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3E6EB" w14:textId="5F603E45" w:rsidR="00021FD5" w:rsidRPr="00A23142" w:rsidRDefault="006F6306" w:rsidP="00DC767E">
      <w:pPr>
        <w:spacing w:line="360" w:lineRule="auto"/>
        <w:jc w:val="center"/>
        <w:rPr>
          <w:rFonts w:ascii="Arial" w:eastAsia="Times New Roman" w:hAnsi="Arial" w:cs="Arial"/>
          <w:b/>
          <w:bCs/>
          <w:kern w:val="0"/>
          <w:sz w:val="48"/>
          <w:szCs w:val="48"/>
          <w:lang w:eastAsia="cs-CZ"/>
          <w14:ligatures w14:val="non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0"/>
          <w:sz w:val="48"/>
          <w:szCs w:val="48"/>
          <w:lang w:eastAsia="cs-CZ"/>
          <w14:ligatures w14:val="none"/>
        </w:rPr>
        <w:t xml:space="preserve"> </w:t>
      </w:r>
      <w:r w:rsidR="00021FD5" w:rsidRPr="00A23142">
        <w:rPr>
          <w:rFonts w:ascii="Arial" w:eastAsia="Times New Roman" w:hAnsi="Arial" w:cs="Arial"/>
          <w:b/>
          <w:bCs/>
          <w:kern w:val="0"/>
          <w:sz w:val="48"/>
          <w:szCs w:val="48"/>
          <w:lang w:eastAsia="cs-CZ"/>
          <w14:ligatures w14:val="none"/>
        </w:rPr>
        <w:t xml:space="preserve">Smlouva o </w:t>
      </w:r>
      <w:proofErr w:type="spellStart"/>
      <w:r w:rsidR="00021FD5" w:rsidRPr="00A23142">
        <w:rPr>
          <w:rFonts w:ascii="Arial" w:eastAsia="Times New Roman" w:hAnsi="Arial" w:cs="Arial"/>
          <w:b/>
          <w:bCs/>
          <w:kern w:val="0"/>
          <w:sz w:val="48"/>
          <w:szCs w:val="48"/>
          <w:lang w:eastAsia="cs-CZ"/>
          <w14:ligatures w14:val="none"/>
        </w:rPr>
        <w:t>spolupráci</w:t>
      </w:r>
      <w:proofErr w:type="spellEnd"/>
      <w:r w:rsidR="00021FD5" w:rsidRPr="00A23142">
        <w:rPr>
          <w:rFonts w:ascii="Arial" w:eastAsia="Times New Roman" w:hAnsi="Arial" w:cs="Arial"/>
          <w:b/>
          <w:bCs/>
          <w:kern w:val="0"/>
          <w:sz w:val="48"/>
          <w:szCs w:val="48"/>
          <w:lang w:eastAsia="cs-CZ"/>
          <w14:ligatures w14:val="none"/>
        </w:rPr>
        <w:t xml:space="preserve"> na </w:t>
      </w:r>
      <w:proofErr w:type="spellStart"/>
      <w:r w:rsidR="00021FD5" w:rsidRPr="00A23142">
        <w:rPr>
          <w:rFonts w:ascii="Arial" w:eastAsia="Times New Roman" w:hAnsi="Arial" w:cs="Arial"/>
          <w:b/>
          <w:bCs/>
          <w:kern w:val="0"/>
          <w:sz w:val="48"/>
          <w:szCs w:val="48"/>
          <w:lang w:eastAsia="cs-CZ"/>
          <w14:ligatures w14:val="none"/>
        </w:rPr>
        <w:t>divadelním</w:t>
      </w:r>
      <w:proofErr w:type="spellEnd"/>
      <w:r w:rsidR="00021FD5" w:rsidRPr="00A23142">
        <w:rPr>
          <w:rFonts w:ascii="Arial" w:eastAsia="Times New Roman" w:hAnsi="Arial" w:cs="Arial"/>
          <w:b/>
          <w:bCs/>
          <w:kern w:val="0"/>
          <w:sz w:val="48"/>
          <w:szCs w:val="48"/>
          <w:lang w:eastAsia="cs-CZ"/>
          <w14:ligatures w14:val="none"/>
        </w:rPr>
        <w:t xml:space="preserve"> </w:t>
      </w:r>
      <w:proofErr w:type="spellStart"/>
      <w:r w:rsidR="00021FD5" w:rsidRPr="00A23142">
        <w:rPr>
          <w:rFonts w:ascii="Arial" w:eastAsia="Times New Roman" w:hAnsi="Arial" w:cs="Arial"/>
          <w:b/>
          <w:bCs/>
          <w:kern w:val="0"/>
          <w:sz w:val="48"/>
          <w:szCs w:val="48"/>
          <w:lang w:eastAsia="cs-CZ"/>
          <w14:ligatures w14:val="none"/>
        </w:rPr>
        <w:t>představeni</w:t>
      </w:r>
      <w:proofErr w:type="spellEnd"/>
      <w:r w:rsidR="00021FD5" w:rsidRPr="00A23142">
        <w:rPr>
          <w:rFonts w:ascii="Arial" w:eastAsia="Times New Roman" w:hAnsi="Arial" w:cs="Arial"/>
          <w:b/>
          <w:bCs/>
          <w:kern w:val="0"/>
          <w:sz w:val="48"/>
          <w:szCs w:val="48"/>
          <w:lang w:eastAsia="cs-CZ"/>
          <w14:ligatures w14:val="none"/>
        </w:rPr>
        <w:t>́</w:t>
      </w:r>
    </w:p>
    <w:p w14:paraId="0F8C5478" w14:textId="77777777" w:rsidR="00021FD5" w:rsidRPr="00A23142" w:rsidRDefault="00021FD5" w:rsidP="00021FD5">
      <w:pPr>
        <w:spacing w:line="36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</w:p>
    <w:p w14:paraId="75DF885C" w14:textId="77777777" w:rsidR="004D39FD" w:rsidRPr="00661522" w:rsidRDefault="004D39FD" w:rsidP="004D39FD">
      <w:pPr>
        <w:spacing w:line="360" w:lineRule="auto"/>
        <w:ind w:left="-5"/>
        <w:contextualSpacing/>
        <w:rPr>
          <w:rFonts w:ascii="Arial" w:hAnsi="Arial" w:cs="Arial"/>
          <w:b/>
          <w:bCs/>
        </w:rPr>
      </w:pPr>
      <w:r w:rsidRPr="00661522">
        <w:rPr>
          <w:rFonts w:ascii="Arial" w:hAnsi="Arial" w:cs="Arial"/>
          <w:b/>
          <w:bCs/>
        </w:rPr>
        <w:t xml:space="preserve">VYSOKOMÝTSKÁ KULTURNÍ, o. p. s. </w:t>
      </w:r>
    </w:p>
    <w:p w14:paraId="0221B37F" w14:textId="5E23E94D" w:rsidR="004D39FD" w:rsidRPr="00661522" w:rsidRDefault="004D39FD" w:rsidP="004D39FD">
      <w:pPr>
        <w:spacing w:line="360" w:lineRule="auto"/>
        <w:ind w:left="-5"/>
        <w:contextualSpacing/>
        <w:rPr>
          <w:rFonts w:ascii="Arial" w:hAnsi="Arial" w:cs="Arial"/>
        </w:rPr>
      </w:pPr>
      <w:proofErr w:type="spellStart"/>
      <w:r w:rsidRPr="00661522">
        <w:rPr>
          <w:rFonts w:ascii="Arial" w:hAnsi="Arial" w:cs="Arial"/>
        </w:rPr>
        <w:t>Litomyšlska</w:t>
      </w:r>
      <w:proofErr w:type="spellEnd"/>
      <w:r w:rsidRPr="00661522">
        <w:rPr>
          <w:rFonts w:ascii="Arial" w:hAnsi="Arial" w:cs="Arial"/>
        </w:rPr>
        <w:t>́ 72, 566</w:t>
      </w:r>
      <w:r w:rsidR="00661522">
        <w:rPr>
          <w:rFonts w:ascii="Arial" w:hAnsi="Arial" w:cs="Arial"/>
        </w:rPr>
        <w:t xml:space="preserve"> </w:t>
      </w:r>
      <w:r w:rsidRPr="00661522">
        <w:rPr>
          <w:rFonts w:ascii="Arial" w:hAnsi="Arial" w:cs="Arial"/>
        </w:rPr>
        <w:t xml:space="preserve">01 </w:t>
      </w:r>
      <w:proofErr w:type="spellStart"/>
      <w:r w:rsidRPr="00661522">
        <w:rPr>
          <w:rFonts w:ascii="Arial" w:hAnsi="Arial" w:cs="Arial"/>
        </w:rPr>
        <w:t>Vysoke</w:t>
      </w:r>
      <w:proofErr w:type="spellEnd"/>
      <w:r w:rsidRPr="00661522">
        <w:rPr>
          <w:rFonts w:ascii="Arial" w:hAnsi="Arial" w:cs="Arial"/>
        </w:rPr>
        <w:t xml:space="preserve">́ </w:t>
      </w:r>
      <w:proofErr w:type="spellStart"/>
      <w:r w:rsidRPr="00661522">
        <w:rPr>
          <w:rFonts w:ascii="Arial" w:hAnsi="Arial" w:cs="Arial"/>
        </w:rPr>
        <w:t>Mýto</w:t>
      </w:r>
      <w:proofErr w:type="spellEnd"/>
      <w:r w:rsidRPr="00661522">
        <w:rPr>
          <w:rFonts w:ascii="Arial" w:hAnsi="Arial" w:cs="Arial"/>
        </w:rPr>
        <w:br/>
        <w:t>IČO: 28852150, DIČ: CZ28852150</w:t>
      </w:r>
      <w:r w:rsidRPr="00661522">
        <w:rPr>
          <w:rFonts w:ascii="Arial" w:hAnsi="Arial" w:cs="Arial"/>
        </w:rPr>
        <w:br/>
      </w:r>
      <w:proofErr w:type="spellStart"/>
      <w:r w:rsidRPr="00661522">
        <w:rPr>
          <w:rFonts w:ascii="Arial" w:hAnsi="Arial" w:cs="Arial"/>
        </w:rPr>
        <w:t>Číslo</w:t>
      </w:r>
      <w:proofErr w:type="spellEnd"/>
      <w:r w:rsidRPr="00661522">
        <w:rPr>
          <w:rFonts w:ascii="Arial" w:hAnsi="Arial" w:cs="Arial"/>
        </w:rPr>
        <w:t xml:space="preserve"> </w:t>
      </w:r>
      <w:proofErr w:type="spellStart"/>
      <w:r w:rsidRPr="00661522">
        <w:rPr>
          <w:rFonts w:ascii="Arial" w:hAnsi="Arial" w:cs="Arial"/>
        </w:rPr>
        <w:t>účtu</w:t>
      </w:r>
      <w:proofErr w:type="spellEnd"/>
      <w:r w:rsidRPr="00661522">
        <w:rPr>
          <w:rFonts w:ascii="Arial" w:hAnsi="Arial" w:cs="Arial"/>
        </w:rPr>
        <w:t>: 107-2997920237/0100</w:t>
      </w:r>
      <w:r w:rsidRPr="00661522">
        <w:rPr>
          <w:rFonts w:ascii="Arial" w:hAnsi="Arial" w:cs="Arial"/>
        </w:rPr>
        <w:br/>
        <w:t xml:space="preserve">Zastoupená </w:t>
      </w:r>
      <w:proofErr w:type="spellStart"/>
      <w:r w:rsidRPr="00661522">
        <w:rPr>
          <w:rFonts w:ascii="Arial" w:hAnsi="Arial" w:cs="Arial"/>
        </w:rPr>
        <w:t>ředitelkou</w:t>
      </w:r>
      <w:proofErr w:type="spellEnd"/>
      <w:r w:rsidRPr="00661522">
        <w:rPr>
          <w:rFonts w:ascii="Arial" w:hAnsi="Arial" w:cs="Arial"/>
        </w:rPr>
        <w:t xml:space="preserve"> Ing. Dagmar Sekaninovou, MBA </w:t>
      </w:r>
    </w:p>
    <w:p w14:paraId="1B7F226B" w14:textId="7605FA53" w:rsidR="004D39FD" w:rsidRPr="00661522" w:rsidRDefault="004D39FD" w:rsidP="004D39FD">
      <w:pPr>
        <w:spacing w:line="360" w:lineRule="auto"/>
        <w:ind w:left="-5"/>
        <w:contextualSpacing/>
        <w:rPr>
          <w:rFonts w:ascii="Arial" w:hAnsi="Arial" w:cs="Arial"/>
          <w:b/>
        </w:rPr>
      </w:pPr>
      <w:r w:rsidRPr="00661522">
        <w:rPr>
          <w:rFonts w:ascii="Arial" w:hAnsi="Arial" w:cs="Arial"/>
          <w:b/>
        </w:rPr>
        <w:t>(</w:t>
      </w:r>
      <w:proofErr w:type="spellStart"/>
      <w:r w:rsidRPr="00661522">
        <w:rPr>
          <w:rFonts w:ascii="Arial" w:hAnsi="Arial" w:cs="Arial"/>
          <w:b/>
        </w:rPr>
        <w:t>dále</w:t>
      </w:r>
      <w:proofErr w:type="spellEnd"/>
      <w:r w:rsidRPr="00661522">
        <w:rPr>
          <w:rFonts w:ascii="Arial" w:hAnsi="Arial" w:cs="Arial"/>
          <w:b/>
        </w:rPr>
        <w:t xml:space="preserve"> jen</w:t>
      </w:r>
      <w:r w:rsidR="00A708C5" w:rsidRPr="00661522">
        <w:rPr>
          <w:rFonts w:ascii="Arial" w:hAnsi="Arial" w:cs="Arial"/>
          <w:b/>
        </w:rPr>
        <w:t xml:space="preserve"> </w:t>
      </w:r>
      <w:r w:rsidR="00041285">
        <w:rPr>
          <w:rFonts w:ascii="Arial" w:hAnsi="Arial" w:cs="Arial"/>
          <w:b/>
        </w:rPr>
        <w:t>VM</w:t>
      </w:r>
      <w:r w:rsidR="008A0510">
        <w:rPr>
          <w:rFonts w:ascii="Arial" w:hAnsi="Arial" w:cs="Arial"/>
          <w:b/>
        </w:rPr>
        <w:t>K</w:t>
      </w:r>
      <w:r w:rsidRPr="00661522">
        <w:rPr>
          <w:rFonts w:ascii="Arial" w:hAnsi="Arial" w:cs="Arial"/>
          <w:b/>
        </w:rPr>
        <w:t xml:space="preserve">) </w:t>
      </w:r>
    </w:p>
    <w:p w14:paraId="0C0829B5" w14:textId="77777777" w:rsidR="00021FD5" w:rsidRPr="00661522" w:rsidRDefault="00021FD5" w:rsidP="00021FD5">
      <w:p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a </w:t>
      </w:r>
    </w:p>
    <w:p w14:paraId="3034B216" w14:textId="3D7719DE" w:rsidR="00021FD5" w:rsidRPr="00661522" w:rsidRDefault="00021FD5" w:rsidP="00021FD5">
      <w:pPr>
        <w:spacing w:line="360" w:lineRule="auto"/>
        <w:rPr>
          <w:rFonts w:ascii="Arial" w:eastAsia="Times New Roman" w:hAnsi="Arial" w:cs="Arial"/>
          <w:kern w:val="0"/>
          <w:shd w:val="clear" w:color="auto" w:fill="FFFFFF"/>
          <w:lang w:eastAsia="cs-CZ"/>
          <w14:ligatures w14:val="none"/>
        </w:rPr>
      </w:pPr>
      <w:r w:rsidRPr="00661522">
        <w:rPr>
          <w:rFonts w:ascii="Arial" w:eastAsia="Times New Roman" w:hAnsi="Arial" w:cs="Arial"/>
          <w:b/>
          <w:bCs/>
          <w:kern w:val="0"/>
          <w:shd w:val="clear" w:color="auto" w:fill="FFFFFF"/>
          <w:lang w:eastAsia="cs-CZ"/>
          <w14:ligatures w14:val="none"/>
        </w:rPr>
        <w:t xml:space="preserve">Mgr. Lucie </w:t>
      </w:r>
      <w:proofErr w:type="spellStart"/>
      <w:r w:rsidRPr="00661522">
        <w:rPr>
          <w:rFonts w:ascii="Arial" w:eastAsia="Times New Roman" w:hAnsi="Arial" w:cs="Arial"/>
          <w:b/>
          <w:bCs/>
          <w:kern w:val="0"/>
          <w:shd w:val="clear" w:color="auto" w:fill="FFFFFF"/>
          <w:lang w:eastAsia="cs-CZ"/>
          <w14:ligatures w14:val="none"/>
        </w:rPr>
        <w:t>Dračkova</w:t>
      </w:r>
      <w:proofErr w:type="spellEnd"/>
      <w:r w:rsidRPr="00661522">
        <w:rPr>
          <w:rFonts w:ascii="Arial" w:eastAsia="Times New Roman" w:hAnsi="Arial" w:cs="Arial"/>
          <w:b/>
          <w:bCs/>
          <w:kern w:val="0"/>
          <w:shd w:val="clear" w:color="auto" w:fill="FFFFFF"/>
          <w:lang w:eastAsia="cs-CZ"/>
          <w14:ligatures w14:val="none"/>
        </w:rPr>
        <w:t>́</w:t>
      </w:r>
      <w:r w:rsidRPr="00661522">
        <w:rPr>
          <w:rFonts w:ascii="Arial" w:eastAsia="Times New Roman" w:hAnsi="Arial" w:cs="Arial"/>
          <w:kern w:val="0"/>
          <w:shd w:val="clear" w:color="auto" w:fill="FFFFFF"/>
          <w:lang w:eastAsia="cs-CZ"/>
          <w14:ligatures w14:val="none"/>
        </w:rPr>
        <w:br/>
      </w:r>
      <w:proofErr w:type="spellStart"/>
      <w:r w:rsidRPr="00661522">
        <w:rPr>
          <w:rFonts w:ascii="Arial" w:eastAsia="Times New Roman" w:hAnsi="Arial" w:cs="Arial"/>
          <w:kern w:val="0"/>
          <w:shd w:val="clear" w:color="auto" w:fill="FFFFFF"/>
          <w:lang w:eastAsia="cs-CZ"/>
          <w14:ligatures w14:val="none"/>
        </w:rPr>
        <w:t>Vodni</w:t>
      </w:r>
      <w:proofErr w:type="spellEnd"/>
      <w:r w:rsidRPr="00661522">
        <w:rPr>
          <w:rFonts w:ascii="Arial" w:eastAsia="Times New Roman" w:hAnsi="Arial" w:cs="Arial"/>
          <w:kern w:val="0"/>
          <w:shd w:val="clear" w:color="auto" w:fill="FFFFFF"/>
          <w:lang w:eastAsia="cs-CZ"/>
          <w14:ligatures w14:val="none"/>
        </w:rPr>
        <w:t>́ 383, 798 52 Konice</w:t>
      </w:r>
      <w:r w:rsidRPr="00661522">
        <w:rPr>
          <w:rFonts w:ascii="Arial" w:eastAsia="Times New Roman" w:hAnsi="Arial" w:cs="Arial"/>
          <w:kern w:val="0"/>
          <w:shd w:val="clear" w:color="auto" w:fill="FFFFFF"/>
          <w:lang w:eastAsia="cs-CZ"/>
          <w14:ligatures w14:val="none"/>
        </w:rPr>
        <w:br/>
        <w:t xml:space="preserve">IČ: 00707147 DIČ: CZ8957063775 Tel.: 775 111 506 </w:t>
      </w:r>
      <w:hyperlink r:id="rId6" w:history="1">
        <w:r w:rsidR="00A708C5" w:rsidRPr="00661522">
          <w:rPr>
            <w:rStyle w:val="Hypertextovodkaz"/>
            <w:rFonts w:ascii="Arial" w:eastAsia="Times New Roman" w:hAnsi="Arial" w:cs="Arial"/>
            <w:kern w:val="0"/>
            <w:shd w:val="clear" w:color="auto" w:fill="FFFFFF"/>
            <w:lang w:eastAsia="cs-CZ"/>
            <w14:ligatures w14:val="none"/>
          </w:rPr>
          <w:t>topartpromotion@seznam.cz</w:t>
        </w:r>
      </w:hyperlink>
      <w:r w:rsidRPr="00661522">
        <w:rPr>
          <w:rFonts w:ascii="Arial" w:eastAsia="Times New Roman" w:hAnsi="Arial" w:cs="Arial"/>
          <w:kern w:val="0"/>
          <w:shd w:val="clear" w:color="auto" w:fill="FFFFFF"/>
          <w:lang w:eastAsia="cs-CZ"/>
          <w14:ligatures w14:val="none"/>
        </w:rPr>
        <w:t xml:space="preserve"> </w:t>
      </w:r>
    </w:p>
    <w:p w14:paraId="4788FED6" w14:textId="62115A56" w:rsidR="00A708C5" w:rsidRPr="00F10055" w:rsidRDefault="00A708C5" w:rsidP="00021FD5">
      <w:pPr>
        <w:spacing w:line="360" w:lineRule="auto"/>
        <w:rPr>
          <w:rFonts w:ascii="Arial" w:eastAsia="Times New Roman" w:hAnsi="Arial" w:cs="Arial"/>
          <w:kern w:val="0"/>
          <w:shd w:val="clear" w:color="auto" w:fill="FFFFFF"/>
          <w:lang w:eastAsia="cs-CZ"/>
          <w14:ligatures w14:val="none"/>
        </w:rPr>
      </w:pPr>
      <w:r w:rsidRPr="00F10055">
        <w:rPr>
          <w:rFonts w:ascii="Arial" w:eastAsia="Times New Roman" w:hAnsi="Arial" w:cs="Arial"/>
          <w:kern w:val="0"/>
          <w:shd w:val="clear" w:color="auto" w:fill="FFFFFF"/>
          <w:lang w:eastAsia="cs-CZ"/>
          <w14:ligatures w14:val="none"/>
        </w:rPr>
        <w:t xml:space="preserve">Číslo účtu: </w:t>
      </w:r>
      <w:r w:rsidR="00F10055" w:rsidRPr="00F10055">
        <w:rPr>
          <w:rFonts w:ascii="Arial" w:eastAsia="Times New Roman" w:hAnsi="Arial" w:cs="Arial"/>
          <w:kern w:val="0"/>
          <w:shd w:val="clear" w:color="auto" w:fill="FFFFFF"/>
          <w:lang w:eastAsia="cs-CZ"/>
          <w14:ligatures w14:val="none"/>
        </w:rPr>
        <w:t>123-685740297/0100</w:t>
      </w:r>
    </w:p>
    <w:p w14:paraId="32430A6F" w14:textId="74161452" w:rsidR="00021FD5" w:rsidRPr="00661522" w:rsidRDefault="00021FD5" w:rsidP="00021FD5">
      <w:pPr>
        <w:spacing w:line="360" w:lineRule="auto"/>
        <w:rPr>
          <w:rFonts w:ascii="Arial" w:eastAsia="Times New Roman" w:hAnsi="Arial" w:cs="Arial"/>
          <w:b/>
          <w:kern w:val="0"/>
          <w:shd w:val="clear" w:color="auto" w:fill="FFFFFF"/>
          <w:lang w:eastAsia="cs-CZ"/>
          <w14:ligatures w14:val="none"/>
        </w:rPr>
      </w:pPr>
      <w:r w:rsidRPr="00661522">
        <w:rPr>
          <w:rFonts w:ascii="Arial" w:eastAsia="Times New Roman" w:hAnsi="Arial" w:cs="Arial"/>
          <w:b/>
          <w:kern w:val="0"/>
          <w:shd w:val="clear" w:color="auto" w:fill="FFFFFF"/>
          <w:lang w:eastAsia="cs-CZ"/>
          <w14:ligatures w14:val="none"/>
        </w:rPr>
        <w:t>(dále jen</w:t>
      </w:r>
      <w:r w:rsidR="00A708C5" w:rsidRPr="00661522">
        <w:rPr>
          <w:rFonts w:ascii="Arial" w:eastAsia="Times New Roman" w:hAnsi="Arial" w:cs="Arial"/>
          <w:b/>
          <w:kern w:val="0"/>
          <w:shd w:val="clear" w:color="auto" w:fill="FFFFFF"/>
          <w:lang w:eastAsia="cs-CZ"/>
          <w14:ligatures w14:val="none"/>
        </w:rPr>
        <w:t xml:space="preserve"> </w:t>
      </w:r>
      <w:r w:rsidR="00CB3164">
        <w:rPr>
          <w:rFonts w:ascii="Arial" w:eastAsia="Times New Roman" w:hAnsi="Arial" w:cs="Arial"/>
          <w:b/>
          <w:kern w:val="0"/>
          <w:shd w:val="clear" w:color="auto" w:fill="FFFFFF"/>
          <w:lang w:eastAsia="cs-CZ"/>
          <w14:ligatures w14:val="none"/>
        </w:rPr>
        <w:t>pořadatel</w:t>
      </w:r>
      <w:r w:rsidRPr="00661522">
        <w:rPr>
          <w:rFonts w:ascii="Arial" w:eastAsia="Times New Roman" w:hAnsi="Arial" w:cs="Arial"/>
          <w:b/>
          <w:kern w:val="0"/>
          <w:shd w:val="clear" w:color="auto" w:fill="FFFFFF"/>
          <w:lang w:eastAsia="cs-CZ"/>
          <w14:ligatures w14:val="none"/>
        </w:rPr>
        <w:t>)</w:t>
      </w:r>
    </w:p>
    <w:p w14:paraId="4C6115EC" w14:textId="77777777" w:rsidR="00021FD5" w:rsidRPr="00661522" w:rsidRDefault="00021FD5" w:rsidP="00DC767E">
      <w:pPr>
        <w:spacing w:line="36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0A0CBB5" w14:textId="57E9716A" w:rsidR="00021FD5" w:rsidRPr="00661522" w:rsidRDefault="00DC767E" w:rsidP="00DC767E">
      <w:pPr>
        <w:spacing w:line="36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b/>
          <w:kern w:val="0"/>
          <w:lang w:eastAsia="cs-CZ"/>
          <w14:ligatures w14:val="none"/>
        </w:rPr>
        <w:t>uzavírají</w:t>
      </w:r>
      <w:r w:rsidR="00021FD5" w:rsidRPr="00661522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́ tuto smlouvu o </w:t>
      </w:r>
      <w:proofErr w:type="spellStart"/>
      <w:r w:rsidR="00021FD5" w:rsidRPr="00661522">
        <w:rPr>
          <w:rFonts w:ascii="Arial" w:eastAsia="Times New Roman" w:hAnsi="Arial" w:cs="Arial"/>
          <w:b/>
          <w:kern w:val="0"/>
          <w:lang w:eastAsia="cs-CZ"/>
          <w14:ligatures w14:val="none"/>
        </w:rPr>
        <w:t>spolupráci</w:t>
      </w:r>
      <w:proofErr w:type="spellEnd"/>
      <w:r w:rsidR="00021FD5" w:rsidRPr="00661522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v </w:t>
      </w:r>
      <w:proofErr w:type="spellStart"/>
      <w:r w:rsidR="00021FD5" w:rsidRPr="00661522">
        <w:rPr>
          <w:rFonts w:ascii="Arial" w:eastAsia="Times New Roman" w:hAnsi="Arial" w:cs="Arial"/>
          <w:b/>
          <w:kern w:val="0"/>
          <w:lang w:eastAsia="cs-CZ"/>
          <w14:ligatures w14:val="none"/>
        </w:rPr>
        <w:t>následujícím</w:t>
      </w:r>
      <w:proofErr w:type="spellEnd"/>
      <w:r w:rsidR="00021FD5" w:rsidRPr="00661522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</w:t>
      </w:r>
      <w:proofErr w:type="spellStart"/>
      <w:r w:rsidR="00021FD5" w:rsidRPr="00661522">
        <w:rPr>
          <w:rFonts w:ascii="Arial" w:eastAsia="Times New Roman" w:hAnsi="Arial" w:cs="Arial"/>
          <w:b/>
          <w:kern w:val="0"/>
          <w:lang w:eastAsia="cs-CZ"/>
          <w14:ligatures w14:val="none"/>
        </w:rPr>
        <w:t>zněni</w:t>
      </w:r>
      <w:proofErr w:type="spellEnd"/>
      <w:r w:rsidR="00021FD5" w:rsidRPr="00661522">
        <w:rPr>
          <w:rFonts w:ascii="Arial" w:eastAsia="Times New Roman" w:hAnsi="Arial" w:cs="Arial"/>
          <w:b/>
          <w:kern w:val="0"/>
          <w:lang w:eastAsia="cs-CZ"/>
          <w14:ligatures w14:val="none"/>
        </w:rPr>
        <w:t>́:</w:t>
      </w:r>
    </w:p>
    <w:p w14:paraId="769EEDA3" w14:textId="77777777" w:rsidR="00021FD5" w:rsidRPr="00661522" w:rsidRDefault="00021FD5" w:rsidP="00021FD5">
      <w:p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3B3D729" w14:textId="268FF52F" w:rsidR="00021FD5" w:rsidRPr="00661522" w:rsidRDefault="00021FD5" w:rsidP="004D39FD">
      <w:pPr>
        <w:spacing w:line="360" w:lineRule="auto"/>
        <w:ind w:firstLine="708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proofErr w:type="spellStart"/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Čl</w:t>
      </w:r>
      <w:proofErr w:type="spellEnd"/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. 1 </w:t>
      </w:r>
      <w:proofErr w:type="spellStart"/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Předmět</w:t>
      </w:r>
      <w:proofErr w:type="spellEnd"/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a </w:t>
      </w:r>
      <w:proofErr w:type="spellStart"/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účel</w:t>
      </w:r>
      <w:proofErr w:type="spellEnd"/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spolupráce</w:t>
      </w:r>
      <w:proofErr w:type="spellEnd"/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- specifikace divadelního představení</w:t>
      </w:r>
    </w:p>
    <w:p w14:paraId="47A85982" w14:textId="77777777" w:rsidR="00A708C5" w:rsidRPr="00661522" w:rsidRDefault="00A708C5" w:rsidP="004D39FD">
      <w:pPr>
        <w:spacing w:line="360" w:lineRule="auto"/>
        <w:ind w:firstLine="708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0041C2D" w14:textId="1BBCC92C" w:rsidR="00021FD5" w:rsidRPr="00661522" w:rsidRDefault="00A23142" w:rsidP="00DC767E">
      <w:pPr>
        <w:spacing w:line="360" w:lineRule="auto"/>
        <w:ind w:left="-5"/>
        <w:contextualSpacing/>
        <w:rPr>
          <w:rFonts w:ascii="Arial" w:hAnsi="Arial" w:cs="Arial"/>
          <w:color w:val="000000" w:themeColor="text1"/>
        </w:rPr>
      </w:pPr>
      <w:r w:rsidRPr="00661522">
        <w:rPr>
          <w:rFonts w:ascii="Arial" w:hAnsi="Arial" w:cs="Arial"/>
          <w:b/>
          <w:color w:val="000000" w:themeColor="text1"/>
        </w:rPr>
        <w:t>Název divadelního představení</w:t>
      </w:r>
      <w:r w:rsidR="00021FD5" w:rsidRPr="00661522">
        <w:rPr>
          <w:rFonts w:ascii="Arial" w:hAnsi="Arial" w:cs="Arial"/>
          <w:color w:val="000000" w:themeColor="text1"/>
        </w:rPr>
        <w:t xml:space="preserve">: </w:t>
      </w:r>
      <w:r w:rsidR="004D39FD" w:rsidRPr="00661522">
        <w:rPr>
          <w:rFonts w:ascii="Arial" w:hAnsi="Arial" w:cs="Arial"/>
          <w:color w:val="000000" w:themeColor="text1"/>
        </w:rPr>
        <w:t>ZLATÍČKA</w:t>
      </w:r>
    </w:p>
    <w:p w14:paraId="347E7028" w14:textId="21570AD1" w:rsidR="00A23142" w:rsidRPr="00661522" w:rsidRDefault="00A23142" w:rsidP="00DC767E">
      <w:pPr>
        <w:spacing w:line="360" w:lineRule="auto"/>
        <w:ind w:left="-5"/>
        <w:contextualSpacing/>
        <w:rPr>
          <w:rFonts w:ascii="Arial" w:hAnsi="Arial" w:cs="Arial"/>
          <w:color w:val="000000" w:themeColor="text1"/>
        </w:rPr>
      </w:pPr>
      <w:r w:rsidRPr="00661522">
        <w:rPr>
          <w:rFonts w:ascii="Arial" w:hAnsi="Arial" w:cs="Arial"/>
          <w:b/>
          <w:color w:val="000000" w:themeColor="text1"/>
        </w:rPr>
        <w:t>Obsazení:</w:t>
      </w:r>
      <w:r w:rsidRPr="00661522">
        <w:rPr>
          <w:rFonts w:ascii="Arial" w:hAnsi="Arial" w:cs="Arial"/>
          <w:color w:val="000000" w:themeColor="text1"/>
        </w:rPr>
        <w:t xml:space="preserve"> Michaela </w:t>
      </w:r>
      <w:proofErr w:type="spellStart"/>
      <w:r w:rsidRPr="00661522">
        <w:rPr>
          <w:rFonts w:ascii="Arial" w:hAnsi="Arial" w:cs="Arial"/>
          <w:color w:val="000000" w:themeColor="text1"/>
        </w:rPr>
        <w:t>Badinková</w:t>
      </w:r>
      <w:proofErr w:type="spellEnd"/>
      <w:r w:rsidRPr="00661522">
        <w:rPr>
          <w:rFonts w:ascii="Arial" w:hAnsi="Arial" w:cs="Arial"/>
          <w:color w:val="000000" w:themeColor="text1"/>
        </w:rPr>
        <w:t>, Sabina Laurinová, Milan Peroutka, Michal Slaný</w:t>
      </w:r>
    </w:p>
    <w:p w14:paraId="2346B4E4" w14:textId="078D7CC0" w:rsidR="00A373DF" w:rsidRPr="00661522" w:rsidRDefault="00A373DF" w:rsidP="00DC767E">
      <w:pPr>
        <w:spacing w:line="360" w:lineRule="auto"/>
        <w:ind w:left="-5"/>
        <w:contextualSpacing/>
        <w:rPr>
          <w:rFonts w:ascii="Arial" w:hAnsi="Arial" w:cs="Arial"/>
          <w:color w:val="000000" w:themeColor="text1"/>
        </w:rPr>
      </w:pPr>
      <w:r w:rsidRPr="00661522">
        <w:rPr>
          <w:rFonts w:ascii="Arial" w:hAnsi="Arial" w:cs="Arial"/>
          <w:b/>
          <w:color w:val="000000" w:themeColor="text1"/>
        </w:rPr>
        <w:t>Režie:</w:t>
      </w:r>
      <w:r w:rsidRPr="00661522">
        <w:rPr>
          <w:rFonts w:ascii="Arial" w:hAnsi="Arial" w:cs="Arial"/>
          <w:color w:val="000000" w:themeColor="text1"/>
        </w:rPr>
        <w:t xml:space="preserve"> Antonín Procházka.</w:t>
      </w:r>
    </w:p>
    <w:p w14:paraId="08B9A3BF" w14:textId="3B2BE7C7" w:rsidR="00021FD5" w:rsidRPr="00661522" w:rsidRDefault="00A23142" w:rsidP="00A23142">
      <w:pPr>
        <w:spacing w:line="360" w:lineRule="auto"/>
        <w:ind w:right="735"/>
        <w:contextualSpacing/>
        <w:rPr>
          <w:rFonts w:ascii="Arial" w:hAnsi="Arial" w:cs="Arial"/>
          <w:color w:val="000000" w:themeColor="text1"/>
        </w:rPr>
      </w:pPr>
      <w:r w:rsidRPr="00661522">
        <w:rPr>
          <w:rFonts w:ascii="Arial" w:hAnsi="Arial" w:cs="Arial"/>
          <w:b/>
          <w:color w:val="000000" w:themeColor="text1"/>
        </w:rPr>
        <w:t>M</w:t>
      </w:r>
      <w:r w:rsidR="00021FD5" w:rsidRPr="00661522">
        <w:rPr>
          <w:rFonts w:ascii="Arial" w:hAnsi="Arial" w:cs="Arial"/>
          <w:b/>
          <w:color w:val="000000" w:themeColor="text1"/>
        </w:rPr>
        <w:t>ísto konání</w:t>
      </w:r>
      <w:r w:rsidR="00021FD5" w:rsidRPr="00661522">
        <w:rPr>
          <w:rFonts w:ascii="Arial" w:hAnsi="Arial" w:cs="Arial"/>
          <w:b/>
          <w:bCs/>
          <w:color w:val="000000" w:themeColor="text1"/>
        </w:rPr>
        <w:t>:</w:t>
      </w:r>
      <w:r w:rsidR="00021FD5" w:rsidRPr="00661522">
        <w:rPr>
          <w:rFonts w:ascii="Arial" w:hAnsi="Arial" w:cs="Arial"/>
          <w:bCs/>
          <w:color w:val="000000" w:themeColor="text1"/>
        </w:rPr>
        <w:t xml:space="preserve"> </w:t>
      </w:r>
      <w:r w:rsidR="004D39FD" w:rsidRPr="00515944">
        <w:rPr>
          <w:rFonts w:ascii="Arial" w:hAnsi="Arial" w:cs="Arial"/>
          <w:bCs/>
          <w:color w:val="000000" w:themeColor="text1"/>
          <w:sz w:val="22"/>
          <w:szCs w:val="22"/>
        </w:rPr>
        <w:t>ŠEMBEROVO DIVADLO</w:t>
      </w:r>
      <w:r w:rsidR="00A708C5" w:rsidRPr="00515944">
        <w:rPr>
          <w:rFonts w:ascii="Arial" w:hAnsi="Arial" w:cs="Arial"/>
          <w:bCs/>
          <w:color w:val="000000" w:themeColor="text1"/>
          <w:sz w:val="22"/>
          <w:szCs w:val="22"/>
        </w:rPr>
        <w:t>, Komenského 281, Vysoké Mýto 56601</w:t>
      </w:r>
      <w:r w:rsidR="00021FD5" w:rsidRPr="00515944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661522">
        <w:rPr>
          <w:rFonts w:ascii="Arial" w:hAnsi="Arial" w:cs="Arial"/>
          <w:b/>
          <w:color w:val="000000" w:themeColor="text1"/>
        </w:rPr>
        <w:t>T</w:t>
      </w:r>
      <w:r w:rsidR="00021FD5" w:rsidRPr="00661522">
        <w:rPr>
          <w:rFonts w:ascii="Arial" w:hAnsi="Arial" w:cs="Arial"/>
          <w:b/>
          <w:color w:val="000000" w:themeColor="text1"/>
        </w:rPr>
        <w:t>ermín konání</w:t>
      </w:r>
      <w:r w:rsidR="00021FD5" w:rsidRPr="00661522">
        <w:rPr>
          <w:rFonts w:ascii="Arial" w:hAnsi="Arial" w:cs="Arial"/>
          <w:b/>
          <w:bCs/>
          <w:color w:val="000000" w:themeColor="text1"/>
        </w:rPr>
        <w:t xml:space="preserve">: </w:t>
      </w:r>
      <w:r w:rsidR="004D39FD" w:rsidRPr="00661522">
        <w:rPr>
          <w:rFonts w:ascii="Arial" w:hAnsi="Arial" w:cs="Arial"/>
          <w:b/>
          <w:bCs/>
          <w:color w:val="000000" w:themeColor="text1"/>
        </w:rPr>
        <w:t>15.1.</w:t>
      </w:r>
      <w:r w:rsidR="00610D0C">
        <w:rPr>
          <w:rFonts w:ascii="Arial" w:hAnsi="Arial" w:cs="Arial"/>
          <w:b/>
          <w:bCs/>
          <w:color w:val="000000" w:themeColor="text1"/>
        </w:rPr>
        <w:t xml:space="preserve"> </w:t>
      </w:r>
      <w:r w:rsidR="004D39FD" w:rsidRPr="00661522">
        <w:rPr>
          <w:rFonts w:ascii="Arial" w:hAnsi="Arial" w:cs="Arial"/>
          <w:b/>
          <w:bCs/>
          <w:color w:val="000000" w:themeColor="text1"/>
        </w:rPr>
        <w:t>2025</w:t>
      </w:r>
    </w:p>
    <w:p w14:paraId="203DEBE8" w14:textId="63E810BE" w:rsidR="00021FD5" w:rsidRPr="00661522" w:rsidRDefault="00A23142" w:rsidP="00FC0896">
      <w:pPr>
        <w:spacing w:line="360" w:lineRule="auto"/>
        <w:ind w:left="-5"/>
        <w:contextualSpacing/>
        <w:rPr>
          <w:rFonts w:ascii="Arial" w:hAnsi="Arial" w:cs="Arial"/>
          <w:b/>
          <w:bCs/>
          <w:color w:val="000000" w:themeColor="text1"/>
        </w:rPr>
      </w:pPr>
      <w:r w:rsidRPr="00661522">
        <w:rPr>
          <w:rFonts w:ascii="Arial" w:hAnsi="Arial" w:cs="Arial"/>
          <w:b/>
          <w:color w:val="000000" w:themeColor="text1"/>
        </w:rPr>
        <w:t>Č</w:t>
      </w:r>
      <w:r w:rsidR="00021FD5" w:rsidRPr="00661522">
        <w:rPr>
          <w:rFonts w:ascii="Arial" w:hAnsi="Arial" w:cs="Arial"/>
          <w:b/>
          <w:color w:val="000000" w:themeColor="text1"/>
        </w:rPr>
        <w:t>as konání</w:t>
      </w:r>
      <w:r w:rsidR="00021FD5" w:rsidRPr="00661522">
        <w:rPr>
          <w:rFonts w:ascii="Arial" w:hAnsi="Arial" w:cs="Arial"/>
          <w:color w:val="000000" w:themeColor="text1"/>
        </w:rPr>
        <w:t xml:space="preserve">: </w:t>
      </w:r>
      <w:r w:rsidR="00021FD5" w:rsidRPr="00661522">
        <w:rPr>
          <w:rFonts w:ascii="Arial" w:hAnsi="Arial" w:cs="Arial"/>
          <w:b/>
          <w:bCs/>
          <w:color w:val="000000" w:themeColor="text1"/>
        </w:rPr>
        <w:t>19:</w:t>
      </w:r>
      <w:r w:rsidR="00FC0896" w:rsidRPr="00661522">
        <w:rPr>
          <w:rFonts w:ascii="Arial" w:hAnsi="Arial" w:cs="Arial"/>
          <w:b/>
          <w:bCs/>
          <w:color w:val="000000" w:themeColor="text1"/>
        </w:rPr>
        <w:t>0</w:t>
      </w:r>
      <w:r w:rsidR="00021FD5" w:rsidRPr="00661522">
        <w:rPr>
          <w:rFonts w:ascii="Arial" w:hAnsi="Arial" w:cs="Arial"/>
          <w:b/>
          <w:bCs/>
          <w:color w:val="000000" w:themeColor="text1"/>
        </w:rPr>
        <w:t xml:space="preserve">0 hodin </w:t>
      </w:r>
    </w:p>
    <w:p w14:paraId="028FE8BE" w14:textId="525E0742" w:rsidR="00021FD5" w:rsidRPr="00661522" w:rsidRDefault="00A23142" w:rsidP="00DC767E">
      <w:pPr>
        <w:spacing w:line="360" w:lineRule="auto"/>
        <w:ind w:left="-5"/>
        <w:contextualSpacing/>
        <w:rPr>
          <w:rFonts w:ascii="Arial" w:hAnsi="Arial" w:cs="Arial"/>
          <w:color w:val="000000" w:themeColor="text1"/>
        </w:rPr>
      </w:pPr>
      <w:r w:rsidRPr="00661522">
        <w:rPr>
          <w:rFonts w:ascii="Arial" w:hAnsi="Arial" w:cs="Arial"/>
          <w:b/>
          <w:color w:val="000000" w:themeColor="text1"/>
        </w:rPr>
        <w:t>K</w:t>
      </w:r>
      <w:r w:rsidR="00021FD5" w:rsidRPr="00661522">
        <w:rPr>
          <w:rFonts w:ascii="Arial" w:hAnsi="Arial" w:cs="Arial"/>
          <w:b/>
          <w:color w:val="000000" w:themeColor="text1"/>
        </w:rPr>
        <w:t xml:space="preserve">ontaktní osoba: </w:t>
      </w:r>
      <w:r w:rsidR="00021FD5" w:rsidRPr="00661522">
        <w:rPr>
          <w:rFonts w:ascii="Arial" w:hAnsi="Arial" w:cs="Arial"/>
          <w:color w:val="000000" w:themeColor="text1"/>
        </w:rPr>
        <w:t xml:space="preserve">Lucie Dračková, tel. 775 111 506, e-mail: topartproduction@seznam.cz </w:t>
      </w:r>
    </w:p>
    <w:p w14:paraId="65E0831C" w14:textId="7A63FCB8" w:rsidR="00021FD5" w:rsidRPr="00661522" w:rsidRDefault="00A708C5" w:rsidP="00DC767E">
      <w:pPr>
        <w:spacing w:line="360" w:lineRule="auto"/>
        <w:ind w:left="-5"/>
        <w:contextualSpacing/>
        <w:rPr>
          <w:rFonts w:ascii="Arial" w:hAnsi="Arial" w:cs="Arial"/>
          <w:color w:val="000000" w:themeColor="text1"/>
        </w:rPr>
      </w:pPr>
      <w:r w:rsidRPr="00661522">
        <w:rPr>
          <w:rFonts w:ascii="Arial" w:hAnsi="Arial" w:cs="Arial"/>
          <w:b/>
          <w:color w:val="000000" w:themeColor="text1"/>
        </w:rPr>
        <w:t>D</w:t>
      </w:r>
      <w:r w:rsidR="00021FD5" w:rsidRPr="00661522">
        <w:rPr>
          <w:rFonts w:ascii="Arial" w:hAnsi="Arial" w:cs="Arial"/>
          <w:b/>
          <w:color w:val="000000" w:themeColor="text1"/>
        </w:rPr>
        <w:t>élka představení:</w:t>
      </w:r>
      <w:r w:rsidR="00021FD5" w:rsidRPr="00661522">
        <w:rPr>
          <w:rFonts w:ascii="Arial" w:hAnsi="Arial" w:cs="Arial"/>
          <w:color w:val="000000" w:themeColor="text1"/>
        </w:rPr>
        <w:t xml:space="preserve"> 120 minut včetně přestávky</w:t>
      </w:r>
      <w:r w:rsidRPr="00661522">
        <w:rPr>
          <w:rFonts w:ascii="Arial" w:hAnsi="Arial" w:cs="Arial"/>
          <w:color w:val="000000" w:themeColor="text1"/>
        </w:rPr>
        <w:t>.</w:t>
      </w:r>
    </w:p>
    <w:p w14:paraId="68E30737" w14:textId="1D699809" w:rsidR="00A708C5" w:rsidRDefault="00A708C5" w:rsidP="00DC767E">
      <w:pPr>
        <w:spacing w:line="360" w:lineRule="auto"/>
        <w:ind w:left="-5"/>
        <w:contextualSpacing/>
        <w:rPr>
          <w:rFonts w:ascii="Arial" w:hAnsi="Arial" w:cs="Arial"/>
          <w:color w:val="000000" w:themeColor="text1"/>
        </w:rPr>
      </w:pPr>
    </w:p>
    <w:p w14:paraId="76FA49B0" w14:textId="77777777" w:rsidR="007D6DF8" w:rsidRPr="00661522" w:rsidRDefault="007D6DF8" w:rsidP="00DC767E">
      <w:pPr>
        <w:spacing w:line="360" w:lineRule="auto"/>
        <w:ind w:left="-5"/>
        <w:contextualSpacing/>
        <w:rPr>
          <w:rFonts w:ascii="Arial" w:hAnsi="Arial" w:cs="Arial"/>
          <w:color w:val="000000" w:themeColor="text1"/>
        </w:rPr>
      </w:pPr>
    </w:p>
    <w:p w14:paraId="48931FEF" w14:textId="4F3D003F" w:rsidR="00A708C5" w:rsidRPr="00661522" w:rsidRDefault="00A708C5" w:rsidP="00DC767E">
      <w:pPr>
        <w:spacing w:line="360" w:lineRule="auto"/>
        <w:ind w:left="-5"/>
        <w:contextualSpacing/>
        <w:rPr>
          <w:rFonts w:ascii="Arial" w:hAnsi="Arial" w:cs="Arial"/>
          <w:color w:val="000000" w:themeColor="text1"/>
        </w:rPr>
      </w:pPr>
    </w:p>
    <w:p w14:paraId="002E3E3D" w14:textId="48BBFD0E" w:rsidR="00A708C5" w:rsidRPr="00661522" w:rsidRDefault="00A708C5" w:rsidP="00A708C5">
      <w:pPr>
        <w:spacing w:line="360" w:lineRule="auto"/>
        <w:rPr>
          <w:rFonts w:ascii="Arial" w:eastAsia="Times New Roman" w:hAnsi="Arial" w:cs="Arial"/>
          <w:b/>
          <w:bCs/>
          <w:i/>
          <w:kern w:val="0"/>
          <w:shd w:val="clear" w:color="auto" w:fill="FFFFFF"/>
          <w:lang w:eastAsia="cs-CZ"/>
          <w14:ligatures w14:val="none"/>
        </w:rPr>
      </w:pPr>
      <w:proofErr w:type="spellStart"/>
      <w:r w:rsidRPr="00661522">
        <w:rPr>
          <w:rFonts w:ascii="Arial" w:eastAsia="Times New Roman" w:hAnsi="Arial" w:cs="Arial"/>
          <w:b/>
          <w:bCs/>
          <w:i/>
          <w:kern w:val="0"/>
          <w:lang w:eastAsia="cs-CZ"/>
          <w14:ligatures w14:val="none"/>
        </w:rPr>
        <w:lastRenderedPageBreak/>
        <w:t>Čl</w:t>
      </w:r>
      <w:proofErr w:type="spellEnd"/>
      <w:r w:rsidRPr="00661522">
        <w:rPr>
          <w:rFonts w:ascii="Arial" w:eastAsia="Times New Roman" w:hAnsi="Arial" w:cs="Arial"/>
          <w:b/>
          <w:bCs/>
          <w:i/>
          <w:kern w:val="0"/>
          <w:lang w:eastAsia="cs-CZ"/>
          <w14:ligatures w14:val="none"/>
        </w:rPr>
        <w:t xml:space="preserve">. 2. Povinnosti </w:t>
      </w:r>
      <w:r w:rsidR="006B29E3">
        <w:rPr>
          <w:rFonts w:ascii="Arial" w:eastAsia="Times New Roman" w:hAnsi="Arial" w:cs="Arial"/>
          <w:b/>
          <w:bCs/>
          <w:i/>
          <w:kern w:val="0"/>
          <w:lang w:eastAsia="cs-CZ"/>
          <w14:ligatures w14:val="none"/>
        </w:rPr>
        <w:t>pořadatele</w:t>
      </w:r>
      <w:r w:rsidRPr="00661522">
        <w:rPr>
          <w:rFonts w:ascii="Arial" w:eastAsia="Times New Roman" w:hAnsi="Arial" w:cs="Arial"/>
          <w:b/>
          <w:bCs/>
          <w:i/>
          <w:kern w:val="0"/>
          <w:lang w:eastAsia="cs-CZ"/>
          <w14:ligatures w14:val="none"/>
        </w:rPr>
        <w:t>:</w:t>
      </w:r>
    </w:p>
    <w:p w14:paraId="09166249" w14:textId="77777777" w:rsidR="00A708C5" w:rsidRPr="00661522" w:rsidRDefault="00A708C5" w:rsidP="00A708C5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Zavazuje se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dodržovat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dohodnute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časy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přípravy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produkce. </w:t>
      </w:r>
    </w:p>
    <w:p w14:paraId="3AC53FDF" w14:textId="4495EB06" w:rsidR="00A708C5" w:rsidRPr="00661522" w:rsidRDefault="00A708C5" w:rsidP="00A708C5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Zavazuje se včas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ohlásit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pořádáni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akce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organizacím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kterým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přísluši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ze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zákona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zastupováni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autorských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práv</w:t>
      </w:r>
      <w:proofErr w:type="spellEnd"/>
      <w:r w:rsidR="00515944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S těmito organizacemi se </w:t>
      </w:r>
      <w:r w:rsidR="006B29E3">
        <w:rPr>
          <w:rFonts w:ascii="Arial" w:eastAsia="Times New Roman" w:hAnsi="Arial" w:cs="Arial"/>
          <w:kern w:val="0"/>
          <w:lang w:eastAsia="cs-CZ"/>
          <w14:ligatures w14:val="none"/>
        </w:rPr>
        <w:t xml:space="preserve">pořadatel </w:t>
      </w:r>
      <w:r w:rsidR="00610D0C">
        <w:rPr>
          <w:rFonts w:ascii="Arial" w:eastAsia="Times New Roman" w:hAnsi="Arial" w:cs="Arial"/>
          <w:kern w:val="0"/>
          <w:lang w:eastAsia="cs-CZ"/>
          <w14:ligatures w14:val="none"/>
        </w:rPr>
        <w:t xml:space="preserve">sám </w:t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finančně vypořádá.</w:t>
      </w:r>
    </w:p>
    <w:p w14:paraId="3C301C74" w14:textId="77777777" w:rsidR="00A708C5" w:rsidRPr="00661522" w:rsidRDefault="00A708C5" w:rsidP="00A708C5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Zavazuje se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dodržovat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bezpečnostni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a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protipožárni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předpisy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platne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v objektu. </w:t>
      </w:r>
    </w:p>
    <w:p w14:paraId="1CC05F84" w14:textId="77777777" w:rsidR="00A708C5" w:rsidRPr="00661522" w:rsidRDefault="00A708C5" w:rsidP="00A708C5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Zavazuje se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dodržovat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přísny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zákaz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kouřeni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ve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všech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prostorách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objektu a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ruči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za to,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že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tento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zákaz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budou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dodržovat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i hosté akce. </w:t>
      </w:r>
    </w:p>
    <w:p w14:paraId="1B1D0879" w14:textId="77777777" w:rsidR="00A708C5" w:rsidRPr="00661522" w:rsidRDefault="00A708C5" w:rsidP="00A708C5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Je povinen zajistit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účast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svého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odpovědného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zástupce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při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předáváni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prostor a po celou dobu akce. </w:t>
      </w:r>
    </w:p>
    <w:p w14:paraId="43DAC24E" w14:textId="5366B860" w:rsidR="00A708C5" w:rsidRPr="00661522" w:rsidRDefault="00A708C5" w:rsidP="00A708C5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Je povinen respektovat po celou dobu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příprav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i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samotne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akce pokyny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odpovědného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zástupce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8A0510">
        <w:rPr>
          <w:rFonts w:ascii="Arial" w:eastAsia="Times New Roman" w:hAnsi="Arial" w:cs="Arial"/>
          <w:kern w:val="0"/>
          <w:lang w:eastAsia="cs-CZ"/>
          <w14:ligatures w14:val="none"/>
        </w:rPr>
        <w:t>VMK</w:t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723F445B" w14:textId="77777777" w:rsidR="00A708C5" w:rsidRPr="00661522" w:rsidRDefault="00A708C5" w:rsidP="00DC767E">
      <w:pPr>
        <w:spacing w:line="360" w:lineRule="auto"/>
        <w:ind w:left="-5"/>
        <w:contextualSpacing/>
        <w:rPr>
          <w:rFonts w:ascii="Arial" w:hAnsi="Arial" w:cs="Arial"/>
          <w:color w:val="000000" w:themeColor="text1"/>
        </w:rPr>
      </w:pPr>
    </w:p>
    <w:p w14:paraId="3DCB3F78" w14:textId="77777777" w:rsidR="00A373DF" w:rsidRPr="00661522" w:rsidRDefault="00A373DF" w:rsidP="00572463">
      <w:pPr>
        <w:spacing w:line="360" w:lineRule="auto"/>
        <w:ind w:left="720"/>
        <w:rPr>
          <w:rFonts w:ascii="Arial" w:eastAsia="Times New Roman" w:hAnsi="Arial" w:cs="Arial"/>
          <w:b/>
          <w:bCs/>
          <w:i/>
          <w:kern w:val="0"/>
          <w:lang w:eastAsia="cs-CZ"/>
          <w14:ligatures w14:val="none"/>
        </w:rPr>
      </w:pPr>
    </w:p>
    <w:p w14:paraId="17595CD6" w14:textId="1922DA44" w:rsidR="00572463" w:rsidRPr="00661522" w:rsidRDefault="00572463" w:rsidP="00572463">
      <w:pPr>
        <w:spacing w:line="360" w:lineRule="auto"/>
        <w:ind w:left="720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proofErr w:type="spellStart"/>
      <w:r w:rsidRPr="00661522">
        <w:rPr>
          <w:rFonts w:ascii="Arial" w:eastAsia="Times New Roman" w:hAnsi="Arial" w:cs="Arial"/>
          <w:b/>
          <w:bCs/>
          <w:i/>
          <w:kern w:val="0"/>
          <w:lang w:eastAsia="cs-CZ"/>
          <w14:ligatures w14:val="none"/>
        </w:rPr>
        <w:t>Čl</w:t>
      </w:r>
      <w:proofErr w:type="spellEnd"/>
      <w:r w:rsidRPr="00661522">
        <w:rPr>
          <w:rFonts w:ascii="Arial" w:eastAsia="Times New Roman" w:hAnsi="Arial" w:cs="Arial"/>
          <w:b/>
          <w:bCs/>
          <w:i/>
          <w:kern w:val="0"/>
          <w:lang w:eastAsia="cs-CZ"/>
          <w14:ligatures w14:val="none"/>
        </w:rPr>
        <w:t xml:space="preserve">. 3. Povinnosti </w:t>
      </w:r>
      <w:r w:rsidR="008A0510">
        <w:rPr>
          <w:rFonts w:ascii="Arial" w:eastAsia="Times New Roman" w:hAnsi="Arial" w:cs="Arial"/>
          <w:b/>
          <w:bCs/>
          <w:i/>
          <w:kern w:val="0"/>
          <w:lang w:eastAsia="cs-CZ"/>
          <w14:ligatures w14:val="none"/>
        </w:rPr>
        <w:t>VMK</w:t>
      </w:r>
    </w:p>
    <w:p w14:paraId="5A4B2CB9" w14:textId="3320F9F0" w:rsidR="00572463" w:rsidRPr="00661522" w:rsidRDefault="00572463" w:rsidP="00572463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Je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povinen</w:t>
      </w:r>
      <w:r w:rsidR="006B29E3">
        <w:rPr>
          <w:rFonts w:ascii="Arial" w:eastAsia="Times New Roman" w:hAnsi="Arial" w:cs="Arial"/>
          <w:kern w:val="0"/>
          <w:lang w:eastAsia="cs-CZ"/>
          <w14:ligatures w14:val="none"/>
        </w:rPr>
        <w:t>a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zajistit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řádny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a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nerušeny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výkon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práv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6B29E3">
        <w:rPr>
          <w:rFonts w:ascii="Arial" w:eastAsia="Times New Roman" w:hAnsi="Arial" w:cs="Arial"/>
          <w:kern w:val="0"/>
          <w:lang w:eastAsia="cs-CZ"/>
          <w14:ligatures w14:val="none"/>
        </w:rPr>
        <w:t>pořadatele</w:t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po celou dobu v souladu s touto smlouvou, a to tak, aby bylo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možno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dosáhnout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sjednaného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účelu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užíváni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́. </w:t>
      </w:r>
    </w:p>
    <w:p w14:paraId="10FF8AC7" w14:textId="77777777" w:rsidR="00572463" w:rsidRPr="00661522" w:rsidRDefault="00572463" w:rsidP="00572463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Je povinen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předat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v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dohodnutém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čase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prostory, zajistit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přívod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elektricke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energie a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základni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osvětleni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́. </w:t>
      </w:r>
    </w:p>
    <w:p w14:paraId="367BB867" w14:textId="6625C2EE" w:rsidR="00572463" w:rsidRPr="00661522" w:rsidRDefault="00572463" w:rsidP="00572463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Zajistí dva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pomocníky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vynošeni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́ kulis a to v 1</w:t>
      </w:r>
      <w:r w:rsidR="00515944">
        <w:rPr>
          <w:rFonts w:ascii="Arial" w:eastAsia="Times New Roman" w:hAnsi="Arial" w:cs="Arial"/>
          <w:kern w:val="0"/>
          <w:lang w:eastAsia="cs-CZ"/>
          <w14:ligatures w14:val="none"/>
        </w:rPr>
        <w:t>5</w:t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hod. a pak ve 21 hod.,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vždy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doba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nošeni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cca 30 minut. </w:t>
      </w:r>
    </w:p>
    <w:p w14:paraId="435E2587" w14:textId="71282A48" w:rsidR="00572463" w:rsidRPr="00661522" w:rsidRDefault="00572463" w:rsidP="00572463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Zajistí distribuci vstupenek a kontrolu vstupenek v den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konáni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divadelního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představeni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́</w:t>
      </w:r>
      <w:r w:rsidR="00F10055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0DD28B48" w14:textId="7BB441E0" w:rsidR="00572463" w:rsidRPr="00661522" w:rsidRDefault="00572463" w:rsidP="00572463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Pomůže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6B29E3">
        <w:rPr>
          <w:rFonts w:ascii="Arial" w:eastAsia="Times New Roman" w:hAnsi="Arial" w:cs="Arial"/>
          <w:kern w:val="0"/>
          <w:lang w:eastAsia="cs-CZ"/>
          <w14:ligatures w14:val="none"/>
        </w:rPr>
        <w:t>pořadateli</w:t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s propagací. </w:t>
      </w:r>
    </w:p>
    <w:p w14:paraId="6135F776" w14:textId="13694760" w:rsidR="00572463" w:rsidRDefault="00572463" w:rsidP="00572463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Zajistí technické zajištění akce dle přílohy.</w:t>
      </w:r>
    </w:p>
    <w:p w14:paraId="48E3DE81" w14:textId="39203C49" w:rsidR="007A65F3" w:rsidRPr="00DF0929" w:rsidRDefault="007A65F3" w:rsidP="00572463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7A65F3">
        <w:rPr>
          <w:rFonts w:ascii="Arial" w:hAnsi="Arial" w:cs="Arial"/>
        </w:rPr>
        <w:t>Zajistí</w:t>
      </w:r>
      <w:r>
        <w:rPr>
          <w:rFonts w:ascii="Arial" w:hAnsi="Arial" w:cs="Arial"/>
        </w:rPr>
        <w:t xml:space="preserve"> a uhradí</w:t>
      </w:r>
      <w:r w:rsidRPr="007A65F3">
        <w:rPr>
          <w:rFonts w:ascii="Arial" w:hAnsi="Arial" w:cs="Arial"/>
        </w:rPr>
        <w:t xml:space="preserve"> občerstvení pro umělce: </w:t>
      </w:r>
      <w:r w:rsidRPr="00DF0929">
        <w:rPr>
          <w:rFonts w:ascii="Arial" w:hAnsi="Arial" w:cs="Arial"/>
          <w:i/>
        </w:rPr>
        <w:t>4x neperlivá voda, 4x pomerančový, nebo jablečný džus, ovoce, 1x obložená mísa cca 1kg (šunka, sýr, mini řízečky, zelenina, pečivo), nebo chlebíčky v dostatečném počtu.</w:t>
      </w:r>
    </w:p>
    <w:p w14:paraId="6C78B017" w14:textId="22BA1733" w:rsidR="00572463" w:rsidRDefault="00572463" w:rsidP="00021FD5">
      <w:pPr>
        <w:spacing w:line="360" w:lineRule="auto"/>
        <w:rPr>
          <w:rFonts w:ascii="Arial" w:hAnsi="Arial" w:cs="Arial"/>
        </w:rPr>
      </w:pPr>
    </w:p>
    <w:p w14:paraId="5818CC67" w14:textId="4D5022D0" w:rsidR="00661522" w:rsidRDefault="00661522" w:rsidP="00021FD5">
      <w:pPr>
        <w:spacing w:line="360" w:lineRule="auto"/>
        <w:rPr>
          <w:rFonts w:ascii="Arial" w:hAnsi="Arial" w:cs="Arial"/>
        </w:rPr>
      </w:pPr>
    </w:p>
    <w:p w14:paraId="165469E5" w14:textId="3F6F31FC" w:rsidR="006B29E3" w:rsidRDefault="006B29E3" w:rsidP="00021FD5">
      <w:pPr>
        <w:spacing w:line="360" w:lineRule="auto"/>
        <w:rPr>
          <w:rFonts w:ascii="Arial" w:hAnsi="Arial" w:cs="Arial"/>
        </w:rPr>
      </w:pPr>
    </w:p>
    <w:p w14:paraId="27DD6871" w14:textId="77777777" w:rsidR="006B29E3" w:rsidRPr="00661522" w:rsidRDefault="006B29E3" w:rsidP="00021FD5">
      <w:pPr>
        <w:spacing w:line="360" w:lineRule="auto"/>
        <w:rPr>
          <w:rFonts w:ascii="Arial" w:hAnsi="Arial" w:cs="Arial"/>
        </w:rPr>
      </w:pPr>
    </w:p>
    <w:p w14:paraId="49901E06" w14:textId="77777777" w:rsidR="00DC767E" w:rsidRPr="00661522" w:rsidRDefault="00DC767E" w:rsidP="00DC767E">
      <w:pPr>
        <w:spacing w:line="360" w:lineRule="auto"/>
        <w:ind w:left="720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6893C25" w14:textId="77777777" w:rsidR="00572463" w:rsidRPr="00661522" w:rsidRDefault="00572463" w:rsidP="00572463">
      <w:pPr>
        <w:spacing w:line="360" w:lineRule="auto"/>
        <w:ind w:left="720"/>
        <w:rPr>
          <w:rFonts w:ascii="Arial" w:eastAsia="Times New Roman" w:hAnsi="Arial" w:cs="Arial"/>
          <w:b/>
          <w:bCs/>
          <w:i/>
          <w:kern w:val="0"/>
          <w:lang w:eastAsia="cs-CZ"/>
          <w14:ligatures w14:val="none"/>
        </w:rPr>
      </w:pPr>
      <w:proofErr w:type="spellStart"/>
      <w:r w:rsidRPr="00661522">
        <w:rPr>
          <w:rFonts w:ascii="Arial" w:eastAsia="Times New Roman" w:hAnsi="Arial" w:cs="Arial"/>
          <w:b/>
          <w:bCs/>
          <w:i/>
          <w:kern w:val="0"/>
          <w:lang w:eastAsia="cs-CZ"/>
          <w14:ligatures w14:val="none"/>
        </w:rPr>
        <w:lastRenderedPageBreak/>
        <w:t>Čl</w:t>
      </w:r>
      <w:proofErr w:type="spellEnd"/>
      <w:r w:rsidRPr="00661522">
        <w:rPr>
          <w:rFonts w:ascii="Arial" w:eastAsia="Times New Roman" w:hAnsi="Arial" w:cs="Arial"/>
          <w:b/>
          <w:bCs/>
          <w:i/>
          <w:kern w:val="0"/>
          <w:lang w:eastAsia="cs-CZ"/>
          <w14:ligatures w14:val="none"/>
        </w:rPr>
        <w:t>. 4. Finanční povinnosti</w:t>
      </w:r>
    </w:p>
    <w:p w14:paraId="5AE1B3AE" w14:textId="1A370FBC" w:rsidR="00205B74" w:rsidRPr="001372BE" w:rsidRDefault="00205B74" w:rsidP="001372BE">
      <w:pPr>
        <w:numPr>
          <w:ilvl w:val="0"/>
          <w:numId w:val="5"/>
        </w:numPr>
        <w:spacing w:line="360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610D0C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Po řádně uskutečněném divadelním představení náleží </w:t>
      </w:r>
      <w:r w:rsidR="006B29E3" w:rsidRPr="00610D0C">
        <w:rPr>
          <w:rFonts w:ascii="Arial" w:eastAsia="Times New Roman" w:hAnsi="Arial" w:cs="Arial"/>
          <w:b/>
          <w:kern w:val="0"/>
          <w:lang w:eastAsia="cs-CZ"/>
          <w14:ligatures w14:val="none"/>
        </w:rPr>
        <w:t>pořadateli</w:t>
      </w:r>
      <w:r w:rsidRPr="00610D0C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</w:t>
      </w:r>
      <w:r w:rsidR="00DF5ACF" w:rsidRPr="00610D0C">
        <w:rPr>
          <w:rFonts w:ascii="Arial" w:eastAsia="Times New Roman" w:hAnsi="Arial" w:cs="Arial"/>
          <w:b/>
          <w:kern w:val="0"/>
          <w:lang w:eastAsia="cs-CZ"/>
          <w14:ligatures w14:val="none"/>
        </w:rPr>
        <w:t>odměna</w:t>
      </w:r>
      <w:r w:rsidRPr="00610D0C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ve výši 85% z hrubé tržby</w:t>
      </w:r>
      <w:r w:rsidR="001079C5" w:rsidRPr="00610D0C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(včetně DPH)</w:t>
      </w:r>
      <w:r w:rsidR="00DF0929" w:rsidRPr="00610D0C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, kterou </w:t>
      </w:r>
      <w:r w:rsidR="008A0510">
        <w:rPr>
          <w:rFonts w:ascii="Arial" w:eastAsia="Times New Roman" w:hAnsi="Arial" w:cs="Arial"/>
          <w:b/>
          <w:kern w:val="0"/>
          <w:lang w:eastAsia="cs-CZ"/>
          <w14:ligatures w14:val="none"/>
        </w:rPr>
        <w:t>VMK</w:t>
      </w:r>
      <w:r w:rsidR="00DF0929" w:rsidRPr="00610D0C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utržil</w:t>
      </w:r>
      <w:r w:rsidR="006B29E3" w:rsidRPr="00610D0C">
        <w:rPr>
          <w:rFonts w:ascii="Arial" w:eastAsia="Times New Roman" w:hAnsi="Arial" w:cs="Arial"/>
          <w:b/>
          <w:kern w:val="0"/>
          <w:lang w:eastAsia="cs-CZ"/>
          <w14:ligatures w14:val="none"/>
        </w:rPr>
        <w:t>a</w:t>
      </w:r>
      <w:r w:rsidR="00DF0929" w:rsidRPr="00610D0C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za prodej vstupenek na představen</w:t>
      </w:r>
      <w:r w:rsidR="001372BE">
        <w:rPr>
          <w:rFonts w:ascii="Arial" w:eastAsia="Times New Roman" w:hAnsi="Arial" w:cs="Arial"/>
          <w:b/>
          <w:kern w:val="0"/>
          <w:lang w:eastAsia="cs-CZ"/>
          <w14:ligatures w14:val="none"/>
        </w:rPr>
        <w:t>í. Tato odměna bude pořadatelem vyfakturována.</w:t>
      </w:r>
      <w:r w:rsidR="001372B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8A0510">
        <w:rPr>
          <w:rFonts w:ascii="Arial" w:eastAsia="Times New Roman" w:hAnsi="Arial" w:cs="Arial"/>
          <w:kern w:val="0"/>
          <w:lang w:eastAsia="cs-CZ"/>
          <w14:ligatures w14:val="none"/>
        </w:rPr>
        <w:t>VMK</w:t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se zavazuje nahlásit </w:t>
      </w:r>
      <w:r w:rsidR="006B29E3">
        <w:rPr>
          <w:rFonts w:ascii="Arial" w:eastAsia="Times New Roman" w:hAnsi="Arial" w:cs="Arial"/>
          <w:kern w:val="0"/>
          <w:lang w:eastAsia="cs-CZ"/>
          <w14:ligatures w14:val="none"/>
        </w:rPr>
        <w:t>pořadateli</w:t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výši hrubé tržby do tří dnů od uskutečnění představení</w:t>
      </w:r>
      <w:r w:rsidR="00DF0929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3B7CDD" w:rsidRPr="00661522">
        <w:rPr>
          <w:rFonts w:ascii="Arial" w:eastAsia="Times New Roman" w:hAnsi="Arial" w:cs="Arial"/>
          <w:i/>
          <w:kern w:val="0"/>
          <w:lang w:eastAsia="cs-CZ"/>
          <w14:ligatures w14:val="none"/>
        </w:rPr>
        <w:t>Hrubými tržbami se</w:t>
      </w:r>
      <w:r w:rsidR="00515944">
        <w:rPr>
          <w:rFonts w:ascii="Arial" w:eastAsia="Times New Roman" w:hAnsi="Arial" w:cs="Arial"/>
          <w:i/>
          <w:kern w:val="0"/>
          <w:lang w:eastAsia="cs-CZ"/>
          <w14:ligatures w14:val="none"/>
        </w:rPr>
        <w:t xml:space="preserve"> </w:t>
      </w:r>
      <w:r w:rsidR="003B7CDD" w:rsidRPr="00515944">
        <w:rPr>
          <w:rFonts w:ascii="Arial" w:eastAsia="Times New Roman" w:hAnsi="Arial" w:cs="Arial"/>
          <w:i/>
          <w:kern w:val="0"/>
          <w:lang w:eastAsia="cs-CZ"/>
          <w14:ligatures w14:val="none"/>
        </w:rPr>
        <w:t>rozumí úhrn tržeb za prodané vstupenky</w:t>
      </w:r>
      <w:r w:rsidR="00515944" w:rsidRPr="00515944">
        <w:rPr>
          <w:rFonts w:ascii="Arial" w:eastAsia="Times New Roman" w:hAnsi="Arial" w:cs="Arial"/>
          <w:i/>
          <w:kern w:val="0"/>
          <w:lang w:eastAsia="cs-CZ"/>
          <w14:ligatures w14:val="none"/>
        </w:rPr>
        <w:t xml:space="preserve"> za představení</w:t>
      </w:r>
      <w:r w:rsidR="003B7CDD" w:rsidRPr="00515944">
        <w:rPr>
          <w:rFonts w:ascii="Arial" w:eastAsia="Times New Roman" w:hAnsi="Arial" w:cs="Arial"/>
          <w:i/>
          <w:kern w:val="0"/>
          <w:lang w:eastAsia="cs-CZ"/>
          <w14:ligatures w14:val="none"/>
        </w:rPr>
        <w:t xml:space="preserve"> před odečtením jakýchkoli položek; je-li představení součástí abonentní řady, jako</w:t>
      </w:r>
      <w:r w:rsidR="00515944">
        <w:rPr>
          <w:rFonts w:ascii="Arial" w:eastAsia="Times New Roman" w:hAnsi="Arial" w:cs="Arial"/>
          <w:i/>
          <w:kern w:val="0"/>
          <w:lang w:eastAsia="cs-CZ"/>
          <w14:ligatures w14:val="none"/>
        </w:rPr>
        <w:t xml:space="preserve"> </w:t>
      </w:r>
      <w:r w:rsidR="003B7CDD" w:rsidRPr="00515944">
        <w:rPr>
          <w:rFonts w:ascii="Arial" w:eastAsia="Times New Roman" w:hAnsi="Arial" w:cs="Arial"/>
          <w:i/>
          <w:kern w:val="0"/>
          <w:lang w:eastAsia="cs-CZ"/>
          <w14:ligatures w14:val="none"/>
        </w:rPr>
        <w:t>hrubá tržba se započítá poměrná část ceny všech prodaných abonentních vstupenek určená podle počtu představení</w:t>
      </w:r>
      <w:r w:rsidR="001372BE">
        <w:rPr>
          <w:rFonts w:ascii="Arial" w:eastAsia="Times New Roman" w:hAnsi="Arial" w:cs="Arial"/>
          <w:i/>
          <w:kern w:val="0"/>
          <w:lang w:eastAsia="cs-CZ"/>
          <w14:ligatures w14:val="none"/>
        </w:rPr>
        <w:t xml:space="preserve"> </w:t>
      </w:r>
      <w:r w:rsidR="003B7CDD" w:rsidRPr="001372BE">
        <w:rPr>
          <w:rFonts w:ascii="Arial" w:eastAsia="Times New Roman" w:hAnsi="Arial" w:cs="Arial"/>
          <w:i/>
          <w:kern w:val="0"/>
          <w:lang w:eastAsia="cs-CZ"/>
          <w14:ligatures w14:val="none"/>
        </w:rPr>
        <w:t>zahrnutých v abonmá).</w:t>
      </w:r>
    </w:p>
    <w:p w14:paraId="19EC9953" w14:textId="6C4DFE59" w:rsidR="00DF5ACF" w:rsidRPr="00661522" w:rsidRDefault="00DF5ACF" w:rsidP="00DF5ACF">
      <w:pPr>
        <w:pStyle w:val="Odstavecseseznamem"/>
        <w:numPr>
          <w:ilvl w:val="0"/>
          <w:numId w:val="5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Kompletní náklady na dopravu </w:t>
      </w:r>
      <w:r w:rsidR="00A23142" w:rsidRPr="00661522">
        <w:rPr>
          <w:rFonts w:ascii="Arial" w:eastAsia="Times New Roman" w:hAnsi="Arial" w:cs="Arial"/>
          <w:kern w:val="0"/>
          <w:lang w:eastAsia="cs-CZ"/>
          <w14:ligatures w14:val="none"/>
        </w:rPr>
        <w:t>(</w:t>
      </w:r>
      <w:proofErr w:type="spellStart"/>
      <w:r w:rsidR="00A23142" w:rsidRPr="00661522">
        <w:rPr>
          <w:rFonts w:ascii="Arial" w:eastAsia="Times New Roman" w:hAnsi="Arial" w:cs="Arial"/>
          <w:kern w:val="0"/>
          <w:lang w:eastAsia="cs-CZ"/>
          <w14:ligatures w14:val="none"/>
        </w:rPr>
        <w:t>divadelního</w:t>
      </w:r>
      <w:proofErr w:type="spellEnd"/>
      <w:r w:rsidR="00A23142"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souboru, kulis), cenu divadelního představení (</w:t>
      </w:r>
      <w:proofErr w:type="spellStart"/>
      <w:r w:rsidR="00A23142" w:rsidRPr="00661522">
        <w:rPr>
          <w:rFonts w:ascii="Arial" w:eastAsia="Times New Roman" w:hAnsi="Arial" w:cs="Arial"/>
          <w:kern w:val="0"/>
          <w:lang w:eastAsia="cs-CZ"/>
          <w14:ligatures w14:val="none"/>
        </w:rPr>
        <w:t>odměnu</w:t>
      </w:r>
      <w:proofErr w:type="spellEnd"/>
      <w:r w:rsidR="00A23142"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="00A23142" w:rsidRPr="00661522">
        <w:rPr>
          <w:rFonts w:ascii="Arial" w:eastAsia="Times New Roman" w:hAnsi="Arial" w:cs="Arial"/>
          <w:kern w:val="0"/>
          <w:lang w:eastAsia="cs-CZ"/>
          <w14:ligatures w14:val="none"/>
        </w:rPr>
        <w:t>hercům</w:t>
      </w:r>
      <w:proofErr w:type="spellEnd"/>
      <w:r w:rsidR="00A23142"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</w:t>
      </w:r>
      <w:proofErr w:type="spellStart"/>
      <w:r w:rsidR="00A23142" w:rsidRPr="00661522">
        <w:rPr>
          <w:rFonts w:ascii="Arial" w:eastAsia="Times New Roman" w:hAnsi="Arial" w:cs="Arial"/>
          <w:kern w:val="0"/>
          <w:lang w:eastAsia="cs-CZ"/>
          <w14:ligatures w14:val="none"/>
        </w:rPr>
        <w:t>technikům</w:t>
      </w:r>
      <w:proofErr w:type="spellEnd"/>
      <w:r w:rsidR="00A23142"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) hradí </w:t>
      </w:r>
      <w:r w:rsidR="00A373DF"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sám </w:t>
      </w:r>
      <w:r w:rsidR="006B29E3">
        <w:rPr>
          <w:rFonts w:ascii="Arial" w:eastAsia="Times New Roman" w:hAnsi="Arial" w:cs="Arial"/>
          <w:kern w:val="0"/>
          <w:lang w:eastAsia="cs-CZ"/>
          <w14:ligatures w14:val="none"/>
        </w:rPr>
        <w:t>pořadatel</w:t>
      </w:r>
      <w:r w:rsidR="00A23142" w:rsidRPr="00661522">
        <w:rPr>
          <w:rFonts w:ascii="Arial" w:eastAsia="Times New Roman" w:hAnsi="Arial" w:cs="Arial"/>
          <w:kern w:val="0"/>
          <w:lang w:eastAsia="cs-CZ"/>
          <w14:ligatures w14:val="none"/>
        </w:rPr>
        <w:t>. Současně se také</w:t>
      </w:r>
      <w:r w:rsidR="006B29E3">
        <w:rPr>
          <w:rFonts w:ascii="Arial" w:eastAsia="Times New Roman" w:hAnsi="Arial" w:cs="Arial"/>
          <w:kern w:val="0"/>
          <w:lang w:eastAsia="cs-CZ"/>
          <w14:ligatures w14:val="none"/>
        </w:rPr>
        <w:t xml:space="preserve"> pořadatel</w:t>
      </w:r>
      <w:r w:rsidR="00A23142"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zavazuje uhradit autorské poplatky </w:t>
      </w:r>
      <w:r w:rsidR="00DF0929">
        <w:rPr>
          <w:rFonts w:ascii="Arial" w:eastAsia="Times New Roman" w:hAnsi="Arial" w:cs="Arial"/>
          <w:kern w:val="0"/>
          <w:lang w:eastAsia="cs-CZ"/>
          <w14:ligatures w14:val="none"/>
        </w:rPr>
        <w:t>za představení</w:t>
      </w:r>
      <w:r w:rsidR="00A373DF"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A23142" w:rsidRPr="00661522">
        <w:rPr>
          <w:rFonts w:ascii="Arial" w:eastAsia="Times New Roman" w:hAnsi="Arial" w:cs="Arial"/>
          <w:kern w:val="0"/>
          <w:lang w:eastAsia="cs-CZ"/>
          <w14:ligatures w14:val="none"/>
        </w:rPr>
        <w:t>zastupující</w:t>
      </w:r>
      <w:r w:rsidR="00DF0929">
        <w:rPr>
          <w:rFonts w:ascii="Arial" w:eastAsia="Times New Roman" w:hAnsi="Arial" w:cs="Arial"/>
          <w:kern w:val="0"/>
          <w:lang w:eastAsia="cs-CZ"/>
          <w14:ligatures w14:val="none"/>
        </w:rPr>
        <w:t xml:space="preserve">m </w:t>
      </w:r>
      <w:r w:rsidR="00A23142" w:rsidRPr="00661522">
        <w:rPr>
          <w:rFonts w:ascii="Arial" w:eastAsia="Times New Roman" w:hAnsi="Arial" w:cs="Arial"/>
          <w:kern w:val="0"/>
          <w:lang w:eastAsia="cs-CZ"/>
          <w14:ligatures w14:val="none"/>
        </w:rPr>
        <w:t>organizací</w:t>
      </w:r>
      <w:r w:rsidR="00DF0929">
        <w:rPr>
          <w:rFonts w:ascii="Arial" w:eastAsia="Times New Roman" w:hAnsi="Arial" w:cs="Arial"/>
          <w:kern w:val="0"/>
          <w:lang w:eastAsia="cs-CZ"/>
          <w14:ligatures w14:val="none"/>
        </w:rPr>
        <w:t>m</w:t>
      </w:r>
      <w:r w:rsidR="00A23142"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3526F166" w14:textId="09D6DF90" w:rsidR="004D39FD" w:rsidRPr="00661522" w:rsidRDefault="004D39FD" w:rsidP="001079C5">
      <w:pPr>
        <w:numPr>
          <w:ilvl w:val="0"/>
          <w:numId w:val="5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Výše</w:t>
      </w:r>
      <w:proofErr w:type="spellEnd"/>
      <w:r w:rsidR="009C0075">
        <w:rPr>
          <w:rFonts w:ascii="Arial" w:eastAsia="Times New Roman" w:hAnsi="Arial" w:cs="Arial"/>
          <w:kern w:val="0"/>
          <w:lang w:eastAsia="cs-CZ"/>
          <w14:ligatures w14:val="none"/>
        </w:rPr>
        <w:t xml:space="preserve"> základního</w:t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vstupného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pro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návštěvníky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představeni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je 590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Kc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̌.</w:t>
      </w:r>
    </w:p>
    <w:p w14:paraId="0C0D508C" w14:textId="4B206747" w:rsidR="00021FD5" w:rsidRPr="00661522" w:rsidRDefault="00021FD5" w:rsidP="004D39FD">
      <w:pPr>
        <w:spacing w:line="360" w:lineRule="auto"/>
        <w:ind w:left="7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75D7B724" w14:textId="02071D11" w:rsidR="00021FD5" w:rsidRPr="00661522" w:rsidRDefault="00021FD5" w:rsidP="004D39FD">
      <w:pPr>
        <w:spacing w:line="360" w:lineRule="auto"/>
        <w:ind w:firstLine="708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Čl</w:t>
      </w:r>
      <w:proofErr w:type="spellEnd"/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. </w:t>
      </w:r>
      <w:r w:rsidR="00A373DF"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5.</w:t>
      </w:r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Ostatni</w:t>
      </w:r>
      <w:proofErr w:type="spellEnd"/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́ </w:t>
      </w:r>
      <w:proofErr w:type="spellStart"/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ujednáni</w:t>
      </w:r>
      <w:proofErr w:type="spellEnd"/>
      <w:r w:rsidRPr="0066152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́ </w:t>
      </w:r>
    </w:p>
    <w:p w14:paraId="6F99C754" w14:textId="1E0A035A" w:rsidR="00021FD5" w:rsidRPr="00661522" w:rsidRDefault="00021FD5" w:rsidP="00021FD5">
      <w:pPr>
        <w:numPr>
          <w:ilvl w:val="0"/>
          <w:numId w:val="4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Smlouva je vystavena ve dvou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vyhotoveních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, z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nichz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̌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každa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strana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obdrži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jedno,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každe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ma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́ platnost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originálu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012F4F6B" w14:textId="3CC836C3" w:rsidR="00D31F40" w:rsidRPr="00661522" w:rsidRDefault="00D31F40" w:rsidP="00D31F40">
      <w:pPr>
        <w:numPr>
          <w:ilvl w:val="0"/>
          <w:numId w:val="4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Obě smluvní strany se dohodly, že souhlasí s uveřejněním smlouvy v registru smluv (zákon o registru smluv). </w:t>
      </w:r>
      <w:r w:rsidR="00515944">
        <w:rPr>
          <w:rFonts w:ascii="Arial" w:eastAsia="Times New Roman" w:hAnsi="Arial" w:cs="Arial"/>
          <w:kern w:val="0"/>
          <w:lang w:eastAsia="cs-CZ"/>
          <w14:ligatures w14:val="none"/>
        </w:rPr>
        <w:t xml:space="preserve">Smlouva bude zveřejněna </w:t>
      </w:r>
      <w:r w:rsidR="001372BE">
        <w:rPr>
          <w:rFonts w:ascii="Arial" w:eastAsia="Times New Roman" w:hAnsi="Arial" w:cs="Arial"/>
          <w:kern w:val="0"/>
          <w:lang w:eastAsia="cs-CZ"/>
          <w14:ligatures w14:val="none"/>
        </w:rPr>
        <w:t>VMK</w:t>
      </w:r>
      <w:r w:rsidR="00515944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7980C70A" w14:textId="77777777" w:rsidR="00021FD5" w:rsidRPr="00661522" w:rsidRDefault="00021FD5" w:rsidP="00021FD5">
      <w:pPr>
        <w:numPr>
          <w:ilvl w:val="0"/>
          <w:numId w:val="4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Jakékoliv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změny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této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smlouvy lze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učinit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pouze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písemným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dodatkem po souhlasu obou stran. </w:t>
      </w:r>
    </w:p>
    <w:p w14:paraId="79A75587" w14:textId="7831989F" w:rsidR="00DC767E" w:rsidRPr="00661522" w:rsidRDefault="00021FD5" w:rsidP="00021FD5">
      <w:pPr>
        <w:numPr>
          <w:ilvl w:val="0"/>
          <w:numId w:val="4"/>
        </w:num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Změny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v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průběhu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akce mohou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být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uskutečněny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pouze po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dohode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̌ obou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zástupcu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̊ </w:t>
      </w:r>
      <w:proofErr w:type="spellStart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smluvních</w:t>
      </w:r>
      <w:proofErr w:type="spellEnd"/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stran.</w:t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br/>
      </w:r>
    </w:p>
    <w:p w14:paraId="7388D7EA" w14:textId="77777777" w:rsidR="00DC767E" w:rsidRPr="00661522" w:rsidRDefault="00DC767E" w:rsidP="00021FD5">
      <w:p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2937881" w14:textId="77777777" w:rsidR="00DC767E" w:rsidRPr="00661522" w:rsidRDefault="00DC767E" w:rsidP="00021FD5">
      <w:p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A725489" w14:textId="003E0F38" w:rsidR="00DC767E" w:rsidRPr="00661522" w:rsidRDefault="00DC767E" w:rsidP="00021FD5">
      <w:p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V</w:t>
      </w:r>
      <w:r w:rsidR="00FC0896" w:rsidRPr="00661522">
        <w:rPr>
          <w:rFonts w:ascii="Arial" w:eastAsia="Times New Roman" w:hAnsi="Arial" w:cs="Arial"/>
          <w:kern w:val="0"/>
          <w:lang w:eastAsia="cs-CZ"/>
          <w14:ligatures w14:val="none"/>
        </w:rPr>
        <w:t>e</w:t>
      </w:r>
      <w:r w:rsidR="004D39FD"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Vysokém Mýtě</w:t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V Konici </w:t>
      </w:r>
    </w:p>
    <w:p w14:paraId="13C2B437" w14:textId="77777777" w:rsidR="00DC767E" w:rsidRPr="00661522" w:rsidRDefault="00DC767E" w:rsidP="00021FD5">
      <w:p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EAD3F5F" w14:textId="77777777" w:rsidR="00DC767E" w:rsidRPr="00661522" w:rsidRDefault="00DC767E" w:rsidP="00021FD5">
      <w:p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E382939" w14:textId="5E2DE27F" w:rsidR="00021FD5" w:rsidRPr="00661522" w:rsidRDefault="00DC767E" w:rsidP="00021FD5">
      <w:p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</w:t>
      </w:r>
      <w:r w:rsidR="004D39FD" w:rsidRPr="00661522">
        <w:rPr>
          <w:rFonts w:ascii="Arial" w:eastAsia="Times New Roman" w:hAnsi="Arial" w:cs="Arial"/>
          <w:kern w:val="0"/>
          <w:lang w:eastAsia="cs-CZ"/>
          <w14:ligatures w14:val="none"/>
        </w:rPr>
        <w:t>Ing. Dagmar Sekaninová, MBA</w:t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A373DF" w:rsidRPr="006615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       </w:t>
      </w:r>
      <w:r w:rsidRPr="00661522">
        <w:rPr>
          <w:rFonts w:ascii="Arial" w:eastAsia="Times New Roman" w:hAnsi="Arial" w:cs="Arial"/>
          <w:kern w:val="0"/>
          <w:lang w:eastAsia="cs-CZ"/>
          <w14:ligatures w14:val="none"/>
        </w:rPr>
        <w:t>Mgr. Lucie Dračková</w:t>
      </w:r>
    </w:p>
    <w:p w14:paraId="4B927681" w14:textId="7C9F83F2" w:rsidR="00021FD5" w:rsidRPr="00661522" w:rsidRDefault="00021FD5" w:rsidP="00021FD5">
      <w:pPr>
        <w:spacing w:line="36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C820EA1" w14:textId="77777777" w:rsidR="00121EE5" w:rsidRPr="00661522" w:rsidRDefault="00121EE5" w:rsidP="00021FD5">
      <w:pPr>
        <w:spacing w:line="360" w:lineRule="auto"/>
        <w:rPr>
          <w:rFonts w:ascii="Arial" w:hAnsi="Arial" w:cs="Arial"/>
        </w:rPr>
      </w:pPr>
    </w:p>
    <w:sectPr w:rsidR="00121EE5" w:rsidRPr="00661522" w:rsidSect="00977E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8E2"/>
    <w:multiLevelType w:val="multilevel"/>
    <w:tmpl w:val="01AC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5785A"/>
    <w:multiLevelType w:val="multilevel"/>
    <w:tmpl w:val="F1EC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D004D"/>
    <w:multiLevelType w:val="multilevel"/>
    <w:tmpl w:val="9210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6C357B"/>
    <w:multiLevelType w:val="multilevel"/>
    <w:tmpl w:val="E7729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00AC2"/>
    <w:multiLevelType w:val="multilevel"/>
    <w:tmpl w:val="DD36F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913DBB"/>
    <w:multiLevelType w:val="hybridMultilevel"/>
    <w:tmpl w:val="89C48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D5"/>
    <w:rsid w:val="00021FD5"/>
    <w:rsid w:val="00041285"/>
    <w:rsid w:val="000C6C23"/>
    <w:rsid w:val="001079C5"/>
    <w:rsid w:val="00121EE5"/>
    <w:rsid w:val="001372BE"/>
    <w:rsid w:val="00205B74"/>
    <w:rsid w:val="002D1B30"/>
    <w:rsid w:val="002E2594"/>
    <w:rsid w:val="003B7CDD"/>
    <w:rsid w:val="00491597"/>
    <w:rsid w:val="004D39FD"/>
    <w:rsid w:val="00515944"/>
    <w:rsid w:val="00572463"/>
    <w:rsid w:val="00610D0C"/>
    <w:rsid w:val="00630ABF"/>
    <w:rsid w:val="00661522"/>
    <w:rsid w:val="006A2A21"/>
    <w:rsid w:val="006B29E3"/>
    <w:rsid w:val="006F6306"/>
    <w:rsid w:val="007A28BF"/>
    <w:rsid w:val="007A65F3"/>
    <w:rsid w:val="007D6DF8"/>
    <w:rsid w:val="008A0510"/>
    <w:rsid w:val="008B048B"/>
    <w:rsid w:val="008E7F37"/>
    <w:rsid w:val="00977E33"/>
    <w:rsid w:val="009C0075"/>
    <w:rsid w:val="009F5A23"/>
    <w:rsid w:val="00A23142"/>
    <w:rsid w:val="00A373DF"/>
    <w:rsid w:val="00A708C5"/>
    <w:rsid w:val="00B23EFC"/>
    <w:rsid w:val="00CB3164"/>
    <w:rsid w:val="00D31F40"/>
    <w:rsid w:val="00DC767E"/>
    <w:rsid w:val="00DF0929"/>
    <w:rsid w:val="00DF5ACF"/>
    <w:rsid w:val="00E93737"/>
    <w:rsid w:val="00EC6812"/>
    <w:rsid w:val="00F10055"/>
    <w:rsid w:val="00F15545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529A"/>
  <w15:chartTrackingRefBased/>
  <w15:docId w15:val="{883D05E3-B823-4898-81E3-314D7A1A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1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1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1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1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1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1F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1F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1F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1F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1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1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1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1F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1F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1F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1F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1F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1F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1F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1F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1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1F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1F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1F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1F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1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1F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1FD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021F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21FD5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1FD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9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2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1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partpromotion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F637-2856-4EDF-BC34-4751736C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Dračková</dc:creator>
  <cp:keywords/>
  <dc:description/>
  <cp:lastModifiedBy>Uživatel systému Windows</cp:lastModifiedBy>
  <cp:revision>2</cp:revision>
  <cp:lastPrinted>2025-01-20T06:49:00Z</cp:lastPrinted>
  <dcterms:created xsi:type="dcterms:W3CDTF">2025-01-20T06:49:00Z</dcterms:created>
  <dcterms:modified xsi:type="dcterms:W3CDTF">2025-01-20T06:49:00Z</dcterms:modified>
</cp:coreProperties>
</file>