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958" w:rsidRDefault="00C74958" w:rsidP="00C74958">
      <w:pPr>
        <w:pStyle w:val="Nadpis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Dětský domov, Základní škola a Střední škola, Duchcov, </w:t>
      </w:r>
    </w:p>
    <w:p w:rsidR="00C74958" w:rsidRDefault="00C74958" w:rsidP="00C74958">
      <w:pPr>
        <w:pStyle w:val="Nadpis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příspěvková organizace</w:t>
      </w:r>
    </w:p>
    <w:p w:rsidR="00C74958" w:rsidRDefault="00C74958" w:rsidP="00C74958"/>
    <w:p w:rsidR="00C74958" w:rsidRDefault="00C74958" w:rsidP="00C74958">
      <w:pPr>
        <w:jc w:val="center"/>
      </w:pPr>
      <w:r>
        <w:t>Školní 624/1, 419 01 Duchcov</w:t>
      </w:r>
    </w:p>
    <w:p w:rsidR="00C74958" w:rsidRDefault="00C74958" w:rsidP="00C74958">
      <w:pPr>
        <w:jc w:val="center"/>
      </w:pPr>
      <w:r>
        <w:t xml:space="preserve">tel.: 417835324, fax: 417834002, e-mail: </w:t>
      </w:r>
      <w:hyperlink r:id="rId5" w:history="1">
        <w:r w:rsidRPr="00C74958">
          <w:rPr>
            <w:rStyle w:val="Hypertextovodkaz"/>
            <w:color w:val="auto"/>
            <w:u w:val="none"/>
          </w:rPr>
          <w:t>sekretariat@ddzsduchcov.cz</w:t>
        </w:r>
      </w:hyperlink>
      <w:r w:rsidRPr="00C74958">
        <w:t xml:space="preserve">, </w:t>
      </w:r>
      <w:hyperlink r:id="rId6" w:history="1">
        <w:r w:rsidRPr="00C74958">
          <w:rPr>
            <w:rStyle w:val="Hypertextovodkaz"/>
            <w:color w:val="auto"/>
            <w:u w:val="none"/>
          </w:rPr>
          <w:t>IDDS:</w:t>
        </w:r>
      </w:hyperlink>
      <w:r w:rsidRPr="00C74958">
        <w:t xml:space="preserve"> ptbwg3p</w:t>
      </w:r>
    </w:p>
    <w:p w:rsidR="00C74958" w:rsidRDefault="00C74958" w:rsidP="00C74958">
      <w:pPr>
        <w:jc w:val="center"/>
      </w:pPr>
    </w:p>
    <w:p w:rsidR="00C74958" w:rsidRDefault="00C74958" w:rsidP="00C74958">
      <w:pPr>
        <w:jc w:val="center"/>
      </w:pPr>
    </w:p>
    <w:p w:rsidR="00C74958" w:rsidRDefault="00C74958" w:rsidP="00C74958"/>
    <w:p w:rsidR="00C74958" w:rsidRDefault="00C74958" w:rsidP="00C74958">
      <w:r>
        <w:t>ELKUS s. r. o.</w:t>
      </w:r>
    </w:p>
    <w:p w:rsidR="00C74958" w:rsidRDefault="00826E38" w:rsidP="00C74958">
      <w:r>
        <w:t>n</w:t>
      </w:r>
      <w:bookmarkStart w:id="0" w:name="_GoBack"/>
      <w:bookmarkEnd w:id="0"/>
      <w:r w:rsidR="00C74958">
        <w:t>áměstí Prokopa Velikého 443/12a</w:t>
      </w:r>
    </w:p>
    <w:p w:rsidR="00C74958" w:rsidRDefault="00C74958" w:rsidP="00C74958">
      <w:r>
        <w:t>400 01 Ústí nad Labem</w:t>
      </w:r>
    </w:p>
    <w:p w:rsidR="00C74958" w:rsidRDefault="00F81B2C" w:rsidP="00C74958">
      <w:r>
        <w:t>IČ 47309610</w:t>
      </w:r>
    </w:p>
    <w:p w:rsidR="00C74958" w:rsidRDefault="00C74958" w:rsidP="00C74958"/>
    <w:p w:rsidR="00C74958" w:rsidRDefault="00C74958" w:rsidP="00C74958"/>
    <w:p w:rsidR="00C74958" w:rsidRDefault="00DA1CA9" w:rsidP="00C74958">
      <w:r>
        <w:t>V Duchcově 19</w:t>
      </w:r>
      <w:r w:rsidR="00C74958">
        <w:t>. 12. 2024</w:t>
      </w:r>
    </w:p>
    <w:p w:rsidR="00C74958" w:rsidRDefault="00C74958" w:rsidP="00C74958"/>
    <w:p w:rsidR="00C74958" w:rsidRDefault="00C74958" w:rsidP="00C74958">
      <w:pPr>
        <w:rPr>
          <w:b/>
        </w:rPr>
      </w:pPr>
    </w:p>
    <w:p w:rsidR="00C74958" w:rsidRDefault="00C74958" w:rsidP="00C74958">
      <w:pPr>
        <w:rPr>
          <w:b/>
        </w:rPr>
      </w:pPr>
    </w:p>
    <w:p w:rsidR="00C74958" w:rsidRDefault="00C74958" w:rsidP="00C74958">
      <w:pPr>
        <w:rPr>
          <w:b/>
        </w:rPr>
      </w:pPr>
      <w:r w:rsidRPr="00C74958">
        <w:rPr>
          <w:b/>
        </w:rPr>
        <w:t>OBJEDNÁVKA</w:t>
      </w:r>
    </w:p>
    <w:p w:rsidR="00C74958" w:rsidRDefault="00C74958" w:rsidP="00C74958">
      <w:pPr>
        <w:rPr>
          <w:b/>
        </w:rPr>
      </w:pPr>
    </w:p>
    <w:p w:rsidR="00C74958" w:rsidRDefault="00C74958" w:rsidP="00C74958">
      <w:r w:rsidRPr="00C74958">
        <w:t xml:space="preserve">Objednáváme </w:t>
      </w:r>
      <w:r>
        <w:t>u Vás vybavení do školní kuchyně:</w:t>
      </w:r>
    </w:p>
    <w:p w:rsidR="00C74958" w:rsidRDefault="00C74958" w:rsidP="00C74958">
      <w:r>
        <w:t>Talíře mělké</w:t>
      </w:r>
      <w:r>
        <w:tab/>
      </w:r>
      <w:r>
        <w:tab/>
        <w:t>204 ks</w:t>
      </w:r>
    </w:p>
    <w:p w:rsidR="00C74958" w:rsidRDefault="00C74958" w:rsidP="00C74958">
      <w:r>
        <w:t>Vidličky jídelní</w:t>
      </w:r>
      <w:r>
        <w:tab/>
        <w:t>204 ks</w:t>
      </w:r>
    </w:p>
    <w:p w:rsidR="00C74958" w:rsidRDefault="00C74958" w:rsidP="00C74958">
      <w:r>
        <w:t>Lžíce jídelní</w:t>
      </w:r>
      <w:r>
        <w:tab/>
      </w:r>
      <w:r>
        <w:tab/>
        <w:t>204 ks</w:t>
      </w:r>
    </w:p>
    <w:p w:rsidR="00C74958" w:rsidRDefault="00C74958" w:rsidP="00C74958">
      <w:r>
        <w:t>Lžíce na kávu</w:t>
      </w:r>
      <w:r>
        <w:tab/>
      </w:r>
      <w:r>
        <w:tab/>
        <w:t>204 ks</w:t>
      </w:r>
    </w:p>
    <w:p w:rsidR="00C74958" w:rsidRDefault="00C74958" w:rsidP="00C74958">
      <w:r>
        <w:t>Nůž jídelní</w:t>
      </w:r>
      <w:r>
        <w:tab/>
      </w:r>
      <w:r>
        <w:tab/>
        <w:t>204 ks</w:t>
      </w:r>
    </w:p>
    <w:p w:rsidR="00C74958" w:rsidRDefault="00C74958" w:rsidP="00C74958">
      <w:r>
        <w:t>Podnos jídelní</w:t>
      </w:r>
      <w:r>
        <w:tab/>
      </w:r>
      <w:r>
        <w:tab/>
        <w:t>106 ks</w:t>
      </w:r>
    </w:p>
    <w:p w:rsidR="00C74958" w:rsidRDefault="00C74958" w:rsidP="00C74958">
      <w:proofErr w:type="spellStart"/>
      <w:r>
        <w:t>Duritka</w:t>
      </w:r>
      <w:proofErr w:type="spellEnd"/>
      <w:r>
        <w:t xml:space="preserve"> </w:t>
      </w:r>
      <w:proofErr w:type="spellStart"/>
      <w:r>
        <w:t>Picardie</w:t>
      </w:r>
      <w:proofErr w:type="spellEnd"/>
      <w:r>
        <w:tab/>
        <w:t>204 ks</w:t>
      </w:r>
    </w:p>
    <w:p w:rsidR="00C74958" w:rsidRDefault="00C74958" w:rsidP="00C74958">
      <w:r>
        <w:t>Sprcha tlaková</w:t>
      </w:r>
      <w:r>
        <w:tab/>
        <w:t xml:space="preserve">    1 ks</w:t>
      </w:r>
    </w:p>
    <w:p w:rsidR="00C74958" w:rsidRDefault="00C74958" w:rsidP="00C74958">
      <w:r>
        <w:t>Mrazící skříňka</w:t>
      </w:r>
      <w:r>
        <w:tab/>
        <w:t xml:space="preserve">    1 ks</w:t>
      </w:r>
    </w:p>
    <w:p w:rsidR="00C74958" w:rsidRDefault="00C74958" w:rsidP="00C74958">
      <w:r>
        <w:t>Krouhač sýra</w:t>
      </w:r>
      <w:r>
        <w:tab/>
      </w:r>
      <w:r>
        <w:tab/>
        <w:t xml:space="preserve">    1 ks</w:t>
      </w:r>
    </w:p>
    <w:p w:rsidR="00C74958" w:rsidRDefault="00C74958" w:rsidP="00C74958"/>
    <w:p w:rsidR="00C74958" w:rsidRDefault="00C74958" w:rsidP="00C74958">
      <w:r>
        <w:t xml:space="preserve">Celková cena bez </w:t>
      </w:r>
      <w:proofErr w:type="gramStart"/>
      <w:r>
        <w:t>DPH</w:t>
      </w:r>
      <w:r>
        <w:tab/>
      </w:r>
      <w:r>
        <w:tab/>
        <w:t>=           89 874,</w:t>
      </w:r>
      <w:proofErr w:type="gramEnd"/>
      <w:r>
        <w:t>-     Kč</w:t>
      </w:r>
    </w:p>
    <w:p w:rsidR="00C74958" w:rsidRPr="00C74958" w:rsidRDefault="00C74958" w:rsidP="00C74958">
      <w:pPr>
        <w:rPr>
          <w:b/>
        </w:rPr>
      </w:pPr>
      <w:r w:rsidRPr="00C74958">
        <w:rPr>
          <w:b/>
        </w:rPr>
        <w:t xml:space="preserve">Celková cena s DPH 21%     </w:t>
      </w:r>
      <w:r w:rsidRPr="00C74958">
        <w:rPr>
          <w:b/>
        </w:rPr>
        <w:tab/>
        <w:t>=</w:t>
      </w:r>
      <w:r w:rsidRPr="00C74958">
        <w:rPr>
          <w:b/>
        </w:rPr>
        <w:tab/>
      </w:r>
      <w:proofErr w:type="gramStart"/>
      <w:r w:rsidRPr="00C74958">
        <w:rPr>
          <w:b/>
        </w:rPr>
        <w:t xml:space="preserve">108 747,54 </w:t>
      </w:r>
      <w:r>
        <w:rPr>
          <w:b/>
        </w:rPr>
        <w:t xml:space="preserve"> </w:t>
      </w:r>
      <w:r w:rsidRPr="00C74958">
        <w:rPr>
          <w:b/>
        </w:rPr>
        <w:t>Kč</w:t>
      </w:r>
      <w:proofErr w:type="gramEnd"/>
    </w:p>
    <w:p w:rsidR="00C74958" w:rsidRDefault="00C74958" w:rsidP="00C74958">
      <w:r>
        <w:t xml:space="preserve"> </w:t>
      </w:r>
    </w:p>
    <w:p w:rsidR="00C74958" w:rsidRDefault="00C74958" w:rsidP="00C74958"/>
    <w:p w:rsidR="00C74958" w:rsidRDefault="00C74958" w:rsidP="00C74958"/>
    <w:p w:rsidR="00C74958" w:rsidRDefault="00C74958" w:rsidP="00C74958"/>
    <w:p w:rsidR="00BC46EC" w:rsidRDefault="00BC46EC" w:rsidP="00C74958"/>
    <w:p w:rsidR="00BC46EC" w:rsidRDefault="00BC46EC" w:rsidP="00C74958"/>
    <w:p w:rsidR="00BC46EC" w:rsidRDefault="00BC46EC" w:rsidP="00C74958"/>
    <w:p w:rsidR="00BC46EC" w:rsidRDefault="00BC46EC" w:rsidP="00C74958"/>
    <w:p w:rsidR="00BC46EC" w:rsidRDefault="00BC46EC" w:rsidP="00C74958"/>
    <w:p w:rsidR="00C74958" w:rsidRPr="00C74958" w:rsidRDefault="00C74958" w:rsidP="00C74958">
      <w:r>
        <w:t xml:space="preserve">Vypracoval: </w:t>
      </w:r>
      <w:proofErr w:type="spellStart"/>
      <w:r w:rsidR="00DA1CA9">
        <w:t>xxxxxxx</w:t>
      </w:r>
      <w:proofErr w:type="spellEnd"/>
      <w:r>
        <w:t>, vedoucí školní jídelny</w:t>
      </w:r>
    </w:p>
    <w:p w:rsidR="00C74958" w:rsidRPr="00C74958" w:rsidRDefault="00C74958" w:rsidP="00C74958">
      <w:pPr>
        <w:jc w:val="center"/>
      </w:pPr>
    </w:p>
    <w:p w:rsidR="00664805" w:rsidRDefault="00664805"/>
    <w:sectPr w:rsidR="0066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58"/>
    <w:rsid w:val="00257743"/>
    <w:rsid w:val="00664805"/>
    <w:rsid w:val="00826E38"/>
    <w:rsid w:val="00BC46EC"/>
    <w:rsid w:val="00C74958"/>
    <w:rsid w:val="00DA1CA9"/>
    <w:rsid w:val="00F8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2D759-0212-478A-AC28-DCC0FF22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958"/>
    <w:pPr>
      <w:autoSpaceDN/>
      <w:textAlignment w:val="auto"/>
    </w:pPr>
    <w:rPr>
      <w:rFonts w:eastAsia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74958"/>
    <w:pPr>
      <w:keepNext/>
      <w:jc w:val="center"/>
      <w:outlineLvl w:val="5"/>
    </w:pPr>
    <w:rPr>
      <w:rFonts w:ascii="Georgia" w:hAnsi="Georgia"/>
      <w:sz w:val="3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C74958"/>
    <w:rPr>
      <w:rFonts w:ascii="Georgia" w:eastAsia="Times New Roman" w:hAnsi="Georgia"/>
      <w:sz w:val="32"/>
      <w:u w:val="single"/>
      <w:lang w:eastAsia="cs-CZ"/>
    </w:rPr>
  </w:style>
  <w:style w:type="character" w:styleId="Hypertextovodkaz">
    <w:name w:val="Hyperlink"/>
    <w:semiHidden/>
    <w:unhideWhenUsed/>
    <w:rsid w:val="00C7495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1B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B2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sduchcov.cz/" TargetMode="External"/><Relationship Id="rId5" Type="http://schemas.openxmlformats.org/officeDocument/2006/relationships/hyperlink" Target="mailto:sekretariat@ddzsduch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6ED5-9ABA-4145-85A8-11678069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Stepnickova</dc:creator>
  <cp:keywords/>
  <dc:description/>
  <cp:lastModifiedBy>Stadnikova</cp:lastModifiedBy>
  <cp:revision>6</cp:revision>
  <cp:lastPrinted>2025-01-17T13:26:00Z</cp:lastPrinted>
  <dcterms:created xsi:type="dcterms:W3CDTF">2025-01-17T07:09:00Z</dcterms:created>
  <dcterms:modified xsi:type="dcterms:W3CDTF">2025-01-17T13:26:00Z</dcterms:modified>
</cp:coreProperties>
</file>