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CAD3" w14:textId="77777777" w:rsidR="007F6852" w:rsidRDefault="00000000">
      <w:pPr>
        <w:spacing w:line="1" w:lineRule="exact"/>
      </w:pPr>
      <w:r>
        <w:rPr>
          <w:noProof/>
        </w:rPr>
        <w:drawing>
          <wp:anchor distT="0" distB="155575" distL="8890" distR="0" simplePos="0" relativeHeight="125829378" behindDoc="0" locked="0" layoutInCell="1" allowOverlap="1" wp14:anchorId="42B216C5" wp14:editId="452050BE">
            <wp:simplePos x="0" y="0"/>
            <wp:positionH relativeFrom="page">
              <wp:posOffset>306070</wp:posOffset>
            </wp:positionH>
            <wp:positionV relativeFrom="paragraph">
              <wp:posOffset>12700</wp:posOffset>
            </wp:positionV>
            <wp:extent cx="353695" cy="3778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5369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3C66650" wp14:editId="6D4FC401">
                <wp:simplePos x="0" y="0"/>
                <wp:positionH relativeFrom="page">
                  <wp:posOffset>297180</wp:posOffset>
                </wp:positionH>
                <wp:positionV relativeFrom="paragraph">
                  <wp:posOffset>387350</wp:posOffset>
                </wp:positionV>
                <wp:extent cx="351790" cy="1555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6FD008" w14:textId="77777777" w:rsidR="007F6852" w:rsidRDefault="00000000">
                            <w:pPr>
                              <w:pStyle w:val="Picturecaption10"/>
                              <w:spacing w:line="240" w:lineRule="auto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1F8C9315" w14:textId="77777777" w:rsidR="007F6852" w:rsidRDefault="00000000">
                            <w:pPr>
                              <w:pStyle w:val="Picturecaption10"/>
                              <w:spacing w:line="23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1"/>
                                <w:szCs w:val="11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3C6665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3.4pt;margin-top:30.5pt;width:27.7pt;height:1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" filled="f" stroked="f">
                <v:textbox inset="0,0,0,0">
                  <w:txbxContent>
                    <w:p w14:paraId="1F6FD008" w14:textId="77777777" w:rsidR="007F6852" w:rsidRDefault="00000000">
                      <w:pPr>
                        <w:pStyle w:val="Picturecaption10"/>
                        <w:spacing w:line="240" w:lineRule="auto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1F8C9315" w14:textId="77777777" w:rsidR="007F6852" w:rsidRDefault="00000000">
                      <w:pPr>
                        <w:pStyle w:val="Picturecaption10"/>
                        <w:spacing w:line="230" w:lineRule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1"/>
                          <w:szCs w:val="11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00" distB="4445" distL="114300" distR="3415665" simplePos="0" relativeHeight="125829379" behindDoc="0" locked="0" layoutInCell="1" allowOverlap="1" wp14:anchorId="281F5C5E" wp14:editId="56273B51">
                <wp:simplePos x="0" y="0"/>
                <wp:positionH relativeFrom="page">
                  <wp:posOffset>320040</wp:posOffset>
                </wp:positionH>
                <wp:positionV relativeFrom="paragraph">
                  <wp:posOffset>859790</wp:posOffset>
                </wp:positionV>
                <wp:extent cx="1467485" cy="8870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485" cy="887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FA45F2" w14:textId="77777777" w:rsidR="007F6852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Zákazník</w:t>
                            </w:r>
                          </w:p>
                          <w:p w14:paraId="4A5A192C" w14:textId="77777777" w:rsidR="007F6852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 xml:space="preserve">Nemocnice </w:t>
                            </w:r>
                            <w:proofErr w:type="spellStart"/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Havířov.p.o</w:t>
                            </w:r>
                            <w:proofErr w:type="spellEnd"/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.</w:t>
                            </w:r>
                          </w:p>
                          <w:p w14:paraId="7D849907" w14:textId="77777777" w:rsidR="007F6852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příspěvková organizace</w:t>
                            </w:r>
                          </w:p>
                          <w:p w14:paraId="62EF9EE5" w14:textId="77777777" w:rsidR="007F6852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Dělnická 1132/24</w:t>
                            </w:r>
                          </w:p>
                          <w:p w14:paraId="1DAFB30D" w14:textId="77777777" w:rsidR="007F6852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736 01 Havířov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1F5C5E" id="Shape 5" o:spid="_x0000_s1027" type="#_x0000_t202" style="position:absolute;margin-left:25.2pt;margin-top:67.7pt;width:115.55pt;height:69.85pt;z-index:125829379;visibility:visible;mso-wrap-style:square;mso-wrap-distance-left:9pt;mso-wrap-distance-top:25pt;mso-wrap-distance-right:268.9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" filled="f" stroked="f">
                <v:textbox inset="0,0,0,0">
                  <w:txbxContent>
                    <w:p w14:paraId="06FA45F2" w14:textId="77777777" w:rsidR="007F6852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Zákazník</w:t>
                      </w:r>
                    </w:p>
                    <w:p w14:paraId="4A5A192C" w14:textId="77777777" w:rsidR="007F6852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 xml:space="preserve">Nemocnice </w:t>
                      </w:r>
                      <w:proofErr w:type="spellStart"/>
                      <w:r>
                        <w:rPr>
                          <w:rStyle w:val="Bodytext2"/>
                          <w:b/>
                          <w:bCs/>
                        </w:rPr>
                        <w:t>Havířov.p.o</w:t>
                      </w:r>
                      <w:proofErr w:type="spellEnd"/>
                      <w:r>
                        <w:rPr>
                          <w:rStyle w:val="Bodytext2"/>
                          <w:b/>
                          <w:bCs/>
                        </w:rPr>
                        <w:t>.</w:t>
                      </w:r>
                    </w:p>
                    <w:p w14:paraId="7D849907" w14:textId="77777777" w:rsidR="007F6852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příspěvková organizace</w:t>
                      </w:r>
                    </w:p>
                    <w:p w14:paraId="62EF9EE5" w14:textId="77777777" w:rsidR="007F6852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Dělnická 1132/24</w:t>
                      </w:r>
                    </w:p>
                    <w:p w14:paraId="1DAFB30D" w14:textId="77777777" w:rsidR="007F6852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736 01 Havířov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1945" distB="0" distL="3369310" distR="114935" simplePos="0" relativeHeight="125829381" behindDoc="0" locked="0" layoutInCell="1" allowOverlap="1" wp14:anchorId="3A1B82F8" wp14:editId="4C7C3730">
                <wp:simplePos x="0" y="0"/>
                <wp:positionH relativeFrom="page">
                  <wp:posOffset>3575050</wp:posOffset>
                </wp:positionH>
                <wp:positionV relativeFrom="paragraph">
                  <wp:posOffset>864235</wp:posOffset>
                </wp:positionV>
                <wp:extent cx="1513205" cy="8870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205" cy="887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981E84" w14:textId="77777777" w:rsidR="007F6852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  <w:p w14:paraId="56D78CE3" w14:textId="77777777" w:rsidR="007F6852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FCC Česká republika, s.r.o.</w:t>
                            </w:r>
                          </w:p>
                          <w:p w14:paraId="2644BFA0" w14:textId="77777777" w:rsidR="007F6852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Ďáblická 791/89</w:t>
                            </w:r>
                          </w:p>
                          <w:p w14:paraId="36782AD4" w14:textId="77777777" w:rsidR="007F6852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Ďáblice</w:t>
                            </w:r>
                          </w:p>
                          <w:p w14:paraId="3B0FC85B" w14:textId="77777777" w:rsidR="007F6852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182 00 Praha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1B82F8" id="Shape 7" o:spid="_x0000_s1028" type="#_x0000_t202" style="position:absolute;margin-left:281.5pt;margin-top:68.05pt;width:119.15pt;height:69.85pt;z-index:125829381;visibility:visible;mso-wrap-style:square;mso-wrap-distance-left:265.3pt;mso-wrap-distance-top:25.35pt;mso-wrap-distance-right: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" filled="f" stroked="f">
                <v:textbox inset="0,0,0,0">
                  <w:txbxContent>
                    <w:p w14:paraId="30981E84" w14:textId="77777777" w:rsidR="007F6852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  <w:p w14:paraId="56D78CE3" w14:textId="77777777" w:rsidR="007F6852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FCC Česká republika, s.r.o.</w:t>
                      </w:r>
                    </w:p>
                    <w:p w14:paraId="2644BFA0" w14:textId="77777777" w:rsidR="007F6852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Ďáblická 791/89</w:t>
                      </w:r>
                    </w:p>
                    <w:p w14:paraId="36782AD4" w14:textId="77777777" w:rsidR="007F6852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Ďáblice</w:t>
                      </w:r>
                    </w:p>
                    <w:p w14:paraId="3B0FC85B" w14:textId="77777777" w:rsidR="007F6852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182 00 Praha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58800" distB="0" distL="114300" distR="3383280" simplePos="0" relativeHeight="125829383" behindDoc="0" locked="0" layoutInCell="1" allowOverlap="1" wp14:anchorId="545E1722" wp14:editId="38AA665E">
                <wp:simplePos x="0" y="0"/>
                <wp:positionH relativeFrom="page">
                  <wp:posOffset>320040</wp:posOffset>
                </wp:positionH>
                <wp:positionV relativeFrom="paragraph">
                  <wp:posOffset>2254250</wp:posOffset>
                </wp:positionV>
                <wp:extent cx="1947545" cy="1600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C18594" w14:textId="77777777" w:rsidR="007F6852" w:rsidRDefault="00000000">
                            <w:pPr>
                              <w:pStyle w:val="Bodytext10"/>
                              <w:tabs>
                                <w:tab w:val="left" w:pos="1973"/>
                              </w:tabs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DIČ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CZ00844896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5E1722" id="Shape 9" o:spid="_x0000_s1029" type="#_x0000_t202" style="position:absolute;margin-left:25.2pt;margin-top:177.5pt;width:153.35pt;height:12.6pt;z-index:125829383;visibility:visible;mso-wrap-style:none;mso-wrap-distance-left:9pt;mso-wrap-distance-top:44pt;mso-wrap-distance-right:266.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" filled="f" stroked="f">
                <v:textbox inset="0,0,0,0">
                  <w:txbxContent>
                    <w:p w14:paraId="1CC18594" w14:textId="77777777" w:rsidR="007F6852" w:rsidRDefault="00000000">
                      <w:pPr>
                        <w:pStyle w:val="Bodytext10"/>
                        <w:tabs>
                          <w:tab w:val="left" w:pos="1973"/>
                        </w:tabs>
                        <w:spacing w:after="0"/>
                      </w:pPr>
                      <w:r>
                        <w:rPr>
                          <w:rStyle w:val="Bodytext1"/>
                        </w:rPr>
                        <w:t>DIČ</w:t>
                      </w:r>
                      <w:r>
                        <w:rPr>
                          <w:rStyle w:val="Bodytext1"/>
                        </w:rPr>
                        <w:tab/>
                        <w:t>CZ00844896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58800" distB="4445" distL="3360420" distR="114300" simplePos="0" relativeHeight="125829385" behindDoc="0" locked="0" layoutInCell="1" allowOverlap="1" wp14:anchorId="7C25F704" wp14:editId="5782509C">
                <wp:simplePos x="0" y="0"/>
                <wp:positionH relativeFrom="page">
                  <wp:posOffset>3566160</wp:posOffset>
                </wp:positionH>
                <wp:positionV relativeFrom="paragraph">
                  <wp:posOffset>2254250</wp:posOffset>
                </wp:positionV>
                <wp:extent cx="1970405" cy="1555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2FE4D4" w14:textId="77777777" w:rsidR="007F6852" w:rsidRDefault="00000000">
                            <w:pPr>
                              <w:pStyle w:val="Bodytext10"/>
                              <w:tabs>
                                <w:tab w:val="left" w:pos="1980"/>
                              </w:tabs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DIČ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CZ45809712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25F704" id="Shape 11" o:spid="_x0000_s1030" type="#_x0000_t202" style="position:absolute;margin-left:280.8pt;margin-top:177.5pt;width:155.15pt;height:12.25pt;z-index:125829385;visibility:visible;mso-wrap-style:none;mso-wrap-distance-left:264.6pt;mso-wrap-distance-top:44pt;mso-wrap-distance-right:9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" filled="f" stroked="f">
                <v:textbox inset="0,0,0,0">
                  <w:txbxContent>
                    <w:p w14:paraId="552FE4D4" w14:textId="77777777" w:rsidR="007F6852" w:rsidRDefault="00000000">
                      <w:pPr>
                        <w:pStyle w:val="Bodytext10"/>
                        <w:tabs>
                          <w:tab w:val="left" w:pos="1980"/>
                        </w:tabs>
                        <w:spacing w:after="0"/>
                      </w:pPr>
                      <w:r>
                        <w:rPr>
                          <w:rStyle w:val="Bodytext1"/>
                        </w:rPr>
                        <w:t>DIČ</w:t>
                      </w:r>
                      <w:r>
                        <w:rPr>
                          <w:rStyle w:val="Bodytext1"/>
                        </w:rPr>
                        <w:tab/>
                        <w:t>CZ45809712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645" distB="0" distL="114300" distR="3383280" simplePos="0" relativeHeight="125829387" behindDoc="0" locked="0" layoutInCell="1" allowOverlap="1" wp14:anchorId="3D5B49C3" wp14:editId="7229968D">
                <wp:simplePos x="0" y="0"/>
                <wp:positionH relativeFrom="page">
                  <wp:posOffset>320040</wp:posOffset>
                </wp:positionH>
                <wp:positionV relativeFrom="paragraph">
                  <wp:posOffset>2436495</wp:posOffset>
                </wp:positionV>
                <wp:extent cx="1791970" cy="1555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577B1F" w14:textId="77777777" w:rsidR="007F6852" w:rsidRDefault="00000000">
                            <w:pPr>
                              <w:pStyle w:val="Bodytext10"/>
                              <w:tabs>
                                <w:tab w:val="left" w:pos="1966"/>
                              </w:tabs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IČ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00844896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5B49C3" id="Shape 13" o:spid="_x0000_s1031" type="#_x0000_t202" style="position:absolute;margin-left:25.2pt;margin-top:191.85pt;width:141.1pt;height:12.25pt;z-index:125829387;visibility:visible;mso-wrap-style:none;mso-wrap-distance-left:9pt;mso-wrap-distance-top:6.35pt;mso-wrap-distance-right:266.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" filled="f" stroked="f">
                <v:textbox inset="0,0,0,0">
                  <w:txbxContent>
                    <w:p w14:paraId="75577B1F" w14:textId="77777777" w:rsidR="007F6852" w:rsidRDefault="00000000">
                      <w:pPr>
                        <w:pStyle w:val="Bodytext10"/>
                        <w:tabs>
                          <w:tab w:val="left" w:pos="1966"/>
                        </w:tabs>
                        <w:spacing w:after="0"/>
                      </w:pPr>
                      <w:r>
                        <w:rPr>
                          <w:rStyle w:val="Bodytext1"/>
                        </w:rPr>
                        <w:t>IČ</w:t>
                      </w:r>
                      <w:r>
                        <w:rPr>
                          <w:rStyle w:val="Bodytext1"/>
                        </w:rPr>
                        <w:tab/>
                        <w:t>00844896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4445" distL="3360420" distR="114300" simplePos="0" relativeHeight="125829389" behindDoc="0" locked="0" layoutInCell="1" allowOverlap="1" wp14:anchorId="4081A1D3" wp14:editId="4829E635">
                <wp:simplePos x="0" y="0"/>
                <wp:positionH relativeFrom="page">
                  <wp:posOffset>3566160</wp:posOffset>
                </wp:positionH>
                <wp:positionV relativeFrom="paragraph">
                  <wp:posOffset>2432050</wp:posOffset>
                </wp:positionV>
                <wp:extent cx="1814830" cy="1555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8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396E58" w14:textId="77777777" w:rsidR="007F6852" w:rsidRDefault="00000000">
                            <w:pPr>
                              <w:pStyle w:val="Bodytext10"/>
                              <w:tabs>
                                <w:tab w:val="left" w:pos="1973"/>
                              </w:tabs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IČ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45809712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81A1D3" id="Shape 15" o:spid="_x0000_s1032" type="#_x0000_t202" style="position:absolute;margin-left:280.8pt;margin-top:191.5pt;width:142.9pt;height:12.25pt;z-index:125829389;visibility:visible;mso-wrap-style:none;mso-wrap-distance-left:264.6pt;mso-wrap-distance-top:6pt;mso-wrap-distance-right:9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" filled="f" stroked="f">
                <v:textbox inset="0,0,0,0">
                  <w:txbxContent>
                    <w:p w14:paraId="0B396E58" w14:textId="77777777" w:rsidR="007F6852" w:rsidRDefault="00000000">
                      <w:pPr>
                        <w:pStyle w:val="Bodytext10"/>
                        <w:tabs>
                          <w:tab w:val="left" w:pos="1973"/>
                        </w:tabs>
                        <w:spacing w:after="0"/>
                      </w:pPr>
                      <w:r>
                        <w:rPr>
                          <w:rStyle w:val="Bodytext1"/>
                        </w:rPr>
                        <w:t>IČ</w:t>
                      </w:r>
                      <w:r>
                        <w:rPr>
                          <w:rStyle w:val="Bodytext1"/>
                        </w:rPr>
                        <w:tab/>
                        <w:t>45809712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53BD92" w14:textId="77777777" w:rsidR="007F6852" w:rsidRDefault="00000000">
      <w:pPr>
        <w:pStyle w:val="Bodytext30"/>
      </w:pPr>
      <w:r>
        <w:rPr>
          <w:rStyle w:val="Bodytext3"/>
          <w:b/>
          <w:bCs/>
        </w:rPr>
        <w:t>Objednávka 2025PT00017</w:t>
      </w:r>
    </w:p>
    <w:p w14:paraId="009C575F" w14:textId="77777777" w:rsidR="007F6852" w:rsidRDefault="00000000">
      <w:pPr>
        <w:pStyle w:val="Bodytext10"/>
        <w:spacing w:after="0"/>
        <w:jc w:val="right"/>
        <w:sectPr w:rsidR="007F6852">
          <w:pgSz w:w="11900" w:h="16840"/>
          <w:pgMar w:top="503" w:right="567" w:bottom="405" w:left="1037" w:header="75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Strana 1</w:t>
      </w:r>
    </w:p>
    <w:p w14:paraId="08D08183" w14:textId="77777777" w:rsidR="007F6852" w:rsidRDefault="007F6852">
      <w:pPr>
        <w:spacing w:before="39" w:after="39" w:line="240" w:lineRule="exact"/>
        <w:rPr>
          <w:sz w:val="19"/>
          <w:szCs w:val="19"/>
        </w:rPr>
      </w:pPr>
    </w:p>
    <w:p w14:paraId="42053DF1" w14:textId="77777777" w:rsidR="007F6852" w:rsidRDefault="007F6852">
      <w:pPr>
        <w:spacing w:line="1" w:lineRule="exact"/>
        <w:sectPr w:rsidR="007F6852">
          <w:type w:val="continuous"/>
          <w:pgSz w:w="11900" w:h="16840"/>
          <w:pgMar w:top="503" w:right="0" w:bottom="40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7"/>
        <w:gridCol w:w="5897"/>
      </w:tblGrid>
      <w:tr w:rsidR="007F6852" w14:paraId="0B39B201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4997" w:type="dxa"/>
            <w:tcBorders>
              <w:top w:val="single" w:sz="4" w:space="0" w:color="auto"/>
            </w:tcBorders>
            <w:shd w:val="clear" w:color="auto" w:fill="auto"/>
          </w:tcPr>
          <w:p w14:paraId="5E262ED9" w14:textId="6E66E8C5" w:rsidR="007F6852" w:rsidRDefault="00000000">
            <w:pPr>
              <w:pStyle w:val="Other10"/>
              <w:spacing w:after="80"/>
            </w:pPr>
            <w:r>
              <w:rPr>
                <w:rStyle w:val="Other1"/>
              </w:rPr>
              <w:t xml:space="preserve">Číslo bankovního účtu </w:t>
            </w:r>
          </w:p>
          <w:p w14:paraId="79E03509" w14:textId="0547402B" w:rsidR="007F6852" w:rsidRDefault="00000000">
            <w:pPr>
              <w:pStyle w:val="Other10"/>
              <w:tabs>
                <w:tab w:val="left" w:pos="1930"/>
              </w:tabs>
              <w:spacing w:after="80"/>
            </w:pPr>
            <w:r>
              <w:rPr>
                <w:rStyle w:val="Other1"/>
              </w:rPr>
              <w:t>IBAN</w:t>
            </w:r>
            <w:r>
              <w:rPr>
                <w:rStyle w:val="Other1"/>
              </w:rPr>
              <w:tab/>
            </w:r>
          </w:p>
          <w:p w14:paraId="295FA44A" w14:textId="473B872F" w:rsidR="007F6852" w:rsidRDefault="00000000">
            <w:pPr>
              <w:pStyle w:val="Other10"/>
              <w:tabs>
                <w:tab w:val="left" w:pos="1937"/>
              </w:tabs>
              <w:spacing w:after="80"/>
            </w:pPr>
            <w:r>
              <w:rPr>
                <w:rStyle w:val="Other1"/>
              </w:rPr>
              <w:t>Kód SWIFT</w:t>
            </w:r>
            <w:r>
              <w:rPr>
                <w:rStyle w:val="Other1"/>
              </w:rPr>
              <w:tab/>
            </w:r>
          </w:p>
          <w:p w14:paraId="552E74D6" w14:textId="77777777" w:rsidR="007F6852" w:rsidRDefault="00000000">
            <w:pPr>
              <w:pStyle w:val="Other10"/>
              <w:spacing w:after="8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5897" w:type="dxa"/>
            <w:tcBorders>
              <w:top w:val="single" w:sz="4" w:space="0" w:color="auto"/>
            </w:tcBorders>
            <w:shd w:val="clear" w:color="auto" w:fill="auto"/>
          </w:tcPr>
          <w:p w14:paraId="72451A4B" w14:textId="77777777" w:rsidR="007F6852" w:rsidRDefault="00000000">
            <w:pPr>
              <w:pStyle w:val="Other10"/>
              <w:ind w:firstLine="160"/>
            </w:pPr>
            <w:r>
              <w:rPr>
                <w:rStyle w:val="Other1"/>
              </w:rPr>
              <w:t>Číslo bankovního účtu</w:t>
            </w:r>
          </w:p>
          <w:p w14:paraId="600EA64E" w14:textId="77777777" w:rsidR="007F6852" w:rsidRDefault="00000000">
            <w:pPr>
              <w:pStyle w:val="Other10"/>
              <w:ind w:firstLine="160"/>
            </w:pPr>
            <w:r>
              <w:rPr>
                <w:rStyle w:val="Other1"/>
              </w:rPr>
              <w:t>IBAN</w:t>
            </w:r>
          </w:p>
          <w:p w14:paraId="2D0EF04E" w14:textId="77777777" w:rsidR="007F6852" w:rsidRDefault="00000000">
            <w:pPr>
              <w:pStyle w:val="Other10"/>
              <w:ind w:firstLine="160"/>
            </w:pPr>
            <w:r>
              <w:rPr>
                <w:rStyle w:val="Other1"/>
              </w:rPr>
              <w:t>Kód SWIFT</w:t>
            </w:r>
          </w:p>
          <w:p w14:paraId="31259E61" w14:textId="77777777" w:rsidR="007F6852" w:rsidRDefault="00000000">
            <w:pPr>
              <w:pStyle w:val="Other10"/>
              <w:ind w:firstLine="160"/>
            </w:pPr>
            <w:r>
              <w:rPr>
                <w:rStyle w:val="Other1"/>
              </w:rPr>
              <w:t>Platební podmínky</w:t>
            </w:r>
          </w:p>
        </w:tc>
      </w:tr>
      <w:tr w:rsidR="007F6852" w14:paraId="69626BB9" w14:textId="77777777">
        <w:tblPrEx>
          <w:tblCellMar>
            <w:top w:w="0" w:type="dxa"/>
            <w:bottom w:w="0" w:type="dxa"/>
          </w:tblCellMar>
        </w:tblPrEx>
        <w:trPr>
          <w:trHeight w:hRule="exact" w:val="1742"/>
          <w:jc w:val="center"/>
        </w:trPr>
        <w:tc>
          <w:tcPr>
            <w:tcW w:w="4997" w:type="dxa"/>
            <w:tcBorders>
              <w:top w:val="single" w:sz="4" w:space="0" w:color="auto"/>
            </w:tcBorders>
            <w:shd w:val="clear" w:color="auto" w:fill="auto"/>
          </w:tcPr>
          <w:p w14:paraId="3F6E7DC5" w14:textId="77777777" w:rsidR="007F6852" w:rsidRDefault="00000000">
            <w:pPr>
              <w:pStyle w:val="Other10"/>
              <w:tabs>
                <w:tab w:val="left" w:pos="1980"/>
              </w:tabs>
              <w:spacing w:before="100"/>
            </w:pPr>
            <w:r>
              <w:rPr>
                <w:rStyle w:val="Other1"/>
              </w:rPr>
              <w:t>Datum dokladu</w:t>
            </w:r>
            <w:r>
              <w:rPr>
                <w:rStyle w:val="Other1"/>
              </w:rPr>
              <w:tab/>
              <w:t>16.01.25</w:t>
            </w:r>
          </w:p>
          <w:p w14:paraId="0CDBCB42" w14:textId="77777777" w:rsidR="007F6852" w:rsidRDefault="00000000">
            <w:pPr>
              <w:pStyle w:val="Other10"/>
            </w:pPr>
            <w:r>
              <w:rPr>
                <w:rStyle w:val="Other1"/>
              </w:rPr>
              <w:t>Přislíbené datum příjmu</w:t>
            </w:r>
          </w:p>
          <w:p w14:paraId="67114A89" w14:textId="77777777" w:rsidR="007F6852" w:rsidRDefault="00000000">
            <w:pPr>
              <w:pStyle w:val="Other10"/>
            </w:pPr>
            <w:r>
              <w:rPr>
                <w:rStyle w:val="Other1"/>
              </w:rPr>
              <w:t>Vaše reference</w:t>
            </w:r>
          </w:p>
          <w:p w14:paraId="1D656661" w14:textId="77777777" w:rsidR="007F6852" w:rsidRDefault="00000000">
            <w:pPr>
              <w:pStyle w:val="Other10"/>
            </w:pPr>
            <w:r>
              <w:rPr>
                <w:rStyle w:val="Other1"/>
              </w:rPr>
              <w:t>Způsob dodávky</w:t>
            </w:r>
          </w:p>
          <w:p w14:paraId="56154D56" w14:textId="51BE0318" w:rsidR="007F6852" w:rsidRDefault="00000000">
            <w:pPr>
              <w:pStyle w:val="Other10"/>
              <w:tabs>
                <w:tab w:val="left" w:pos="1973"/>
              </w:tabs>
            </w:pPr>
            <w:r>
              <w:rPr>
                <w:rStyle w:val="Other1"/>
              </w:rPr>
              <w:t>Nákupčí</w:t>
            </w:r>
            <w:r>
              <w:rPr>
                <w:rStyle w:val="Other1"/>
              </w:rPr>
              <w:tab/>
            </w:r>
          </w:p>
        </w:tc>
        <w:tc>
          <w:tcPr>
            <w:tcW w:w="58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44BBA1" w14:textId="77777777" w:rsidR="007F6852" w:rsidRDefault="00000000">
            <w:pPr>
              <w:pStyle w:val="Other10"/>
              <w:ind w:firstLine="160"/>
            </w:pPr>
            <w:r>
              <w:rPr>
                <w:rStyle w:val="Other1"/>
              </w:rPr>
              <w:t>Příjemce</w:t>
            </w:r>
          </w:p>
          <w:p w14:paraId="09DECBBC" w14:textId="77777777" w:rsidR="007F6852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</w:t>
            </w:r>
          </w:p>
          <w:p w14:paraId="433AA045" w14:textId="1615919D" w:rsidR="007F6852" w:rsidRDefault="00000000">
            <w:pPr>
              <w:pStyle w:val="Other10"/>
              <w:ind w:firstLine="160"/>
            </w:pPr>
            <w:hyperlink r:id="rId7" w:history="1">
              <w:r>
                <w:rPr>
                  <w:rStyle w:val="Other1"/>
                  <w:lang w:val="en-US" w:eastAsia="en-US" w:bidi="en-US"/>
                </w:rPr>
                <w:t>@nemhav.cz</w:t>
              </w:r>
            </w:hyperlink>
          </w:p>
          <w:p w14:paraId="3B236104" w14:textId="77777777" w:rsidR="007F6852" w:rsidRDefault="00000000">
            <w:pPr>
              <w:pStyle w:val="Other10"/>
              <w:ind w:firstLine="160"/>
            </w:pPr>
            <w:r>
              <w:rPr>
                <w:rStyle w:val="Other1"/>
              </w:rPr>
              <w:t>Dělnická 1132/24</w:t>
            </w:r>
          </w:p>
          <w:p w14:paraId="59854985" w14:textId="77777777" w:rsidR="007F6852" w:rsidRDefault="00000000">
            <w:pPr>
              <w:pStyle w:val="Other10"/>
              <w:ind w:firstLine="160"/>
            </w:pPr>
            <w:r>
              <w:rPr>
                <w:rStyle w:val="Other1"/>
              </w:rPr>
              <w:t>736 01 Havířov</w:t>
            </w:r>
          </w:p>
        </w:tc>
      </w:tr>
      <w:tr w:rsidR="007F6852" w14:paraId="6AF7D02F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997" w:type="dxa"/>
            <w:shd w:val="clear" w:color="auto" w:fill="auto"/>
          </w:tcPr>
          <w:p w14:paraId="7FCB946F" w14:textId="01899494" w:rsidR="007F6852" w:rsidRDefault="00000000">
            <w:pPr>
              <w:pStyle w:val="Other10"/>
              <w:spacing w:after="0"/>
              <w:ind w:left="2020"/>
            </w:pPr>
            <w:hyperlink r:id="rId8" w:history="1">
              <w:r>
                <w:rPr>
                  <w:rStyle w:val="Other1"/>
                  <w:lang w:val="en-US" w:eastAsia="en-US" w:bidi="en-US"/>
                </w:rPr>
                <w:t>@nemhav.cz</w:t>
              </w:r>
            </w:hyperlink>
          </w:p>
        </w:tc>
        <w:tc>
          <w:tcPr>
            <w:tcW w:w="5897" w:type="dxa"/>
            <w:shd w:val="clear" w:color="auto" w:fill="auto"/>
            <w:vAlign w:val="bottom"/>
          </w:tcPr>
          <w:p w14:paraId="400A6CAC" w14:textId="77777777" w:rsidR="007F6852" w:rsidRDefault="00000000">
            <w:pPr>
              <w:pStyle w:val="Other10"/>
              <w:tabs>
                <w:tab w:val="left" w:pos="2340"/>
              </w:tabs>
              <w:spacing w:after="0"/>
              <w:jc w:val="right"/>
            </w:pPr>
            <w:r>
              <w:rPr>
                <w:rStyle w:val="Other1"/>
              </w:rPr>
              <w:t>Nákupní cena DPH</w:t>
            </w:r>
            <w:r>
              <w:rPr>
                <w:rStyle w:val="Other1"/>
              </w:rPr>
              <w:tab/>
              <w:t>Částka na</w:t>
            </w:r>
          </w:p>
        </w:tc>
      </w:tr>
      <w:tr w:rsidR="007F6852" w14:paraId="7743A05F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4997" w:type="dxa"/>
            <w:tcBorders>
              <w:bottom w:val="single" w:sz="4" w:space="0" w:color="auto"/>
            </w:tcBorders>
            <w:shd w:val="clear" w:color="auto" w:fill="auto"/>
          </w:tcPr>
          <w:p w14:paraId="3FFA82C6" w14:textId="77777777" w:rsidR="007F6852" w:rsidRDefault="00000000">
            <w:pPr>
              <w:pStyle w:val="Other10"/>
              <w:tabs>
                <w:tab w:val="left" w:pos="1404"/>
                <w:tab w:val="left" w:pos="2995"/>
              </w:tabs>
              <w:spacing w:after="0"/>
            </w:pPr>
            <w:r>
              <w:rPr>
                <w:rStyle w:val="Other1"/>
              </w:rPr>
              <w:t>Číslo</w:t>
            </w:r>
            <w:r>
              <w:rPr>
                <w:rStyle w:val="Other1"/>
              </w:rPr>
              <w:tab/>
              <w:t xml:space="preserve">Č. zboží </w:t>
            </w:r>
            <w:proofErr w:type="spellStart"/>
            <w:r>
              <w:rPr>
                <w:rStyle w:val="Other1"/>
              </w:rPr>
              <w:t>dod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Popis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</w:tcPr>
          <w:p w14:paraId="0877CEC2" w14:textId="77777777" w:rsidR="007F6852" w:rsidRDefault="00000000">
            <w:pPr>
              <w:pStyle w:val="Other10"/>
              <w:tabs>
                <w:tab w:val="left" w:pos="2045"/>
                <w:tab w:val="left" w:pos="3197"/>
              </w:tabs>
              <w:spacing w:after="0"/>
              <w:jc w:val="right"/>
            </w:pPr>
            <w:r>
              <w:rPr>
                <w:rStyle w:val="Other1"/>
              </w:rPr>
              <w:t>Množství MJ</w:t>
            </w:r>
            <w:r>
              <w:rPr>
                <w:rStyle w:val="Other1"/>
              </w:rPr>
              <w:tab/>
              <w:t>bez DPH</w:t>
            </w:r>
            <w:r>
              <w:rPr>
                <w:rStyle w:val="Other1"/>
              </w:rPr>
              <w:tab/>
              <w:t>% řádku bez DPH</w:t>
            </w:r>
          </w:p>
        </w:tc>
      </w:tr>
    </w:tbl>
    <w:p w14:paraId="786C49AE" w14:textId="77777777" w:rsidR="007F6852" w:rsidRDefault="00000000">
      <w:pPr>
        <w:pStyle w:val="Tablecaption10"/>
        <w:spacing w:after="0"/>
        <w:ind w:left="3038"/>
      </w:pPr>
      <w:r>
        <w:rPr>
          <w:rStyle w:val="Tablecaption1"/>
        </w:rPr>
        <w:t xml:space="preserve">Objednáváme u Vaší společnosti níže uvedené určené pro Nemocnici Havířov, </w:t>
      </w:r>
      <w:proofErr w:type="spellStart"/>
      <w:r>
        <w:rPr>
          <w:rStyle w:val="Tablecaption1"/>
        </w:rPr>
        <w:t>p.o</w:t>
      </w:r>
      <w:proofErr w:type="spellEnd"/>
      <w:r>
        <w:rPr>
          <w:rStyle w:val="Tablecaption1"/>
        </w:rPr>
        <w:t>., jedná se o</w:t>
      </w:r>
    </w:p>
    <w:p w14:paraId="6D538B13" w14:textId="77777777" w:rsidR="007F6852" w:rsidRDefault="007F6852">
      <w:pPr>
        <w:spacing w:after="259" w:line="1" w:lineRule="exact"/>
      </w:pPr>
    </w:p>
    <w:p w14:paraId="390B4346" w14:textId="77777777" w:rsidR="007F6852" w:rsidRDefault="00000000">
      <w:pPr>
        <w:pStyle w:val="Bodytext10"/>
        <w:tabs>
          <w:tab w:val="left" w:pos="6683"/>
          <w:tab w:val="left" w:pos="7979"/>
          <w:tab w:val="left" w:pos="9268"/>
          <w:tab w:val="left" w:pos="9995"/>
        </w:tabs>
        <w:spacing w:after="0"/>
        <w:ind w:left="3040"/>
      </w:pPr>
      <w:r>
        <w:rPr>
          <w:rStyle w:val="Bodytext1"/>
        </w:rPr>
        <w:t>přistavení 1 kusu</w:t>
      </w:r>
      <w:r>
        <w:rPr>
          <w:rStyle w:val="Bodytext1"/>
        </w:rPr>
        <w:tab/>
        <w:t>1 kus</w:t>
      </w:r>
      <w:r>
        <w:rPr>
          <w:rStyle w:val="Bodytext1"/>
        </w:rPr>
        <w:tab/>
        <w:t>50 000,00</w:t>
      </w:r>
      <w:r>
        <w:rPr>
          <w:rStyle w:val="Bodytext1"/>
        </w:rPr>
        <w:tab/>
        <w:t>0</w:t>
      </w:r>
      <w:r>
        <w:rPr>
          <w:rStyle w:val="Bodytext1"/>
        </w:rPr>
        <w:tab/>
        <w:t>50 000,00</w:t>
      </w:r>
    </w:p>
    <w:p w14:paraId="0020B983" w14:textId="77777777" w:rsidR="007F6852" w:rsidRDefault="00000000">
      <w:pPr>
        <w:pStyle w:val="Bodytext10"/>
        <w:spacing w:after="0" w:line="233" w:lineRule="auto"/>
        <w:ind w:left="3040"/>
      </w:pPr>
      <w:r>
        <w:rPr>
          <w:rStyle w:val="Bodytext1"/>
        </w:rPr>
        <w:t>velkoobjemového kontejneru</w:t>
      </w:r>
    </w:p>
    <w:p w14:paraId="02798B58" w14:textId="77777777" w:rsidR="007F6852" w:rsidRDefault="00000000">
      <w:pPr>
        <w:pStyle w:val="Bodytext10"/>
        <w:spacing w:after="0"/>
        <w:ind w:left="3040"/>
      </w:pPr>
      <w:r>
        <w:rPr>
          <w:rStyle w:val="Bodytext1"/>
        </w:rPr>
        <w:t>určeného pro likvidaci</w:t>
      </w:r>
    </w:p>
    <w:p w14:paraId="0BE35DA7" w14:textId="77777777" w:rsidR="007F6852" w:rsidRDefault="00000000">
      <w:pPr>
        <w:pStyle w:val="Bodytext10"/>
        <w:spacing w:after="360" w:line="226" w:lineRule="auto"/>
        <w:ind w:left="3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0A714ED5" wp14:editId="37E9F11C">
                <wp:simplePos x="0" y="0"/>
                <wp:positionH relativeFrom="page">
                  <wp:posOffset>5774690</wp:posOffset>
                </wp:positionH>
                <wp:positionV relativeFrom="paragraph">
                  <wp:posOffset>3886200</wp:posOffset>
                </wp:positionV>
                <wp:extent cx="1376045" cy="14160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04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4E1E8C" w14:textId="77777777" w:rsidR="007F6852" w:rsidRDefault="00000000">
                            <w:pPr>
                              <w:pStyle w:val="Bodytext10"/>
                              <w:spacing w:after="0"/>
                            </w:pPr>
                            <w:hyperlink r:id="rId9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714ED5" id="Shape 17" o:spid="_x0000_s1033" type="#_x0000_t202" style="position:absolute;left:0;text-align:left;margin-left:454.7pt;margin-top:306pt;width:108.35pt;height:11.15pt;z-index:12582939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" filled="f" stroked="f">
                <v:textbox inset="0,0,0,0">
                  <w:txbxContent>
                    <w:p w14:paraId="134E1E8C" w14:textId="77777777" w:rsidR="007F6852" w:rsidRDefault="00000000">
                      <w:pPr>
                        <w:pStyle w:val="Bodytext10"/>
                        <w:spacing w:after="0"/>
                      </w:pPr>
                      <w:hyperlink r:id="rId10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směsného odpadu</w:t>
      </w:r>
    </w:p>
    <w:p w14:paraId="2C8C97BD" w14:textId="77777777" w:rsidR="007F6852" w:rsidRDefault="00000000">
      <w:pPr>
        <w:pStyle w:val="Tablecaption10"/>
        <w:spacing w:after="60"/>
        <w:ind w:left="3038"/>
      </w:pPr>
      <w:r>
        <w:rPr>
          <w:rStyle w:val="Tablecaption1"/>
        </w:rPr>
        <w:t>Termín plnění: 20.1.2025 - 31.12.2025</w:t>
      </w:r>
    </w:p>
    <w:p w14:paraId="28A5FD93" w14:textId="77777777" w:rsidR="007F6852" w:rsidRDefault="00000000">
      <w:pPr>
        <w:pStyle w:val="Tablecaption10"/>
        <w:spacing w:after="0"/>
        <w:ind w:left="3038"/>
      </w:pPr>
      <w:r>
        <w:rPr>
          <w:rStyle w:val="Tablecaption1"/>
        </w:rPr>
        <w:t>Objednávky budou realizovány na základě mailové korespondence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7"/>
        <w:gridCol w:w="5897"/>
      </w:tblGrid>
      <w:tr w:rsidR="007F6852" w14:paraId="10C7DE3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997" w:type="dxa"/>
            <w:shd w:val="clear" w:color="auto" w:fill="auto"/>
          </w:tcPr>
          <w:p w14:paraId="02FDAC50" w14:textId="77777777" w:rsidR="007F6852" w:rsidRDefault="007F6852">
            <w:pPr>
              <w:rPr>
                <w:sz w:val="10"/>
                <w:szCs w:val="10"/>
              </w:rPr>
            </w:pPr>
          </w:p>
        </w:tc>
        <w:tc>
          <w:tcPr>
            <w:tcW w:w="5897" w:type="dxa"/>
            <w:shd w:val="clear" w:color="auto" w:fill="auto"/>
          </w:tcPr>
          <w:p w14:paraId="58C821DC" w14:textId="77777777" w:rsidR="007F6852" w:rsidRDefault="00000000">
            <w:pPr>
              <w:pStyle w:val="Other10"/>
              <w:tabs>
                <w:tab w:val="left" w:pos="4270"/>
              </w:tabs>
              <w:spacing w:after="0"/>
              <w:jc w:val="right"/>
            </w:pPr>
            <w:r>
              <w:rPr>
                <w:rStyle w:val="Other1"/>
              </w:rPr>
              <w:t>Částka včetně DPH celkem CZK</w:t>
            </w:r>
            <w:r>
              <w:rPr>
                <w:rStyle w:val="Other1"/>
              </w:rPr>
              <w:tab/>
              <w:t>50 000,00</w:t>
            </w:r>
          </w:p>
        </w:tc>
      </w:tr>
    </w:tbl>
    <w:p w14:paraId="5EA58CC5" w14:textId="77777777" w:rsidR="007F6852" w:rsidRDefault="007F6852">
      <w:pPr>
        <w:spacing w:after="4819" w:line="1" w:lineRule="exact"/>
      </w:pPr>
    </w:p>
    <w:p w14:paraId="10164DC4" w14:textId="547FEF14" w:rsidR="007F6852" w:rsidRDefault="00000000">
      <w:pPr>
        <w:pStyle w:val="Bodytext10"/>
        <w:spacing w:after="360"/>
      </w:pPr>
      <w:r>
        <w:rPr>
          <w:rStyle w:val="Bodytext1"/>
        </w:rPr>
        <w:t xml:space="preserve">Vytvořil: </w:t>
      </w:r>
    </w:p>
    <w:sectPr w:rsidR="007F6852">
      <w:type w:val="continuous"/>
      <w:pgSz w:w="11900" w:h="16840"/>
      <w:pgMar w:top="503" w:right="567" w:bottom="405" w:left="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AAB0" w14:textId="77777777" w:rsidR="00427F4A" w:rsidRDefault="00427F4A">
      <w:r>
        <w:separator/>
      </w:r>
    </w:p>
  </w:endnote>
  <w:endnote w:type="continuationSeparator" w:id="0">
    <w:p w14:paraId="1B7658C5" w14:textId="77777777" w:rsidR="00427F4A" w:rsidRDefault="0042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2AB3" w14:textId="77777777" w:rsidR="00427F4A" w:rsidRDefault="00427F4A"/>
  </w:footnote>
  <w:footnote w:type="continuationSeparator" w:id="0">
    <w:p w14:paraId="256C27BD" w14:textId="77777777" w:rsidR="00427F4A" w:rsidRDefault="00427F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52"/>
    <w:rsid w:val="00346954"/>
    <w:rsid w:val="00427F4A"/>
    <w:rsid w:val="007F6852"/>
    <w:rsid w:val="0089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0453"/>
  <w15:docId w15:val="{71515688-62CC-400D-9DC0-155B74FD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icturecaption10">
    <w:name w:val="Picture caption|1"/>
    <w:basedOn w:val="Normln"/>
    <w:link w:val="Picturecaption1"/>
    <w:pPr>
      <w:spacing w:line="235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pacing w:after="6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14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Tablecaption10">
    <w:name w:val="Table caption|1"/>
    <w:basedOn w:val="Normln"/>
    <w:link w:val="Tablecaption1"/>
    <w:pPr>
      <w:spacing w:after="30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urbancova@nemha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briela.urbancova@nemhav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emocnicehavirov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emocnicehavi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2025-01-17T12:55:00Z</dcterms:created>
  <dcterms:modified xsi:type="dcterms:W3CDTF">2025-01-17T12:55:00Z</dcterms:modified>
</cp:coreProperties>
</file>