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E22991" w14:paraId="07FCF23D" w14:textId="77777777">
        <w:trPr>
          <w:cantSplit/>
        </w:trPr>
        <w:tc>
          <w:tcPr>
            <w:tcW w:w="187" w:type="dxa"/>
          </w:tcPr>
          <w:p w14:paraId="0B265C17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59A793DA" w14:textId="77777777" w:rsidR="00E22991" w:rsidRDefault="00365F6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601BB33" wp14:editId="2B77507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CE00690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0968792A" w14:textId="77777777" w:rsidR="00E22991" w:rsidRDefault="00365F68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*S00BX02K6OGG*</w:t>
            </w:r>
          </w:p>
        </w:tc>
      </w:tr>
      <w:tr w:rsidR="00E22991" w14:paraId="5CD71BCD" w14:textId="77777777">
        <w:trPr>
          <w:cantSplit/>
        </w:trPr>
        <w:tc>
          <w:tcPr>
            <w:tcW w:w="187" w:type="dxa"/>
          </w:tcPr>
          <w:p w14:paraId="0DE5C78F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432571AC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0E869A38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E22991" w14:paraId="2DADAD5E" w14:textId="77777777">
        <w:trPr>
          <w:cantSplit/>
        </w:trPr>
        <w:tc>
          <w:tcPr>
            <w:tcW w:w="2150" w:type="dxa"/>
            <w:gridSpan w:val="5"/>
          </w:tcPr>
          <w:p w14:paraId="43526FEC" w14:textId="77777777" w:rsidR="00E22991" w:rsidRDefault="00E22991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4C9C9284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E22991" w14:paraId="1A40FDF8" w14:textId="77777777">
        <w:trPr>
          <w:cantSplit/>
        </w:trPr>
        <w:tc>
          <w:tcPr>
            <w:tcW w:w="9352" w:type="dxa"/>
            <w:gridSpan w:val="11"/>
          </w:tcPr>
          <w:p w14:paraId="7AE0B9B3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4D3764C1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5BC2F9" w14:textId="77777777" w:rsidR="00E22991" w:rsidRDefault="00365F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3D53A6EB" w14:textId="77777777" w:rsidR="00E22991" w:rsidRDefault="00365F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E22991" w14:paraId="103576A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2122B8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4F3DC82E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Gaetano Daneli s.r.o.</w:t>
            </w:r>
          </w:p>
        </w:tc>
      </w:tr>
      <w:tr w:rsidR="00E22991" w14:paraId="46A4BFF3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E160516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5DCE1912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632</w:t>
            </w:r>
          </w:p>
        </w:tc>
      </w:tr>
      <w:tr w:rsidR="00E22991" w14:paraId="260AFD3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964A325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4D3A26C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E22991" w14:paraId="217CD9BD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EA15471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E3139A2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25937481</w:t>
            </w:r>
          </w:p>
        </w:tc>
      </w:tr>
      <w:tr w:rsidR="00E22991" w14:paraId="238B9B02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B9F1FD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718557F1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CZ25937481</w:t>
            </w:r>
          </w:p>
        </w:tc>
      </w:tr>
      <w:tr w:rsidR="00E22991" w14:paraId="428612A7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DC66947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FC1A28E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12BED57B" w14:textId="77777777">
        <w:trPr>
          <w:cantSplit/>
        </w:trPr>
        <w:tc>
          <w:tcPr>
            <w:tcW w:w="5237" w:type="dxa"/>
            <w:gridSpan w:val="7"/>
          </w:tcPr>
          <w:p w14:paraId="2C866E41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C40886F" w14:textId="77777777" w:rsidR="00E22991" w:rsidRDefault="00E2299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22991" w14:paraId="1B95A148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108A47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331496AA" w14:textId="77777777">
        <w:trPr>
          <w:cantSplit/>
        </w:trPr>
        <w:tc>
          <w:tcPr>
            <w:tcW w:w="9352" w:type="dxa"/>
            <w:gridSpan w:val="11"/>
          </w:tcPr>
          <w:p w14:paraId="565918AD" w14:textId="77777777" w:rsidR="00E22991" w:rsidRDefault="00365F68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OBJ/00127/25</w:t>
            </w:r>
          </w:p>
        </w:tc>
      </w:tr>
      <w:tr w:rsidR="00E22991" w14:paraId="5FC8521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7E4CE3A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0A15C2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0175ED" w14:textId="77777777" w:rsidR="00E22991" w:rsidRDefault="00365F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E22991" w14:paraId="3B2298DC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FD22000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70E3AFA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94F0950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2825104A" w14:textId="77777777" w:rsidR="00E22991" w:rsidRDefault="00365F68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30EEB2A3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5047E331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E22991" w14:paraId="68FC1609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A117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EB5D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Pronájem kávovarů včetně servisních služeb na rok 2025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9DD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100 000,00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0D47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121 000,00</w:t>
            </w:r>
          </w:p>
        </w:tc>
      </w:tr>
      <w:tr w:rsidR="00E22991" w14:paraId="622A2171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29E64EC8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1DA2" w14:textId="77777777" w:rsidR="00E22991" w:rsidRDefault="00E22991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2948F" w14:textId="77777777" w:rsidR="00E22991" w:rsidRDefault="00365F68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121 000,00</w:t>
            </w:r>
          </w:p>
        </w:tc>
      </w:tr>
      <w:tr w:rsidR="00E22991" w14:paraId="2EBF7AE1" w14:textId="77777777">
        <w:trPr>
          <w:cantSplit/>
        </w:trPr>
        <w:tc>
          <w:tcPr>
            <w:tcW w:w="9352" w:type="dxa"/>
            <w:gridSpan w:val="11"/>
          </w:tcPr>
          <w:p w14:paraId="0551D0AF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2991" w14:paraId="27AEBEF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02D9D126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79395640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31.12.2025</w:t>
            </w:r>
          </w:p>
        </w:tc>
      </w:tr>
      <w:tr w:rsidR="00E22991" w14:paraId="72F90677" w14:textId="77777777">
        <w:trPr>
          <w:cantSplit/>
        </w:trPr>
        <w:tc>
          <w:tcPr>
            <w:tcW w:w="1122" w:type="dxa"/>
            <w:gridSpan w:val="3"/>
          </w:tcPr>
          <w:p w14:paraId="75E1529C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602B2A0C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</w:t>
            </w:r>
            <w:r>
              <w:rPr>
                <w:rFonts w:ascii="Calibri" w:hAnsi="Calibri"/>
                <w:sz w:val="21"/>
              </w:rPr>
              <w:t>nebude/není nespolehlivým plátcem. V 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</w:t>
            </w:r>
            <w:r>
              <w:rPr>
                <w:rFonts w:ascii="Calibri" w:hAnsi="Calibri"/>
                <w:sz w:val="21"/>
              </w:rPr>
              <w:t>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E22991" w14:paraId="22DC9FE6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67A09F3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5D371A30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4EEEE42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620C6156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25F496D4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334B125E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14.01.2025</w:t>
            </w:r>
          </w:p>
        </w:tc>
      </w:tr>
      <w:tr w:rsidR="00E22991" w14:paraId="43F5077E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FFEFB22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2303E8D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A2D32D5" w14:textId="77777777" w:rsidR="00E22991" w:rsidRDefault="00E2299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E22991" w14:paraId="30EE8F23" w14:textId="77777777">
        <w:trPr>
          <w:cantSplit/>
        </w:trPr>
        <w:tc>
          <w:tcPr>
            <w:tcW w:w="9352" w:type="dxa"/>
            <w:gridSpan w:val="11"/>
          </w:tcPr>
          <w:p w14:paraId="6808B402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2991" w14:paraId="71C954CC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4AF60675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5B62A10D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E22991" w14:paraId="17E0AA8A" w14:textId="77777777">
        <w:trPr>
          <w:cantSplit/>
        </w:trPr>
        <w:tc>
          <w:tcPr>
            <w:tcW w:w="9352" w:type="dxa"/>
            <w:gridSpan w:val="11"/>
          </w:tcPr>
          <w:p w14:paraId="53C71796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2991" w14:paraId="5E807E9C" w14:textId="77777777">
        <w:trPr>
          <w:cantSplit/>
        </w:trPr>
        <w:tc>
          <w:tcPr>
            <w:tcW w:w="9352" w:type="dxa"/>
            <w:gridSpan w:val="11"/>
          </w:tcPr>
          <w:p w14:paraId="20FB29D4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2991" w14:paraId="6A38CE7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0286034A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Jedličková Adéla Bc.</w:t>
            </w:r>
          </w:p>
        </w:tc>
      </w:tr>
      <w:tr w:rsidR="00E22991" w14:paraId="1D3244AB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055F8B0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+420 466 859 239 | Email: adela.jedlickova@mppardubice.cz</w:t>
            </w:r>
          </w:p>
        </w:tc>
      </w:tr>
      <w:tr w:rsidR="00E22991" w14:paraId="6D0D4A40" w14:textId="77777777">
        <w:trPr>
          <w:cantSplit/>
        </w:trPr>
        <w:tc>
          <w:tcPr>
            <w:tcW w:w="9352" w:type="dxa"/>
            <w:gridSpan w:val="11"/>
          </w:tcPr>
          <w:p w14:paraId="2C810799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E22991" w14:paraId="71BCE9A9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1E67901" w14:textId="77777777" w:rsidR="00E22991" w:rsidRDefault="00365F68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E22991" w14:paraId="43A8C38A" w14:textId="77777777">
        <w:trPr>
          <w:cantSplit/>
        </w:trPr>
        <w:tc>
          <w:tcPr>
            <w:tcW w:w="9352" w:type="dxa"/>
            <w:gridSpan w:val="11"/>
          </w:tcPr>
          <w:p w14:paraId="775CF17A" w14:textId="77777777" w:rsidR="00E22991" w:rsidRDefault="00E22991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3C626677" w14:textId="77777777" w:rsidR="00365F68" w:rsidRDefault="00365F68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991"/>
    <w:rsid w:val="00365F68"/>
    <w:rsid w:val="00E2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E27E2"/>
  <w15:docId w15:val="{5261A799-AAD9-4B04-8C4E-AE1D5AEB6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2025-01-17T11:51:00Z</dcterms:created>
  <dcterms:modified xsi:type="dcterms:W3CDTF">2025-01-17T11:51:00Z</dcterms:modified>
</cp:coreProperties>
</file>