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E9E7" w14:textId="77777777" w:rsidR="009E4904" w:rsidRDefault="009E4904" w:rsidP="009E4904">
      <w:pPr>
        <w:jc w:val="right"/>
        <w:rPr>
          <w:rFonts w:ascii="Arial" w:hAnsi="Arial" w:cs="Arial"/>
          <w:i/>
        </w:rPr>
      </w:pPr>
    </w:p>
    <w:p w14:paraId="1C808D1E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5A80AD8" w14:textId="36209938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BA2B6DD" w14:textId="346CD722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E85F9D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B4B1FE" w14:textId="7A66A6DF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F1C9F9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11D5FF3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4EF6BEB9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AFFAA0D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D2BB5AC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40E5788D" w14:textId="7A9953C3" w:rsidR="001C6BB9" w:rsidRPr="00164F56" w:rsidRDefault="0062404D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KANONA a.s.</w:t>
      </w:r>
    </w:p>
    <w:p w14:paraId="3E4E96CF" w14:textId="16C7C2CC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C8DEFDD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3FA361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706B9355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A000E93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1F3C106B" w14:textId="38D4ED12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323C7A">
        <w:rPr>
          <w:rFonts w:ascii="Arial" w:hAnsi="Arial" w:cs="Arial"/>
          <w:sz w:val="20"/>
          <w:szCs w:val="28"/>
        </w:rPr>
        <w:t>2024-00057/ORI, SML35-62136/2024</w:t>
      </w:r>
    </w:p>
    <w:p w14:paraId="5E4EABBE" w14:textId="2FE6C01D"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</w:p>
    <w:p w14:paraId="0B1F6DD2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4FC4C3F1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9DC64C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41409DD" w14:textId="676F21C8" w:rsidR="0088300D" w:rsidRPr="009E4904" w:rsidRDefault="0088300D" w:rsidP="0088300D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Pr="009E4904">
        <w:rPr>
          <w:rFonts w:ascii="Arial" w:hAnsi="Arial" w:cs="Arial"/>
          <w:b/>
          <w:sz w:val="20"/>
          <w:szCs w:val="20"/>
        </w:rPr>
        <w:t>veřejn</w:t>
      </w:r>
      <w:r>
        <w:rPr>
          <w:rFonts w:ascii="Arial" w:hAnsi="Arial" w:cs="Arial"/>
          <w:b/>
          <w:sz w:val="20"/>
          <w:szCs w:val="20"/>
        </w:rPr>
        <w:t xml:space="preserve">ou </w:t>
      </w:r>
      <w:r w:rsidRPr="009E4904">
        <w:rPr>
          <w:rFonts w:ascii="Arial" w:hAnsi="Arial" w:cs="Arial"/>
          <w:b/>
          <w:sz w:val="20"/>
          <w:szCs w:val="20"/>
        </w:rPr>
        <w:t>zakázk</w:t>
      </w:r>
      <w:r>
        <w:rPr>
          <w:rFonts w:ascii="Arial" w:hAnsi="Arial" w:cs="Arial"/>
          <w:b/>
          <w:sz w:val="20"/>
          <w:szCs w:val="20"/>
        </w:rPr>
        <w:t>u</w:t>
      </w:r>
    </w:p>
    <w:p w14:paraId="6FCB4C1B" w14:textId="77777777" w:rsidR="0088300D" w:rsidRPr="009E4904" w:rsidRDefault="0088300D" w:rsidP="0088300D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533AC6E" w14:textId="77777777" w:rsidR="0088300D" w:rsidRPr="009335A2" w:rsidRDefault="0088300D" w:rsidP="0088300D">
      <w:pPr>
        <w:pStyle w:val="Zhlav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r w:rsidRPr="009335A2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KARLOVY VARY, ZŠ J.A. KOMENSKÉHO – UČEBNA IT, KABINET, PŘÍSTUPOVÁ RAMPA A VNITŘNÍ PLOŠINA</w:t>
      </w:r>
    </w:p>
    <w:p w14:paraId="0A6AE549" w14:textId="77777777" w:rsidR="0088300D" w:rsidRPr="001B52CF" w:rsidRDefault="0088300D" w:rsidP="0088300D">
      <w:pPr>
        <w:pStyle w:val="Zhlav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</w:rPr>
      </w:pPr>
      <w:r w:rsidRPr="001B52CF">
        <w:rPr>
          <w:rFonts w:ascii="Tahoma" w:hAnsi="Tahoma" w:cs="Tahoma"/>
          <w:b/>
          <w:bCs/>
          <w:caps/>
          <w:color w:val="000000"/>
          <w:sz w:val="28"/>
          <w:szCs w:val="28"/>
        </w:rPr>
        <w:t>-</w:t>
      </w:r>
    </w:p>
    <w:p w14:paraId="41EAD585" w14:textId="77777777" w:rsidR="0088300D" w:rsidRPr="009E4904" w:rsidRDefault="0088300D" w:rsidP="0088300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9335A2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ČÁST 2. DODÁVKA NÁBYTKU</w:t>
      </w:r>
    </w:p>
    <w:p w14:paraId="21CD31F8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BD92E7D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5D93DC2" w14:textId="161CF543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FF9DB96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233F34" w14:textId="35E5E848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0CE2DA" w14:textId="1967B71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3C6DF5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F76E34E" w14:textId="7A37975E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9335A2">
        <w:rPr>
          <w:rFonts w:ascii="Arial" w:hAnsi="Arial" w:cs="Arial"/>
          <w:color w:val="auto"/>
          <w:sz w:val="28"/>
          <w:szCs w:val="28"/>
        </w:rPr>
        <w:t>4</w:t>
      </w:r>
    </w:p>
    <w:p w14:paraId="0EFB3481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5619F46E" w14:textId="10D2CF36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2640A4F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973F6E1" w14:textId="4C4DF4A1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5AEB51B" w14:textId="04CF43D8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E6A5D8F" w14:textId="7193F13E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39ABD80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FE598A0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DABD475" w14:textId="01FFB2A9" w:rsidR="009E4904" w:rsidRDefault="00E2488E">
      <w:pPr>
        <w:rPr>
          <w:rFonts w:ascii="Arial" w:hAnsi="Arial" w:cs="Arial"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9E4904">
        <w:rPr>
          <w:rFonts w:ascii="Arial" w:hAnsi="Arial" w:cs="Arial"/>
          <w:bCs/>
          <w:sz w:val="20"/>
          <w:szCs w:val="20"/>
        </w:rPr>
        <w:br w:type="page"/>
      </w:r>
    </w:p>
    <w:p w14:paraId="7BDEFBBF" w14:textId="77777777" w:rsidR="00164F56" w:rsidRDefault="00164F56" w:rsidP="00E25E8B">
      <w:pPr>
        <w:rPr>
          <w:rFonts w:ascii="Arial" w:hAnsi="Arial" w:cs="Arial"/>
          <w:bCs/>
          <w:sz w:val="20"/>
          <w:szCs w:val="20"/>
        </w:rPr>
      </w:pPr>
    </w:p>
    <w:p w14:paraId="0939A734" w14:textId="78DAD1B4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t>Dnešního dne, měsíce a roku, tyto smluvní strany:</w:t>
      </w:r>
    </w:p>
    <w:p w14:paraId="03D01E95" w14:textId="76D32179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1CB81259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6231DF71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2E55DD6D" w14:textId="2948BBD5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2F1C5D3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6E31C14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05D1A681" w14:textId="4E524E7E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č.ú.: </w:t>
      </w:r>
    </w:p>
    <w:p w14:paraId="56ED5C55" w14:textId="665A9D96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6AFC0EEE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62D5A96F" w14:textId="4025E6FB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39D1F399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467AFA1E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76DA19F3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2822834E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4F13FCE9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4CDA4B9D" w14:textId="31ABA3D2" w:rsidR="006C71F4" w:rsidRPr="00164F56" w:rsidRDefault="0062404D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KANONA a.s.</w:t>
      </w:r>
    </w:p>
    <w:p w14:paraId="6D939F1F" w14:textId="6FF01C7A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62404D">
        <w:rPr>
          <w:rFonts w:ascii="Arial" w:hAnsi="Arial" w:cs="Arial"/>
          <w:sz w:val="20"/>
          <w:szCs w:val="20"/>
        </w:rPr>
        <w:t>Antala Staška 1859/34, 140 00 Praha 4</w:t>
      </w:r>
    </w:p>
    <w:p w14:paraId="534C6757" w14:textId="61DC503F"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v </w:t>
      </w:r>
      <w:r w:rsidR="0062404D">
        <w:rPr>
          <w:rFonts w:ascii="Arial" w:hAnsi="Arial" w:cs="Arial"/>
          <w:sz w:val="20"/>
          <w:szCs w:val="20"/>
        </w:rPr>
        <w:t>Praze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62404D">
        <w:rPr>
          <w:rFonts w:ascii="Arial" w:hAnsi="Arial" w:cs="Arial"/>
          <w:sz w:val="20"/>
          <w:szCs w:val="20"/>
        </w:rPr>
        <w:t xml:space="preserve">20718 </w:t>
      </w:r>
    </w:p>
    <w:p w14:paraId="352550D8" w14:textId="3EBAFBEC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62404D">
        <w:rPr>
          <w:rFonts w:ascii="Arial" w:hAnsi="Arial" w:cs="Arial"/>
          <w:sz w:val="20"/>
          <w:szCs w:val="20"/>
        </w:rPr>
        <w:t>04163664</w:t>
      </w:r>
    </w:p>
    <w:p w14:paraId="739B38F2" w14:textId="0515BD55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62404D">
        <w:rPr>
          <w:rFonts w:ascii="Arial" w:hAnsi="Arial" w:cs="Arial"/>
          <w:sz w:val="20"/>
          <w:szCs w:val="20"/>
        </w:rPr>
        <w:t>CZ04163664</w:t>
      </w:r>
    </w:p>
    <w:p w14:paraId="24E48AE3" w14:textId="438BD797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r w:rsidR="00F8683D" w:rsidRPr="00164F56">
        <w:rPr>
          <w:rFonts w:ascii="Arial" w:hAnsi="Arial" w:cs="Arial"/>
          <w:sz w:val="20"/>
          <w:szCs w:val="20"/>
        </w:rPr>
        <w:t xml:space="preserve">č.ú.: </w:t>
      </w:r>
    </w:p>
    <w:p w14:paraId="6EB0DA63" w14:textId="55193CE8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62404D">
        <w:rPr>
          <w:rFonts w:ascii="Arial" w:hAnsi="Arial" w:cs="Arial"/>
          <w:sz w:val="20"/>
          <w:szCs w:val="20"/>
        </w:rPr>
        <w:t>Ondřej Kokeš, předseda správní rady</w:t>
      </w:r>
    </w:p>
    <w:p w14:paraId="11B70373" w14:textId="3829B7D7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62404D">
        <w:rPr>
          <w:rFonts w:ascii="Arial" w:hAnsi="Arial" w:cs="Arial"/>
          <w:sz w:val="20"/>
          <w:szCs w:val="20"/>
        </w:rPr>
        <w:t>Ondřej Kokeš</w:t>
      </w:r>
    </w:p>
    <w:p w14:paraId="350C1371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2B52A686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1CCB3FAB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3C56468F" w14:textId="644F855C"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54DDA1B5" w14:textId="21B65C00"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14:paraId="6BF439C6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55917AB7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491D8FC7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0E21A235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3B5887B9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4E5B8E16" w14:textId="366B4FF6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 oboru „Velkoobchod a maloobchod“</w:t>
      </w:r>
      <w:r w:rsidR="00907B92" w:rsidRPr="00907B92">
        <w:rPr>
          <w:rFonts w:ascii="Arial" w:hAnsi="Arial" w:cs="Arial"/>
          <w:color w:val="000000"/>
          <w:sz w:val="20"/>
          <w:szCs w:val="20"/>
        </w:rPr>
        <w:t xml:space="preserve"> nebo Truhlářství, podlahářství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2966BF94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65D06595" w14:textId="5688FF69" w:rsidR="00E62592" w:rsidRPr="009335A2" w:rsidRDefault="00630B76" w:rsidP="009335A2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 xml:space="preserve">KARLOVY VARY, ZŠ J.A. KOMENSKÉHO – UČEBNA IT, KABINET, PŘÍSTUPOVÁ RAMPA A VNITŘNÍ PLOŠINA - </w:t>
      </w:r>
      <w:r w:rsidR="009335A2">
        <w:rPr>
          <w:rFonts w:ascii="Arial" w:hAnsi="Arial" w:cs="Arial"/>
          <w:b/>
          <w:bCs/>
          <w:sz w:val="20"/>
          <w:szCs w:val="20"/>
        </w:rPr>
        <w:t xml:space="preserve"> 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>ČÁST 2. DODÁVKA NÁBYTKU</w:t>
      </w:r>
      <w:r w:rsidR="00A02DAA" w:rsidRPr="009335A2">
        <w:rPr>
          <w:rFonts w:ascii="Arial" w:hAnsi="Arial" w:cs="Arial"/>
          <w:b/>
          <w:bCs/>
          <w:sz w:val="20"/>
          <w:szCs w:val="20"/>
        </w:rPr>
        <w:t>“</w:t>
      </w:r>
      <w:r w:rsidR="00827257" w:rsidRPr="009335A2">
        <w:rPr>
          <w:rFonts w:ascii="Arial" w:hAnsi="Arial" w:cs="Arial"/>
          <w:sz w:val="20"/>
          <w:szCs w:val="20"/>
        </w:rPr>
        <w:t xml:space="preserve"> </w:t>
      </w:r>
      <w:r w:rsidR="00E62592" w:rsidRPr="009335A2">
        <w:rPr>
          <w:rFonts w:ascii="Arial" w:hAnsi="Arial" w:cs="Arial"/>
          <w:sz w:val="20"/>
          <w:szCs w:val="20"/>
        </w:rPr>
        <w:t xml:space="preserve">(dále </w:t>
      </w:r>
      <w:r w:rsidR="00A02DAA" w:rsidRPr="009335A2">
        <w:rPr>
          <w:rFonts w:ascii="Arial" w:hAnsi="Arial" w:cs="Arial"/>
          <w:sz w:val="20"/>
          <w:szCs w:val="20"/>
        </w:rPr>
        <w:t>též</w:t>
      </w:r>
      <w:r w:rsidR="00E62592" w:rsidRPr="009335A2">
        <w:rPr>
          <w:rFonts w:ascii="Arial" w:hAnsi="Arial" w:cs="Arial"/>
          <w:sz w:val="20"/>
          <w:szCs w:val="20"/>
        </w:rPr>
        <w:t xml:space="preserve"> </w:t>
      </w:r>
      <w:r w:rsidR="00237C98" w:rsidRPr="009335A2">
        <w:rPr>
          <w:rFonts w:ascii="Arial" w:hAnsi="Arial" w:cs="Arial"/>
          <w:sz w:val="20"/>
          <w:szCs w:val="20"/>
        </w:rPr>
        <w:t>„</w:t>
      </w:r>
      <w:r w:rsidR="00A02DAA" w:rsidRPr="009335A2">
        <w:rPr>
          <w:rFonts w:ascii="Arial" w:hAnsi="Arial" w:cs="Arial"/>
          <w:sz w:val="20"/>
          <w:szCs w:val="20"/>
        </w:rPr>
        <w:t>veřejná zakázka</w:t>
      </w:r>
      <w:r w:rsidR="00237C98" w:rsidRPr="009335A2">
        <w:rPr>
          <w:rFonts w:ascii="Arial" w:hAnsi="Arial" w:cs="Arial"/>
          <w:sz w:val="20"/>
          <w:szCs w:val="20"/>
        </w:rPr>
        <w:t>“</w:t>
      </w:r>
      <w:r w:rsidR="00E62592" w:rsidRPr="009335A2">
        <w:rPr>
          <w:rFonts w:ascii="Arial" w:hAnsi="Arial" w:cs="Arial"/>
          <w:sz w:val="20"/>
          <w:szCs w:val="20"/>
        </w:rPr>
        <w:t>)</w:t>
      </w:r>
      <w:r w:rsidR="00A02DAA" w:rsidRPr="009335A2">
        <w:rPr>
          <w:rFonts w:ascii="Arial" w:hAnsi="Arial" w:cs="Arial"/>
          <w:sz w:val="20"/>
          <w:szCs w:val="20"/>
        </w:rPr>
        <w:t xml:space="preserve"> zahájené </w:t>
      </w:r>
      <w:r w:rsidR="00D31DEB" w:rsidRPr="009335A2">
        <w:rPr>
          <w:rFonts w:ascii="Arial" w:hAnsi="Arial" w:cs="Arial"/>
          <w:sz w:val="20"/>
          <w:szCs w:val="20"/>
        </w:rPr>
        <w:t>kupujícím</w:t>
      </w:r>
      <w:r w:rsidR="00A02DAA" w:rsidRPr="009335A2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9335A2">
        <w:rPr>
          <w:rFonts w:ascii="Arial" w:hAnsi="Arial" w:cs="Arial"/>
          <w:sz w:val="20"/>
          <w:szCs w:val="20"/>
        </w:rPr>
        <w:t xml:space="preserve">9.10.2024 </w:t>
      </w:r>
      <w:r w:rsidR="00A02DAA" w:rsidRPr="009335A2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810E06" w:rsidRPr="00810E06">
        <w:rPr>
          <w:rFonts w:ascii="Arial" w:hAnsi="Arial" w:cs="Arial"/>
          <w:sz w:val="20"/>
          <w:szCs w:val="20"/>
        </w:rPr>
        <w:t xml:space="preserve">Z2024-049242 </w:t>
      </w:r>
      <w:r w:rsidR="00A02DAA" w:rsidRPr="009335A2">
        <w:rPr>
          <w:rFonts w:ascii="Arial" w:hAnsi="Arial" w:cs="Arial"/>
          <w:sz w:val="20"/>
          <w:szCs w:val="20"/>
        </w:rPr>
        <w:t>a výběr dodavatele byl schválen usnesením Rady města Karlovy Vary dne</w:t>
      </w:r>
      <w:r w:rsidR="00810E06">
        <w:rPr>
          <w:rFonts w:ascii="Arial" w:hAnsi="Arial" w:cs="Arial"/>
          <w:sz w:val="20"/>
          <w:szCs w:val="20"/>
        </w:rPr>
        <w:t xml:space="preserve"> </w:t>
      </w:r>
      <w:r w:rsidR="00810E06" w:rsidRPr="00810E06">
        <w:rPr>
          <w:rFonts w:ascii="Arial" w:hAnsi="Arial" w:cs="Arial"/>
          <w:sz w:val="20"/>
          <w:szCs w:val="20"/>
        </w:rPr>
        <w:t xml:space="preserve">3.12.2024 </w:t>
      </w:r>
      <w:r w:rsidR="00A02DAA" w:rsidRPr="009335A2">
        <w:rPr>
          <w:rFonts w:ascii="Arial" w:hAnsi="Arial" w:cs="Arial"/>
          <w:sz w:val="20"/>
          <w:szCs w:val="20"/>
        </w:rPr>
        <w:t xml:space="preserve"> pod </w:t>
      </w:r>
      <w:r w:rsidR="00810E06">
        <w:rPr>
          <w:rFonts w:ascii="Arial" w:hAnsi="Arial" w:cs="Arial"/>
          <w:sz w:val="20"/>
          <w:szCs w:val="20"/>
        </w:rPr>
        <w:t xml:space="preserve">číslem usnesení </w:t>
      </w:r>
      <w:r w:rsidR="00810E06" w:rsidRPr="00810E06">
        <w:rPr>
          <w:rFonts w:ascii="Arial" w:hAnsi="Arial" w:cs="Arial"/>
          <w:sz w:val="20"/>
          <w:szCs w:val="20"/>
        </w:rPr>
        <w:t>č. RM/1301/12/24</w:t>
      </w:r>
      <w:r w:rsidR="00E62592" w:rsidRPr="009335A2">
        <w:rPr>
          <w:rFonts w:ascii="Arial" w:hAnsi="Arial" w:cs="Arial"/>
          <w:sz w:val="20"/>
          <w:szCs w:val="20"/>
        </w:rPr>
        <w:t>; a</w:t>
      </w:r>
    </w:p>
    <w:p w14:paraId="06D5F6A6" w14:textId="77777777" w:rsidR="00E62592" w:rsidRPr="00FE7DC3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5963F8E6" w14:textId="116CE5E1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50C5F4B9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19BBB2C5" w14:textId="3D8CE6AD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E2488E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</w:p>
    <w:p w14:paraId="34F48DC3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00547F47" w14:textId="0D64A4AD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44A37373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5DDC08C7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90E682" w14:textId="5CA5C0A3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6D3C41C6" w14:textId="690E439B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7411D531" w14:textId="77777777" w:rsidR="00810E06" w:rsidRDefault="00810E06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61F14543" w14:textId="77777777" w:rsidR="008B6011" w:rsidRPr="0054236F" w:rsidRDefault="008B6011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BB4361A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14:paraId="0B8C4FF3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E3E237" w14:textId="2ADC546C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 xml:space="preserve">KARLOVY VARY, ZŠ J.A. KOMENSKÉHO – UČEBNA IT, KABINET, PŘÍSTUPOVÁ RAMPA A VNITŘNÍ PLOŠINA - </w:t>
      </w:r>
      <w:r w:rsidR="009335A2">
        <w:rPr>
          <w:rFonts w:ascii="Arial" w:hAnsi="Arial" w:cs="Arial"/>
          <w:b/>
          <w:bCs/>
          <w:sz w:val="20"/>
          <w:szCs w:val="20"/>
        </w:rPr>
        <w:t xml:space="preserve"> 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>ČÁST 2. DODÁVKA NÁBYTKU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079DDB28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27A3322" w14:textId="616BE5AD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instruktáží obsluhy, pokud jsou pro užívání předmětu koupě potřeba,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0"/>
    <w:p w14:paraId="616A0FA7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3CFB787" w14:textId="2BFCBF16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D761AA" w:rsidRPr="00D761AA">
        <w:rPr>
          <w:rFonts w:ascii="Arial" w:hAnsi="Arial" w:cs="Arial"/>
          <w:sz w:val="20"/>
          <w:szCs w:val="20"/>
        </w:rPr>
        <w:t xml:space="preserve"> </w:t>
      </w:r>
      <w:r w:rsidR="00AD5B07" w:rsidRPr="00AD5B07">
        <w:rPr>
          <w:rFonts w:ascii="Arial" w:hAnsi="Arial" w:cs="Arial"/>
          <w:sz w:val="20"/>
          <w:szCs w:val="20"/>
        </w:rPr>
        <w:t xml:space="preserve">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25D1D2A5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3C9F53B" w14:textId="121D5C60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</w:t>
      </w:r>
      <w:r w:rsidR="009335A2">
        <w:rPr>
          <w:rFonts w:ascii="Arial" w:hAnsi="Arial" w:cs="Arial"/>
          <w:sz w:val="20"/>
          <w:szCs w:val="20"/>
        </w:rPr>
        <w:t>u</w:t>
      </w:r>
      <w:r w:rsidRPr="00862F38">
        <w:rPr>
          <w:rFonts w:ascii="Arial" w:hAnsi="Arial" w:cs="Arial"/>
          <w:sz w:val="20"/>
          <w:szCs w:val="20"/>
        </w:rPr>
        <w:t xml:space="preserve"> a prostorách základní škol</w:t>
      </w:r>
      <w:r w:rsidR="009335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  <w:r w:rsidR="0013124F" w:rsidRPr="0013124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 xml:space="preserve">Další podmínky pro realizaci </w:t>
      </w:r>
      <w:r w:rsidR="0013124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>jsou stanoveny v příloze č. 8 smlouvy.</w:t>
      </w:r>
    </w:p>
    <w:p w14:paraId="5E906A12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E751EF" w14:textId="564A58AA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62404D">
        <w:rPr>
          <w:rFonts w:ascii="Arial" w:hAnsi="Arial" w:cs="Arial"/>
          <w:sz w:val="20"/>
          <w:szCs w:val="20"/>
        </w:rPr>
        <w:t>9.11.2024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13F169E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3BCFF43" w14:textId="7444B154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57DE0F0F" w14:textId="77777777" w:rsidR="00FD3169" w:rsidRPr="00FD3169" w:rsidRDefault="00FD3169" w:rsidP="00FD3169">
      <w:pPr>
        <w:pStyle w:val="Odstavecseseznamem"/>
        <w:rPr>
          <w:rFonts w:ascii="Arial" w:hAnsi="Arial" w:cs="Arial"/>
          <w:sz w:val="20"/>
          <w:szCs w:val="20"/>
        </w:rPr>
      </w:pPr>
    </w:p>
    <w:p w14:paraId="6F8B8E46" w14:textId="15F29FE3" w:rsidR="00FD3169" w:rsidRDefault="00FD3169" w:rsidP="009335A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Prodávající je povinen provést přesné zaměření prostor pro umístění nábytku</w:t>
      </w:r>
      <w:r>
        <w:rPr>
          <w:rFonts w:ascii="Arial" w:hAnsi="Arial" w:cs="Arial"/>
          <w:sz w:val="20"/>
          <w:szCs w:val="20"/>
        </w:rPr>
        <w:t xml:space="preserve"> a</w:t>
      </w:r>
      <w:r w:rsidR="00440840">
        <w:rPr>
          <w:rFonts w:ascii="Arial" w:hAnsi="Arial" w:cs="Arial"/>
          <w:sz w:val="20"/>
          <w:szCs w:val="20"/>
        </w:rPr>
        <w:t xml:space="preserve"> </w:t>
      </w:r>
      <w:r w:rsidRPr="00FD3169">
        <w:rPr>
          <w:rFonts w:ascii="Arial" w:hAnsi="Arial" w:cs="Arial"/>
          <w:sz w:val="20"/>
          <w:szCs w:val="20"/>
        </w:rPr>
        <w:t>dohodnout s kupujícím barvu a dekor nábytku z katalogu dodavatele za dodržení specifikace nábytku uvedené v</w:t>
      </w:r>
      <w:r>
        <w:rPr>
          <w:rFonts w:ascii="Arial" w:hAnsi="Arial" w:cs="Arial"/>
          <w:sz w:val="20"/>
          <w:szCs w:val="20"/>
        </w:rPr>
        <w:t> nabídce prodávajícího</w:t>
      </w:r>
      <w:r w:rsidRPr="00FD3169">
        <w:rPr>
          <w:rFonts w:ascii="Arial" w:hAnsi="Arial" w:cs="Arial"/>
          <w:sz w:val="20"/>
          <w:szCs w:val="20"/>
        </w:rPr>
        <w:t>.</w:t>
      </w:r>
    </w:p>
    <w:p w14:paraId="0BB32045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52EDE691" w14:textId="6F57F154" w:rsidR="0057708D" w:rsidRPr="00AD5B07" w:rsidRDefault="0057708D" w:rsidP="00AD5B07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 w:rsidR="00440840"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1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1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 w:rsidR="005533F2"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 w:rsidR="005533F2"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 w:rsidR="005533F2"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 w:rsidR="005533F2"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66D2D8E1" w14:textId="0F234323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6D3436C" w14:textId="7CDE6BEA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41D71F15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03F5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741A0CB2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285336AA" w14:textId="4E0AAD1C" w:rsidR="00805C75" w:rsidRPr="00805C75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9335A2" w:rsidRPr="009335A2">
        <w:rPr>
          <w:rFonts w:ascii="Tahoma" w:hAnsi="Tahoma" w:cs="Tahoma"/>
          <w:sz w:val="20"/>
          <w:szCs w:val="20"/>
        </w:rPr>
        <w:t>Základní škola J. A. Komenského, příspěvková organizace, na adrese Kollárova 553/19, 360 01 Karlovy Vary ( p. č. 86/1 v k. ú. Drahovice )</w:t>
      </w:r>
    </w:p>
    <w:p w14:paraId="308F1F81" w14:textId="4DB5161B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4ED04FAA" w14:textId="29738CE2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236F">
        <w:rPr>
          <w:rFonts w:ascii="Arial" w:hAnsi="Arial" w:cs="Arial"/>
          <w:color w:val="000000" w:themeColor="text1"/>
          <w:sz w:val="20"/>
          <w:szCs w:val="20"/>
        </w:rPr>
        <w:t>Smluvní strany se dohodly, že předmět smlouvy bude dodán</w:t>
      </w:r>
      <w:r w:rsidR="00805C75" w:rsidRPr="0054236F">
        <w:rPr>
          <w:rFonts w:ascii="Arial" w:hAnsi="Arial" w:cs="Arial"/>
          <w:color w:val="000000" w:themeColor="text1"/>
          <w:sz w:val="20"/>
          <w:szCs w:val="20"/>
        </w:rPr>
        <w:t xml:space="preserve"> (včetně montáže a instalace) nejpozději do 15 týdnů ode dne účinnosti této kupní smlouvy.</w:t>
      </w:r>
    </w:p>
    <w:p w14:paraId="0B33C630" w14:textId="77777777" w:rsidR="00FD3169" w:rsidRPr="00FD3169" w:rsidRDefault="00FD3169" w:rsidP="00FD3169">
      <w:pPr>
        <w:pStyle w:val="Odstavecseseznamem"/>
        <w:rPr>
          <w:rFonts w:ascii="Arial" w:hAnsi="Arial" w:cs="Arial"/>
          <w:color w:val="000000" w:themeColor="text1"/>
          <w:sz w:val="20"/>
          <w:szCs w:val="20"/>
        </w:rPr>
      </w:pPr>
    </w:p>
    <w:p w14:paraId="5F3A02E1" w14:textId="64B57CC6" w:rsidR="008B2ACE" w:rsidRPr="00FD3169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Konkrétní termín</w:t>
      </w:r>
      <w:r w:rsidR="008B2ACE" w:rsidRPr="00FD3169">
        <w:rPr>
          <w:rFonts w:ascii="Arial" w:hAnsi="Arial" w:cs="Arial"/>
          <w:sz w:val="20"/>
          <w:szCs w:val="20"/>
        </w:rPr>
        <w:t xml:space="preserve"> zahájení vlastní dodávky</w:t>
      </w:r>
      <w:r w:rsidRPr="00FD3169">
        <w:rPr>
          <w:rFonts w:ascii="Arial" w:hAnsi="Arial" w:cs="Arial"/>
          <w:sz w:val="20"/>
          <w:szCs w:val="20"/>
        </w:rPr>
        <w:t>, montáž</w:t>
      </w:r>
      <w:r w:rsidR="008B2ACE" w:rsidRPr="00FD3169">
        <w:rPr>
          <w:rFonts w:ascii="Arial" w:hAnsi="Arial" w:cs="Arial"/>
          <w:sz w:val="20"/>
          <w:szCs w:val="20"/>
        </w:rPr>
        <w:t>e</w:t>
      </w:r>
      <w:r w:rsidRPr="00FD3169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FD3169">
        <w:rPr>
          <w:rFonts w:ascii="Arial" w:hAnsi="Arial" w:cs="Arial"/>
          <w:sz w:val="20"/>
          <w:szCs w:val="20"/>
        </w:rPr>
        <w:t xml:space="preserve">bude dohodnut mezi kupujícím a prodávajícím alespoň 10 pracovních dní předem s tím, že lhůta na vlastní dodávku, montáž a instalaci předmětu koupě v místě plnění </w:t>
      </w:r>
      <w:r w:rsidR="0054236F" w:rsidRPr="00FD3169">
        <w:rPr>
          <w:rFonts w:ascii="Arial" w:hAnsi="Arial" w:cs="Arial"/>
          <w:sz w:val="20"/>
          <w:szCs w:val="20"/>
        </w:rPr>
        <w:t xml:space="preserve">nesmí </w:t>
      </w:r>
      <w:r w:rsidR="008B2ACE" w:rsidRPr="00FD3169">
        <w:rPr>
          <w:rFonts w:ascii="Arial" w:hAnsi="Arial" w:cs="Arial"/>
          <w:sz w:val="20"/>
          <w:szCs w:val="20"/>
        </w:rPr>
        <w:t>nepřesáhn</w:t>
      </w:r>
      <w:r w:rsidR="0054236F" w:rsidRPr="00FD3169">
        <w:rPr>
          <w:rFonts w:ascii="Arial" w:hAnsi="Arial" w:cs="Arial"/>
          <w:sz w:val="20"/>
          <w:szCs w:val="20"/>
        </w:rPr>
        <w:t>out</w:t>
      </w:r>
      <w:r w:rsidR="008B2ACE" w:rsidRPr="00FD3169">
        <w:rPr>
          <w:rFonts w:ascii="Arial" w:hAnsi="Arial" w:cs="Arial"/>
          <w:sz w:val="20"/>
          <w:szCs w:val="20"/>
        </w:rPr>
        <w:t xml:space="preserve"> 20 kalendářních dnů.</w:t>
      </w:r>
    </w:p>
    <w:p w14:paraId="55B49BB9" w14:textId="62628760" w:rsidR="001F574B" w:rsidRPr="008B2ACE" w:rsidRDefault="001F574B" w:rsidP="008B2ACE">
      <w:pPr>
        <w:pStyle w:val="Odstavecseseznamem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BAF0CD" w14:textId="4C7A9794" w:rsidR="001F574B" w:rsidRDefault="001F574B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F574B">
        <w:rPr>
          <w:rFonts w:ascii="Arial" w:hAnsi="Arial" w:cs="Arial"/>
          <w:sz w:val="20"/>
          <w:szCs w:val="20"/>
        </w:rPr>
        <w:t>předloží před zahájením prací detailní návrh postupu prací včetně uvedení návrhu opatření k minimalizaci negativních vlivů souvisejících s </w:t>
      </w:r>
      <w:r w:rsidRPr="00862F38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ou</w:t>
      </w:r>
      <w:r w:rsidRPr="00862F38">
        <w:rPr>
          <w:rFonts w:ascii="Arial" w:hAnsi="Arial" w:cs="Arial"/>
          <w:sz w:val="20"/>
          <w:szCs w:val="20"/>
        </w:rPr>
        <w:t xml:space="preserve"> předmětu koupě</w:t>
      </w:r>
      <w:r>
        <w:rPr>
          <w:rFonts w:ascii="Arial" w:hAnsi="Arial" w:cs="Arial"/>
          <w:sz w:val="20"/>
          <w:szCs w:val="20"/>
        </w:rPr>
        <w:t>.</w:t>
      </w:r>
    </w:p>
    <w:p w14:paraId="6ED65860" w14:textId="77777777" w:rsidR="00E74BD4" w:rsidRPr="00E74BD4" w:rsidRDefault="00E74BD4" w:rsidP="00E74BD4">
      <w:pPr>
        <w:pStyle w:val="Odstavecseseznamem"/>
        <w:rPr>
          <w:rFonts w:ascii="Arial" w:hAnsi="Arial" w:cs="Arial"/>
          <w:sz w:val="20"/>
          <w:szCs w:val="20"/>
        </w:rPr>
      </w:pPr>
    </w:p>
    <w:p w14:paraId="368D893A" w14:textId="0FA9B701" w:rsidR="00E74BD4" w:rsidRPr="00F55657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2"/>
      <w:r w:rsidRPr="00E74BD4">
        <w:rPr>
          <w:rFonts w:ascii="Arial" w:hAnsi="Arial" w:cs="Arial"/>
          <w:sz w:val="20"/>
          <w:szCs w:val="20"/>
        </w:rPr>
        <w:t>.</w:t>
      </w:r>
    </w:p>
    <w:p w14:paraId="17AA603E" w14:textId="77777777"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4DC06BB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77FB0A9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37C08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704A2BED" w14:textId="5F924EBD"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121B801" w14:textId="12DA9CB2" w:rsidR="00001C16" w:rsidRDefault="0062404D" w:rsidP="00810E06">
      <w:pPr>
        <w:pStyle w:val="Zkladntextodsazen31"/>
        <w:ind w:left="85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2 013 330,00</w:t>
      </w:r>
      <w:r w:rsidR="00001C16" w:rsidRPr="009A375B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>dvamilionytřinácttisíctřistatřicet</w:t>
      </w:r>
      <w:r w:rsidR="00810E06">
        <w:rPr>
          <w:rFonts w:ascii="Arial" w:hAnsi="Arial" w:cs="Arial"/>
          <w:sz w:val="20"/>
        </w:rPr>
        <w:t xml:space="preserve"> korun českých</w:t>
      </w:r>
      <w:r w:rsidR="00001C16"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>
        <w:rPr>
          <w:rFonts w:ascii="Arial" w:hAnsi="Arial" w:cs="Arial"/>
          <w:sz w:val="20"/>
        </w:rPr>
        <w:t>422 799,30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Pr="00810E06">
        <w:rPr>
          <w:rFonts w:ascii="Arial" w:hAnsi="Arial" w:cs="Arial"/>
          <w:sz w:val="20"/>
        </w:rPr>
        <w:t>čtyřistadvacetdvatisícsedmsetdevadesátdevět</w:t>
      </w:r>
      <w:r w:rsidR="00810E06">
        <w:rPr>
          <w:rFonts w:ascii="Arial" w:hAnsi="Arial" w:cs="Arial"/>
          <w:sz w:val="20"/>
        </w:rPr>
        <w:t xml:space="preserve"> korun českých</w:t>
      </w:r>
      <w:r w:rsidRPr="00810E06">
        <w:rPr>
          <w:rFonts w:ascii="Arial" w:hAnsi="Arial" w:cs="Arial"/>
          <w:sz w:val="20"/>
        </w:rPr>
        <w:t xml:space="preserve"> </w:t>
      </w:r>
      <w:r w:rsidR="00810E06">
        <w:rPr>
          <w:rFonts w:ascii="Arial" w:hAnsi="Arial" w:cs="Arial"/>
          <w:sz w:val="20"/>
        </w:rPr>
        <w:t xml:space="preserve">a </w:t>
      </w:r>
      <w:r w:rsidRPr="00810E06">
        <w:rPr>
          <w:rFonts w:ascii="Arial" w:hAnsi="Arial" w:cs="Arial"/>
          <w:sz w:val="20"/>
        </w:rPr>
        <w:t>30</w:t>
      </w:r>
      <w:r w:rsidR="00810E06">
        <w:rPr>
          <w:rFonts w:ascii="Arial" w:hAnsi="Arial" w:cs="Arial"/>
          <w:sz w:val="20"/>
        </w:rPr>
        <w:t xml:space="preserve"> </w:t>
      </w:r>
      <w:r w:rsidRPr="00810E06">
        <w:rPr>
          <w:rFonts w:ascii="Arial" w:hAnsi="Arial" w:cs="Arial"/>
          <w:sz w:val="20"/>
        </w:rPr>
        <w:t>h</w:t>
      </w:r>
      <w:r w:rsidR="00810E06">
        <w:rPr>
          <w:rFonts w:ascii="Arial" w:hAnsi="Arial" w:cs="Arial"/>
          <w:sz w:val="20"/>
        </w:rPr>
        <w:t>aléřů</w:t>
      </w:r>
      <w:r w:rsidR="00001C16" w:rsidRPr="009A375B">
        <w:rPr>
          <w:rFonts w:ascii="Arial" w:hAnsi="Arial" w:cs="Arial"/>
          <w:sz w:val="20"/>
        </w:rPr>
        <w:t>) a cena včetně DPH </w:t>
      </w:r>
      <w:r>
        <w:rPr>
          <w:rFonts w:ascii="Arial" w:hAnsi="Arial" w:cs="Arial"/>
          <w:sz w:val="20"/>
        </w:rPr>
        <w:t>2 436 129,30</w:t>
      </w:r>
      <w:r w:rsidR="00001C16" w:rsidRPr="009A375B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>dvamilionyčtyřistatřicetšesttisíc</w:t>
      </w:r>
      <w:r w:rsidR="00810E06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stodvacetdevět</w:t>
      </w:r>
      <w:r w:rsidR="00810E06">
        <w:rPr>
          <w:rFonts w:ascii="Arial" w:hAnsi="Arial" w:cs="Arial"/>
          <w:sz w:val="20"/>
        </w:rPr>
        <w:t xml:space="preserve"> korun českých</w:t>
      </w:r>
      <w:r w:rsidR="00810E06" w:rsidRPr="00810E06">
        <w:rPr>
          <w:rFonts w:ascii="Arial" w:hAnsi="Arial" w:cs="Arial"/>
          <w:sz w:val="20"/>
        </w:rPr>
        <w:t xml:space="preserve"> </w:t>
      </w:r>
      <w:r w:rsidR="00810E06">
        <w:rPr>
          <w:rFonts w:ascii="Arial" w:hAnsi="Arial" w:cs="Arial"/>
          <w:sz w:val="20"/>
        </w:rPr>
        <w:t xml:space="preserve">a </w:t>
      </w:r>
      <w:r w:rsidR="00810E06" w:rsidRPr="00810E06">
        <w:rPr>
          <w:rFonts w:ascii="Arial" w:hAnsi="Arial" w:cs="Arial"/>
          <w:sz w:val="20"/>
        </w:rPr>
        <w:t>30</w:t>
      </w:r>
      <w:r w:rsidR="00810E06">
        <w:rPr>
          <w:rFonts w:ascii="Arial" w:hAnsi="Arial" w:cs="Arial"/>
          <w:sz w:val="20"/>
        </w:rPr>
        <w:t xml:space="preserve"> </w:t>
      </w:r>
      <w:r w:rsidR="00810E06" w:rsidRPr="00810E06">
        <w:rPr>
          <w:rFonts w:ascii="Arial" w:hAnsi="Arial" w:cs="Arial"/>
          <w:sz w:val="20"/>
        </w:rPr>
        <w:t>h</w:t>
      </w:r>
      <w:r w:rsidR="00810E06">
        <w:rPr>
          <w:rFonts w:ascii="Arial" w:hAnsi="Arial" w:cs="Arial"/>
          <w:sz w:val="20"/>
        </w:rPr>
        <w:t>aléřů</w:t>
      </w:r>
      <w:r w:rsidR="00001C16" w:rsidRPr="009A375B">
        <w:rPr>
          <w:rFonts w:ascii="Arial" w:hAnsi="Arial" w:cs="Arial"/>
          <w:sz w:val="20"/>
        </w:rPr>
        <w:t>)</w:t>
      </w:r>
      <w:r w:rsidR="00001C16">
        <w:rPr>
          <w:rFonts w:ascii="Arial" w:hAnsi="Arial" w:cs="Arial"/>
          <w:sz w:val="20"/>
        </w:rPr>
        <w:t>.</w:t>
      </w:r>
    </w:p>
    <w:p w14:paraId="0E91743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233185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4A2FC49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5957F57" w14:textId="34602748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7343061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4CB5BB" w14:textId="083F4A23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32E4B50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B00BAC3" w14:textId="7AD76DC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360984A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34101B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0259C6B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EE8831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52EB990A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35AFB49" w14:textId="4D4F651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4466F384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98DA2F" w14:textId="0BE4EE05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3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3"/>
    </w:p>
    <w:p w14:paraId="4EF6FEA3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938A94" w14:textId="0B5AFB84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5B38480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2FFC8D" w14:textId="7C8A6B22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60F8760D" w14:textId="710A5B6F" w:rsidR="00F45F97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562B5E0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D5BFD8" w14:textId="222D96B3" w:rsidR="00C16A73" w:rsidRPr="0013124F" w:rsidRDefault="00C16A73" w:rsidP="0013124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KARLOVY VARY, ZŠ J.A. KOMENSKÉHO – UČEBNA IT, KABINET, PŘÍSTUPOVÁ RAMPA A VNITŘNÍ PLOŠINA </w:t>
      </w:r>
      <w:r w:rsidR="0013124F" w:rsidRPr="0013124F">
        <w:rPr>
          <w:rFonts w:ascii="Arial" w:hAnsi="Arial" w:cs="Arial"/>
          <w:bCs/>
          <w:sz w:val="20"/>
          <w:szCs w:val="20"/>
        </w:rPr>
        <w:t xml:space="preserve">- 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>ČÁST 2. DODÁVKA NÁBYTKU</w:t>
      </w:r>
      <w:r w:rsidR="00AA6BF0" w:rsidRPr="0013124F">
        <w:rPr>
          <w:rFonts w:ascii="Arial" w:hAnsi="Arial" w:cs="Arial"/>
          <w:bCs/>
          <w:sz w:val="20"/>
          <w:szCs w:val="20"/>
        </w:rPr>
        <w:t>“,</w:t>
      </w:r>
      <w:r w:rsidR="00AA6BF0" w:rsidRPr="0013124F">
        <w:rPr>
          <w:rFonts w:ascii="Arial" w:hAnsi="Arial" w:cs="Arial"/>
          <w:sz w:val="20"/>
          <w:szCs w:val="20"/>
        </w:rPr>
        <w:t xml:space="preserve"> </w:t>
      </w:r>
      <w:r w:rsidR="00E92BB4" w:rsidRPr="0013124F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 w:rsidRPr="0013124F">
        <w:rPr>
          <w:rFonts w:ascii="Arial" w:hAnsi="Arial" w:cs="Arial"/>
          <w:sz w:val="20"/>
        </w:rPr>
        <w:t xml:space="preserve"> (viz titulní strana smlouvy).</w:t>
      </w:r>
    </w:p>
    <w:p w14:paraId="412D834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1140E3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52F309FF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D36B0E" w14:textId="7C6196A1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091ADC2D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67D7161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4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4"/>
    </w:p>
    <w:p w14:paraId="75737791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69BEF401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5DA3ADCB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B4F2002" w14:textId="638CADC6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558BCFB5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FAC2AA4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3AECD841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2B310710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12E8B54D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47FFF34" w14:textId="59F159DD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0301E834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00B4F39E" w14:textId="4F24DF7D" w:rsidR="00471640" w:rsidRPr="00471640" w:rsidRDefault="0058477B" w:rsidP="00471640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KARLOVY VARY, ZŠ J.A. KOMENSKÉHO – UČEBNA IT, KABINET, PŘÍSTUPOVÁ RAMPA A VNITŘNÍ PLOŠINA </w:t>
      </w:r>
      <w:r w:rsidR="0013124F" w:rsidRPr="0013124F">
        <w:rPr>
          <w:rFonts w:ascii="Arial" w:hAnsi="Arial" w:cs="Arial"/>
          <w:bCs/>
          <w:sz w:val="20"/>
          <w:szCs w:val="20"/>
        </w:rPr>
        <w:t xml:space="preserve">- 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>ČÁST 2. DODÁVKA NÁBYTKU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“ nebo,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S ohledem na skutečnost, že dodávka bude probíhat i za provozu základní školy, bude prodávající povinen při vlastní dodávce a instalaci </w:t>
      </w:r>
      <w:r w:rsidR="00471640">
        <w:rPr>
          <w:rFonts w:ascii="Arial" w:eastAsia="Calibri" w:hAnsi="Arial" w:cs="Arial"/>
          <w:sz w:val="20"/>
          <w:szCs w:val="20"/>
        </w:rPr>
        <w:t>nábytku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dodržovat zvláštní opatření pro zajištění bezpečnosti a ochrany zdraví žáků a zaměstnanců základní školy, aby realizace zakázky neměla zásadní dopad na provoz školy a výchovně vzdělávací činnost základní školy a zdraví žáků</w:t>
      </w:r>
      <w:r w:rsidR="00471640">
        <w:rPr>
          <w:rFonts w:ascii="Arial" w:eastAsia="Calibri" w:hAnsi="Arial" w:cs="Arial"/>
          <w:sz w:val="20"/>
          <w:szCs w:val="20"/>
        </w:rPr>
        <w:t xml:space="preserve"> (</w:t>
      </w:r>
      <w:r w:rsidR="00471640" w:rsidRPr="00471640">
        <w:rPr>
          <w:rFonts w:ascii="Arial" w:eastAsia="Calibri" w:hAnsi="Arial" w:cs="Arial"/>
          <w:sz w:val="20"/>
          <w:szCs w:val="20"/>
        </w:rPr>
        <w:t>přílo</w:t>
      </w:r>
      <w:r w:rsidR="00471640">
        <w:rPr>
          <w:rFonts w:ascii="Arial" w:eastAsia="Calibri" w:hAnsi="Arial" w:cs="Arial"/>
          <w:sz w:val="20"/>
          <w:szCs w:val="20"/>
        </w:rPr>
        <w:t>ha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č. 8 smlouvy</w:t>
      </w:r>
      <w:r w:rsidR="00471640">
        <w:rPr>
          <w:rFonts w:ascii="Arial" w:eastAsia="Calibri" w:hAnsi="Arial" w:cs="Arial"/>
          <w:sz w:val="20"/>
          <w:szCs w:val="20"/>
        </w:rPr>
        <w:t>).</w:t>
      </w:r>
    </w:p>
    <w:p w14:paraId="056223D1" w14:textId="77777777" w:rsidR="00D607FF" w:rsidRPr="003E43CF" w:rsidRDefault="00D607FF" w:rsidP="00471640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4D972EC5" w14:textId="6953F94C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</w:t>
      </w:r>
      <w:r w:rsidRPr="004B6727">
        <w:rPr>
          <w:rFonts w:ascii="Arial" w:hAnsi="Arial" w:cs="Arial"/>
        </w:rPr>
        <w:lastRenderedPageBreak/>
        <w:t xml:space="preserve">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7C86187A" w14:textId="77777777" w:rsidR="00D761AA" w:rsidRPr="003E43CF" w:rsidRDefault="00D761AA" w:rsidP="00D761AA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3BEA242B" w14:textId="5620F61F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207A4EFA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530F19EB" w14:textId="5C1181E9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3D6E1228" w14:textId="673BEAF1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18A156C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49649EE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34312B5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00B10143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583CA5F1" w14:textId="29B6E791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2EDA002B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67B824CA" w14:textId="474189CF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 a profesní způsobilost dle § 77 odst. 2 písm. a) ZZVZ stanovené </w:t>
      </w:r>
      <w:r w:rsidR="005533F2">
        <w:rPr>
          <w:rFonts w:ascii="Arial" w:hAnsi="Arial" w:cs="Arial"/>
          <w:sz w:val="20"/>
          <w:szCs w:val="20"/>
        </w:rPr>
        <w:t>kupu</w:t>
      </w:r>
      <w:r w:rsidR="00AD5B07">
        <w:rPr>
          <w:rFonts w:ascii="Arial" w:hAnsi="Arial" w:cs="Arial"/>
          <w:sz w:val="20"/>
          <w:szCs w:val="20"/>
        </w:rPr>
        <w:t>j</w:t>
      </w:r>
      <w:r w:rsidR="005533F2">
        <w:rPr>
          <w:rFonts w:ascii="Arial" w:hAnsi="Arial" w:cs="Arial"/>
          <w:sz w:val="20"/>
          <w:szCs w:val="20"/>
        </w:rPr>
        <w:t>ícím</w:t>
      </w:r>
      <w:r w:rsidRPr="00496554">
        <w:rPr>
          <w:rFonts w:ascii="Arial" w:hAnsi="Arial" w:cs="Arial"/>
          <w:sz w:val="20"/>
          <w:szCs w:val="20"/>
        </w:rPr>
        <w:t xml:space="preserve"> coby zadavatelem v zadávací dokumentaci na veřejnou zakázku.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3A40C2D3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201CF0E3" w14:textId="247C65F3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4F181F94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11D690B6" w14:textId="1E9CA780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5F1D482F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418E937A" w14:textId="0E3A3B8A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5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</w:t>
      </w:r>
      <w:r w:rsidRPr="00B7235B">
        <w:rPr>
          <w:rFonts w:ascii="Arial" w:hAnsi="Arial" w:cs="Arial"/>
          <w:sz w:val="20"/>
        </w:rPr>
        <w:lastRenderedPageBreak/>
        <w:t xml:space="preserve">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5"/>
      <w:r w:rsidRPr="00B7235B">
        <w:rPr>
          <w:rFonts w:ascii="Arial" w:hAnsi="Arial" w:cs="Arial"/>
          <w:sz w:val="20"/>
        </w:rPr>
        <w:t>.</w:t>
      </w:r>
    </w:p>
    <w:p w14:paraId="114500FC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75834678" w14:textId="7EDAD2CC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24316E9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734CB872" w14:textId="5DBE30CF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</w:t>
      </w:r>
      <w:r w:rsidR="00471640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</w:t>
      </w:r>
      <w:r w:rsidR="00471640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smlouvy, a to kdykoliv v průběhu platnosti smlouvy.</w:t>
      </w:r>
    </w:p>
    <w:p w14:paraId="057EACCF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7FDF9688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3F9ED305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4B124B25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17D9AC9A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14BF417A" w14:textId="0235DEBB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083F9B4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B347784" w14:textId="4F5AF132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6D9C76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C4EE47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CF5E47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04BB9A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41DE32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9A044CE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564AEE1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3295D3DE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38EDB54E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12513A05" w14:textId="61BC85EC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512B8CA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EBF133F" w14:textId="4ED5853E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FC45D69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3364F350" w14:textId="584DA2EC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53521D0B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03121F0" w14:textId="291B39EC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47EFC01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3A90C45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17488BB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283D8C7" w14:textId="117234D3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472038E3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A333A33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5A4C9948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7A1486E" w14:textId="4EBD8AC2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4C3868" w:rsidRPr="00164F56">
        <w:rPr>
          <w:rFonts w:ascii="Arial" w:hAnsi="Arial" w:cs="Arial"/>
          <w:sz w:val="20"/>
          <w:szCs w:val="20"/>
        </w:rPr>
        <w:t xml:space="preserve">, </w:t>
      </w:r>
      <w:r w:rsidR="00574D91">
        <w:rPr>
          <w:rFonts w:ascii="Arial" w:hAnsi="Arial" w:cs="Arial"/>
          <w:sz w:val="20"/>
          <w:szCs w:val="20"/>
        </w:rPr>
        <w:t>resp.</w:t>
      </w:r>
      <w:r w:rsidR="004C3868" w:rsidRPr="00164F56">
        <w:rPr>
          <w:rFonts w:ascii="Arial" w:hAnsi="Arial" w:cs="Arial"/>
          <w:sz w:val="20"/>
          <w:szCs w:val="20"/>
        </w:rPr>
        <w:t xml:space="preserve"> v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116485A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AB93DB0" w14:textId="6342A21F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46701A5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5AFBDE5" w14:textId="4854DD6C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040E68F8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37DDB17C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4EEEAF26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35C21B1F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729757B0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330BFC91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6DE50371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05C1EBC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B800B15" w14:textId="7237CDF3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7A362F3E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0BBF5F3A" w14:textId="630C3A1E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47B4F7B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DDD8647" w14:textId="367C4B52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675474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4670ABA" w14:textId="03516F3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20134096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1DA18B1E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5962C27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CCAE410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4E9C005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1C520B5" w14:textId="695153A2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12848E35" w14:textId="4512A0FC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27E0AC" w14:textId="511E4A55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lastRenderedPageBreak/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0F5C2D23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E3C438C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48F835AA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752F927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3D1406E0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57E61020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53ABCA36" w14:textId="190EACE1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35DBE911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0795E7A" w14:textId="1468AB55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44589937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15FAA4A8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4B8B740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250418D" w14:textId="0FDB1EED" w:rsidR="007F68E0" w:rsidRPr="00164F56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5BEF7DD6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0DBB5CC1" w14:textId="3CC8FC1C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66F4853D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4DA86D0B" w14:textId="3BB858A3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516C30D0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E99720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1FB867E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07728AB" w14:textId="057C9013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765FE57C" w14:textId="4C07B22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5E4A5124" w14:textId="10597455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14:paraId="2ADA92F4" w14:textId="74DB6B9D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35E2AF01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7E4FE767" w14:textId="56FF7E4A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62404D">
        <w:rPr>
          <w:rFonts w:ascii="Arial" w:hAnsi="Arial" w:cs="Arial"/>
          <w:b/>
          <w:bCs/>
          <w:sz w:val="20"/>
          <w:szCs w:val="20"/>
        </w:rPr>
        <w:t>KANONA a.s.</w:t>
      </w:r>
    </w:p>
    <w:p w14:paraId="3CAD921C" w14:textId="05F7A03B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404D">
        <w:rPr>
          <w:rFonts w:ascii="Arial" w:hAnsi="Arial" w:cs="Arial"/>
          <w:sz w:val="20"/>
          <w:szCs w:val="20"/>
        </w:rPr>
        <w:t>Antala Staška 1859/34, 140 00 Praha 4</w:t>
      </w:r>
    </w:p>
    <w:p w14:paraId="1B39F422" w14:textId="433CC02A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r w:rsidR="0062404D">
        <w:rPr>
          <w:rFonts w:ascii="Arial" w:hAnsi="Arial" w:cs="Arial"/>
          <w:sz w:val="20"/>
        </w:rPr>
        <w:t>info@kanona.cz</w:t>
      </w:r>
    </w:p>
    <w:p w14:paraId="195787E2" w14:textId="11370F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2404D">
        <w:rPr>
          <w:rFonts w:ascii="Arial" w:hAnsi="Arial" w:cs="Arial"/>
          <w:sz w:val="20"/>
        </w:rPr>
        <w:t>bzk5ijx</w:t>
      </w:r>
    </w:p>
    <w:p w14:paraId="51B9F719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138D6D67" w14:textId="207F6106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1A6A3646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3D65DB4C" w14:textId="74DA4674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079AB945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55C24A8E" w14:textId="21E8444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19B3162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665DDF1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0D001F20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8B6C76B" w14:textId="556BA3D3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538D8386" w14:textId="5E88BFF4" w:rsidR="00471EF5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3F38CC22" w14:textId="77777777" w:rsidR="00B37B92" w:rsidRPr="00164F56" w:rsidRDefault="00B37B92" w:rsidP="00B37B92">
      <w:pPr>
        <w:widowControl w:val="0"/>
        <w:ind w:left="1418"/>
        <w:jc w:val="both"/>
        <w:rPr>
          <w:rFonts w:ascii="Arial" w:hAnsi="Arial" w:cs="Arial"/>
          <w:snapToGrid w:val="0"/>
          <w:sz w:val="20"/>
          <w:szCs w:val="20"/>
        </w:rPr>
      </w:pPr>
    </w:p>
    <w:p w14:paraId="76FB948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lastRenderedPageBreak/>
        <w:t>dnem, v němž bylo doručeno osobě na příjemcově adrese určené k přebírání listovních zásilek; nebo</w:t>
      </w:r>
    </w:p>
    <w:p w14:paraId="2C7CF72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51214D95" w14:textId="4151CD9D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05AA277F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BB9E8DC" w14:textId="3309F1B9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366FEFD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7F51CABF" w14:textId="7FE1A4E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7FDBFCF1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583979F" w14:textId="7618B935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BFA18B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110D70B2" w14:textId="77777777"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4BA9099F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EE2F201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36AD0A7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43D36AA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0AFC6FD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1271997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B198E53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0E75D8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9EE32A7" w14:textId="07C70FE5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221A18E5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5E39D611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6BD631F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3472713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2BB2B7A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23D5566" w14:textId="077EAE51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0601CC9A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0E12D950" w14:textId="0C930E24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0427805D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3A64C84" w14:textId="0971179C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BBD13D1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2DD24CA1" w14:textId="66CB00E1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471640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6370D69C" w14:textId="111600C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0B65AF9A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570E4DFB" w14:textId="0F79B5DC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5AD2885F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9C69DD2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33A15E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0A1ED9E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F259884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10590328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0D3A2A54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01AE9FC8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23346E63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2D7B7E52" w14:textId="5359E63B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</w:t>
      </w:r>
      <w:r w:rsidR="009F38F1">
        <w:rPr>
          <w:rFonts w:ascii="Arial" w:hAnsi="Arial" w:cs="Arial"/>
          <w:bCs/>
          <w:sz w:val="20"/>
          <w:szCs w:val="20"/>
        </w:rPr>
        <w:t>1</w:t>
      </w:r>
      <w:r w:rsidRPr="00C37A9C">
        <w:rPr>
          <w:rFonts w:ascii="Arial" w:hAnsi="Arial" w:cs="Arial"/>
          <w:bCs/>
          <w:sz w:val="20"/>
          <w:szCs w:val="20"/>
        </w:rPr>
        <w:t xml:space="preserve">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75A9DCAA" w14:textId="2E324625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10834D89" w14:textId="0F3638EB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>Technická specifikace dodávky a cenový výkaz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18424A47" w14:textId="1F6F6303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231E2C" w:rsidRPr="00231E2C">
        <w:rPr>
          <w:rFonts w:ascii="Arial" w:hAnsi="Arial" w:cs="Arial"/>
          <w:sz w:val="20"/>
          <w:szCs w:val="20"/>
        </w:rPr>
        <w:t>3.12.2024</w:t>
      </w:r>
    </w:p>
    <w:p w14:paraId="42284089" w14:textId="5E2A7FA2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2A406E23" w14:textId="3F41E63D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55460682" w14:textId="7FA2314E" w:rsidR="00B7235B" w:rsidRPr="00C37A9C" w:rsidRDefault="00B7235B" w:rsidP="00B723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222E">
        <w:rPr>
          <w:rFonts w:ascii="Arial" w:hAnsi="Arial" w:cs="Arial"/>
          <w:sz w:val="20"/>
          <w:szCs w:val="20"/>
        </w:rPr>
        <w:t xml:space="preserve">Příloha č. 7: </w:t>
      </w:r>
      <w:r w:rsidRPr="002A222E">
        <w:rPr>
          <w:rFonts w:ascii="Arial" w:hAnsi="Arial" w:cs="Arial"/>
          <w:sz w:val="20"/>
          <w:szCs w:val="20"/>
        </w:rPr>
        <w:tab/>
      </w:r>
      <w:r w:rsidR="00471640" w:rsidRPr="00C37A9C">
        <w:rPr>
          <w:rFonts w:ascii="Arial" w:hAnsi="Arial" w:cs="Arial"/>
          <w:sz w:val="20"/>
          <w:szCs w:val="20"/>
        </w:rPr>
        <w:t>Čestné prohlášení k mezinárodním sankcím a neexistenci střetu zájmu</w:t>
      </w:r>
      <w:r w:rsidR="00471640" w:rsidRPr="002A222E">
        <w:rPr>
          <w:rFonts w:ascii="Arial" w:hAnsi="Arial" w:cs="Arial"/>
          <w:sz w:val="20"/>
          <w:szCs w:val="20"/>
        </w:rPr>
        <w:t xml:space="preserve"> </w:t>
      </w:r>
    </w:p>
    <w:p w14:paraId="0C4A72AD" w14:textId="77777777" w:rsidR="00471640" w:rsidRPr="00C37A9C" w:rsidRDefault="00B7235B" w:rsidP="00471640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6" w:name="_Hlk131401336"/>
      <w:r w:rsidRPr="00C37A9C">
        <w:rPr>
          <w:rFonts w:ascii="Arial" w:hAnsi="Arial" w:cs="Arial"/>
          <w:sz w:val="20"/>
          <w:szCs w:val="20"/>
        </w:rPr>
        <w:t xml:space="preserve">Příloha č. 8: </w:t>
      </w:r>
      <w:r w:rsidRPr="00C37A9C">
        <w:rPr>
          <w:rFonts w:ascii="Arial" w:hAnsi="Arial" w:cs="Arial"/>
          <w:sz w:val="20"/>
          <w:szCs w:val="20"/>
        </w:rPr>
        <w:tab/>
      </w:r>
      <w:r w:rsidR="00471640" w:rsidRPr="002A222E">
        <w:rPr>
          <w:rFonts w:ascii="Arial" w:hAnsi="Arial" w:cs="Arial"/>
          <w:sz w:val="20"/>
          <w:szCs w:val="20"/>
        </w:rPr>
        <w:t xml:space="preserve">Další podmínky realizace </w:t>
      </w:r>
    </w:p>
    <w:bookmarkEnd w:id="6"/>
    <w:p w14:paraId="40AA8A04" w14:textId="77777777" w:rsidR="00B7235B" w:rsidRPr="00164F56" w:rsidRDefault="00B7235B" w:rsidP="00471640">
      <w:pPr>
        <w:jc w:val="both"/>
        <w:rPr>
          <w:rFonts w:ascii="Arial" w:hAnsi="Arial" w:cs="Arial"/>
          <w:sz w:val="20"/>
          <w:szCs w:val="20"/>
        </w:rPr>
      </w:pPr>
    </w:p>
    <w:p w14:paraId="55DA9471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3D7DA59E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739056BA" w14:textId="2765FD6B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Karlových Varech </w:t>
      </w:r>
      <w:r w:rsidRPr="0013124F">
        <w:rPr>
          <w:rFonts w:ascii="Arial" w:hAnsi="Arial" w:cs="Arial"/>
          <w:sz w:val="20"/>
          <w:szCs w:val="20"/>
        </w:rPr>
        <w:t xml:space="preserve">dne </w:t>
      </w:r>
      <w:r w:rsidR="00F544A1">
        <w:rPr>
          <w:rFonts w:ascii="Arial" w:hAnsi="Arial" w:cs="Arial"/>
          <w:sz w:val="20"/>
          <w:szCs w:val="20"/>
        </w:rPr>
        <w:t>15.1.2025</w:t>
      </w:r>
      <w:r>
        <w:rPr>
          <w:rFonts w:ascii="Arial" w:hAnsi="Arial" w:cs="Arial"/>
          <w:sz w:val="20"/>
          <w:szCs w:val="20"/>
        </w:rPr>
        <w:t xml:space="preserve">           </w:t>
      </w:r>
      <w:r w:rsidR="00231E2C">
        <w:rPr>
          <w:rFonts w:ascii="Arial" w:hAnsi="Arial" w:cs="Arial"/>
          <w:sz w:val="20"/>
          <w:szCs w:val="20"/>
        </w:rPr>
        <w:t xml:space="preserve">               </w:t>
      </w:r>
      <w:r w:rsidR="00F544A1">
        <w:rPr>
          <w:rFonts w:ascii="Arial" w:hAnsi="Arial" w:cs="Arial"/>
          <w:sz w:val="20"/>
          <w:szCs w:val="20"/>
        </w:rPr>
        <w:t xml:space="preserve">      </w:t>
      </w:r>
      <w:r w:rsidRPr="00231E2C">
        <w:rPr>
          <w:rFonts w:ascii="Arial" w:hAnsi="Arial" w:cs="Arial"/>
          <w:sz w:val="20"/>
          <w:szCs w:val="20"/>
        </w:rPr>
        <w:t>V</w:t>
      </w:r>
      <w:r w:rsidR="0062404D" w:rsidRPr="00231E2C">
        <w:rPr>
          <w:rFonts w:ascii="Arial" w:hAnsi="Arial" w:cs="Arial"/>
          <w:sz w:val="20"/>
          <w:szCs w:val="20"/>
        </w:rPr>
        <w:t> Praze</w:t>
      </w:r>
      <w:r w:rsidR="0062404D">
        <w:rPr>
          <w:rFonts w:ascii="Arial" w:hAnsi="Arial" w:cs="Arial"/>
          <w:sz w:val="20"/>
          <w:szCs w:val="20"/>
        </w:rPr>
        <w:t xml:space="preserve"> dne </w:t>
      </w:r>
      <w:r w:rsidR="00F544A1">
        <w:rPr>
          <w:rFonts w:ascii="Arial" w:hAnsi="Arial" w:cs="Arial"/>
          <w:sz w:val="20"/>
          <w:szCs w:val="20"/>
        </w:rPr>
        <w:t>6.1.2025</w:t>
      </w:r>
      <w:bookmarkStart w:id="7" w:name="_GoBack"/>
      <w:bookmarkEnd w:id="7"/>
    </w:p>
    <w:p w14:paraId="78FF55F0" w14:textId="035C16E2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7F70FE5A" w14:textId="050CB3C9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CDAC586" w14:textId="416C571F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1E2C">
        <w:rPr>
          <w:rFonts w:ascii="Arial" w:hAnsi="Arial" w:cs="Arial"/>
          <w:sz w:val="20"/>
          <w:szCs w:val="20"/>
        </w:rPr>
        <w:t xml:space="preserve">            </w:t>
      </w:r>
      <w:r w:rsidRPr="0013124F">
        <w:rPr>
          <w:rFonts w:ascii="Arial" w:hAnsi="Arial" w:cs="Arial"/>
          <w:sz w:val="20"/>
          <w:szCs w:val="20"/>
        </w:rPr>
        <w:t>Za Prodávajícího</w:t>
      </w:r>
    </w:p>
    <w:p w14:paraId="5FD85ED9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575ADAC2" w14:textId="77777777" w:rsidR="009F38F1" w:rsidRPr="0013124F" w:rsidRDefault="009F38F1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11AE08CB" w14:textId="3FAB376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D2319F4" w14:textId="5C1F0BF2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 w:rsidR="00231E2C">
        <w:rPr>
          <w:rFonts w:ascii="Arial" w:hAnsi="Arial" w:cs="Arial"/>
          <w:sz w:val="20"/>
          <w:szCs w:val="20"/>
        </w:rPr>
        <w:t xml:space="preserve">          </w:t>
      </w:r>
      <w:r w:rsidRPr="0013124F">
        <w:rPr>
          <w:rFonts w:ascii="Arial" w:hAnsi="Arial" w:cs="Arial"/>
          <w:sz w:val="20"/>
          <w:szCs w:val="20"/>
        </w:rPr>
        <w:t>________________________________</w:t>
      </w:r>
    </w:p>
    <w:p w14:paraId="36A780AE" w14:textId="434440AF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Ing. Andrea Pfeffer Ferklová,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1E2C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="00231E2C">
        <w:rPr>
          <w:rFonts w:ascii="Arial" w:hAnsi="Arial" w:cs="Arial"/>
          <w:sz w:val="20"/>
          <w:szCs w:val="20"/>
        </w:rPr>
        <w:t xml:space="preserve">                  </w:t>
      </w:r>
      <w:r w:rsidR="0062404D">
        <w:rPr>
          <w:rFonts w:ascii="Arial" w:hAnsi="Arial" w:cs="Arial"/>
          <w:sz w:val="20"/>
          <w:szCs w:val="20"/>
        </w:rPr>
        <w:t>Ondřej Kokeš</w:t>
      </w:r>
    </w:p>
    <w:p w14:paraId="57D5C6CF" w14:textId="3D684600" w:rsidR="00543DE3" w:rsidRPr="00164F56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primátorka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404D">
        <w:rPr>
          <w:rFonts w:ascii="Arial" w:hAnsi="Arial" w:cs="Arial"/>
          <w:sz w:val="20"/>
          <w:szCs w:val="20"/>
        </w:rPr>
        <w:t>předseda správní rady</w:t>
      </w:r>
    </w:p>
    <w:sectPr w:rsidR="00543DE3" w:rsidRPr="00164F56" w:rsidSect="00C367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24B5" w14:textId="77777777" w:rsidR="00FC66E3" w:rsidRDefault="00FC66E3">
      <w:r>
        <w:separator/>
      </w:r>
    </w:p>
  </w:endnote>
  <w:endnote w:type="continuationSeparator" w:id="0">
    <w:p w14:paraId="48092644" w14:textId="77777777" w:rsidR="00FC66E3" w:rsidRDefault="00FC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1115" w14:textId="5AE3875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438D4BB7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8B80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6A78B589" w14:textId="5BC13554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F544A1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F544A1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2748"/>
      <w:docPartObj>
        <w:docPartGallery w:val="Page Numbers (Bottom of Page)"/>
        <w:docPartUnique/>
      </w:docPartObj>
    </w:sdtPr>
    <w:sdtEndPr/>
    <w:sdtContent>
      <w:p w14:paraId="34634D97" w14:textId="77777777"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14:paraId="60A45D84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BBFD" w14:textId="77777777" w:rsidR="00FC66E3" w:rsidRDefault="00FC66E3">
      <w:r>
        <w:separator/>
      </w:r>
    </w:p>
  </w:footnote>
  <w:footnote w:type="continuationSeparator" w:id="0">
    <w:p w14:paraId="62170B9F" w14:textId="77777777" w:rsidR="00FC66E3" w:rsidRDefault="00FC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BB55" w14:textId="48E536D3" w:rsidR="004470D9" w:rsidRDefault="004470D9" w:rsidP="004470D9">
    <w:pPr>
      <w:pStyle w:val="Zhlav"/>
    </w:pPr>
    <w:r w:rsidRPr="00F16C1F">
      <w:rPr>
        <w:noProof/>
      </w:rPr>
      <w:drawing>
        <wp:inline distT="0" distB="0" distL="0" distR="0" wp14:anchorId="1B8D8637" wp14:editId="38B668F4">
          <wp:extent cx="5972175" cy="714375"/>
          <wp:effectExtent l="0" t="0" r="9525" b="9525"/>
          <wp:docPr id="140711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2E060" w14:textId="1C7522DB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104853"/>
    <w:rsid w:val="00105651"/>
    <w:rsid w:val="00105D48"/>
    <w:rsid w:val="00114692"/>
    <w:rsid w:val="0012320F"/>
    <w:rsid w:val="001262A1"/>
    <w:rsid w:val="0013124F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2CF"/>
    <w:rsid w:val="001B570B"/>
    <w:rsid w:val="001C203B"/>
    <w:rsid w:val="001C2BDE"/>
    <w:rsid w:val="001C5D73"/>
    <w:rsid w:val="001C600D"/>
    <w:rsid w:val="001C6BB9"/>
    <w:rsid w:val="001C7787"/>
    <w:rsid w:val="001D0C80"/>
    <w:rsid w:val="001D11FA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1F7951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26AA0"/>
    <w:rsid w:val="00231E2C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5366"/>
    <w:rsid w:val="00255CA9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3071"/>
    <w:rsid w:val="002E7586"/>
    <w:rsid w:val="002F180F"/>
    <w:rsid w:val="002F49FE"/>
    <w:rsid w:val="00300470"/>
    <w:rsid w:val="0030481A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3C7A"/>
    <w:rsid w:val="00325368"/>
    <w:rsid w:val="00330315"/>
    <w:rsid w:val="00330F88"/>
    <w:rsid w:val="00333F69"/>
    <w:rsid w:val="0034433B"/>
    <w:rsid w:val="00350946"/>
    <w:rsid w:val="00353435"/>
    <w:rsid w:val="00355CBF"/>
    <w:rsid w:val="00361011"/>
    <w:rsid w:val="00362A5A"/>
    <w:rsid w:val="00364D52"/>
    <w:rsid w:val="0036748E"/>
    <w:rsid w:val="00374464"/>
    <w:rsid w:val="00376623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0A8F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10417"/>
    <w:rsid w:val="004108B5"/>
    <w:rsid w:val="00410F87"/>
    <w:rsid w:val="0041235F"/>
    <w:rsid w:val="00412500"/>
    <w:rsid w:val="004153D5"/>
    <w:rsid w:val="00420FE2"/>
    <w:rsid w:val="004238BF"/>
    <w:rsid w:val="0043724D"/>
    <w:rsid w:val="00440840"/>
    <w:rsid w:val="00444204"/>
    <w:rsid w:val="004470D9"/>
    <w:rsid w:val="0045334F"/>
    <w:rsid w:val="00461246"/>
    <w:rsid w:val="00463E81"/>
    <w:rsid w:val="004644C1"/>
    <w:rsid w:val="004658CC"/>
    <w:rsid w:val="00465C42"/>
    <w:rsid w:val="00467996"/>
    <w:rsid w:val="00467C7C"/>
    <w:rsid w:val="00471640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4C5C"/>
    <w:rsid w:val="004D58E8"/>
    <w:rsid w:val="004D5D31"/>
    <w:rsid w:val="004D77FE"/>
    <w:rsid w:val="004E3784"/>
    <w:rsid w:val="004E3889"/>
    <w:rsid w:val="004E4492"/>
    <w:rsid w:val="004F00F8"/>
    <w:rsid w:val="004F0703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51921"/>
    <w:rsid w:val="005533F2"/>
    <w:rsid w:val="0055563D"/>
    <w:rsid w:val="00555B5B"/>
    <w:rsid w:val="00556C24"/>
    <w:rsid w:val="00557805"/>
    <w:rsid w:val="00557F99"/>
    <w:rsid w:val="005636AF"/>
    <w:rsid w:val="00564CCE"/>
    <w:rsid w:val="005704F2"/>
    <w:rsid w:val="005709A4"/>
    <w:rsid w:val="00570D17"/>
    <w:rsid w:val="00574D91"/>
    <w:rsid w:val="00574DEA"/>
    <w:rsid w:val="0057708D"/>
    <w:rsid w:val="005839F3"/>
    <w:rsid w:val="0058477B"/>
    <w:rsid w:val="005853AD"/>
    <w:rsid w:val="00587A0E"/>
    <w:rsid w:val="00590B1A"/>
    <w:rsid w:val="005945DC"/>
    <w:rsid w:val="0059778B"/>
    <w:rsid w:val="005A16CC"/>
    <w:rsid w:val="005A4B43"/>
    <w:rsid w:val="005B13E1"/>
    <w:rsid w:val="005B4CE0"/>
    <w:rsid w:val="005B7D5D"/>
    <w:rsid w:val="005C237A"/>
    <w:rsid w:val="005C5778"/>
    <w:rsid w:val="005C6912"/>
    <w:rsid w:val="005C7EC8"/>
    <w:rsid w:val="005D4174"/>
    <w:rsid w:val="005D4A56"/>
    <w:rsid w:val="005D5172"/>
    <w:rsid w:val="005D5180"/>
    <w:rsid w:val="005D59BD"/>
    <w:rsid w:val="005D7E28"/>
    <w:rsid w:val="005E071C"/>
    <w:rsid w:val="005E22CF"/>
    <w:rsid w:val="005F0C09"/>
    <w:rsid w:val="005F4896"/>
    <w:rsid w:val="005F5A11"/>
    <w:rsid w:val="005F6A28"/>
    <w:rsid w:val="00606F56"/>
    <w:rsid w:val="0061210A"/>
    <w:rsid w:val="00615E6E"/>
    <w:rsid w:val="0061708C"/>
    <w:rsid w:val="006205F0"/>
    <w:rsid w:val="0062404D"/>
    <w:rsid w:val="00630B76"/>
    <w:rsid w:val="00632C93"/>
    <w:rsid w:val="00633D35"/>
    <w:rsid w:val="006342C6"/>
    <w:rsid w:val="006361C2"/>
    <w:rsid w:val="00637643"/>
    <w:rsid w:val="006434EB"/>
    <w:rsid w:val="00644A9D"/>
    <w:rsid w:val="0065721C"/>
    <w:rsid w:val="006601B7"/>
    <w:rsid w:val="0066247A"/>
    <w:rsid w:val="006625E1"/>
    <w:rsid w:val="00663764"/>
    <w:rsid w:val="00664C25"/>
    <w:rsid w:val="00677AAA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6A5B"/>
    <w:rsid w:val="006A7CE8"/>
    <w:rsid w:val="006B14F4"/>
    <w:rsid w:val="006C71F4"/>
    <w:rsid w:val="006D037C"/>
    <w:rsid w:val="006D46C2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3A81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0E06"/>
    <w:rsid w:val="00811D16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41BCB"/>
    <w:rsid w:val="00842090"/>
    <w:rsid w:val="00843089"/>
    <w:rsid w:val="00844013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300D"/>
    <w:rsid w:val="00886B7C"/>
    <w:rsid w:val="00886C2F"/>
    <w:rsid w:val="0088748E"/>
    <w:rsid w:val="008941CA"/>
    <w:rsid w:val="0089458E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011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BF6"/>
    <w:rsid w:val="008F1CA6"/>
    <w:rsid w:val="008F35C4"/>
    <w:rsid w:val="008F5A9D"/>
    <w:rsid w:val="008F5C00"/>
    <w:rsid w:val="009051E7"/>
    <w:rsid w:val="00907B92"/>
    <w:rsid w:val="009169B0"/>
    <w:rsid w:val="00921626"/>
    <w:rsid w:val="00924BB4"/>
    <w:rsid w:val="00926B76"/>
    <w:rsid w:val="009311BA"/>
    <w:rsid w:val="009316C5"/>
    <w:rsid w:val="009335A2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2C4A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9F305A"/>
    <w:rsid w:val="009F38F1"/>
    <w:rsid w:val="00A01F5F"/>
    <w:rsid w:val="00A02DAA"/>
    <w:rsid w:val="00A042EE"/>
    <w:rsid w:val="00A115CE"/>
    <w:rsid w:val="00A126C7"/>
    <w:rsid w:val="00A13A9A"/>
    <w:rsid w:val="00A201EA"/>
    <w:rsid w:val="00A21A04"/>
    <w:rsid w:val="00A223DB"/>
    <w:rsid w:val="00A224F0"/>
    <w:rsid w:val="00A25CAD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F0542"/>
    <w:rsid w:val="00AF0E91"/>
    <w:rsid w:val="00AF1FA3"/>
    <w:rsid w:val="00AF661F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34219"/>
    <w:rsid w:val="00B3529F"/>
    <w:rsid w:val="00B37B92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21"/>
    <w:rsid w:val="00B92605"/>
    <w:rsid w:val="00B94AE7"/>
    <w:rsid w:val="00BA4309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475E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AC6"/>
    <w:rsid w:val="00C33C80"/>
    <w:rsid w:val="00C36167"/>
    <w:rsid w:val="00C3676E"/>
    <w:rsid w:val="00C37A9C"/>
    <w:rsid w:val="00C42B3B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86076"/>
    <w:rsid w:val="00C900E8"/>
    <w:rsid w:val="00C912B1"/>
    <w:rsid w:val="00C97D49"/>
    <w:rsid w:val="00CA0EEF"/>
    <w:rsid w:val="00CA1A61"/>
    <w:rsid w:val="00CA73DC"/>
    <w:rsid w:val="00CA7B1B"/>
    <w:rsid w:val="00CB0C60"/>
    <w:rsid w:val="00CB395B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1AA"/>
    <w:rsid w:val="00D76D58"/>
    <w:rsid w:val="00D77C7F"/>
    <w:rsid w:val="00D8245E"/>
    <w:rsid w:val="00D83D9D"/>
    <w:rsid w:val="00D84DD9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6018"/>
    <w:rsid w:val="00EB6AE8"/>
    <w:rsid w:val="00EC14AF"/>
    <w:rsid w:val="00EC4687"/>
    <w:rsid w:val="00EC72C1"/>
    <w:rsid w:val="00ED23E0"/>
    <w:rsid w:val="00ED26C3"/>
    <w:rsid w:val="00ED42DA"/>
    <w:rsid w:val="00ED5614"/>
    <w:rsid w:val="00ED71F7"/>
    <w:rsid w:val="00EE7500"/>
    <w:rsid w:val="00EF0D09"/>
    <w:rsid w:val="00EF12D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44A1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C66E3"/>
    <w:rsid w:val="00FD1BA3"/>
    <w:rsid w:val="00FD3169"/>
    <w:rsid w:val="00FD51DC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EC6E8"/>
  <w15:docId w15:val="{4DDE81F5-32CA-4EAE-AA92-98658F4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24F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3F0A-5E89-4B4F-9C5B-F38F6321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5503</Words>
  <Characters>32474</Characters>
  <Application>Microsoft Office Word</Application>
  <DocSecurity>0</DocSecurity>
  <Lines>270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37902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Riedl Daniel</dc:creator>
  <cp:lastModifiedBy>Riedl Daniel</cp:lastModifiedBy>
  <cp:revision>6</cp:revision>
  <cp:lastPrinted>2024-12-17T07:53:00Z</cp:lastPrinted>
  <dcterms:created xsi:type="dcterms:W3CDTF">2025-01-06T14:49:00Z</dcterms:created>
  <dcterms:modified xsi:type="dcterms:W3CDTF">2025-01-16T07:42:00Z</dcterms:modified>
</cp:coreProperties>
</file>