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0043F7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0043F7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0043F7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043F7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043F7">
        <w:rPr>
          <w:b w:val="0"/>
          <w:noProof/>
          <w:sz w:val="24"/>
          <w:szCs w:val="24"/>
        </w:rPr>
        <w:t>9. 1. 2025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043F7">
        <w:rPr>
          <w:b w:val="0"/>
          <w:noProof/>
          <w:sz w:val="24"/>
          <w:szCs w:val="24"/>
        </w:rPr>
        <w:t>10. 1. 2025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043F7">
        <w:rPr>
          <w:b/>
          <w:sz w:val="28"/>
        </w:rPr>
        <w:t>7/25/INVE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0043F7" w:rsidRDefault="000043F7">
      <w:pPr>
        <w:rPr>
          <w:sz w:val="24"/>
        </w:rPr>
      </w:pPr>
      <w:r>
        <w:rPr>
          <w:sz w:val="24"/>
        </w:rPr>
        <w:t>provedení dočasné obslužné panelové komunikace k ledové ploše na víceúčelovém sportovišti v rozsahu dle dohody ze dne 08.01.2025. Na realizaci budou použity panely v majetku města uložené v areálu TS Žamberk.</w:t>
      </w:r>
    </w:p>
    <w:p w:rsidR="00380497" w:rsidRDefault="000043F7">
      <w:pPr>
        <w:rPr>
          <w:sz w:val="24"/>
        </w:rPr>
      </w:pPr>
      <w:r>
        <w:rPr>
          <w:sz w:val="24"/>
        </w:rPr>
        <w:t>Termín realizace: do 17.01.2025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0043F7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1.Víceúčelové sportoviště Žamberk - dočasná panelová komunikace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0043F7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0043F7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0043F7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0043F7">
        <w:rPr>
          <w:b/>
          <w:noProof/>
        </w:rPr>
        <w:t>60 000,00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lastRenderedPageBreak/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3F7" w:rsidRDefault="000043F7">
      <w:r>
        <w:separator/>
      </w:r>
    </w:p>
  </w:endnote>
  <w:endnote w:type="continuationSeparator" w:id="0">
    <w:p w:rsidR="000043F7" w:rsidRDefault="0000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3F7" w:rsidRDefault="000043F7">
      <w:r>
        <w:separator/>
      </w:r>
    </w:p>
  </w:footnote>
  <w:footnote w:type="continuationSeparator" w:id="0">
    <w:p w:rsidR="000043F7" w:rsidRDefault="0000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0043F7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1981533">
    <w:abstractNumId w:val="0"/>
  </w:num>
  <w:num w:numId="2" w16cid:durableId="146750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F7"/>
    <w:rsid w:val="000029AC"/>
    <w:rsid w:val="000043F7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72340AC-C88E-4EAC-B973-DC44B3A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952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2025-01-16T12:36:00Z</dcterms:created>
  <dcterms:modified xsi:type="dcterms:W3CDTF">2025-01-16T12:37:00Z</dcterms:modified>
</cp:coreProperties>
</file>