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8D8D6" w14:textId="30089FD9" w:rsidR="004A02F7" w:rsidRDefault="004A02F7" w:rsidP="00273F8D">
      <w:pPr>
        <w:tabs>
          <w:tab w:val="left" w:pos="1418"/>
        </w:tabs>
        <w:spacing w:before="600"/>
      </w:pPr>
      <w:r w:rsidRPr="007C5BBC">
        <w:t>Č. smlouvy:</w:t>
      </w:r>
      <w:r w:rsidRPr="007C5BBC">
        <w:tab/>
      </w:r>
      <w:r w:rsidR="00417E80">
        <w:t>530/2024</w:t>
      </w:r>
    </w:p>
    <w:p w14:paraId="60437989" w14:textId="4CFA0893" w:rsidR="00CA5C40" w:rsidRPr="007C5BBC" w:rsidRDefault="00CA5C40" w:rsidP="00273F8D">
      <w:pPr>
        <w:tabs>
          <w:tab w:val="left" w:pos="1418"/>
        </w:tabs>
      </w:pPr>
      <w:r>
        <w:t>Č. VZ:</w:t>
      </w:r>
      <w:r>
        <w:tab/>
      </w:r>
      <w:r w:rsidR="006A3287">
        <w:t>8/2024</w:t>
      </w:r>
    </w:p>
    <w:p w14:paraId="179A56E9" w14:textId="7F04A839" w:rsidR="00B727F2" w:rsidRPr="00AC7D00" w:rsidRDefault="006A3287" w:rsidP="00F02675">
      <w:pPr>
        <w:pStyle w:val="Nzev"/>
      </w:pPr>
      <w:r w:rsidRPr="006A3287">
        <w:rPr>
          <w:szCs w:val="18"/>
        </w:rPr>
        <w:t>rámcová dohoda o poskytování tiskařských a</w:t>
      </w:r>
      <w:r>
        <w:rPr>
          <w:szCs w:val="18"/>
        </w:rPr>
        <w:t> </w:t>
      </w:r>
      <w:r w:rsidRPr="006A3287">
        <w:rPr>
          <w:szCs w:val="18"/>
        </w:rPr>
        <w:t>distribučních služeb v letech 2025 až 2027</w:t>
      </w:r>
      <w:r w:rsidRPr="00AC7D00">
        <w:t xml:space="preserve"> </w:t>
      </w:r>
    </w:p>
    <w:p w14:paraId="337160EC" w14:textId="77777777" w:rsidR="00273F8D" w:rsidRPr="007C5BBC" w:rsidRDefault="00273F8D" w:rsidP="00273F8D">
      <w:pPr>
        <w:rPr>
          <w:rFonts w:cs="Segoe UI"/>
          <w:b/>
          <w:iCs/>
        </w:rPr>
      </w:pPr>
      <w:r w:rsidRPr="007C5BBC">
        <w:rPr>
          <w:rFonts w:cs="Segoe UI"/>
          <w:b/>
          <w:iCs/>
        </w:rPr>
        <w:t>Státní fond životního prostředí České republiky</w:t>
      </w:r>
    </w:p>
    <w:p w14:paraId="1FA00D76" w14:textId="77777777" w:rsidR="00273F8D" w:rsidRDefault="00273F8D" w:rsidP="00273F8D">
      <w:pPr>
        <w:rPr>
          <w:rFonts w:cs="Segoe UI"/>
          <w:iCs/>
        </w:rPr>
      </w:pPr>
      <w:r>
        <w:rPr>
          <w:rFonts w:cs="Segoe UI"/>
          <w:iCs/>
        </w:rPr>
        <w:t>zřízený zákonem č. 388/1991 Sb., o Státním fondu životního prostředí České republiky</w:t>
      </w:r>
    </w:p>
    <w:p w14:paraId="5A312588" w14:textId="77777777" w:rsidR="00273F8D" w:rsidRDefault="00273F8D" w:rsidP="00273F8D">
      <w:pPr>
        <w:rPr>
          <w:rFonts w:cs="Segoe UI"/>
          <w:iCs/>
        </w:rPr>
      </w:pPr>
      <w:r w:rsidRPr="007C5BBC">
        <w:rPr>
          <w:rFonts w:cs="Segoe UI"/>
          <w:iCs/>
        </w:rPr>
        <w:t>sídl</w:t>
      </w:r>
      <w:r w:rsidR="006F53EB">
        <w:rPr>
          <w:rFonts w:cs="Segoe UI"/>
          <w:iCs/>
        </w:rPr>
        <w:t>o:</w:t>
      </w:r>
      <w:r w:rsidRPr="007C5BBC">
        <w:rPr>
          <w:rFonts w:cs="Segoe UI"/>
          <w:iCs/>
        </w:rPr>
        <w:t xml:space="preserve"> Kaplanova 1931/1, 148 00 Praha 11</w:t>
      </w:r>
      <w:r>
        <w:rPr>
          <w:rFonts w:cs="Segoe UI"/>
          <w:iCs/>
        </w:rPr>
        <w:t xml:space="preserve"> – Chodov</w:t>
      </w:r>
    </w:p>
    <w:p w14:paraId="2A79BF0E" w14:textId="77777777" w:rsidR="00273F8D" w:rsidRDefault="00273F8D" w:rsidP="00273F8D">
      <w:pPr>
        <w:rPr>
          <w:rFonts w:cs="Segoe UI"/>
          <w:iCs/>
        </w:rPr>
      </w:pPr>
      <w:r w:rsidRPr="007C5BBC">
        <w:rPr>
          <w:rFonts w:cs="Segoe UI"/>
          <w:iCs/>
        </w:rPr>
        <w:t>zastoupen</w:t>
      </w:r>
      <w:r>
        <w:rPr>
          <w:rFonts w:cs="Segoe UI"/>
          <w:iCs/>
        </w:rPr>
        <w:t>ý</w:t>
      </w:r>
      <w:r w:rsidRPr="007C5BBC">
        <w:rPr>
          <w:rFonts w:cs="Segoe UI"/>
          <w:iCs/>
        </w:rPr>
        <w:t>: Ing. Petrem Valdmanem, ředitelem Státního fondu životního prostředí ČR</w:t>
      </w:r>
    </w:p>
    <w:p w14:paraId="1BA33E1A" w14:textId="07916692" w:rsidR="002B61C9" w:rsidRPr="007C5BBC" w:rsidRDefault="002B61C9" w:rsidP="002B61C9">
      <w:pPr>
        <w:rPr>
          <w:rFonts w:cs="Segoe UI"/>
          <w:iCs/>
        </w:rPr>
      </w:pPr>
      <w:r w:rsidRPr="007C5BBC">
        <w:rPr>
          <w:rFonts w:cs="Segoe UI"/>
          <w:iCs/>
        </w:rPr>
        <w:t>IČ</w:t>
      </w:r>
      <w:r w:rsidR="00570C32">
        <w:rPr>
          <w:rFonts w:cs="Segoe UI"/>
          <w:iCs/>
        </w:rPr>
        <w:t>O</w:t>
      </w:r>
      <w:r w:rsidRPr="007C5BBC">
        <w:rPr>
          <w:rFonts w:cs="Segoe UI"/>
          <w:iCs/>
        </w:rPr>
        <w:t>: 00020729</w:t>
      </w:r>
    </w:p>
    <w:p w14:paraId="60921FE5" w14:textId="77777777" w:rsidR="002B61C9" w:rsidRPr="007C5BBC" w:rsidRDefault="002B61C9" w:rsidP="00273F8D">
      <w:pPr>
        <w:rPr>
          <w:rFonts w:cs="Segoe UI"/>
          <w:iCs/>
        </w:rPr>
      </w:pPr>
      <w:r w:rsidRPr="007C5BBC">
        <w:rPr>
          <w:rFonts w:cs="Segoe UI"/>
          <w:iCs/>
        </w:rPr>
        <w:t>DIČ: není plátcem DPH</w:t>
      </w:r>
    </w:p>
    <w:p w14:paraId="60DE73B9" w14:textId="77777777" w:rsidR="00273F8D" w:rsidRPr="007C5BBC" w:rsidRDefault="00273F8D" w:rsidP="00273F8D">
      <w:pPr>
        <w:rPr>
          <w:rFonts w:cs="Segoe UI"/>
          <w:iCs/>
        </w:rPr>
      </w:pPr>
      <w:r w:rsidRPr="007C5BBC">
        <w:rPr>
          <w:rFonts w:cs="Segoe UI"/>
          <w:iCs/>
        </w:rPr>
        <w:t>korespondenční adresa: Olbrachtova 2006/9, 140 00 Praha 4</w:t>
      </w:r>
      <w:r>
        <w:rPr>
          <w:rFonts w:cs="Segoe UI"/>
          <w:iCs/>
        </w:rPr>
        <w:t xml:space="preserve"> – Krč</w:t>
      </w:r>
    </w:p>
    <w:p w14:paraId="510A70C0" w14:textId="57BD825D" w:rsidR="00273F8D" w:rsidRDefault="00273F8D" w:rsidP="00273F8D">
      <w:pPr>
        <w:rPr>
          <w:rFonts w:cs="Segoe UI"/>
        </w:rPr>
      </w:pPr>
      <w:r w:rsidRPr="007C5BBC">
        <w:rPr>
          <w:rFonts w:cs="Segoe UI"/>
        </w:rPr>
        <w:t>bankovní spojení:</w:t>
      </w:r>
      <w:r w:rsidR="008364C5">
        <w:rPr>
          <w:rFonts w:cs="Segoe UI"/>
        </w:rPr>
        <w:t xml:space="preserve"> </w:t>
      </w:r>
      <w:r w:rsidR="008364C5" w:rsidRPr="008364C5">
        <w:rPr>
          <w:rFonts w:cs="Segoe UI"/>
          <w:highlight w:val="yellow"/>
        </w:rPr>
        <w:t>XXX</w:t>
      </w:r>
      <w:r w:rsidRPr="007C5BBC">
        <w:rPr>
          <w:rFonts w:cs="Segoe UI"/>
        </w:rPr>
        <w:t xml:space="preserve">, č. účtu: </w:t>
      </w:r>
      <w:r w:rsidR="008364C5" w:rsidRPr="008364C5">
        <w:rPr>
          <w:rFonts w:cs="Segoe UI"/>
          <w:highlight w:val="yellow"/>
        </w:rPr>
        <w:t>XXX</w:t>
      </w:r>
    </w:p>
    <w:p w14:paraId="09B2240A" w14:textId="77777777" w:rsidR="00570C32" w:rsidRDefault="00273F8D" w:rsidP="00273F8D">
      <w:pPr>
        <w:rPr>
          <w:rFonts w:cs="Segoe UI"/>
          <w:iCs/>
        </w:rPr>
      </w:pPr>
      <w:r>
        <w:rPr>
          <w:rFonts w:cs="Segoe UI"/>
          <w:iCs/>
        </w:rPr>
        <w:t>kontaktní osoba</w:t>
      </w:r>
      <w:r w:rsidR="002B61C9">
        <w:rPr>
          <w:rFonts w:cs="Segoe UI"/>
          <w:iCs/>
        </w:rPr>
        <w:t xml:space="preserve"> pro </w:t>
      </w:r>
      <w:r w:rsidR="006F53EB">
        <w:rPr>
          <w:rFonts w:cs="Segoe UI"/>
          <w:iCs/>
        </w:rPr>
        <w:t xml:space="preserve">účely </w:t>
      </w:r>
      <w:r w:rsidR="007A0C5E">
        <w:rPr>
          <w:rFonts w:cs="Segoe UI"/>
          <w:iCs/>
        </w:rPr>
        <w:t>rámcové dohody</w:t>
      </w:r>
      <w:r>
        <w:rPr>
          <w:rFonts w:cs="Segoe UI"/>
          <w:iCs/>
        </w:rPr>
        <w:t xml:space="preserve">: </w:t>
      </w:r>
    </w:p>
    <w:p w14:paraId="189448D9" w14:textId="5C3BF82F" w:rsidR="00273F8D" w:rsidRPr="007C5BBC" w:rsidRDefault="008364C5" w:rsidP="00273F8D">
      <w:pPr>
        <w:rPr>
          <w:rFonts w:cs="Segoe UI"/>
          <w:iCs/>
        </w:rPr>
      </w:pPr>
      <w:r w:rsidRPr="008364C5">
        <w:rPr>
          <w:rFonts w:cs="Segoe UI"/>
          <w:highlight w:val="yellow"/>
        </w:rPr>
        <w:t>XXX</w:t>
      </w:r>
      <w:r w:rsidR="00570C32" w:rsidRPr="00570C32">
        <w:rPr>
          <w:rFonts w:cs="Segoe UI"/>
          <w:iCs/>
        </w:rPr>
        <w:t>, tel.:</w:t>
      </w:r>
      <w:r w:rsidRPr="008364C5">
        <w:rPr>
          <w:rFonts w:cs="Segoe UI"/>
          <w:highlight w:val="yellow"/>
        </w:rPr>
        <w:t xml:space="preserve"> </w:t>
      </w:r>
      <w:r w:rsidRPr="008364C5">
        <w:rPr>
          <w:rFonts w:cs="Segoe UI"/>
          <w:highlight w:val="yellow"/>
        </w:rPr>
        <w:t>XXX</w:t>
      </w:r>
      <w:r w:rsidR="00570C32" w:rsidRPr="00570C32">
        <w:rPr>
          <w:rFonts w:cs="Segoe UI"/>
          <w:iCs/>
        </w:rPr>
        <w:t xml:space="preserve">, e-mail: </w:t>
      </w:r>
      <w:r w:rsidRPr="008364C5">
        <w:rPr>
          <w:rFonts w:cs="Segoe UI"/>
          <w:highlight w:val="yellow"/>
        </w:rPr>
        <w:t>XXX</w:t>
      </w:r>
    </w:p>
    <w:p w14:paraId="0BBB712C" w14:textId="78FB218B" w:rsidR="00273F8D" w:rsidRPr="002B61C9" w:rsidRDefault="00273F8D" w:rsidP="002B61C9">
      <w:pPr>
        <w:spacing w:before="120"/>
        <w:rPr>
          <w:rFonts w:cs="Segoe UI"/>
          <w:i/>
          <w:iCs/>
        </w:rPr>
      </w:pPr>
      <w:r w:rsidRPr="002B61C9">
        <w:rPr>
          <w:rFonts w:cs="Segoe UI"/>
          <w:i/>
          <w:iCs/>
        </w:rPr>
        <w:t>(dále j</w:t>
      </w:r>
      <w:r w:rsidR="000A72DB">
        <w:rPr>
          <w:rFonts w:cs="Segoe UI"/>
          <w:i/>
          <w:iCs/>
        </w:rPr>
        <w:t>ako</w:t>
      </w:r>
      <w:r w:rsidRPr="002B61C9">
        <w:rPr>
          <w:rFonts w:cs="Segoe UI"/>
          <w:i/>
          <w:iCs/>
        </w:rPr>
        <w:t xml:space="preserve"> „</w:t>
      </w:r>
      <w:r w:rsidR="006A3287" w:rsidRPr="005635EC">
        <w:rPr>
          <w:rFonts w:cs="Segoe UI"/>
          <w:b/>
          <w:bCs/>
          <w:i/>
          <w:iCs/>
        </w:rPr>
        <w:t>Objednatel</w:t>
      </w:r>
      <w:r w:rsidRPr="002B61C9">
        <w:rPr>
          <w:rFonts w:cs="Segoe UI"/>
          <w:i/>
          <w:iCs/>
        </w:rPr>
        <w:t>“)</w:t>
      </w:r>
    </w:p>
    <w:p w14:paraId="30F14B46" w14:textId="77777777" w:rsidR="00273F8D" w:rsidRPr="007C5BBC" w:rsidRDefault="00273F8D" w:rsidP="000A72DB">
      <w:pPr>
        <w:spacing w:before="120"/>
        <w:rPr>
          <w:rFonts w:cs="Segoe UI"/>
          <w:iCs/>
        </w:rPr>
      </w:pPr>
      <w:r>
        <w:rPr>
          <w:rFonts w:cs="Segoe UI"/>
          <w:iCs/>
        </w:rPr>
        <w:t xml:space="preserve">na straně </w:t>
      </w:r>
      <w:r w:rsidR="002B61C9">
        <w:rPr>
          <w:rFonts w:cs="Segoe UI"/>
          <w:iCs/>
        </w:rPr>
        <w:t>jedné</w:t>
      </w:r>
    </w:p>
    <w:p w14:paraId="33E18F4D" w14:textId="77777777" w:rsidR="00273F8D" w:rsidRPr="002B61C9" w:rsidRDefault="002B61C9" w:rsidP="002B61C9">
      <w:pPr>
        <w:spacing w:before="240" w:after="240"/>
      </w:pPr>
      <w:r w:rsidRPr="002B61C9">
        <w:t>a</w:t>
      </w:r>
    </w:p>
    <w:p w14:paraId="2203C7ED" w14:textId="061984C0" w:rsidR="00417E80" w:rsidRDefault="00417E80" w:rsidP="004A02F7">
      <w:pPr>
        <w:rPr>
          <w:rFonts w:cs="Segoe UI"/>
        </w:rPr>
      </w:pPr>
      <w:proofErr w:type="spellStart"/>
      <w:r w:rsidRPr="00EA46E5">
        <w:rPr>
          <w:rFonts w:cs="Segoe UI"/>
          <w:b/>
          <w:bCs/>
        </w:rPr>
        <w:t>Akontext</w:t>
      </w:r>
      <w:proofErr w:type="spellEnd"/>
      <w:r w:rsidRPr="00EA46E5">
        <w:rPr>
          <w:rFonts w:cs="Segoe UI"/>
          <w:b/>
          <w:bCs/>
        </w:rPr>
        <w:t>, společnost s ručením omezeným</w:t>
      </w:r>
    </w:p>
    <w:p w14:paraId="04CB0239" w14:textId="00376143" w:rsidR="002B61C9" w:rsidRPr="00417E80" w:rsidRDefault="002B61C9" w:rsidP="004A02F7">
      <w:pPr>
        <w:rPr>
          <w:rFonts w:cs="Segoe UI"/>
        </w:rPr>
      </w:pPr>
      <w:r>
        <w:rPr>
          <w:rFonts w:cs="Segoe UI"/>
        </w:rPr>
        <w:t xml:space="preserve">zapsaná </w:t>
      </w:r>
      <w:r w:rsidR="009E20D3" w:rsidRPr="00FD0517">
        <w:rPr>
          <w:rFonts w:cs="Segoe UI"/>
        </w:rPr>
        <w:t>v</w:t>
      </w:r>
      <w:r w:rsidR="009E20D3" w:rsidRPr="00586741">
        <w:rPr>
          <w:rFonts w:cs="Segoe UI"/>
        </w:rPr>
        <w:t xml:space="preserve"> obchodním rejstříku vedeném Městským soudem v</w:t>
      </w:r>
      <w:r w:rsidR="009E20D3">
        <w:rPr>
          <w:rFonts w:cs="Segoe UI"/>
        </w:rPr>
        <w:t> </w:t>
      </w:r>
      <w:r w:rsidR="009E20D3" w:rsidRPr="00586741">
        <w:rPr>
          <w:rFonts w:cs="Segoe UI"/>
        </w:rPr>
        <w:t>Praze</w:t>
      </w:r>
      <w:r w:rsidR="009E20D3">
        <w:rPr>
          <w:rFonts w:cs="Segoe UI"/>
        </w:rPr>
        <w:t>, oddíl</w:t>
      </w:r>
      <w:r>
        <w:rPr>
          <w:rFonts w:cs="Segoe UI"/>
        </w:rPr>
        <w:t xml:space="preserve"> </w:t>
      </w:r>
      <w:r w:rsidR="009E20D3" w:rsidRPr="009E20D3">
        <w:rPr>
          <w:rFonts w:cs="Segoe UI"/>
        </w:rPr>
        <w:t>C</w:t>
      </w:r>
      <w:r w:rsidR="009E20D3">
        <w:rPr>
          <w:rFonts w:cs="Segoe UI"/>
        </w:rPr>
        <w:t>, vložka</w:t>
      </w:r>
      <w:r w:rsidR="009E20D3" w:rsidRPr="009E20D3">
        <w:rPr>
          <w:rFonts w:cs="Segoe UI"/>
        </w:rPr>
        <w:t xml:space="preserve"> 190915 </w:t>
      </w:r>
    </w:p>
    <w:p w14:paraId="7B20F016" w14:textId="0EAFBD46" w:rsidR="004A02F7" w:rsidRPr="00417E80" w:rsidRDefault="004A02F7" w:rsidP="004A02F7">
      <w:pPr>
        <w:rPr>
          <w:rFonts w:cs="Segoe UI"/>
        </w:rPr>
      </w:pPr>
      <w:r w:rsidRPr="00417E80">
        <w:rPr>
          <w:rFonts w:cs="Segoe UI"/>
        </w:rPr>
        <w:t>sídlo podnikání:</w:t>
      </w:r>
      <w:r w:rsidR="006F53EB" w:rsidRPr="00417E80">
        <w:rPr>
          <w:rFonts w:cs="Segoe UI"/>
        </w:rPr>
        <w:t xml:space="preserve"> </w:t>
      </w:r>
      <w:r w:rsidR="00417E80" w:rsidRPr="00417E80">
        <w:rPr>
          <w:rFonts w:cs="Segoe UI"/>
        </w:rPr>
        <w:t>Zárybničná 2048/7, 141 00 Praha 4</w:t>
      </w:r>
    </w:p>
    <w:p w14:paraId="39A782B7" w14:textId="48690BEA" w:rsidR="006F53EB" w:rsidRPr="00417E80" w:rsidRDefault="006F53EB" w:rsidP="004A02F7">
      <w:pPr>
        <w:rPr>
          <w:rFonts w:cs="Segoe UI"/>
          <w:iCs/>
        </w:rPr>
      </w:pPr>
      <w:r w:rsidRPr="00417E80">
        <w:rPr>
          <w:rFonts w:cs="Segoe UI"/>
        </w:rPr>
        <w:t xml:space="preserve">zastoupena: </w:t>
      </w:r>
      <w:r w:rsidR="00517679">
        <w:rPr>
          <w:rFonts w:cs="Segoe UI"/>
        </w:rPr>
        <w:t xml:space="preserve">Ing. Martinem </w:t>
      </w:r>
      <w:proofErr w:type="spellStart"/>
      <w:r w:rsidR="00517679">
        <w:rPr>
          <w:rFonts w:cs="Segoe UI"/>
        </w:rPr>
        <w:t>Petrasem</w:t>
      </w:r>
      <w:proofErr w:type="spellEnd"/>
      <w:r w:rsidR="00517679">
        <w:rPr>
          <w:rFonts w:cs="Segoe UI"/>
        </w:rPr>
        <w:t>, jednatelem společnosti</w:t>
      </w:r>
    </w:p>
    <w:p w14:paraId="6A4E70BB" w14:textId="7299CA3A" w:rsidR="006F53EB" w:rsidRPr="00417E80" w:rsidRDefault="006F53EB" w:rsidP="006F53EB">
      <w:pPr>
        <w:rPr>
          <w:rFonts w:cs="Segoe UI"/>
        </w:rPr>
      </w:pPr>
      <w:r w:rsidRPr="00417E80">
        <w:rPr>
          <w:rFonts w:cs="Segoe UI"/>
        </w:rPr>
        <w:t>IČ</w:t>
      </w:r>
      <w:r w:rsidR="00417E80" w:rsidRPr="00417E80">
        <w:rPr>
          <w:rFonts w:cs="Segoe UI"/>
        </w:rPr>
        <w:t>O</w:t>
      </w:r>
      <w:r w:rsidRPr="00417E80">
        <w:rPr>
          <w:rFonts w:cs="Segoe UI"/>
        </w:rPr>
        <w:t xml:space="preserve">: </w:t>
      </w:r>
      <w:r w:rsidR="00417E80" w:rsidRPr="00417E80">
        <w:rPr>
          <w:rFonts w:cs="Segoe UI"/>
        </w:rPr>
        <w:t>47286954</w:t>
      </w:r>
    </w:p>
    <w:p w14:paraId="5E47B65C" w14:textId="2220B341" w:rsidR="006F53EB" w:rsidRPr="006F53EB" w:rsidRDefault="006F53EB" w:rsidP="004A02F7">
      <w:pPr>
        <w:rPr>
          <w:rFonts w:cs="Segoe UI"/>
          <w:iCs/>
        </w:rPr>
      </w:pPr>
      <w:r>
        <w:rPr>
          <w:rFonts w:cs="Segoe UI"/>
        </w:rPr>
        <w:t xml:space="preserve">DIČ: </w:t>
      </w:r>
      <w:r w:rsidR="005367A6">
        <w:rPr>
          <w:rFonts w:cs="Segoe UI"/>
        </w:rPr>
        <w:t>CZ47286954</w:t>
      </w:r>
    </w:p>
    <w:p w14:paraId="002BCE01" w14:textId="16504FA4" w:rsidR="004A02F7" w:rsidRPr="007C5BBC" w:rsidRDefault="004A02F7" w:rsidP="004A02F7">
      <w:pPr>
        <w:rPr>
          <w:rFonts w:cs="Segoe UI"/>
        </w:rPr>
      </w:pPr>
      <w:r>
        <w:rPr>
          <w:rFonts w:cs="Segoe UI"/>
        </w:rPr>
        <w:t>korespondenční adresa:</w:t>
      </w:r>
      <w:r w:rsidR="006F53EB">
        <w:rPr>
          <w:rFonts w:cs="Segoe UI"/>
        </w:rPr>
        <w:t xml:space="preserve"> </w:t>
      </w:r>
      <w:r w:rsidR="005367A6" w:rsidRPr="00417E80">
        <w:rPr>
          <w:rFonts w:cs="Segoe UI"/>
        </w:rPr>
        <w:t>Zárybničná 2048/7, 141 00 Praha 4</w:t>
      </w:r>
    </w:p>
    <w:p w14:paraId="2B8AA307" w14:textId="76F37F43" w:rsidR="004A02F7" w:rsidRDefault="004A02F7" w:rsidP="004A02F7">
      <w:pPr>
        <w:rPr>
          <w:rFonts w:cs="Segoe UI"/>
          <w:iCs/>
        </w:rPr>
      </w:pPr>
      <w:r w:rsidRPr="007C5BBC">
        <w:rPr>
          <w:rFonts w:cs="Segoe UI"/>
          <w:snapToGrid w:val="0"/>
        </w:rPr>
        <w:t>bankovní spojení</w:t>
      </w:r>
      <w:r w:rsidR="005367A6">
        <w:rPr>
          <w:rFonts w:cs="Segoe UI"/>
          <w:snapToGrid w:val="0"/>
        </w:rPr>
        <w:t>:</w:t>
      </w:r>
      <w:r w:rsidR="008364C5">
        <w:rPr>
          <w:rFonts w:cs="Segoe UI"/>
          <w:snapToGrid w:val="0"/>
        </w:rPr>
        <w:t xml:space="preserve"> </w:t>
      </w:r>
      <w:r w:rsidR="008364C5" w:rsidRPr="008364C5">
        <w:rPr>
          <w:rFonts w:cs="Segoe UI"/>
          <w:highlight w:val="yellow"/>
        </w:rPr>
        <w:t>XXX</w:t>
      </w:r>
      <w:r w:rsidR="006778A3">
        <w:rPr>
          <w:rFonts w:cs="Segoe UI"/>
          <w:snapToGrid w:val="0"/>
        </w:rPr>
        <w:t>, č. účtu:</w:t>
      </w:r>
      <w:r w:rsidR="006F53EB">
        <w:rPr>
          <w:rFonts w:cs="Segoe UI"/>
          <w:snapToGrid w:val="0"/>
        </w:rPr>
        <w:t xml:space="preserve"> </w:t>
      </w:r>
      <w:r w:rsidR="008364C5" w:rsidRPr="008364C5">
        <w:rPr>
          <w:rFonts w:cs="Segoe UI"/>
          <w:highlight w:val="yellow"/>
        </w:rPr>
        <w:t>XXX</w:t>
      </w:r>
    </w:p>
    <w:p w14:paraId="746D5620" w14:textId="77777777" w:rsidR="0000418B" w:rsidRDefault="006F53EB" w:rsidP="006F53EB">
      <w:pPr>
        <w:rPr>
          <w:rFonts w:cs="Segoe UI"/>
          <w:iCs/>
        </w:rPr>
      </w:pPr>
      <w:r>
        <w:rPr>
          <w:rFonts w:cs="Segoe UI"/>
          <w:iCs/>
        </w:rPr>
        <w:t xml:space="preserve">kontaktní osoba pro účely </w:t>
      </w:r>
      <w:r w:rsidR="007A0C5E">
        <w:rPr>
          <w:rFonts w:cs="Segoe UI"/>
          <w:iCs/>
        </w:rPr>
        <w:t>rámcové dohody</w:t>
      </w:r>
      <w:r>
        <w:rPr>
          <w:rFonts w:cs="Segoe UI"/>
          <w:iCs/>
        </w:rPr>
        <w:t xml:space="preserve">: </w:t>
      </w:r>
    </w:p>
    <w:p w14:paraId="009D12E6" w14:textId="57B3AE2D" w:rsidR="006F53EB" w:rsidRPr="007C5BBC" w:rsidRDefault="008364C5" w:rsidP="006F53EB">
      <w:pPr>
        <w:rPr>
          <w:rFonts w:cs="Segoe UI"/>
          <w:iCs/>
        </w:rPr>
      </w:pPr>
      <w:r w:rsidRPr="008364C5">
        <w:rPr>
          <w:rFonts w:cs="Segoe UI"/>
          <w:highlight w:val="yellow"/>
        </w:rPr>
        <w:t>XXX</w:t>
      </w:r>
      <w:r w:rsidR="006F53EB">
        <w:rPr>
          <w:rFonts w:cs="Segoe UI"/>
          <w:iCs/>
        </w:rPr>
        <w:t>, tel.:</w:t>
      </w:r>
      <w:r w:rsidRPr="008364C5">
        <w:rPr>
          <w:rFonts w:cs="Segoe UI"/>
          <w:highlight w:val="yellow"/>
        </w:rPr>
        <w:t xml:space="preserve"> </w:t>
      </w:r>
      <w:r w:rsidRPr="008364C5">
        <w:rPr>
          <w:rFonts w:cs="Segoe UI"/>
          <w:highlight w:val="yellow"/>
        </w:rPr>
        <w:t>XXX</w:t>
      </w:r>
      <w:r w:rsidR="006F53EB">
        <w:rPr>
          <w:rFonts w:cs="Segoe UI"/>
          <w:iCs/>
        </w:rPr>
        <w:t>, e-mail:</w:t>
      </w:r>
      <w:r w:rsidRPr="008364C5">
        <w:rPr>
          <w:rFonts w:cs="Segoe UI"/>
          <w:highlight w:val="yellow"/>
        </w:rPr>
        <w:t xml:space="preserve"> </w:t>
      </w:r>
      <w:r w:rsidRPr="008364C5">
        <w:rPr>
          <w:rFonts w:cs="Segoe UI"/>
          <w:highlight w:val="yellow"/>
        </w:rPr>
        <w:t>XXX</w:t>
      </w:r>
      <w:r w:rsidR="0000418B">
        <w:rPr>
          <w:rFonts w:cs="Segoe UI"/>
          <w:iCs/>
        </w:rPr>
        <w:t xml:space="preserve"> </w:t>
      </w:r>
      <w:r w:rsidR="0000418B">
        <w:rPr>
          <w:rFonts w:ascii="Arial" w:hAnsi="Arial" w:cs="Arial"/>
        </w:rPr>
        <w:t xml:space="preserve"> </w:t>
      </w:r>
    </w:p>
    <w:p w14:paraId="24EAAAC4" w14:textId="00C4D772" w:rsidR="004A02F7" w:rsidRPr="006F53EB" w:rsidRDefault="004A02F7" w:rsidP="006F53EB">
      <w:pPr>
        <w:spacing w:before="120"/>
        <w:rPr>
          <w:rFonts w:cs="Segoe UI"/>
          <w:b/>
          <w:i/>
          <w:iCs/>
        </w:rPr>
      </w:pPr>
      <w:r w:rsidRPr="006F53EB">
        <w:rPr>
          <w:rFonts w:cs="Segoe UI"/>
          <w:i/>
          <w:iCs/>
        </w:rPr>
        <w:t>(dále j</w:t>
      </w:r>
      <w:r w:rsidR="000A72DB">
        <w:rPr>
          <w:rFonts w:cs="Segoe UI"/>
          <w:i/>
          <w:iCs/>
        </w:rPr>
        <w:t>ako</w:t>
      </w:r>
      <w:r w:rsidRPr="006F53EB">
        <w:rPr>
          <w:rFonts w:cs="Segoe UI"/>
          <w:i/>
          <w:iCs/>
        </w:rPr>
        <w:t xml:space="preserve"> </w:t>
      </w:r>
      <w:r w:rsidR="006778A3" w:rsidRPr="006F53EB">
        <w:rPr>
          <w:rFonts w:cs="Segoe UI"/>
          <w:i/>
          <w:iCs/>
        </w:rPr>
        <w:t>„</w:t>
      </w:r>
      <w:r w:rsidR="006A3287" w:rsidRPr="005635EC">
        <w:rPr>
          <w:rFonts w:cs="Segoe UI"/>
          <w:b/>
          <w:bCs/>
          <w:i/>
          <w:iCs/>
        </w:rPr>
        <w:t>Poskytovatel</w:t>
      </w:r>
      <w:r w:rsidRPr="006F53EB">
        <w:rPr>
          <w:rFonts w:cs="Segoe UI"/>
          <w:i/>
          <w:iCs/>
        </w:rPr>
        <w:t>“)</w:t>
      </w:r>
    </w:p>
    <w:p w14:paraId="59A5F74C" w14:textId="4BD9D7EF" w:rsidR="004A02F7" w:rsidRDefault="006F53EB" w:rsidP="000A72DB">
      <w:pPr>
        <w:spacing w:before="120"/>
        <w:rPr>
          <w:rFonts w:cs="Segoe UI"/>
          <w:iCs/>
        </w:rPr>
      </w:pPr>
      <w:r>
        <w:rPr>
          <w:rFonts w:cs="Segoe UI"/>
          <w:iCs/>
        </w:rPr>
        <w:t>na straně druhé</w:t>
      </w:r>
      <w:r w:rsidR="007A0C5E">
        <w:rPr>
          <w:rFonts w:cs="Segoe UI"/>
          <w:iCs/>
        </w:rPr>
        <w:t>,</w:t>
      </w:r>
    </w:p>
    <w:p w14:paraId="201A76FE" w14:textId="77777777" w:rsidR="00D46BD1" w:rsidRDefault="00D46BD1" w:rsidP="000A72DB">
      <w:pPr>
        <w:spacing w:before="120"/>
        <w:rPr>
          <w:rFonts w:cs="Segoe UI"/>
          <w:iCs/>
        </w:rPr>
      </w:pPr>
    </w:p>
    <w:p w14:paraId="37290CF0" w14:textId="7A40B987" w:rsidR="007A0C5E" w:rsidRPr="006F53EB" w:rsidRDefault="007A0C5E" w:rsidP="000A72DB">
      <w:pPr>
        <w:spacing w:before="120"/>
        <w:rPr>
          <w:rFonts w:cs="Segoe UI"/>
          <w:iCs/>
        </w:rPr>
      </w:pPr>
      <w:r w:rsidRPr="007A0C5E">
        <w:rPr>
          <w:rFonts w:cs="Segoe UI"/>
          <w:iCs/>
        </w:rPr>
        <w:t>Objednatel a Poskytovatel (dále společně jen „</w:t>
      </w:r>
      <w:r w:rsidRPr="005635EC">
        <w:rPr>
          <w:rFonts w:cs="Segoe UI"/>
          <w:b/>
          <w:bCs/>
          <w:iCs/>
        </w:rPr>
        <w:t>strany Dohody</w:t>
      </w:r>
      <w:r w:rsidRPr="007A0C5E">
        <w:rPr>
          <w:rFonts w:cs="Segoe UI"/>
          <w:iCs/>
        </w:rPr>
        <w:t>“),</w:t>
      </w:r>
    </w:p>
    <w:p w14:paraId="4F0CF8A3" w14:textId="7D1D6B1F" w:rsidR="006778A3" w:rsidRDefault="006F53EB" w:rsidP="00373946">
      <w:pPr>
        <w:spacing w:before="360"/>
        <w:jc w:val="both"/>
        <w:rPr>
          <w:rFonts w:cs="Segoe UI"/>
        </w:rPr>
      </w:pPr>
      <w:r w:rsidRPr="006A3287">
        <w:rPr>
          <w:rFonts w:cs="Segoe UI"/>
        </w:rPr>
        <w:t>uzavírají</w:t>
      </w:r>
      <w:r w:rsidR="006778A3" w:rsidRPr="006A3287">
        <w:rPr>
          <w:rFonts w:cs="Segoe UI"/>
        </w:rPr>
        <w:t xml:space="preserve"> </w:t>
      </w:r>
      <w:r w:rsidRPr="006A3287">
        <w:rPr>
          <w:rFonts w:cs="Segoe UI"/>
        </w:rPr>
        <w:t>v souladu s</w:t>
      </w:r>
      <w:r w:rsidR="006778A3" w:rsidRPr="006A3287">
        <w:rPr>
          <w:rFonts w:cs="Segoe UI"/>
        </w:rPr>
        <w:t> </w:t>
      </w:r>
      <w:proofErr w:type="spellStart"/>
      <w:r w:rsidR="006778A3" w:rsidRPr="006A3287">
        <w:rPr>
          <w:rFonts w:cs="Segoe UI"/>
        </w:rPr>
        <w:t>ust</w:t>
      </w:r>
      <w:proofErr w:type="spellEnd"/>
      <w:r w:rsidR="006778A3" w:rsidRPr="006A3287">
        <w:rPr>
          <w:rFonts w:cs="Segoe UI"/>
        </w:rPr>
        <w:t xml:space="preserve">. </w:t>
      </w:r>
      <w:r w:rsidR="006778A3" w:rsidRPr="006A3287">
        <w:rPr>
          <w:rFonts w:cs="Segoe UI"/>
          <w:iCs/>
        </w:rPr>
        <w:t xml:space="preserve">§ </w:t>
      </w:r>
      <w:r w:rsidR="006A3287">
        <w:rPr>
          <w:rFonts w:cs="Segoe UI"/>
          <w:iCs/>
        </w:rPr>
        <w:t>1746 odst. 2</w:t>
      </w:r>
      <w:r w:rsidR="006778A3" w:rsidRPr="006A3287">
        <w:rPr>
          <w:rFonts w:cs="Segoe UI"/>
          <w:iCs/>
        </w:rPr>
        <w:t xml:space="preserve"> zákona č. </w:t>
      </w:r>
      <w:r w:rsidRPr="006A3287">
        <w:rPr>
          <w:rFonts w:cs="Segoe UI"/>
          <w:iCs/>
        </w:rPr>
        <w:t>89/2012 Sb., občanský zákoník, ve znění</w:t>
      </w:r>
      <w:r>
        <w:rPr>
          <w:rFonts w:cs="Segoe UI"/>
          <w:iCs/>
        </w:rPr>
        <w:t xml:space="preserve"> pozdějších předpisů</w:t>
      </w:r>
      <w:r w:rsidR="006778A3" w:rsidRPr="007C5BBC">
        <w:rPr>
          <w:rFonts w:cs="Segoe UI"/>
          <w:iCs/>
        </w:rPr>
        <w:t xml:space="preserve"> (dále jen </w:t>
      </w:r>
      <w:r w:rsidR="006778A3" w:rsidRPr="000A72DB">
        <w:rPr>
          <w:rFonts w:cs="Segoe UI"/>
          <w:i/>
        </w:rPr>
        <w:t>„občanský zákoník“</w:t>
      </w:r>
      <w:r w:rsidR="006778A3" w:rsidRPr="007C5BBC">
        <w:rPr>
          <w:rFonts w:cs="Segoe UI"/>
          <w:iCs/>
        </w:rPr>
        <w:t>)</w:t>
      </w:r>
      <w:r w:rsidR="006778A3">
        <w:rPr>
          <w:rFonts w:cs="Segoe UI"/>
          <w:iCs/>
        </w:rPr>
        <w:t xml:space="preserve"> a </w:t>
      </w:r>
      <w:r>
        <w:rPr>
          <w:rFonts w:cs="Segoe UI"/>
          <w:iCs/>
        </w:rPr>
        <w:t xml:space="preserve">na základě </w:t>
      </w:r>
      <w:r w:rsidR="006A3287">
        <w:rPr>
          <w:rFonts w:cs="Segoe UI"/>
          <w:iCs/>
        </w:rPr>
        <w:t xml:space="preserve">zadávacího </w:t>
      </w:r>
      <w:r>
        <w:rPr>
          <w:rFonts w:cs="Segoe UI"/>
          <w:iCs/>
        </w:rPr>
        <w:t xml:space="preserve">řízení k veřejné zakázce s názvem </w:t>
      </w:r>
      <w:r w:rsidRPr="00F559AD">
        <w:rPr>
          <w:rFonts w:cs="Segoe UI"/>
          <w:b/>
          <w:bCs/>
          <w:iCs/>
        </w:rPr>
        <w:t>„</w:t>
      </w:r>
      <w:r w:rsidR="006A3287">
        <w:rPr>
          <w:rFonts w:cs="Segoe UI"/>
          <w:b/>
          <w:bCs/>
          <w:iCs/>
        </w:rPr>
        <w:t>Poskytování tiskařských a</w:t>
      </w:r>
      <w:r w:rsidR="00570C32">
        <w:rPr>
          <w:rFonts w:cs="Segoe UI"/>
          <w:b/>
          <w:bCs/>
          <w:iCs/>
        </w:rPr>
        <w:t xml:space="preserve"> </w:t>
      </w:r>
      <w:r w:rsidR="006A3287">
        <w:rPr>
          <w:rFonts w:cs="Segoe UI"/>
          <w:b/>
          <w:bCs/>
          <w:iCs/>
        </w:rPr>
        <w:t>distribučních</w:t>
      </w:r>
      <w:r w:rsidR="00570C32">
        <w:rPr>
          <w:rFonts w:cs="Segoe UI"/>
          <w:b/>
          <w:bCs/>
          <w:iCs/>
        </w:rPr>
        <w:t xml:space="preserve"> </w:t>
      </w:r>
      <w:r w:rsidR="006A3287">
        <w:rPr>
          <w:rFonts w:cs="Segoe UI"/>
          <w:b/>
          <w:bCs/>
          <w:iCs/>
        </w:rPr>
        <w:t>služeb</w:t>
      </w:r>
      <w:r w:rsidR="00570C32">
        <w:rPr>
          <w:rFonts w:cs="Segoe UI"/>
          <w:b/>
          <w:bCs/>
          <w:iCs/>
        </w:rPr>
        <w:t xml:space="preserve"> </w:t>
      </w:r>
      <w:r w:rsidR="006A3287">
        <w:rPr>
          <w:rFonts w:cs="Segoe UI"/>
          <w:b/>
          <w:bCs/>
          <w:iCs/>
        </w:rPr>
        <w:t>v</w:t>
      </w:r>
      <w:r w:rsidR="00570C32">
        <w:rPr>
          <w:rFonts w:cs="Segoe UI"/>
          <w:b/>
          <w:bCs/>
          <w:iCs/>
        </w:rPr>
        <w:t> </w:t>
      </w:r>
      <w:r w:rsidR="006A3287">
        <w:rPr>
          <w:rFonts w:cs="Segoe UI"/>
          <w:b/>
          <w:bCs/>
          <w:iCs/>
        </w:rPr>
        <w:t>letech</w:t>
      </w:r>
      <w:r w:rsidR="00570C32">
        <w:rPr>
          <w:rFonts w:cs="Segoe UI"/>
          <w:b/>
          <w:bCs/>
          <w:iCs/>
        </w:rPr>
        <w:t xml:space="preserve"> </w:t>
      </w:r>
      <w:r w:rsidR="006A3287">
        <w:rPr>
          <w:rFonts w:cs="Segoe UI"/>
          <w:b/>
          <w:bCs/>
          <w:iCs/>
        </w:rPr>
        <w:t>2025</w:t>
      </w:r>
      <w:r w:rsidR="00570C32">
        <w:rPr>
          <w:rFonts w:cs="Segoe UI"/>
          <w:b/>
          <w:bCs/>
          <w:iCs/>
        </w:rPr>
        <w:t xml:space="preserve"> </w:t>
      </w:r>
      <w:r w:rsidR="006A3287">
        <w:rPr>
          <w:rFonts w:cs="Segoe UI"/>
          <w:b/>
          <w:bCs/>
          <w:iCs/>
        </w:rPr>
        <w:t>až</w:t>
      </w:r>
      <w:r w:rsidR="00570C32">
        <w:rPr>
          <w:rFonts w:cs="Segoe UI"/>
          <w:b/>
          <w:bCs/>
          <w:iCs/>
        </w:rPr>
        <w:t xml:space="preserve"> </w:t>
      </w:r>
      <w:r w:rsidR="006A3287">
        <w:rPr>
          <w:rFonts w:cs="Segoe UI"/>
          <w:b/>
          <w:bCs/>
          <w:iCs/>
        </w:rPr>
        <w:t>2027</w:t>
      </w:r>
      <w:r w:rsidRPr="00F559AD">
        <w:rPr>
          <w:rFonts w:cs="Segoe UI"/>
          <w:b/>
          <w:bCs/>
          <w:iCs/>
        </w:rPr>
        <w:t>“</w:t>
      </w:r>
      <w:r w:rsidR="00570C32" w:rsidRPr="00F34FC8">
        <w:rPr>
          <w:rFonts w:cs="Segoe UI"/>
          <w:iCs/>
        </w:rPr>
        <w:t>,</w:t>
      </w:r>
      <w:r w:rsidR="00F34FC8">
        <w:rPr>
          <w:rFonts w:cs="Segoe UI"/>
          <w:iCs/>
        </w:rPr>
        <w:t xml:space="preserve"> </w:t>
      </w:r>
      <w:r w:rsidR="00570C32">
        <w:rPr>
          <w:rFonts w:cs="Segoe UI"/>
          <w:iCs/>
        </w:rPr>
        <w:t>s</w:t>
      </w:r>
      <w:r w:rsidR="001B59FB">
        <w:rPr>
          <w:rFonts w:cs="Segoe UI"/>
          <w:iCs/>
        </w:rPr>
        <w:t>ystémové</w:t>
      </w:r>
      <w:r w:rsidR="001F76DF">
        <w:rPr>
          <w:rFonts w:cs="Segoe UI"/>
          <w:iCs/>
        </w:rPr>
        <w:t xml:space="preserve"> </w:t>
      </w:r>
      <w:r w:rsidR="00D53197">
        <w:rPr>
          <w:rFonts w:cs="Segoe UI"/>
          <w:iCs/>
        </w:rPr>
        <w:t>č</w:t>
      </w:r>
      <w:r w:rsidR="001F76DF">
        <w:rPr>
          <w:rFonts w:cs="Segoe UI"/>
          <w:iCs/>
        </w:rPr>
        <w:t xml:space="preserve">íslo: </w:t>
      </w:r>
      <w:r w:rsidR="00C67FC1" w:rsidRPr="00C67FC1">
        <w:rPr>
          <w:rFonts w:cs="Segoe UI"/>
          <w:iCs/>
        </w:rPr>
        <w:lastRenderedPageBreak/>
        <w:t>N006/24/V00031190</w:t>
      </w:r>
      <w:r w:rsidR="00D53197">
        <w:rPr>
          <w:rFonts w:cs="Segoe UI"/>
          <w:iCs/>
        </w:rPr>
        <w:t>,</w:t>
      </w:r>
      <w:r w:rsidR="006778A3" w:rsidRPr="007C5BBC">
        <w:rPr>
          <w:rFonts w:cs="Segoe UI"/>
        </w:rPr>
        <w:t xml:space="preserve"> tuto </w:t>
      </w:r>
      <w:r w:rsidR="006A3287">
        <w:rPr>
          <w:rFonts w:cs="Segoe UI"/>
        </w:rPr>
        <w:t xml:space="preserve">Rámcovou dohodu o poskytování tiskařských a distribučních služeb v letech 2025 až 2027 </w:t>
      </w:r>
      <w:r w:rsidR="006778A3">
        <w:rPr>
          <w:rFonts w:cs="Segoe UI"/>
        </w:rPr>
        <w:t xml:space="preserve">(dále jen </w:t>
      </w:r>
      <w:r w:rsidR="006778A3" w:rsidRPr="001B59FB">
        <w:rPr>
          <w:rFonts w:cs="Segoe UI"/>
          <w:i/>
          <w:iCs/>
        </w:rPr>
        <w:t>„</w:t>
      </w:r>
      <w:r w:rsidR="006A3287" w:rsidRPr="005635EC">
        <w:rPr>
          <w:rFonts w:cs="Segoe UI"/>
          <w:b/>
          <w:bCs/>
          <w:i/>
          <w:iCs/>
        </w:rPr>
        <w:t>Dohoda</w:t>
      </w:r>
      <w:r w:rsidR="006778A3" w:rsidRPr="001B59FB">
        <w:rPr>
          <w:rFonts w:cs="Segoe UI"/>
          <w:i/>
          <w:iCs/>
        </w:rPr>
        <w:t>“</w:t>
      </w:r>
      <w:r w:rsidR="006778A3">
        <w:rPr>
          <w:rFonts w:cs="Segoe UI"/>
        </w:rPr>
        <w:t>).</w:t>
      </w:r>
      <w:r w:rsidR="00D46BD1">
        <w:rPr>
          <w:rFonts w:cs="Segoe UI"/>
        </w:rPr>
        <w:t xml:space="preserve"> </w:t>
      </w:r>
    </w:p>
    <w:p w14:paraId="3FAB5517" w14:textId="2B9EBD58" w:rsidR="00B727F2" w:rsidRPr="00AC3F19" w:rsidRDefault="00AC3F19" w:rsidP="005635EC">
      <w:pPr>
        <w:pStyle w:val="Nadpis1"/>
      </w:pPr>
      <w:r>
        <w:t xml:space="preserve"> </w:t>
      </w:r>
      <w:r w:rsidR="002D4B40" w:rsidRPr="00AC3F19">
        <w:t xml:space="preserve">předmět </w:t>
      </w:r>
      <w:r w:rsidR="006A3287" w:rsidRPr="00AC3F19">
        <w:t>DOHODY</w:t>
      </w:r>
    </w:p>
    <w:p w14:paraId="2AEC1EF6" w14:textId="0001C1BD" w:rsidR="002328D5" w:rsidRDefault="009F4103" w:rsidP="00F1674F">
      <w:pPr>
        <w:pStyle w:val="Odstavecseseznamem"/>
        <w:spacing w:after="240"/>
      </w:pPr>
      <w:r w:rsidRPr="006D7F6E">
        <w:t xml:space="preserve">Předmětem </w:t>
      </w:r>
      <w:r w:rsidR="006A3287">
        <w:t>Dohody</w:t>
      </w:r>
      <w:r w:rsidRPr="006D7F6E">
        <w:t xml:space="preserve"> </w:t>
      </w:r>
      <w:r w:rsidR="006A3287">
        <w:t xml:space="preserve">je poskytování tiskařských a distribučních služeb Poskytovatelem pro Objednatele v letech 2025 až 2027 za podmínek a dle specifikace uvedené níže a v příloze č. 1 této Dohody – </w:t>
      </w:r>
      <w:r w:rsidR="006A3287" w:rsidRPr="009D266D">
        <w:rPr>
          <w:i/>
          <w:iCs/>
        </w:rPr>
        <w:t>Specifikace předpokládaných tisků</w:t>
      </w:r>
      <w:r w:rsidR="006A3287">
        <w:t>.</w:t>
      </w:r>
    </w:p>
    <w:p w14:paraId="3F6C8168" w14:textId="2AE3A007" w:rsidR="002328D5" w:rsidRDefault="009D266D" w:rsidP="00503902">
      <w:pPr>
        <w:pStyle w:val="slovanseznam"/>
        <w:tabs>
          <w:tab w:val="clear" w:pos="567"/>
          <w:tab w:val="num" w:pos="709"/>
        </w:tabs>
        <w:ind w:left="709"/>
      </w:pPr>
      <w:r>
        <w:t>Poskytovatel zajistí pro Objednatele tiskařské služby, kterými se rozumí provedení ofsetového či digitálního tisku z předloh poskytnutých Poskytovateli Objednatelem ve formátu PDF. Specifikace jednotlivých tiskovin je rozepsána v příloze č. 1 Dohody.</w:t>
      </w:r>
    </w:p>
    <w:p w14:paraId="75A7EBF2" w14:textId="012135C4" w:rsidR="00F1674F" w:rsidRDefault="00F1674F" w:rsidP="00503902">
      <w:pPr>
        <w:pStyle w:val="slovanseznam"/>
        <w:tabs>
          <w:tab w:val="clear" w:pos="567"/>
          <w:tab w:val="num" w:pos="709"/>
        </w:tabs>
        <w:ind w:left="709"/>
      </w:pPr>
      <w:r>
        <w:t>Předmětem plnění mohou být i tiskoviny v příloze č. 1 Dohody neuvedené, které budou zadávány na základě poptávky Objednatele a následné cenové nabídky Poskytovatele, přičemž ceny musí odpovídat cenám v místě a čase obvyklým a současně nesmí převyšovat aktuální ceny podle ceníků Poskytovatele platných ke dni doručení poptávky Objednatele Poskytovateli. Veškeré dodatečné změny budou provedeny za splnění podmínek stanovených v </w:t>
      </w:r>
      <w:proofErr w:type="spellStart"/>
      <w:r>
        <w:t>ust</w:t>
      </w:r>
      <w:proofErr w:type="spellEnd"/>
      <w:r>
        <w:t>. § 222 zákona č. 134/2016 Sb., o zadávání veřejných zakázek, v platném znění.</w:t>
      </w:r>
    </w:p>
    <w:p w14:paraId="2C2C366B" w14:textId="5D34E7F7" w:rsidR="00F1674F" w:rsidRDefault="00F1674F" w:rsidP="00503902">
      <w:pPr>
        <w:pStyle w:val="slovanseznam"/>
        <w:tabs>
          <w:tab w:val="clear" w:pos="567"/>
          <w:tab w:val="num" w:pos="709"/>
        </w:tabs>
        <w:ind w:left="709"/>
      </w:pPr>
      <w:r>
        <w:t>Poskytovatel zajistí dopravu a dodání řádně zabalených tiskovin na místo a ve lhůtách dle čl. 2.1 Dohody.</w:t>
      </w:r>
    </w:p>
    <w:p w14:paraId="5FB0EB53" w14:textId="5D33205D" w:rsidR="00195605" w:rsidRDefault="0006359C" w:rsidP="00503902">
      <w:pPr>
        <w:pStyle w:val="slovanseznam"/>
        <w:tabs>
          <w:tab w:val="clear" w:pos="567"/>
          <w:tab w:val="num" w:pos="709"/>
        </w:tabs>
        <w:ind w:left="709"/>
      </w:pPr>
      <w:r>
        <w:t xml:space="preserve">Poskytovatel dále zajistí pro Objednatele distribuční služby pro časopis Priorita, který je jedním z tiskovin. Časopis Priorita je měsíčník, který vychází obvykle v nákladu 9 500 ks a jednou za kalendářní rok zpravidla vychází dvojčíslo. Časopis Priorita je adresně distribuován na cca 9 200 koncových adresátů po </w:t>
      </w:r>
      <w:r w:rsidR="00456D76">
        <w:t xml:space="preserve">celé </w:t>
      </w:r>
      <w:r>
        <w:t>České republice. Přesný počet výtisků určených k distribuci závisí na aktuálním počtu odběratelů, kteří se průběžně přihlašují, popř. odhlašují z odběru. Několik stovek výtisků připadá Objednateli – tyto výtisky nejsou součástí distribučních služeb a je nutné je dopravit na centrální pracoviště</w:t>
      </w:r>
      <w:r w:rsidR="00503902">
        <w:t xml:space="preserve"> (korespondenční adresu)</w:t>
      </w:r>
      <w:r>
        <w:t xml:space="preserve"> Objednatele a dalších 60 ks výtisků do sídla Ministerstva životního prostředí na adrese a ve lhůtách dle čl. 2.1 Dohody. </w:t>
      </w:r>
      <w:r w:rsidR="00195605">
        <w:t>Konkrétní počty časopisu Priorita k tisku a distribuci budou vždy upřesněny na základě jednotlivých objednávek.</w:t>
      </w:r>
    </w:p>
    <w:p w14:paraId="3A59DFC9" w14:textId="77777777" w:rsidR="00195605" w:rsidRDefault="00195605" w:rsidP="00503902">
      <w:pPr>
        <w:pStyle w:val="slovanseznam"/>
        <w:tabs>
          <w:tab w:val="clear" w:pos="567"/>
          <w:tab w:val="num" w:pos="709"/>
        </w:tabs>
        <w:ind w:left="709"/>
      </w:pPr>
      <w:r>
        <w:t>Distribuční služby zahrnují kompletaci a balení časopisu Priorita – je-li balení pro následnou distribuci nezbytné, zajištění distribuce koncovým adresátům a v případě potřeby i přibalení přílohy k časopisu Priorita.</w:t>
      </w:r>
    </w:p>
    <w:p w14:paraId="1BF6084F" w14:textId="71F1AC92" w:rsidR="0006359C" w:rsidRDefault="00195605" w:rsidP="001C2E8F">
      <w:pPr>
        <w:pStyle w:val="slovanseznam"/>
        <w:numPr>
          <w:ilvl w:val="0"/>
          <w:numId w:val="10"/>
        </w:numPr>
      </w:pPr>
      <w:r>
        <w:t>Kompletací a balením se rozumí balení časopisu Priorita v případě, že není možná distribuce nezabaleného výtisku, dále třídění, adresování a svazkování, přičemž Objednatel připouští jakékoliv vhodné zabalení a označení výtisku adresou koncového adresáta. Objednatel upřednostňuje ekologicky šetrné zabalení (z ekologických materiálů nebo materiálů, které se dají třídit a recyklovat). Pokud je k distribuci časopisu Priorita nezbytné zásilku zabalit, na obalu musí být kromě adresy umístěn text: „</w:t>
      </w:r>
      <w:r w:rsidRPr="00195605">
        <w:rPr>
          <w:i/>
          <w:iCs/>
        </w:rPr>
        <w:t>Prosíme o správné vytřídění recyklovatelného obalu i časopisu</w:t>
      </w:r>
      <w:r>
        <w:t>“. Stejný text bude umístěn i na zadní straně každého výtisku společně s výzvou k odebírání časopisu Priorita v elektronické podobě místo tištěné formy.</w:t>
      </w:r>
    </w:p>
    <w:p w14:paraId="3A5F6F1F" w14:textId="68908A76" w:rsidR="00195605" w:rsidRPr="00E41B0B" w:rsidRDefault="00195605" w:rsidP="001C2E8F">
      <w:pPr>
        <w:pStyle w:val="slovanseznam3"/>
        <w:numPr>
          <w:ilvl w:val="0"/>
          <w:numId w:val="10"/>
        </w:numPr>
        <w:spacing w:before="120"/>
        <w:contextualSpacing w:val="0"/>
        <w:jc w:val="both"/>
        <w:rPr>
          <w:rFonts w:cs="Segoe UI"/>
        </w:rPr>
      </w:pPr>
      <w:r w:rsidRPr="00571FEA">
        <w:rPr>
          <w:rFonts w:cs="Segoe UI"/>
          <w:szCs w:val="18"/>
        </w:rPr>
        <w:t xml:space="preserve">Přibalení přílohy: k časopisu Priorita může být přibalen buď stolní kalendář či kapesní diář (max. jednou za kalendářní rok), leták, noviny (noviny je nutné před kompletací </w:t>
      </w:r>
      <w:proofErr w:type="spellStart"/>
      <w:r w:rsidRPr="00571FEA">
        <w:rPr>
          <w:rFonts w:cs="Segoe UI"/>
          <w:szCs w:val="18"/>
        </w:rPr>
        <w:lastRenderedPageBreak/>
        <w:t>bigovat</w:t>
      </w:r>
      <w:proofErr w:type="spellEnd"/>
      <w:r w:rsidRPr="00571FEA">
        <w:rPr>
          <w:rFonts w:cs="Segoe UI"/>
          <w:szCs w:val="18"/>
        </w:rPr>
        <w:t xml:space="preserve">) nebo </w:t>
      </w:r>
      <w:r w:rsidR="00324DD3">
        <w:rPr>
          <w:rFonts w:cs="Segoe UI"/>
          <w:szCs w:val="18"/>
        </w:rPr>
        <w:t xml:space="preserve">brožura či </w:t>
      </w:r>
      <w:r w:rsidRPr="00571FEA">
        <w:rPr>
          <w:rFonts w:cs="Segoe UI"/>
          <w:szCs w:val="18"/>
        </w:rPr>
        <w:t>jiný časopis. Předpokládaný počet příbalů je cca třikrát</w:t>
      </w:r>
      <w:r w:rsidR="00324DD3">
        <w:rPr>
          <w:rFonts w:cs="Segoe UI"/>
          <w:szCs w:val="18"/>
        </w:rPr>
        <w:t xml:space="preserve"> za dobu trvání</w:t>
      </w:r>
      <w:r w:rsidR="00BC739F">
        <w:rPr>
          <w:rFonts w:cs="Segoe UI"/>
          <w:szCs w:val="18"/>
        </w:rPr>
        <w:t xml:space="preserve"> rámcové dohody</w:t>
      </w:r>
      <w:r w:rsidRPr="00571FEA">
        <w:rPr>
          <w:rFonts w:cs="Segoe UI"/>
          <w:szCs w:val="18"/>
        </w:rPr>
        <w:t>. Příbal nebude součástí každého vydání časopisu Priorita, bude realizován nepravidelně dle potřeby a nemusí být součástí celého nákladu časopisu.</w:t>
      </w:r>
      <w:r w:rsidRPr="00E41B0B">
        <w:rPr>
          <w:rFonts w:cs="Segoe UI"/>
          <w:szCs w:val="18"/>
        </w:rPr>
        <w:t xml:space="preserve"> </w:t>
      </w:r>
      <w:r w:rsidRPr="00571FEA">
        <w:rPr>
          <w:rFonts w:cs="Segoe UI"/>
          <w:szCs w:val="18"/>
        </w:rPr>
        <w:t xml:space="preserve">Nejedná se o vklad do časopisu, ale pouze o přibalení přílohy do zásilky k časopisu Priorita. Objednatel nepožaduje konkrétní umístění ani pořadí přílohy v zabalené zásilce. </w:t>
      </w:r>
      <w:r w:rsidRPr="00E41B0B">
        <w:rPr>
          <w:rFonts w:cs="Segoe UI"/>
        </w:rPr>
        <w:t>Obvyklá váha časopisu Priorita a jednotlivých příloh je následující:</w:t>
      </w:r>
    </w:p>
    <w:p w14:paraId="7A36D70B" w14:textId="77777777" w:rsidR="00195605" w:rsidRPr="00E41B0B" w:rsidRDefault="00195605" w:rsidP="00503902">
      <w:pPr>
        <w:pStyle w:val="Odstavecseseznamem"/>
        <w:numPr>
          <w:ilvl w:val="3"/>
          <w:numId w:val="12"/>
        </w:numPr>
        <w:tabs>
          <w:tab w:val="clear" w:pos="1418"/>
        </w:tabs>
        <w:ind w:left="1843" w:hanging="283"/>
        <w:rPr>
          <w:rFonts w:cs="Segoe UI"/>
        </w:rPr>
      </w:pPr>
      <w:r w:rsidRPr="00E41B0B">
        <w:rPr>
          <w:rFonts w:cs="Segoe UI"/>
        </w:rPr>
        <w:t>časopis Priorita 1 ks – cca 100 g;</w:t>
      </w:r>
    </w:p>
    <w:p w14:paraId="24E4B895" w14:textId="77777777" w:rsidR="00195605" w:rsidRPr="00E41B0B" w:rsidRDefault="00195605" w:rsidP="00503902">
      <w:pPr>
        <w:pStyle w:val="Odstavecseseznamem"/>
        <w:numPr>
          <w:ilvl w:val="3"/>
          <w:numId w:val="12"/>
        </w:numPr>
        <w:tabs>
          <w:tab w:val="clear" w:pos="1418"/>
        </w:tabs>
        <w:spacing w:before="0"/>
        <w:ind w:left="1843" w:hanging="283"/>
        <w:rPr>
          <w:rFonts w:cs="Segoe UI"/>
        </w:rPr>
      </w:pPr>
      <w:r w:rsidRPr="00E41B0B">
        <w:rPr>
          <w:rFonts w:cs="Segoe UI"/>
        </w:rPr>
        <w:t>noviny 1 ks – cca 25 g;</w:t>
      </w:r>
    </w:p>
    <w:p w14:paraId="758A0212" w14:textId="77777777" w:rsidR="00195605" w:rsidRPr="00E41B0B" w:rsidRDefault="00195605" w:rsidP="00503902">
      <w:pPr>
        <w:pStyle w:val="Odstavecseseznamem"/>
        <w:numPr>
          <w:ilvl w:val="3"/>
          <w:numId w:val="12"/>
        </w:numPr>
        <w:tabs>
          <w:tab w:val="clear" w:pos="1418"/>
        </w:tabs>
        <w:spacing w:before="0"/>
        <w:ind w:left="1843" w:hanging="283"/>
        <w:rPr>
          <w:rFonts w:cs="Segoe UI"/>
        </w:rPr>
      </w:pPr>
      <w:r w:rsidRPr="00E41B0B">
        <w:rPr>
          <w:rFonts w:cs="Segoe UI"/>
        </w:rPr>
        <w:t>leták 1 ks – cca 5 g;</w:t>
      </w:r>
    </w:p>
    <w:p w14:paraId="4A7E537E" w14:textId="77777777" w:rsidR="00195605" w:rsidRDefault="00195605" w:rsidP="00503902">
      <w:pPr>
        <w:pStyle w:val="Odstavecseseznamem"/>
        <w:numPr>
          <w:ilvl w:val="3"/>
          <w:numId w:val="12"/>
        </w:numPr>
        <w:tabs>
          <w:tab w:val="clear" w:pos="1418"/>
        </w:tabs>
        <w:spacing w:before="0"/>
        <w:ind w:left="1843" w:hanging="283"/>
        <w:rPr>
          <w:rFonts w:cs="Segoe UI"/>
        </w:rPr>
      </w:pPr>
      <w:r w:rsidRPr="00E41B0B">
        <w:rPr>
          <w:rFonts w:cs="Segoe UI"/>
        </w:rPr>
        <w:t>stolní kalendář / kapesní diář 1 ks – cca 160 g</w:t>
      </w:r>
      <w:r>
        <w:rPr>
          <w:rFonts w:cs="Segoe UI"/>
        </w:rPr>
        <w:t>;</w:t>
      </w:r>
    </w:p>
    <w:p w14:paraId="6B55D26D" w14:textId="3FE13554" w:rsidR="00195605" w:rsidRPr="00E41B0B" w:rsidRDefault="00BC739F" w:rsidP="00503902">
      <w:pPr>
        <w:pStyle w:val="Odstavecseseznamem"/>
        <w:numPr>
          <w:ilvl w:val="3"/>
          <w:numId w:val="12"/>
        </w:numPr>
        <w:tabs>
          <w:tab w:val="clear" w:pos="1418"/>
        </w:tabs>
        <w:spacing w:before="0"/>
        <w:ind w:left="1843" w:hanging="283"/>
        <w:rPr>
          <w:rFonts w:cs="Segoe UI"/>
        </w:rPr>
      </w:pPr>
      <w:r>
        <w:rPr>
          <w:rFonts w:cs="Segoe UI"/>
        </w:rPr>
        <w:t xml:space="preserve">brožura / </w:t>
      </w:r>
      <w:r w:rsidR="00195605">
        <w:rPr>
          <w:rFonts w:cs="Segoe UI"/>
        </w:rPr>
        <w:t>časopis 1 ks – cca 2</w:t>
      </w:r>
      <w:r w:rsidR="00195605" w:rsidRPr="00E41B0B">
        <w:rPr>
          <w:rFonts w:cs="Segoe UI"/>
        </w:rPr>
        <w:t>00</w:t>
      </w:r>
      <w:r w:rsidR="00195605">
        <w:rPr>
          <w:rFonts w:cs="Segoe UI"/>
        </w:rPr>
        <w:t xml:space="preserve"> g.</w:t>
      </w:r>
    </w:p>
    <w:p w14:paraId="32631B2E" w14:textId="602A2BC7" w:rsidR="00BC739F" w:rsidRPr="00E41B0B" w:rsidRDefault="00BC739F" w:rsidP="001C2E8F">
      <w:pPr>
        <w:pStyle w:val="slovanseznam3"/>
        <w:numPr>
          <w:ilvl w:val="0"/>
          <w:numId w:val="10"/>
        </w:numPr>
        <w:spacing w:before="120"/>
        <w:contextualSpacing w:val="0"/>
        <w:jc w:val="both"/>
        <w:rPr>
          <w:rFonts w:cs="Segoe UI"/>
        </w:rPr>
      </w:pPr>
      <w:r w:rsidRPr="00E41B0B">
        <w:rPr>
          <w:rFonts w:cs="Segoe UI"/>
        </w:rPr>
        <w:t>Distribucí se rozumí veškeré související činnosti spojené s doručením časopisu Priorita koncovým adresátům po celé České republice a poštovné v sazbě tisková zásilka, a to:</w:t>
      </w:r>
    </w:p>
    <w:p w14:paraId="1F167221" w14:textId="77777777" w:rsidR="00BC739F" w:rsidRPr="00E41B0B" w:rsidRDefault="00BC739F" w:rsidP="00503902">
      <w:pPr>
        <w:pStyle w:val="Odstavecseseznamem"/>
        <w:numPr>
          <w:ilvl w:val="3"/>
          <w:numId w:val="13"/>
        </w:numPr>
        <w:tabs>
          <w:tab w:val="clear" w:pos="1418"/>
        </w:tabs>
        <w:ind w:left="1843" w:hanging="283"/>
        <w:rPr>
          <w:rFonts w:cs="Segoe UI"/>
        </w:rPr>
      </w:pPr>
      <w:r w:rsidRPr="00E41B0B">
        <w:rPr>
          <w:rFonts w:cs="Segoe UI"/>
        </w:rPr>
        <w:t>distribuce tiskové zásilky o váze do 200 g;</w:t>
      </w:r>
    </w:p>
    <w:p w14:paraId="3B251B3A" w14:textId="77777777" w:rsidR="00BC739F" w:rsidRPr="00E41B0B" w:rsidRDefault="00BC739F" w:rsidP="00503902">
      <w:pPr>
        <w:pStyle w:val="Odstavecseseznamem"/>
        <w:numPr>
          <w:ilvl w:val="3"/>
          <w:numId w:val="13"/>
        </w:numPr>
        <w:tabs>
          <w:tab w:val="clear" w:pos="1418"/>
        </w:tabs>
        <w:spacing w:before="0"/>
        <w:ind w:left="1843" w:hanging="283"/>
        <w:rPr>
          <w:rFonts w:cs="Segoe UI"/>
        </w:rPr>
      </w:pPr>
      <w:r w:rsidRPr="00E41B0B">
        <w:rPr>
          <w:rFonts w:cs="Segoe UI"/>
        </w:rPr>
        <w:t>distribuce tiskové zásilky o váze od 201 g do 300 g;</w:t>
      </w:r>
    </w:p>
    <w:p w14:paraId="1992659A" w14:textId="77777777" w:rsidR="00BC739F" w:rsidRPr="00E41B0B" w:rsidRDefault="00BC739F" w:rsidP="00503902">
      <w:pPr>
        <w:pStyle w:val="Odstavecseseznamem"/>
        <w:numPr>
          <w:ilvl w:val="3"/>
          <w:numId w:val="13"/>
        </w:numPr>
        <w:tabs>
          <w:tab w:val="clear" w:pos="1418"/>
        </w:tabs>
        <w:spacing w:before="0"/>
        <w:ind w:left="1843" w:hanging="283"/>
        <w:rPr>
          <w:rFonts w:cs="Segoe UI"/>
        </w:rPr>
      </w:pPr>
      <w:r w:rsidRPr="00E41B0B">
        <w:rPr>
          <w:rFonts w:cs="Segoe UI"/>
        </w:rPr>
        <w:t>distribuce tiskové zásilky o váze od 301 g do 400 g;</w:t>
      </w:r>
    </w:p>
    <w:p w14:paraId="20507D25" w14:textId="77777777" w:rsidR="00BC739F" w:rsidRPr="00E41B0B" w:rsidRDefault="00BC739F" w:rsidP="00503902">
      <w:pPr>
        <w:pStyle w:val="Odstavecseseznamem"/>
        <w:numPr>
          <w:ilvl w:val="3"/>
          <w:numId w:val="13"/>
        </w:numPr>
        <w:tabs>
          <w:tab w:val="clear" w:pos="1418"/>
        </w:tabs>
        <w:spacing w:before="0" w:after="240"/>
        <w:ind w:left="1843" w:hanging="283"/>
        <w:rPr>
          <w:rFonts w:cs="Segoe UI"/>
        </w:rPr>
      </w:pPr>
      <w:r w:rsidRPr="00E41B0B">
        <w:rPr>
          <w:rFonts w:cs="Segoe UI"/>
        </w:rPr>
        <w:t>distribuce tiskové zásilky o váze od 401 g do 500 g.</w:t>
      </w:r>
    </w:p>
    <w:p w14:paraId="5A120EC9" w14:textId="4F0F100E" w:rsidR="00195605" w:rsidRDefault="00BC739F" w:rsidP="00503902">
      <w:pPr>
        <w:pStyle w:val="slovanseznam"/>
        <w:tabs>
          <w:tab w:val="clear" w:pos="567"/>
          <w:tab w:val="num" w:pos="709"/>
          <w:tab w:val="num" w:pos="1134"/>
        </w:tabs>
        <w:ind w:left="709"/>
      </w:pPr>
      <w:r w:rsidRPr="00E41B0B">
        <w:t>Objednatel</w:t>
      </w:r>
      <w:r w:rsidRPr="00571FEA">
        <w:t xml:space="preserve"> požaduje standardní kompletaci, případné balení a distribuci časopisu Priorita včetně nepravidelného přibalení příloh k zásilce s tím, že časopis bude zpracován a odeslán koncovým adresátům do 48 hodin od jeho vytištění. Bezodkladně po odeslání časopisu Priorita koncovým adresátům je Poskytovatel povinen prostřednictvím kontaktního e-mailu informovat o této skutečnosti Objednatele. Potvrzení o odeslání časopisu Priorita koncovým adresátům musí obsahovat celkový počet výtisků předaných k distribuci a dále způsob a čas předání těchto výtisků k distribuci.</w:t>
      </w:r>
    </w:p>
    <w:p w14:paraId="6224D348" w14:textId="63057F6A" w:rsidR="00396663" w:rsidRDefault="00F22957" w:rsidP="00412864">
      <w:pPr>
        <w:pStyle w:val="Nadpis1"/>
      </w:pPr>
      <w:r>
        <w:t>MÍSTO A LHŮTA DODÁNÍ, ZPŮSOB KOMUNIKACE</w:t>
      </w:r>
    </w:p>
    <w:p w14:paraId="04A3026A" w14:textId="5DA622C8" w:rsidR="00F22957" w:rsidRPr="00E41B0B" w:rsidRDefault="00F22957" w:rsidP="00F22957">
      <w:pPr>
        <w:pStyle w:val="Odstavecseseznamem"/>
        <w:spacing w:after="240"/>
      </w:pPr>
      <w:r w:rsidRPr="00E41B0B">
        <w:t>Místo a lhůta dodání tiskovin:</w:t>
      </w:r>
    </w:p>
    <w:p w14:paraId="7CA058AC" w14:textId="0807CFAB" w:rsidR="00F22957" w:rsidRPr="00F22957" w:rsidRDefault="00F22957" w:rsidP="00F22957">
      <w:pPr>
        <w:pStyle w:val="slovanseznam"/>
        <w:numPr>
          <w:ilvl w:val="0"/>
          <w:numId w:val="0"/>
        </w:numPr>
        <w:spacing w:before="240"/>
        <w:ind w:left="1134" w:hanging="567"/>
        <w:rPr>
          <w:rFonts w:cs="Segoe UI"/>
        </w:rPr>
      </w:pPr>
      <w:r>
        <w:rPr>
          <w:rFonts w:cs="Segoe UI"/>
        </w:rPr>
        <w:t>2.1.1. M</w:t>
      </w:r>
      <w:r w:rsidRPr="00F22957">
        <w:rPr>
          <w:rFonts w:cs="Segoe UI"/>
        </w:rPr>
        <w:t xml:space="preserve">ístem dodání všech tiskovin (vyjma časopisu Priorita – k tomu viz </w:t>
      </w:r>
      <w:r w:rsidR="008A5D40">
        <w:rPr>
          <w:rFonts w:cs="Segoe UI"/>
        </w:rPr>
        <w:t>čl</w:t>
      </w:r>
      <w:r w:rsidR="00503902">
        <w:rPr>
          <w:rFonts w:cs="Segoe UI"/>
        </w:rPr>
        <w:t>. 2.1.2 – 2.1.4 této Dohody</w:t>
      </w:r>
      <w:r w:rsidRPr="00F22957">
        <w:rPr>
          <w:rFonts w:cs="Segoe UI"/>
        </w:rPr>
        <w:t xml:space="preserve">) je centrální pracoviště Objednatele na adrese Olbrachtova 2006/9 (budova </w:t>
      </w:r>
      <w:proofErr w:type="spellStart"/>
      <w:r w:rsidRPr="00F22957">
        <w:rPr>
          <w:rFonts w:cs="Segoe UI"/>
        </w:rPr>
        <w:t>The</w:t>
      </w:r>
      <w:proofErr w:type="spellEnd"/>
      <w:r w:rsidRPr="00F22957">
        <w:rPr>
          <w:rFonts w:cs="Segoe UI"/>
        </w:rPr>
        <w:t xml:space="preserve"> Square), 140 00 Praha 4 – Krč, a to při dodržení expedičních lhůt uvedených k jednotlivým tiskovinám v příloze č. 1 této Dohody.</w:t>
      </w:r>
    </w:p>
    <w:p w14:paraId="2E76B938" w14:textId="3F9B7243" w:rsidR="00F22957" w:rsidRPr="00F22957" w:rsidRDefault="00F22957" w:rsidP="001C2E8F">
      <w:pPr>
        <w:pStyle w:val="slovanseznam"/>
        <w:numPr>
          <w:ilvl w:val="2"/>
          <w:numId w:val="15"/>
        </w:numPr>
        <w:rPr>
          <w:rFonts w:cs="Segoe UI"/>
        </w:rPr>
      </w:pPr>
      <w:r w:rsidRPr="00F22957">
        <w:rPr>
          <w:rFonts w:cs="Segoe UI"/>
        </w:rPr>
        <w:t xml:space="preserve">Místem dodání přibližně </w:t>
      </w:r>
      <w:r>
        <w:rPr>
          <w:rFonts w:cs="Segoe UI"/>
        </w:rPr>
        <w:t>2</w:t>
      </w:r>
      <w:r w:rsidRPr="00F22957">
        <w:rPr>
          <w:rFonts w:cs="Segoe UI"/>
        </w:rPr>
        <w:t xml:space="preserve">00 výtisků časopisu Priorita je centrální pracoviště Objednatele na adrese Olbrachtova 2006/9 (budova </w:t>
      </w:r>
      <w:proofErr w:type="spellStart"/>
      <w:r w:rsidRPr="00F22957">
        <w:rPr>
          <w:rFonts w:cs="Segoe UI"/>
        </w:rPr>
        <w:t>The</w:t>
      </w:r>
      <w:proofErr w:type="spellEnd"/>
      <w:r w:rsidRPr="00F22957">
        <w:rPr>
          <w:rFonts w:cs="Segoe UI"/>
        </w:rPr>
        <w:t xml:space="preserve"> Square), 140 00 Praha 4 – Krč, a to při dodržení expediční lhůty uvedené k časopisu Priorita v příloze č. 1 této Dohody.</w:t>
      </w:r>
    </w:p>
    <w:p w14:paraId="1BAC6134" w14:textId="7C11F5A9" w:rsidR="00F22957" w:rsidRPr="00F22957" w:rsidRDefault="00F22957" w:rsidP="001C2E8F">
      <w:pPr>
        <w:pStyle w:val="slovanseznam"/>
        <w:numPr>
          <w:ilvl w:val="2"/>
          <w:numId w:val="15"/>
        </w:numPr>
        <w:rPr>
          <w:rFonts w:cs="Segoe UI"/>
        </w:rPr>
      </w:pPr>
      <w:r w:rsidRPr="00F22957">
        <w:rPr>
          <w:rFonts w:cs="Segoe UI"/>
        </w:rPr>
        <w:t>Místem dodání přibližně 60 výtisků časopisu Priorita je sídlo Ministerstva životního prostředí na adrese Vršovická 1442/65, 100 10 Praha 10, a to při dodržení expediční lhůty uvedené k časopisu Priorita v příloze č. 1 této Dohody.</w:t>
      </w:r>
    </w:p>
    <w:p w14:paraId="3F19C2C9" w14:textId="5386CDD6" w:rsidR="00F22957" w:rsidRPr="00F22957" w:rsidRDefault="00F22957" w:rsidP="001C2E8F">
      <w:pPr>
        <w:pStyle w:val="slovanseznam"/>
        <w:numPr>
          <w:ilvl w:val="2"/>
          <w:numId w:val="15"/>
        </w:numPr>
        <w:rPr>
          <w:rFonts w:cs="Segoe UI"/>
        </w:rPr>
      </w:pPr>
      <w:r w:rsidRPr="00F22957">
        <w:rPr>
          <w:rFonts w:cs="Segoe UI"/>
        </w:rPr>
        <w:t>Přibližně 9 200 výtisků časopisu Priorita bude adresně distribuováno koncovým adresátům dle databáze kontaktů, která bude součástí jednotlivých objednávek. Tyto výtisky budou Poskytovatelem zpracovány a předány k rozesílce koncovým adresátům do 48 hodin od vytištění časopisu Priorita.</w:t>
      </w:r>
    </w:p>
    <w:p w14:paraId="675FB36D" w14:textId="4C9361CA" w:rsidR="00F22957" w:rsidRPr="00F22957" w:rsidRDefault="00F22957" w:rsidP="001C2E8F">
      <w:pPr>
        <w:pStyle w:val="Odstavecseseznamem"/>
        <w:numPr>
          <w:ilvl w:val="1"/>
          <w:numId w:val="15"/>
        </w:numPr>
        <w:rPr>
          <w:rFonts w:cs="Segoe UI"/>
        </w:rPr>
      </w:pPr>
      <w:r w:rsidRPr="00F22957">
        <w:rPr>
          <w:rFonts w:cs="Segoe UI"/>
        </w:rPr>
        <w:lastRenderedPageBreak/>
        <w:t>Expediční lhůta se počítá vždy od okamžiku dodání tiskových podkladů Objednatelem Poskytovateli do okamžiku expedice.</w:t>
      </w:r>
    </w:p>
    <w:p w14:paraId="5D735B4D" w14:textId="49380EB5" w:rsidR="00F22957" w:rsidRDefault="00F22957" w:rsidP="001C2E8F">
      <w:pPr>
        <w:pStyle w:val="Odstavecseseznamem"/>
        <w:numPr>
          <w:ilvl w:val="1"/>
          <w:numId w:val="15"/>
        </w:numPr>
        <w:rPr>
          <w:rFonts w:cs="Segoe UI"/>
        </w:rPr>
      </w:pPr>
      <w:r w:rsidRPr="00E423CA">
        <w:rPr>
          <w:rFonts w:cs="Segoe UI"/>
        </w:rPr>
        <w:t>Expediční lhůty je možné upravit z objektivních důvodů po vzájemné písemné dohodě stran Dohody, např. v rámci objednávky a její akceptace.</w:t>
      </w:r>
    </w:p>
    <w:p w14:paraId="70BFAED5" w14:textId="4156ABBA" w:rsidR="00F22957" w:rsidRPr="00E423CA" w:rsidRDefault="00F22957" w:rsidP="001C2E8F">
      <w:pPr>
        <w:pStyle w:val="Odstavecseseznamem"/>
        <w:numPr>
          <w:ilvl w:val="1"/>
          <w:numId w:val="15"/>
        </w:numPr>
        <w:rPr>
          <w:rFonts w:cs="Segoe UI"/>
        </w:rPr>
      </w:pPr>
      <w:r w:rsidRPr="00E423CA">
        <w:rPr>
          <w:rFonts w:cs="Segoe UI"/>
        </w:rPr>
        <w:t>Komunikace mezi stranami Dohody bude probíhat v českém, případně slovenském jazyce.</w:t>
      </w:r>
    </w:p>
    <w:p w14:paraId="39CA53C3" w14:textId="77777777" w:rsidR="00972B5C" w:rsidRPr="00864163" w:rsidRDefault="00972B5C" w:rsidP="00864163">
      <w:pPr>
        <w:rPr>
          <w:vanish/>
        </w:rPr>
      </w:pPr>
    </w:p>
    <w:p w14:paraId="47C5924E" w14:textId="5CDFF41F" w:rsidR="00B727F2" w:rsidRDefault="00E423CA" w:rsidP="00972B5C">
      <w:pPr>
        <w:pStyle w:val="Nadpis1"/>
      </w:pPr>
      <w:r>
        <w:t>dílčí plnění</w:t>
      </w:r>
    </w:p>
    <w:p w14:paraId="47397494" w14:textId="00C82510" w:rsidR="00E423CA" w:rsidRPr="00E41B0B" w:rsidRDefault="00E423CA" w:rsidP="00E423CA">
      <w:pPr>
        <w:pStyle w:val="Odstavecseseznamem"/>
      </w:pPr>
      <w:r w:rsidRPr="00E41B0B">
        <w:t>Jednotlivá plnění budou probíhat na základě písemných objednávek Objednatele s konkrétně vymezeným plněním a jejich písemného potvrzení Poskytovatelem. Poskytovatel je povinen objednávku potvrdit do 24 hodin od jejího doručení, nebo v této lhůtě oznámit Objednateli důvody nepotvrzení.</w:t>
      </w:r>
    </w:p>
    <w:p w14:paraId="023A3AE5" w14:textId="4BEAD54D" w:rsidR="00E423CA" w:rsidRPr="00E41B0B" w:rsidRDefault="00E423CA" w:rsidP="00E423CA">
      <w:pPr>
        <w:pStyle w:val="Odstavecseseznamem"/>
      </w:pPr>
      <w:r w:rsidRPr="00E41B0B">
        <w:t>V jednotlivých objednávkách tiskařských služeb bude uvedena podrobná specifikace tiskoviny</w:t>
      </w:r>
      <w:r w:rsidRPr="00571FEA">
        <w:t xml:space="preserve"> </w:t>
      </w:r>
      <w:r w:rsidRPr="00E41B0B">
        <w:t xml:space="preserve">s údaji jako náklad, formát, gramáž papíru, barevnost apod. V jednotlivých objednávkách distribučních služeb bude uveden celkový počet výtisků časopisu Priorita určených k distribuci, případně požadavek na přibalení přílohy včetně specifikace vkládané přílohy. Přílohou každé objednávky na distribuci bude databáze kontaktů koncových adresátů v excelovské tabulce. </w:t>
      </w:r>
    </w:p>
    <w:p w14:paraId="0EF2109A" w14:textId="487C6A66" w:rsidR="00E423CA" w:rsidRDefault="00E423CA" w:rsidP="00E423CA">
      <w:pPr>
        <w:pStyle w:val="Odstavecseseznamem"/>
      </w:pPr>
      <w:r w:rsidRPr="00E41B0B">
        <w:t>V případě požadavku Objednatele na zvýšení nebo snížení předpokládaného nákladu u tisků dle přílohy č. 1 této Dohody nebo na změnu druhu tisku podle aktuálních potřeb Objednatele zašle Objednatel Poskytovateli písemnou poptávku, přičemž Poskytovatel ve lhůtě 24 hodin od jejího doručení nabídne Objednateli cenu.</w:t>
      </w:r>
    </w:p>
    <w:p w14:paraId="10AD316B" w14:textId="67DCB8ED" w:rsidR="00E423CA" w:rsidRDefault="00E423CA" w:rsidP="00E423CA">
      <w:pPr>
        <w:pStyle w:val="Odstavecseseznamem"/>
      </w:pPr>
      <w:r w:rsidRPr="00E41B0B">
        <w:t>Objednávky budou zasílány prostřednictvím elektronické pošty na e-mailovou adresu kontaktní osoby Poskytovatele uvedené v hlavičce Dohody. V případě objemných dat bude příloha nahrána na internetové uložiště a Poskytovateli zaslán odkaz. Přijetí objednávek bude potvrzováno prostřednictvím elektronické pošty na e-mailovou adresu kontaktní osoby Objednatele uvedené v hlavičce Dohody.</w:t>
      </w:r>
    </w:p>
    <w:p w14:paraId="55E200AE" w14:textId="2419EFB4" w:rsidR="00E423CA" w:rsidRPr="00E41B0B" w:rsidRDefault="00E423CA" w:rsidP="00E423CA">
      <w:pPr>
        <w:pStyle w:val="Nadpis1"/>
      </w:pPr>
      <w:r>
        <w:t>cena a platební podmínky</w:t>
      </w:r>
    </w:p>
    <w:p w14:paraId="6DAD14A9" w14:textId="02E6520B" w:rsidR="00E423CA" w:rsidRDefault="00B727F2" w:rsidP="00972B5C">
      <w:pPr>
        <w:pStyle w:val="Odstavecseseznamem"/>
      </w:pPr>
      <w:r w:rsidRPr="00AC7D00">
        <w:t xml:space="preserve">Cena </w:t>
      </w:r>
      <w:r w:rsidR="00F559AD" w:rsidRPr="00E423CA">
        <w:t xml:space="preserve">je stanovena na základě nabídky Poskytovatele v rámci zadávacího řízení, na jehož základě je tato </w:t>
      </w:r>
      <w:r w:rsidR="00E423CA" w:rsidRPr="00E423CA">
        <w:t xml:space="preserve">Dohoda </w:t>
      </w:r>
      <w:r w:rsidR="00F559AD" w:rsidRPr="00E423CA">
        <w:t>uzavřena</w:t>
      </w:r>
      <w:r w:rsidR="00E423CA">
        <w:t>. Ceny jednotlivých tiskovin dle přílohy č. 1 Dohody a distribučních služeb dle č</w:t>
      </w:r>
      <w:r w:rsidR="008A5D40">
        <w:t>l</w:t>
      </w:r>
      <w:r w:rsidR="00E423CA">
        <w:t>. 1.1.5 jsou uvedeny v ceníku, který je přílohou č. 2 této Dohody.</w:t>
      </w:r>
    </w:p>
    <w:p w14:paraId="295718CB" w14:textId="54D80EFD" w:rsidR="00217EF0" w:rsidRPr="00217EF0" w:rsidRDefault="00217EF0" w:rsidP="00972B5C">
      <w:pPr>
        <w:pStyle w:val="Odstavecseseznamem"/>
        <w:rPr>
          <w:sz w:val="24"/>
          <w:szCs w:val="22"/>
        </w:rPr>
      </w:pPr>
      <w:r>
        <w:rPr>
          <w:rFonts w:cs="Segoe UI"/>
        </w:rPr>
        <w:t>K cenám uvedeným v</w:t>
      </w:r>
      <w:r w:rsidR="00E423CA">
        <w:rPr>
          <w:rFonts w:cs="Segoe UI"/>
        </w:rPr>
        <w:t xml:space="preserve"> příloze č. 2 této Dohody </w:t>
      </w:r>
      <w:r>
        <w:rPr>
          <w:rFonts w:cs="Segoe UI"/>
        </w:rPr>
        <w:t xml:space="preserve">bude vždy připočtena daň z přidané hodnoty (DPH) ve výši dle sazby odpovídající zákonné úpravě účinné ke dni uskutečnění zdanitelného plnění. </w:t>
      </w:r>
      <w:r w:rsidRPr="00F45E76">
        <w:rPr>
          <w:rFonts w:cs="Segoe UI"/>
          <w:szCs w:val="18"/>
        </w:rPr>
        <w:t>Cen</w:t>
      </w:r>
      <w:r>
        <w:rPr>
          <w:rFonts w:cs="Segoe UI"/>
          <w:szCs w:val="18"/>
        </w:rPr>
        <w:t>y</w:t>
      </w:r>
      <w:r w:rsidRPr="00F45E76">
        <w:rPr>
          <w:rFonts w:cs="Segoe UI"/>
          <w:szCs w:val="18"/>
        </w:rPr>
        <w:t xml:space="preserve"> </w:t>
      </w:r>
      <w:r>
        <w:rPr>
          <w:rFonts w:cs="Segoe UI"/>
          <w:szCs w:val="18"/>
        </w:rPr>
        <w:t>zahrnují</w:t>
      </w:r>
      <w:r w:rsidRPr="00F45E76">
        <w:rPr>
          <w:rFonts w:cs="Segoe UI"/>
          <w:szCs w:val="18"/>
        </w:rPr>
        <w:t xml:space="preserve"> veškeré a konečné náklady spojené s realizací předmětu plnění.</w:t>
      </w:r>
      <w:r w:rsidR="00E423CA">
        <w:rPr>
          <w:rFonts w:cs="Segoe UI"/>
          <w:szCs w:val="18"/>
        </w:rPr>
        <w:t xml:space="preserve"> Ceny za tiskařské služby zahrnují také náklady na případné balení a dopravu tisků na místa dodání dle</w:t>
      </w:r>
      <w:r w:rsidR="008A5D40">
        <w:rPr>
          <w:rFonts w:cs="Segoe UI"/>
          <w:szCs w:val="18"/>
        </w:rPr>
        <w:t xml:space="preserve"> čl.</w:t>
      </w:r>
      <w:r w:rsidR="00E423CA">
        <w:rPr>
          <w:rFonts w:cs="Segoe UI"/>
          <w:szCs w:val="18"/>
        </w:rPr>
        <w:t xml:space="preserve"> 2.1 Dohody.</w:t>
      </w:r>
    </w:p>
    <w:p w14:paraId="0D5EE95C" w14:textId="44340C27" w:rsidR="008E7DA0" w:rsidRPr="00AB5F08" w:rsidRDefault="008E7DA0" w:rsidP="00972B5C">
      <w:pPr>
        <w:pStyle w:val="Odstavecseseznamem"/>
        <w:rPr>
          <w:sz w:val="24"/>
          <w:szCs w:val="22"/>
        </w:rPr>
      </w:pPr>
      <w:r w:rsidRPr="008E7DA0">
        <w:t xml:space="preserve">Maximální </w:t>
      </w:r>
      <w:r w:rsidR="00217EF0">
        <w:t>c</w:t>
      </w:r>
      <w:r w:rsidRPr="008E7DA0">
        <w:t xml:space="preserve">ena za celý předmět plnění nepřesáhne </w:t>
      </w:r>
      <w:r w:rsidRPr="00AB5F08">
        <w:t xml:space="preserve">částku </w:t>
      </w:r>
      <w:r w:rsidR="00877133" w:rsidRPr="00EB130D">
        <w:rPr>
          <w:b/>
        </w:rPr>
        <w:t xml:space="preserve">7 000 000 </w:t>
      </w:r>
      <w:r w:rsidRPr="00EB130D">
        <w:rPr>
          <w:b/>
        </w:rPr>
        <w:t>Kč bez DPH</w:t>
      </w:r>
      <w:r w:rsidR="00217EF0">
        <w:t>, přičemž</w:t>
      </w:r>
      <w:r w:rsidR="00877133">
        <w:t> </w:t>
      </w:r>
      <w:r w:rsidR="006245C2">
        <w:t xml:space="preserve">Objednatel </w:t>
      </w:r>
      <w:r w:rsidR="00217EF0">
        <w:t>není povinen vyčerpat tuto částku celou</w:t>
      </w:r>
      <w:r w:rsidR="001E78B9">
        <w:t>.</w:t>
      </w:r>
    </w:p>
    <w:p w14:paraId="573825EB" w14:textId="7BC5B8A1" w:rsidR="00877133" w:rsidRPr="00612B27" w:rsidRDefault="00877133" w:rsidP="00612B27">
      <w:pPr>
        <w:pStyle w:val="slovanseznam"/>
        <w:numPr>
          <w:ilvl w:val="1"/>
          <w:numId w:val="7"/>
        </w:numPr>
        <w:tabs>
          <w:tab w:val="clear" w:pos="567"/>
        </w:tabs>
        <w:spacing w:before="120" w:after="0"/>
        <w:rPr>
          <w:rFonts w:cs="Segoe UI"/>
        </w:rPr>
      </w:pPr>
      <w:r w:rsidRPr="00E41B0B">
        <w:rPr>
          <w:rFonts w:cs="Segoe UI"/>
        </w:rPr>
        <w:t xml:space="preserve">Poskytovatel vystaví </w:t>
      </w:r>
      <w:r w:rsidR="00B332FD" w:rsidRPr="00E41B0B">
        <w:rPr>
          <w:rFonts w:cs="Segoe UI"/>
        </w:rPr>
        <w:t>daňový doklad (fakturu)</w:t>
      </w:r>
      <w:r w:rsidR="00B332FD">
        <w:rPr>
          <w:rFonts w:cs="Segoe UI"/>
        </w:rPr>
        <w:t xml:space="preserve"> </w:t>
      </w:r>
      <w:r w:rsidRPr="00E41B0B">
        <w:rPr>
          <w:rFonts w:cs="Segoe UI"/>
        </w:rPr>
        <w:t xml:space="preserve">vždy </w:t>
      </w:r>
      <w:r w:rsidR="00B332FD">
        <w:rPr>
          <w:rFonts w:cs="Segoe UI"/>
        </w:rPr>
        <w:t xml:space="preserve">až </w:t>
      </w:r>
      <w:r w:rsidRPr="00E41B0B">
        <w:rPr>
          <w:rFonts w:cs="Segoe UI"/>
        </w:rPr>
        <w:t>po protokolárním převzetí plnění Objednatelem</w:t>
      </w:r>
      <w:r w:rsidR="00B332FD">
        <w:rPr>
          <w:rFonts w:cs="Segoe UI"/>
        </w:rPr>
        <w:t xml:space="preserve">, a to na základě každé jednotlivé objednávky, </w:t>
      </w:r>
      <w:proofErr w:type="gramStart"/>
      <w:r w:rsidR="00B332FD">
        <w:rPr>
          <w:rFonts w:cs="Segoe UI"/>
        </w:rPr>
        <w:t>jenž</w:t>
      </w:r>
      <w:proofErr w:type="gramEnd"/>
      <w:r w:rsidR="00B332FD">
        <w:rPr>
          <w:rFonts w:cs="Segoe UI"/>
        </w:rPr>
        <w:t xml:space="preserve"> byla na straně Poskytovatele splněna.</w:t>
      </w:r>
      <w:r w:rsidRPr="00E41B0B">
        <w:rPr>
          <w:rFonts w:cs="Segoe UI"/>
        </w:rPr>
        <w:t xml:space="preserve"> </w:t>
      </w:r>
      <w:r w:rsidR="00B332FD" w:rsidRPr="00612B27">
        <w:rPr>
          <w:rFonts w:cs="Segoe UI"/>
        </w:rPr>
        <w:t>P</w:t>
      </w:r>
      <w:r w:rsidRPr="00612B27">
        <w:rPr>
          <w:rFonts w:cs="Segoe UI"/>
        </w:rPr>
        <w:t xml:space="preserve">oslední daňový doklad (fakturu) v kalendářním roce musí Poskytovatel Objednateli doručit nejpozději do 15. prosince příslušného kalendářního roku. Daňové doklady (faktury) bude </w:t>
      </w:r>
      <w:r w:rsidRPr="00612B27">
        <w:rPr>
          <w:rFonts w:cs="Segoe UI"/>
        </w:rPr>
        <w:lastRenderedPageBreak/>
        <w:t>Poskytovatel zasílat Objednateli prostřednictvím</w:t>
      </w:r>
      <w:r w:rsidR="002B043B">
        <w:rPr>
          <w:rFonts w:cs="Segoe UI"/>
        </w:rPr>
        <w:t xml:space="preserve"> </w:t>
      </w:r>
      <w:r w:rsidR="006245C2" w:rsidRPr="00E41B0B">
        <w:t>elektronické pošty na e-mailovou adresu kontaktní osoby Objednatele uvedené v hlavičce Dohody</w:t>
      </w:r>
      <w:r w:rsidR="006245C2">
        <w:t>.</w:t>
      </w:r>
      <w:r w:rsidR="006245C2" w:rsidDel="006245C2">
        <w:rPr>
          <w:rFonts w:cs="Segoe UI"/>
        </w:rPr>
        <w:t xml:space="preserve"> </w:t>
      </w:r>
      <w:r w:rsidR="00217EF0" w:rsidRPr="00612B27">
        <w:rPr>
          <w:rFonts w:cs="Segoe UI"/>
          <w:szCs w:val="18"/>
        </w:rPr>
        <w:t>Vystavený daňový doklad musí odpovídat svou povahou pojmu účetního dokladu podle § 11 zákona č. </w:t>
      </w:r>
      <w:r w:rsidR="006A3208" w:rsidRPr="00612B27">
        <w:rPr>
          <w:rFonts w:cs="Segoe UI"/>
          <w:szCs w:val="18"/>
        </w:rPr>
        <w:t>563/1991 Sb., o </w:t>
      </w:r>
      <w:r w:rsidR="00217EF0" w:rsidRPr="00612B27">
        <w:rPr>
          <w:rFonts w:cs="Segoe UI"/>
          <w:szCs w:val="18"/>
        </w:rPr>
        <w:t>účetnictví, ve znění pozdějších předpisů, a musí splňovat náležitosti obsažené v </w:t>
      </w:r>
      <w:proofErr w:type="spellStart"/>
      <w:r w:rsidR="00217EF0" w:rsidRPr="00612B27">
        <w:rPr>
          <w:rFonts w:cs="Segoe UI"/>
          <w:szCs w:val="18"/>
        </w:rPr>
        <w:t>ust</w:t>
      </w:r>
      <w:proofErr w:type="spellEnd"/>
      <w:r w:rsidR="00217EF0" w:rsidRPr="00612B27">
        <w:rPr>
          <w:rFonts w:cs="Segoe UI"/>
          <w:szCs w:val="18"/>
        </w:rPr>
        <w:t xml:space="preserve">. § 29 zákona č. 235/2004 Sb., o dani z přidané hodnoty, ve znění pozdějších předpisů a § 435 občanského zákoníku. Faktura vystavená </w:t>
      </w:r>
      <w:r w:rsidR="006A3208" w:rsidRPr="00612B27">
        <w:rPr>
          <w:rFonts w:cs="Segoe UI"/>
          <w:szCs w:val="18"/>
        </w:rPr>
        <w:t>poskytovatelem</w:t>
      </w:r>
      <w:r w:rsidR="00217EF0" w:rsidRPr="00612B27">
        <w:rPr>
          <w:rFonts w:cs="Segoe UI"/>
          <w:szCs w:val="18"/>
        </w:rPr>
        <w:t>, který není plátcem DPH, musí splňovat náležitosti obsažené v </w:t>
      </w:r>
      <w:proofErr w:type="spellStart"/>
      <w:r w:rsidR="00217EF0" w:rsidRPr="00612B27">
        <w:rPr>
          <w:rFonts w:cs="Segoe UI"/>
          <w:szCs w:val="18"/>
        </w:rPr>
        <w:t>ust</w:t>
      </w:r>
      <w:proofErr w:type="spellEnd"/>
      <w:r w:rsidR="00217EF0" w:rsidRPr="00612B27">
        <w:rPr>
          <w:rFonts w:cs="Segoe UI"/>
          <w:szCs w:val="18"/>
        </w:rPr>
        <w:t>. § 435 občanského zákoníku. V případě neuvedení stanovených údajů na daňovém dokladu</w:t>
      </w:r>
      <w:r w:rsidR="00C92E09">
        <w:rPr>
          <w:rFonts w:cs="Segoe UI"/>
          <w:szCs w:val="18"/>
        </w:rPr>
        <w:t xml:space="preserve"> (</w:t>
      </w:r>
      <w:r w:rsidR="00217EF0" w:rsidRPr="00612B27">
        <w:rPr>
          <w:rFonts w:cs="Segoe UI"/>
          <w:szCs w:val="18"/>
        </w:rPr>
        <w:t>faktuře</w:t>
      </w:r>
      <w:r w:rsidR="00C92E09">
        <w:rPr>
          <w:rFonts w:cs="Segoe UI"/>
          <w:szCs w:val="18"/>
        </w:rPr>
        <w:t>)</w:t>
      </w:r>
      <w:r w:rsidR="00217EF0" w:rsidRPr="00612B27">
        <w:rPr>
          <w:rFonts w:cs="Segoe UI"/>
          <w:szCs w:val="18"/>
        </w:rPr>
        <w:t xml:space="preserve"> dle příslušných právních předpisů nemůže zhotovitel uplatnit sankce za případné nedodržení termínu splatnosti.</w:t>
      </w:r>
      <w:r w:rsidRPr="00612B27">
        <w:rPr>
          <w:rFonts w:cs="Segoe UI"/>
          <w:szCs w:val="18"/>
        </w:rPr>
        <w:t xml:space="preserve"> </w:t>
      </w:r>
      <w:r w:rsidRPr="00612B27">
        <w:rPr>
          <w:rFonts w:cs="Segoe UI"/>
        </w:rPr>
        <w:t>Daňový doklad (faktura)</w:t>
      </w:r>
      <w:r w:rsidRPr="00612B27">
        <w:rPr>
          <w:rFonts w:cs="Segoe UI"/>
          <w:szCs w:val="18"/>
        </w:rPr>
        <w:t xml:space="preserve"> musí dále obsahovat:</w:t>
      </w:r>
    </w:p>
    <w:p w14:paraId="20137A32" w14:textId="630E854E" w:rsidR="00877133" w:rsidRPr="00E41B0B" w:rsidRDefault="00877133" w:rsidP="001C2E8F">
      <w:pPr>
        <w:pStyle w:val="slovanseznam3"/>
        <w:numPr>
          <w:ilvl w:val="3"/>
          <w:numId w:val="16"/>
        </w:numPr>
        <w:spacing w:before="120"/>
        <w:ind w:left="851"/>
        <w:contextualSpacing w:val="0"/>
        <w:jc w:val="both"/>
        <w:rPr>
          <w:rFonts w:cs="Segoe UI"/>
        </w:rPr>
      </w:pPr>
      <w:r w:rsidRPr="00E41B0B">
        <w:rPr>
          <w:rFonts w:cs="Segoe UI"/>
        </w:rPr>
        <w:t>číslo veřejné zakázky:</w:t>
      </w:r>
      <w:r>
        <w:rPr>
          <w:rFonts w:cs="Segoe UI"/>
        </w:rPr>
        <w:t xml:space="preserve"> 8/2024</w:t>
      </w:r>
      <w:r w:rsidRPr="00E41B0B">
        <w:rPr>
          <w:rFonts w:cs="Segoe UI"/>
        </w:rPr>
        <w:t>;</w:t>
      </w:r>
    </w:p>
    <w:p w14:paraId="26439121" w14:textId="7EF809BC" w:rsidR="00877133" w:rsidRPr="00E41B0B" w:rsidRDefault="00877133" w:rsidP="001C2E8F">
      <w:pPr>
        <w:pStyle w:val="slovanseznam3"/>
        <w:numPr>
          <w:ilvl w:val="3"/>
          <w:numId w:val="16"/>
        </w:numPr>
        <w:spacing w:before="120"/>
        <w:ind w:left="851"/>
        <w:contextualSpacing w:val="0"/>
        <w:jc w:val="both"/>
        <w:rPr>
          <w:rFonts w:cs="Segoe UI"/>
        </w:rPr>
      </w:pPr>
      <w:r w:rsidRPr="00E41B0B">
        <w:rPr>
          <w:rFonts w:cs="Segoe UI"/>
        </w:rPr>
        <w:t xml:space="preserve">systémové číslo veřejné zakázky dle profilu </w:t>
      </w:r>
      <w:r>
        <w:rPr>
          <w:rFonts w:cs="Segoe UI"/>
        </w:rPr>
        <w:t>Objednatele</w:t>
      </w:r>
      <w:r w:rsidRPr="00E41B0B">
        <w:rPr>
          <w:rFonts w:cs="Segoe UI"/>
        </w:rPr>
        <w:t>:</w:t>
      </w:r>
      <w:r w:rsidR="000C55CA">
        <w:rPr>
          <w:rFonts w:cs="Segoe UI"/>
        </w:rPr>
        <w:t xml:space="preserve"> </w:t>
      </w:r>
      <w:r w:rsidR="000C55CA" w:rsidRPr="000C55CA">
        <w:rPr>
          <w:rFonts w:cs="Segoe UI"/>
        </w:rPr>
        <w:t>N006/24/V00031190</w:t>
      </w:r>
      <w:r w:rsidRPr="00E41B0B">
        <w:rPr>
          <w:rFonts w:cs="Segoe UI"/>
        </w:rPr>
        <w:t>;</w:t>
      </w:r>
    </w:p>
    <w:p w14:paraId="092364FA" w14:textId="76C79D09" w:rsidR="00877133" w:rsidRDefault="00877133" w:rsidP="001C2E8F">
      <w:pPr>
        <w:pStyle w:val="slovanseznam3"/>
        <w:numPr>
          <w:ilvl w:val="3"/>
          <w:numId w:val="16"/>
        </w:numPr>
        <w:spacing w:before="120"/>
        <w:ind w:left="851"/>
        <w:contextualSpacing w:val="0"/>
        <w:jc w:val="both"/>
        <w:rPr>
          <w:rFonts w:cs="Segoe UI"/>
        </w:rPr>
      </w:pPr>
      <w:r w:rsidRPr="00E41B0B">
        <w:rPr>
          <w:rFonts w:cs="Segoe UI"/>
        </w:rPr>
        <w:t>číslo smlouvy:</w:t>
      </w:r>
      <w:r w:rsidR="009E20D3">
        <w:rPr>
          <w:rFonts w:cs="Segoe UI"/>
        </w:rPr>
        <w:t xml:space="preserve"> 530/2024</w:t>
      </w:r>
      <w:r w:rsidRPr="00E41B0B">
        <w:rPr>
          <w:rFonts w:cs="Segoe UI"/>
        </w:rPr>
        <w:t>;</w:t>
      </w:r>
    </w:p>
    <w:p w14:paraId="73F5796E" w14:textId="6741076E" w:rsidR="00DE0EBB" w:rsidRPr="00DE0EBB" w:rsidRDefault="00DE0EBB" w:rsidP="005635EC">
      <w:pPr>
        <w:pStyle w:val="slovanseznam3"/>
        <w:numPr>
          <w:ilvl w:val="3"/>
          <w:numId w:val="16"/>
        </w:numPr>
        <w:spacing w:before="120"/>
        <w:ind w:left="851"/>
        <w:contextualSpacing w:val="0"/>
        <w:jc w:val="both"/>
        <w:rPr>
          <w:rFonts w:cs="Segoe UI"/>
        </w:rPr>
      </w:pPr>
      <w:r w:rsidRPr="00DE0EBB">
        <w:rPr>
          <w:rFonts w:cs="Segoe UI"/>
        </w:rPr>
        <w:t>text, že předmět plnění je spolufinancován</w:t>
      </w:r>
      <w:r>
        <w:rPr>
          <w:rFonts w:cs="Segoe UI"/>
        </w:rPr>
        <w:t xml:space="preserve"> z projektu/programu administrovaného SFŽP ČR, pokud to bude specifikováno v</w:t>
      </w:r>
      <w:r w:rsidR="00C92E09">
        <w:rPr>
          <w:rFonts w:cs="Segoe UI"/>
        </w:rPr>
        <w:t> </w:t>
      </w:r>
      <w:r>
        <w:rPr>
          <w:rFonts w:cs="Segoe UI"/>
        </w:rPr>
        <w:t>objednávce</w:t>
      </w:r>
      <w:r w:rsidR="00C92E09">
        <w:rPr>
          <w:rFonts w:cs="Segoe UI"/>
        </w:rPr>
        <w:t>;</w:t>
      </w:r>
      <w:r>
        <w:rPr>
          <w:rFonts w:cs="Segoe UI"/>
        </w:rPr>
        <w:t xml:space="preserve"> </w:t>
      </w:r>
    </w:p>
    <w:p w14:paraId="0D2B1816" w14:textId="543586EB" w:rsidR="00C429FC" w:rsidRPr="00877133" w:rsidRDefault="00877133" w:rsidP="001C2E8F">
      <w:pPr>
        <w:pStyle w:val="slovanseznam3"/>
        <w:numPr>
          <w:ilvl w:val="3"/>
          <w:numId w:val="16"/>
        </w:numPr>
        <w:spacing w:before="120"/>
        <w:ind w:left="851"/>
        <w:contextualSpacing w:val="0"/>
        <w:jc w:val="both"/>
        <w:rPr>
          <w:rFonts w:cs="Segoe UI"/>
        </w:rPr>
      </w:pPr>
      <w:r w:rsidRPr="00E41B0B">
        <w:rPr>
          <w:rFonts w:cs="Segoe UI"/>
          <w:szCs w:val="18"/>
        </w:rPr>
        <w:t xml:space="preserve">k daňovému dokladu (faktuře) </w:t>
      </w:r>
      <w:r w:rsidRPr="00E41B0B">
        <w:rPr>
          <w:rFonts w:cs="Segoe UI"/>
        </w:rPr>
        <w:t>musí být přiložen dodací list.</w:t>
      </w:r>
    </w:p>
    <w:p w14:paraId="2F1CD7CD" w14:textId="4B036044" w:rsidR="00F221FE" w:rsidRPr="00F221FE" w:rsidRDefault="006A3208" w:rsidP="006A3208">
      <w:pPr>
        <w:pStyle w:val="Odstavecseseznamem"/>
        <w:rPr>
          <w:szCs w:val="22"/>
        </w:rPr>
      </w:pPr>
      <w:r>
        <w:rPr>
          <w:rFonts w:cs="Segoe UI"/>
          <w:szCs w:val="18"/>
        </w:rPr>
        <w:t>Daňový doklad</w:t>
      </w:r>
      <w:r w:rsidR="00C92E09">
        <w:rPr>
          <w:rFonts w:cs="Segoe UI"/>
          <w:szCs w:val="18"/>
        </w:rPr>
        <w:t xml:space="preserve"> (</w:t>
      </w:r>
      <w:r>
        <w:rPr>
          <w:rFonts w:cs="Segoe UI"/>
          <w:szCs w:val="18"/>
        </w:rPr>
        <w:t>faktura</w:t>
      </w:r>
      <w:r w:rsidR="00C92E09">
        <w:rPr>
          <w:rFonts w:cs="Segoe UI"/>
          <w:szCs w:val="18"/>
        </w:rPr>
        <w:t>)</w:t>
      </w:r>
      <w:r>
        <w:rPr>
          <w:rFonts w:cs="Segoe UI"/>
          <w:szCs w:val="18"/>
        </w:rPr>
        <w:t xml:space="preserve"> </w:t>
      </w:r>
      <w:r w:rsidRPr="007E34EC">
        <w:rPr>
          <w:rFonts w:cs="Segoe UI"/>
          <w:szCs w:val="18"/>
        </w:rPr>
        <w:t xml:space="preserve">bude uhrazena bankovním převodem na účet </w:t>
      </w:r>
      <w:r w:rsidR="00AD25CB">
        <w:rPr>
          <w:rFonts w:cs="Segoe UI"/>
          <w:szCs w:val="18"/>
        </w:rPr>
        <w:t>P</w:t>
      </w:r>
      <w:r>
        <w:rPr>
          <w:rFonts w:cs="Segoe UI"/>
          <w:szCs w:val="18"/>
        </w:rPr>
        <w:t>oskytovatele</w:t>
      </w:r>
      <w:r w:rsidRPr="007E34EC">
        <w:rPr>
          <w:rFonts w:cs="Segoe UI"/>
          <w:szCs w:val="18"/>
        </w:rPr>
        <w:t xml:space="preserve"> uvedený na daňovém dokladu</w:t>
      </w:r>
      <w:r w:rsidR="00C92E09">
        <w:rPr>
          <w:rFonts w:cs="Segoe UI"/>
          <w:szCs w:val="18"/>
        </w:rPr>
        <w:t xml:space="preserve"> (</w:t>
      </w:r>
      <w:r w:rsidRPr="007E34EC">
        <w:rPr>
          <w:rFonts w:cs="Segoe UI"/>
          <w:szCs w:val="18"/>
        </w:rPr>
        <w:t>faktuře</w:t>
      </w:r>
      <w:r w:rsidR="00C92E09">
        <w:rPr>
          <w:rFonts w:cs="Segoe UI"/>
          <w:szCs w:val="18"/>
        </w:rPr>
        <w:t>)</w:t>
      </w:r>
      <w:r w:rsidRPr="007E34EC">
        <w:rPr>
          <w:rFonts w:cs="Segoe UI"/>
          <w:szCs w:val="18"/>
        </w:rPr>
        <w:t>. Splatnost daňového dokladu</w:t>
      </w:r>
      <w:r w:rsidR="00C92E09">
        <w:rPr>
          <w:rFonts w:cs="Segoe UI"/>
          <w:szCs w:val="18"/>
        </w:rPr>
        <w:t xml:space="preserve"> (</w:t>
      </w:r>
      <w:r w:rsidRPr="007E34EC">
        <w:rPr>
          <w:rFonts w:cs="Segoe UI"/>
          <w:szCs w:val="18"/>
        </w:rPr>
        <w:t>faktury</w:t>
      </w:r>
      <w:r w:rsidR="00C92E09">
        <w:rPr>
          <w:rFonts w:cs="Segoe UI"/>
          <w:szCs w:val="18"/>
        </w:rPr>
        <w:t>)</w:t>
      </w:r>
      <w:r w:rsidRPr="007E34EC">
        <w:rPr>
          <w:rFonts w:cs="Segoe UI"/>
          <w:szCs w:val="18"/>
        </w:rPr>
        <w:t xml:space="preserve"> bude 30 dnů od data jejího doručení </w:t>
      </w:r>
      <w:r w:rsidR="00C134C5">
        <w:rPr>
          <w:rFonts w:cs="Segoe UI"/>
          <w:szCs w:val="18"/>
        </w:rPr>
        <w:t>O</w:t>
      </w:r>
      <w:r>
        <w:rPr>
          <w:rFonts w:cs="Segoe UI"/>
          <w:szCs w:val="18"/>
        </w:rPr>
        <w:t xml:space="preserve">bjednateli. </w:t>
      </w:r>
    </w:p>
    <w:p w14:paraId="4947B72B" w14:textId="748C1D5A" w:rsidR="006A3208" w:rsidRPr="00F221FE" w:rsidRDefault="00F221FE" w:rsidP="00503902">
      <w:pPr>
        <w:pStyle w:val="Odstavecseseznamem"/>
        <w:rPr>
          <w:szCs w:val="22"/>
        </w:rPr>
      </w:pPr>
      <w:r w:rsidRPr="00F221FE">
        <w:rPr>
          <w:szCs w:val="22"/>
        </w:rPr>
        <w:t>Objednatel je oprávněn vrátit daňový doklad (fakturu) ve lhůtě jeho splatnosti Poskytovateli k opravě nebo doplnění, obsahuje-li nesprávné nebo neúplné náležitosti či údaje dle odst. 4.4 Dohody. Dnem vrácení daňového dokladu (faktury) se staví běh lhůty splatnosti a Objednatel tak není v prodlení s úhradou daňového dokladu (faktury). Nová lhůta počíná běžet od počátku</w:t>
      </w:r>
      <w:r>
        <w:rPr>
          <w:szCs w:val="22"/>
        </w:rPr>
        <w:br/>
      </w:r>
      <w:r w:rsidRPr="00F221FE">
        <w:rPr>
          <w:szCs w:val="22"/>
        </w:rPr>
        <w:t>dnem,</w:t>
      </w:r>
      <w:r>
        <w:rPr>
          <w:szCs w:val="22"/>
        </w:rPr>
        <w:t xml:space="preserve"> </w:t>
      </w:r>
      <w:r w:rsidRPr="00F221FE">
        <w:rPr>
          <w:szCs w:val="22"/>
        </w:rPr>
        <w:t>kdy je Objednateli vrácen doplněný nebo opravený daňový doklad (faktura).</w:t>
      </w:r>
    </w:p>
    <w:p w14:paraId="3BFFCCBD" w14:textId="44B57E47" w:rsidR="00877133" w:rsidRPr="00E41B0B" w:rsidRDefault="00877133" w:rsidP="00877133">
      <w:pPr>
        <w:pStyle w:val="Odstavecseseznamem"/>
      </w:pPr>
      <w:r w:rsidRPr="00E41B0B">
        <w:t>Objednatel nebude poskytovat zálohy ani platby předem.</w:t>
      </w:r>
    </w:p>
    <w:p w14:paraId="34E122C6" w14:textId="7669F3EA" w:rsidR="00877133" w:rsidRPr="00877133" w:rsidRDefault="00877133" w:rsidP="00877133">
      <w:pPr>
        <w:pStyle w:val="Odstavecseseznamem"/>
      </w:pPr>
      <w:r w:rsidRPr="00E41B0B">
        <w:t xml:space="preserve">Poskytovatel podpisem této Dohody přebírá na sebe nebezpečí změny okolností ve smyslu </w:t>
      </w:r>
      <w:proofErr w:type="spellStart"/>
      <w:r w:rsidRPr="00E41B0B">
        <w:t>ust</w:t>
      </w:r>
      <w:proofErr w:type="spellEnd"/>
      <w:r w:rsidRPr="00E41B0B">
        <w:t xml:space="preserve">. </w:t>
      </w:r>
      <w:r w:rsidRPr="00E41B0B">
        <w:br/>
        <w:t>§ 1765 občanského zákoníku.</w:t>
      </w:r>
    </w:p>
    <w:p w14:paraId="53058A87" w14:textId="45295D6F" w:rsidR="00B727F2" w:rsidRDefault="00877133" w:rsidP="00412864">
      <w:pPr>
        <w:pStyle w:val="Nadpis1"/>
      </w:pPr>
      <w:r>
        <w:t xml:space="preserve">poddodavatelé </w:t>
      </w:r>
    </w:p>
    <w:p w14:paraId="7E57C6E5" w14:textId="2E651F41" w:rsidR="00877133" w:rsidRPr="00E41B0B" w:rsidRDefault="00877133" w:rsidP="00877133">
      <w:pPr>
        <w:pStyle w:val="Odstavecseseznamem"/>
      </w:pPr>
      <w:r w:rsidRPr="00E41B0B">
        <w:t xml:space="preserve">Bude-li při plnění předmětu této Dohody </w:t>
      </w:r>
      <w:r>
        <w:t>P</w:t>
      </w:r>
      <w:r w:rsidRPr="00E41B0B">
        <w:t xml:space="preserve">oskytovatel využívat poddodavatele, musí poddodavatelé splňovat podmínky Dohody stejně jako </w:t>
      </w:r>
      <w:r>
        <w:t>P</w:t>
      </w:r>
      <w:r w:rsidRPr="00E41B0B">
        <w:t xml:space="preserve">oskytovatel. Pokud bude </w:t>
      </w:r>
      <w:r>
        <w:t>P</w:t>
      </w:r>
      <w:r w:rsidRPr="00E41B0B">
        <w:t xml:space="preserve">oskytovatel požadovat v době účinnosti této Dohody změnu poddodavatele, jehož prostřednictvím </w:t>
      </w:r>
      <w:r>
        <w:t>P</w:t>
      </w:r>
      <w:r w:rsidRPr="00E41B0B">
        <w:t xml:space="preserve">oskytovatel prokazoval v zadávacím řízení některý z kvalifikačních předpokladů, je povinností </w:t>
      </w:r>
      <w:r>
        <w:t>P</w:t>
      </w:r>
      <w:r w:rsidRPr="00E41B0B">
        <w:t xml:space="preserve">oskytovatele prokázat Objednateli kvalifikaci nového poddodavatele v souladu s podmínkami stanovenými v zadávacích podmínkách. Změna poddodavatele může nastat až po písemném potvrzení prokázání kvalifikace nového poddodavatele Objednatelem. Objednatel je povinen písemně potvrdit prokázání kvalifikace nového poddodavatele bez zbytečného odkladu. </w:t>
      </w:r>
    </w:p>
    <w:p w14:paraId="087640D2" w14:textId="15315557" w:rsidR="00877133" w:rsidRPr="00E41B0B" w:rsidRDefault="00877133" w:rsidP="00877133">
      <w:pPr>
        <w:pStyle w:val="Odstavecseseznamem"/>
      </w:pPr>
      <w:r w:rsidRPr="00E41B0B">
        <w:t xml:space="preserve">Rozsah podílu poddodavatelů na plnění Dohody stanoví příloha č. 3 této Dohody „Seznam poddodavatelů“, která obsahuje údaje o zapojených poddodavatelích a jejich povinnostech </w:t>
      </w:r>
      <w:r w:rsidRPr="00E41B0B">
        <w:br/>
        <w:t>a rozsah, podíl jejich zapojení.</w:t>
      </w:r>
    </w:p>
    <w:p w14:paraId="4B5CF44B" w14:textId="77777777" w:rsidR="00877133" w:rsidRDefault="00877133" w:rsidP="00877133">
      <w:pPr>
        <w:pStyle w:val="Odstavecseseznamem"/>
      </w:pPr>
      <w:r w:rsidRPr="00E41B0B">
        <w:t xml:space="preserve">V souladu s ustanovením § 1935 občanského zákoníku, plní-li </w:t>
      </w:r>
      <w:r>
        <w:t>P</w:t>
      </w:r>
      <w:r w:rsidRPr="00E41B0B">
        <w:t>oskytovatel svůj závazek pomocí jiné osoby (poddodavatele), odpovídá tak, jako by závazek plnil sám.</w:t>
      </w:r>
    </w:p>
    <w:p w14:paraId="0464B5B1" w14:textId="75710860" w:rsidR="00877133" w:rsidRPr="00E41B0B" w:rsidRDefault="00877133" w:rsidP="00BC60E2">
      <w:pPr>
        <w:pStyle w:val="Odstavecseseznamem"/>
        <w:rPr>
          <w:caps/>
        </w:rPr>
      </w:pPr>
      <w:r w:rsidRPr="00877133">
        <w:lastRenderedPageBreak/>
        <w:t>Poskytovatel</w:t>
      </w:r>
      <w:r w:rsidRPr="00877133">
        <w:rPr>
          <w:caps/>
        </w:rPr>
        <w:t xml:space="preserve"> </w:t>
      </w:r>
      <w:r w:rsidRPr="00877133">
        <w:t>je povinen zajistit řádné a včasné plnění finančních závazků svým poddodavatelům, kdy za řádné a včasné plnění se považuje plné uhrazení poddodavatelem vystavených a</w:t>
      </w:r>
      <w:r w:rsidR="00BC60E2">
        <w:t> </w:t>
      </w:r>
      <w:r w:rsidRPr="00E41B0B">
        <w:t>doručených daňových dokladů/faktur za plnění poskytnutá k plnění veřejné zakázky, a to vždy ve sjednaném termínu splatnosti</w:t>
      </w:r>
      <w:r w:rsidRPr="00E41B0B">
        <w:rPr>
          <w:caps/>
        </w:rPr>
        <w:t>. O</w:t>
      </w:r>
      <w:r w:rsidRPr="00E41B0B">
        <w:t>bjednatel je oprávněn požadovat předložení</w:t>
      </w:r>
      <w:r w:rsidRPr="00E41B0B">
        <w:rPr>
          <w:b/>
        </w:rPr>
        <w:t xml:space="preserve"> </w:t>
      </w:r>
      <w:r w:rsidRPr="00E41B0B">
        <w:t>smlouvy uzavřené mezi Poskytovatelem a jeho poddodavatelem k nahlédnutí.</w:t>
      </w:r>
    </w:p>
    <w:p w14:paraId="269B0A97" w14:textId="0A04D1DA" w:rsidR="00877133" w:rsidRPr="00E41B0B" w:rsidRDefault="00877133" w:rsidP="00BC60E2">
      <w:pPr>
        <w:pStyle w:val="Odstavecseseznamem"/>
      </w:pPr>
      <w:r w:rsidRPr="00E41B0B">
        <w:t>Objednatel je oprávněn provést platby přímo konkrétnímu poddodavateli Poskytovatele. Předpokladem provedení přímé platby poddodavateli je předložení jeho žádosti o platbu spolu s</w:t>
      </w:r>
      <w:r w:rsidR="00BC60E2">
        <w:t> </w:t>
      </w:r>
      <w:r w:rsidRPr="00E41B0B">
        <w:t>čestným prohlášením poddodavatele o tom, že Poskytovatel je v prodlení s úhradou ceny za</w:t>
      </w:r>
      <w:r w:rsidR="00BC60E2">
        <w:t> </w:t>
      </w:r>
      <w:r w:rsidRPr="00E41B0B">
        <w:t xml:space="preserve">poddodavatelské plnění provedené na základě příslušné smlouvy o více než 60 kalendářních dnů, přičemž přílohou čestného prohlášení bude příslušný daňový doklad/faktura vystavený poddodavatelem a potvrzení o jeho doručení Poskytovateli. Pro provedení přímé platby platí stejná pravidla jako pro platby Poskytovateli uvedená v čl. 4 této </w:t>
      </w:r>
      <w:r>
        <w:t>Dohod</w:t>
      </w:r>
      <w:r w:rsidRPr="00E41B0B">
        <w:t xml:space="preserve">y. Provedením přímé platby poddodavateli se Objednatel nemůže dostat do prodlení s úhradou ceny za plnění dle této Dohody, neboť provedením přímé platby poddodavateli závazek Objednatele v rozsahu částky fakturované poddodavatelem Poskytovateli zaniká splněním. </w:t>
      </w:r>
    </w:p>
    <w:p w14:paraId="018249D9" w14:textId="26E51C47" w:rsidR="00877133" w:rsidRPr="00877133" w:rsidRDefault="00877133" w:rsidP="006168CC">
      <w:pPr>
        <w:pStyle w:val="Odstavecseseznamem"/>
      </w:pPr>
      <w:r w:rsidRPr="00E41B0B">
        <w:rPr>
          <w:caps/>
        </w:rPr>
        <w:t xml:space="preserve">V </w:t>
      </w:r>
      <w:r w:rsidRPr="00E41B0B">
        <w:t>případě, že plnění, o jehož přímou úhradu žádá poddodavatel Objednatele, již bylo uhrazeno, Objednatel uhradí poddodavateli částku k přímé úhradě a o tuto částku bude snížena následující platba nebo platby, které budou hrazeny Objednatelem Poskytovateli na základě této Dohody</w:t>
      </w:r>
      <w:r w:rsidRPr="00E41B0B">
        <w:rPr>
          <w:caps/>
        </w:rPr>
        <w:t xml:space="preserve">. O </w:t>
      </w:r>
      <w:r w:rsidRPr="00E41B0B">
        <w:t>zápočtu proti pohledávce Objednatel Poskytovatele písemné informuje</w:t>
      </w:r>
      <w:r w:rsidRPr="00E41B0B">
        <w:rPr>
          <w:caps/>
        </w:rPr>
        <w:t>. N</w:t>
      </w:r>
      <w:r w:rsidRPr="00E41B0B">
        <w:t>ení-li již žádná budoucí platba, kterou by Objednatel mohl započíst proti pohledávce Poskytovatele, představuje výše částky uhrazená na základě této Dohody Objednatelem přímo poddodavateli výši smluvní pokuty za nesplnění povinnosti Poskytovatele a Poskytovatel se zavazuje tuto smluvní pokutu Objednateli zaplatit nejpozději do 10 dnů ode dne doručení výzvy k zaplacení</w:t>
      </w:r>
      <w:r w:rsidRPr="00E41B0B">
        <w:rPr>
          <w:caps/>
        </w:rPr>
        <w:t>.</w:t>
      </w:r>
    </w:p>
    <w:p w14:paraId="1DEA7259" w14:textId="3830FE65" w:rsidR="00B727F2" w:rsidRPr="00C429FC" w:rsidRDefault="006168CC" w:rsidP="00412864">
      <w:pPr>
        <w:pStyle w:val="Nadpis1"/>
      </w:pPr>
      <w:r>
        <w:t xml:space="preserve">OSTATNÍ </w:t>
      </w:r>
      <w:r w:rsidR="008C3015">
        <w:t>práva a povinnosti stran</w:t>
      </w:r>
      <w:r w:rsidR="007A0C5E">
        <w:t xml:space="preserve"> dohody</w:t>
      </w:r>
    </w:p>
    <w:p w14:paraId="4238C52C" w14:textId="1625C073" w:rsidR="006168CC" w:rsidRPr="00E41B0B" w:rsidRDefault="006168CC" w:rsidP="001C2E8F">
      <w:pPr>
        <w:pStyle w:val="Odstavecseseznamem"/>
      </w:pPr>
      <w:r w:rsidRPr="00E41B0B">
        <w:t xml:space="preserve">Poskytovatel je povinen dodat předmět plnění v dohodnuté kvalitě. Objednatel je povinen po převzetí předmětu plnění zkontrolovat jeho kvalitu, počet tisků apod. V případě, že budou zjištěny vady předmětu plnění, vyhrazuje si právo nezaplatit </w:t>
      </w:r>
      <w:r>
        <w:t>P</w:t>
      </w:r>
      <w:r w:rsidRPr="00E41B0B">
        <w:t>oskytovateli cenu za předmět plnění až do doby, kdy budou zjištěné vady odstraněny, aniž se tak Objednatel dostane do prodlení se splatností daňového dokladu (faktury).</w:t>
      </w:r>
    </w:p>
    <w:p w14:paraId="16F0FAA9" w14:textId="005FAC7A" w:rsidR="006168CC" w:rsidRPr="00E41B0B" w:rsidRDefault="006168CC" w:rsidP="001C2E8F">
      <w:pPr>
        <w:pStyle w:val="Odstavecseseznamem"/>
        <w:rPr>
          <w:b/>
          <w:caps/>
        </w:rPr>
      </w:pPr>
      <w:r w:rsidRPr="00E41B0B">
        <w:t>Poskytovatel není oprávněn poskytnout databázi kontaktů koncových adresátů pro rozesílání tiskových zásilek třetí osobě, a tuto databázi se současně zavazuje jakýmkoliv způsobem nezneužít v rámci vlastních distribučních aktivit a jiných obchodních účelů.</w:t>
      </w:r>
    </w:p>
    <w:p w14:paraId="35CCD86C" w14:textId="3B258321" w:rsidR="006168CC" w:rsidRPr="00E41B0B" w:rsidRDefault="006168CC" w:rsidP="001C2E8F">
      <w:pPr>
        <w:pStyle w:val="Odstavecseseznamem"/>
      </w:pPr>
      <w:r w:rsidRPr="00E41B0B">
        <w:t>Poskytovatel se dále zavazuje, že tiskové zásilky dle této Dohody nebudou obsahovat tiskoviny třetích osob nebo jeho vlastní.</w:t>
      </w:r>
    </w:p>
    <w:p w14:paraId="0E977576" w14:textId="30F0400B" w:rsidR="006168CC" w:rsidRPr="00E41B0B" w:rsidRDefault="006168CC" w:rsidP="001C2E8F">
      <w:pPr>
        <w:pStyle w:val="Odstavecseseznamem"/>
        <w:rPr>
          <w:b/>
          <w:caps/>
        </w:rPr>
      </w:pPr>
      <w:r w:rsidRPr="00E41B0B">
        <w:t xml:space="preserve">Poskytovatel je povinen řádně uchovávat veškeré originály účetních dokladů a originály dalších dokumentů souvisejících s předmětem plnění nejméně po dobu 10 </w:t>
      </w:r>
      <w:r w:rsidRPr="00E41B0B">
        <w:rPr>
          <w:bCs/>
          <w:szCs w:val="20"/>
        </w:rPr>
        <w:t>let od finančního ukončení projektu, a zároveň alespoň po dobu 3 let od ukončení programu, ze kterého je projekt financován, a to zejména pro účely případné kontroly realizace projektu, ověřování plnění povinností vyplývajících z podmínek daných právními předpisy k archivaci těchto dokumentů</w:t>
      </w:r>
      <w:r w:rsidRPr="00E41B0B">
        <w:t>. Účetní doklady budou uchovány způsobem uvedeným v zákoně č. 563/1991 Sb., o účetnictví, ve znění pozdějších předpisů.</w:t>
      </w:r>
    </w:p>
    <w:p w14:paraId="6381FB9E" w14:textId="42310438" w:rsidR="006168CC" w:rsidRPr="00E41B0B" w:rsidRDefault="006168CC" w:rsidP="001C2E8F">
      <w:pPr>
        <w:pStyle w:val="Odstavecseseznamem"/>
        <w:rPr>
          <w:b/>
          <w:caps/>
        </w:rPr>
      </w:pPr>
      <w:r w:rsidRPr="00E41B0B">
        <w:lastRenderedPageBreak/>
        <w:t>Poskytovatel je povinen poskytnout Objednateli součinnost při výkonu finanční kontroly prováděné dle zákona č. 320/2001 Sb., o finanční kontrole ve veřejné správě a o změně některých zákonů (zákon o finanční kontrole), ve znění pozdějších předpisů.</w:t>
      </w:r>
    </w:p>
    <w:p w14:paraId="0C9ECEBE" w14:textId="4DCC9624" w:rsidR="006168CC" w:rsidRPr="00E41B0B" w:rsidRDefault="006168CC" w:rsidP="001C2E8F">
      <w:pPr>
        <w:pStyle w:val="Odstavecseseznamem"/>
        <w:rPr>
          <w:b/>
          <w:caps/>
        </w:rPr>
      </w:pPr>
      <w:r w:rsidRPr="00E41B0B">
        <w:t xml:space="preserve">V případě, že </w:t>
      </w:r>
      <w:r>
        <w:t>P</w:t>
      </w:r>
      <w:r w:rsidRPr="00E41B0B">
        <w:t>oskytovatel přestane splňovat kvalifikaci v tom rozsahu, v jakém ji prokázal v rámci zadávacího řízení, na jehož základě byla uzavřena tato Dohoda, je povinen o tom Objednatele neprodleně informovat.</w:t>
      </w:r>
    </w:p>
    <w:p w14:paraId="436E098B" w14:textId="2765A2B2" w:rsidR="006168CC" w:rsidRPr="00571FEA" w:rsidRDefault="006168CC" w:rsidP="001C2E8F">
      <w:pPr>
        <w:pStyle w:val="Odstavecseseznamem"/>
        <w:rPr>
          <w:b/>
          <w:caps/>
        </w:rPr>
      </w:pPr>
      <w:r w:rsidRPr="00E41B0B">
        <w:t xml:space="preserve">Žádná ze stran Dohody nepostoupí práva a povinnosti vyplývající z této Dohody, bez předchozího písemného souhlasu druhé strany Dohody. Jakékoliv postoupení v rozporu s podmínkami této Dohody bude neplatné a neúčinné. Totéž platí pro postoupení Dohody. </w:t>
      </w:r>
    </w:p>
    <w:p w14:paraId="6F70EE03" w14:textId="05F51803" w:rsidR="006168CC" w:rsidRPr="00E41B0B" w:rsidRDefault="006168CC" w:rsidP="001C2E8F">
      <w:pPr>
        <w:pStyle w:val="Odstavecseseznamem"/>
        <w:rPr>
          <w:b/>
          <w:caps/>
          <w:szCs w:val="20"/>
        </w:rPr>
      </w:pPr>
      <w:r w:rsidRPr="00E41B0B">
        <w:t>Strany Dohody nejsou oprávněny provádět zápočty pohledávek bez souhlasu druhé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5A67E518" w14:textId="6E6B606F" w:rsidR="006168CC" w:rsidRPr="00E41B0B" w:rsidRDefault="006168CC" w:rsidP="001C2E8F">
      <w:pPr>
        <w:pStyle w:val="Odstavecseseznamem"/>
      </w:pPr>
      <w:r w:rsidRPr="00E41B0B">
        <w:t xml:space="preserve">Poskytovatel se zavazuje při poskytování plnění zajistit dodržování pracovně-právních předpisů (zákoník práce a zákon o zaměstnanosti) a z nich vyplývajících povinností zejména ve vztahu k dodržování </w:t>
      </w:r>
      <w:r>
        <w:t xml:space="preserve">pravidel odměňování, pracovní doby, doby odpočinku mezi směnami, </w:t>
      </w:r>
      <w:r w:rsidRPr="00571FEA">
        <w:t xml:space="preserve">placené práce přesčas a dodržování </w:t>
      </w:r>
      <w:r w:rsidRPr="00E41B0B">
        <w:t>podmínek bezpečnosti a ochrany zdraví při práci, a to pro všechny osoby, které se budou na plnění předmětu Dohody podílet</w:t>
      </w:r>
      <w:r w:rsidR="00612B27">
        <w:t>,</w:t>
      </w:r>
      <w:r w:rsidRPr="00E41B0B">
        <w:t xml:space="preserve"> vč</w:t>
      </w:r>
      <w:r>
        <w:t>etně</w:t>
      </w:r>
      <w:r w:rsidRPr="00E41B0B">
        <w:t xml:space="preserve"> poddodavatelů. Objednatel je oprávněn po Poskytovateli požadovat potvrzení o proškolení ve vztahu k bezpečnosti a ochrany zdraví při práci, vč</w:t>
      </w:r>
      <w:r>
        <w:t>etně</w:t>
      </w:r>
      <w:r w:rsidRPr="00E41B0B">
        <w:t xml:space="preserve"> potvrzení od poddodavatelů. </w:t>
      </w:r>
    </w:p>
    <w:p w14:paraId="5ECCBB3C" w14:textId="39CF8323" w:rsidR="006168CC" w:rsidRPr="00E41B0B" w:rsidRDefault="006168CC" w:rsidP="001C2E8F">
      <w:pPr>
        <w:pStyle w:val="Odstavecseseznamem"/>
      </w:pPr>
      <w:r w:rsidRPr="00E41B0B">
        <w:t>Strany Dohody se výslovně dohodly na tom, že za doručené se považují písemnosti doručené držitelem poštovní licence nebo prostřednictvím datové schránky a dále písemnosti doručené na adresy elektronické pošty (e-mail) uvedené v hlavičce této Dohody. Změna kontaktních osob či údajů kontaktních osob uvedených v úvodu této Dohodě bude provedena písemným oznámením druhé straně.</w:t>
      </w:r>
    </w:p>
    <w:p w14:paraId="27869CD8" w14:textId="1654CFB4" w:rsidR="006168CC" w:rsidRDefault="001C2E8F" w:rsidP="001C2E8F">
      <w:pPr>
        <w:pStyle w:val="Nadpis1"/>
      </w:pPr>
      <w:r>
        <w:t>MLČENLIVOST A OCHRANA OSOBNÍCH ÚDAJŮ</w:t>
      </w:r>
    </w:p>
    <w:p w14:paraId="52C2BBA4" w14:textId="794D4476" w:rsidR="001C2E8F" w:rsidRPr="00E41B0B" w:rsidRDefault="001C2E8F" w:rsidP="001C2E8F">
      <w:pPr>
        <w:pStyle w:val="Odstavecseseznamem"/>
      </w:pPr>
      <w:r w:rsidRPr="00E41B0B">
        <w:t xml:space="preserve">Poskytovatel je povinen během plnění Dohody i po jejím ukončení </w:t>
      </w:r>
      <w:r w:rsidRPr="00571FEA">
        <w:t>zachovávat mlčenlivost</w:t>
      </w:r>
      <w:r w:rsidRPr="00E41B0B">
        <w:t xml:space="preserve"> o všech skutečnostech, o kterých se v rámci plnění dozvěděl, či se v budoucnu dozví, a které by mohly Objednateli způsobit škodu, a nesmí tyto skutečnosti použít ve prospěch svůj nebo třetí osoby. Povinnost mlčenlivosti se vztahuje též na zaměstnance </w:t>
      </w:r>
      <w:r>
        <w:t>P</w:t>
      </w:r>
      <w:r w:rsidRPr="00E41B0B">
        <w:t xml:space="preserve">oskytovatele a jeho poddodavatele; </w:t>
      </w:r>
      <w:r>
        <w:t>P</w:t>
      </w:r>
      <w:r w:rsidRPr="00E41B0B">
        <w:t>oskytovatel je zaváže k mlčenlivosti písemnou smlouvou. Povinnost dodržování důvěrnosti informací se nevztahuje na informace:</w:t>
      </w:r>
    </w:p>
    <w:p w14:paraId="13A55CCB" w14:textId="77777777" w:rsidR="001C2E8F" w:rsidRPr="00E41B0B" w:rsidRDefault="001C2E8F" w:rsidP="001C2E8F">
      <w:pPr>
        <w:pStyle w:val="slovanseznam"/>
        <w:numPr>
          <w:ilvl w:val="0"/>
          <w:numId w:val="17"/>
        </w:numPr>
        <w:spacing w:before="120" w:after="0"/>
        <w:ind w:left="851" w:hanging="284"/>
        <w:rPr>
          <w:rFonts w:cs="Segoe UI"/>
        </w:rPr>
      </w:pPr>
      <w:r w:rsidRPr="00E41B0B">
        <w:rPr>
          <w:rFonts w:cs="Segoe UI"/>
        </w:rPr>
        <w:t xml:space="preserve">které jsou nebo se stanou všeobecně a veřejně přístupnými jinak, než porušením ustanovení tohoto článku ze strany </w:t>
      </w:r>
      <w:r>
        <w:rPr>
          <w:rFonts w:cs="Segoe UI"/>
        </w:rPr>
        <w:t>P</w:t>
      </w:r>
      <w:r w:rsidRPr="00E41B0B">
        <w:rPr>
          <w:rFonts w:cs="Segoe UI"/>
        </w:rPr>
        <w:t>oskytovatele;</w:t>
      </w:r>
    </w:p>
    <w:p w14:paraId="49E5A5E5" w14:textId="77777777" w:rsidR="001C2E8F" w:rsidRPr="00E41B0B" w:rsidRDefault="001C2E8F" w:rsidP="001C2E8F">
      <w:pPr>
        <w:pStyle w:val="slovanseznam"/>
        <w:numPr>
          <w:ilvl w:val="0"/>
          <w:numId w:val="17"/>
        </w:numPr>
        <w:spacing w:before="120" w:after="0"/>
        <w:ind w:left="851" w:hanging="284"/>
        <w:rPr>
          <w:rFonts w:cs="Segoe UI"/>
        </w:rPr>
      </w:pPr>
      <w:r w:rsidRPr="00E41B0B">
        <w:rPr>
          <w:rFonts w:cs="Segoe UI"/>
        </w:rPr>
        <w:t xml:space="preserve">které jsou </w:t>
      </w:r>
      <w:r>
        <w:rPr>
          <w:rFonts w:cs="Segoe UI"/>
        </w:rPr>
        <w:t>P</w:t>
      </w:r>
      <w:r w:rsidRPr="00E41B0B">
        <w:rPr>
          <w:rFonts w:cs="Segoe UI"/>
        </w:rPr>
        <w:t>oskytovateli známy a byly mu volně k dispozici ještě před přijetím těchto informací od druhé strany</w:t>
      </w:r>
      <w:r>
        <w:rPr>
          <w:rFonts w:cs="Segoe UI"/>
        </w:rPr>
        <w:t xml:space="preserve"> Dohody</w:t>
      </w:r>
      <w:r w:rsidRPr="00E41B0B">
        <w:rPr>
          <w:rFonts w:cs="Segoe UI"/>
        </w:rPr>
        <w:t>;</w:t>
      </w:r>
    </w:p>
    <w:p w14:paraId="0A1A2D58" w14:textId="77777777" w:rsidR="001C2E8F" w:rsidRPr="00E41B0B" w:rsidRDefault="001C2E8F" w:rsidP="001C2E8F">
      <w:pPr>
        <w:pStyle w:val="slovanseznam"/>
        <w:numPr>
          <w:ilvl w:val="0"/>
          <w:numId w:val="17"/>
        </w:numPr>
        <w:spacing w:before="120" w:after="0"/>
        <w:ind w:left="851" w:hanging="284"/>
        <w:rPr>
          <w:rFonts w:cs="Segoe UI"/>
        </w:rPr>
      </w:pPr>
      <w:r w:rsidRPr="00E41B0B">
        <w:rPr>
          <w:rFonts w:cs="Segoe UI"/>
        </w:rPr>
        <w:t xml:space="preserve">které jsou následně </w:t>
      </w:r>
      <w:r>
        <w:rPr>
          <w:rFonts w:cs="Segoe UI"/>
        </w:rPr>
        <w:t>P</w:t>
      </w:r>
      <w:r w:rsidRPr="00E41B0B">
        <w:rPr>
          <w:rFonts w:cs="Segoe UI"/>
        </w:rPr>
        <w:t>oskytovateli sděleny bez závazku mlčenlivosti třetí stranou, jež rovněž není ve vztahu k nim nijak vázána;</w:t>
      </w:r>
    </w:p>
    <w:p w14:paraId="294A32B5" w14:textId="77777777" w:rsidR="001C2E8F" w:rsidRPr="00E41B0B" w:rsidRDefault="001C2E8F" w:rsidP="001C2E8F">
      <w:pPr>
        <w:pStyle w:val="slovanseznam"/>
        <w:numPr>
          <w:ilvl w:val="0"/>
          <w:numId w:val="17"/>
        </w:numPr>
        <w:spacing w:before="120" w:after="0"/>
        <w:ind w:left="851" w:hanging="284"/>
        <w:rPr>
          <w:rFonts w:cs="Segoe UI"/>
        </w:rPr>
      </w:pPr>
      <w:r w:rsidRPr="00E41B0B">
        <w:rPr>
          <w:rFonts w:cs="Segoe UI"/>
        </w:rPr>
        <w:t xml:space="preserve">jejichž sdělení se vyžaduje ze zákona. </w:t>
      </w:r>
    </w:p>
    <w:p w14:paraId="1E8803E7" w14:textId="77777777" w:rsidR="001C2E8F" w:rsidRPr="00E41B0B" w:rsidRDefault="001C2E8F" w:rsidP="001C2E8F">
      <w:pPr>
        <w:pStyle w:val="slovanseznam"/>
        <w:numPr>
          <w:ilvl w:val="1"/>
          <w:numId w:val="7"/>
        </w:numPr>
        <w:tabs>
          <w:tab w:val="clear" w:pos="567"/>
        </w:tabs>
        <w:spacing w:before="120" w:after="0"/>
        <w:rPr>
          <w:rFonts w:cs="Segoe UI"/>
        </w:rPr>
      </w:pPr>
      <w:r w:rsidRPr="00E41B0B">
        <w:rPr>
          <w:rFonts w:cs="Segoe UI"/>
        </w:rPr>
        <w:lastRenderedPageBreak/>
        <w:t>Strany Dohody berou na vědomí, že pokud dojde v souvislosti s plněním předmětu této Dohody k předání/poskytnutí osobních údajů druhé straně Dohody, jsou strany Dohody povinny:</w:t>
      </w:r>
    </w:p>
    <w:p w14:paraId="630A6698" w14:textId="77777777" w:rsidR="001C2E8F" w:rsidRPr="00E41B0B" w:rsidRDefault="001C2E8F" w:rsidP="001C2E8F">
      <w:pPr>
        <w:pStyle w:val="slovanseznam3"/>
        <w:numPr>
          <w:ilvl w:val="3"/>
          <w:numId w:val="11"/>
        </w:numPr>
        <w:tabs>
          <w:tab w:val="clear" w:pos="926"/>
        </w:tabs>
        <w:spacing w:before="120"/>
        <w:ind w:left="851" w:hanging="284"/>
        <w:contextualSpacing w:val="0"/>
        <w:jc w:val="both"/>
      </w:pPr>
      <w:r w:rsidRPr="00E41B0B">
        <w:t>zajistit povinnost mlčenlivosti osob oprávněných k nakládání s poskytnutými osobními údaji;</w:t>
      </w:r>
    </w:p>
    <w:p w14:paraId="210EBF78" w14:textId="77777777" w:rsidR="001C2E8F" w:rsidRPr="00E41B0B" w:rsidRDefault="001C2E8F" w:rsidP="001C2E8F">
      <w:pPr>
        <w:pStyle w:val="slovanseznam3"/>
        <w:numPr>
          <w:ilvl w:val="3"/>
          <w:numId w:val="11"/>
        </w:numPr>
        <w:tabs>
          <w:tab w:val="clear" w:pos="926"/>
        </w:tabs>
        <w:spacing w:before="120"/>
        <w:ind w:left="851" w:hanging="284"/>
        <w:contextualSpacing w:val="0"/>
        <w:jc w:val="both"/>
      </w:pPr>
      <w:r w:rsidRPr="00E41B0B">
        <w:t>zajistit bezpečnost poskytnutých osobních údajů;</w:t>
      </w:r>
    </w:p>
    <w:p w14:paraId="4DD427CC" w14:textId="77777777" w:rsidR="001C2E8F" w:rsidRPr="00E41B0B" w:rsidRDefault="001C2E8F" w:rsidP="001C2E8F">
      <w:pPr>
        <w:pStyle w:val="slovanseznam3"/>
        <w:numPr>
          <w:ilvl w:val="3"/>
          <w:numId w:val="11"/>
        </w:numPr>
        <w:tabs>
          <w:tab w:val="clear" w:pos="926"/>
        </w:tabs>
        <w:spacing w:before="120"/>
        <w:ind w:left="851" w:hanging="284"/>
        <w:contextualSpacing w:val="0"/>
        <w:jc w:val="both"/>
      </w:pPr>
      <w:r w:rsidRPr="00E41B0B">
        <w:t>nakládat s poskytnutými osobními údaji pouze za účelem a po dobu nezbytnou k plnění předmětu této Dohody, a to v souladu s nařízením Evropského parlamentu a Rady (EU) 2016/679, ze dne 27. dubna 2016, o ochraně fyzických osob v souvislosti se zpracováním osobních údajů a o volném pohybu těchto údajů a o zrušení směrnice 95/46/ES (dále jen „GDPR“).</w:t>
      </w:r>
    </w:p>
    <w:p w14:paraId="5F07A8B4" w14:textId="77777777" w:rsidR="001C2E8F" w:rsidRPr="00E41B0B" w:rsidRDefault="001C2E8F" w:rsidP="001C2E8F">
      <w:pPr>
        <w:pStyle w:val="slovanseznam"/>
        <w:numPr>
          <w:ilvl w:val="1"/>
          <w:numId w:val="7"/>
        </w:numPr>
        <w:tabs>
          <w:tab w:val="clear" w:pos="567"/>
        </w:tabs>
        <w:spacing w:before="120" w:after="0"/>
        <w:rPr>
          <w:rFonts w:cs="Segoe UI"/>
        </w:rPr>
      </w:pPr>
      <w:r w:rsidRPr="00E41B0B">
        <w:rPr>
          <w:rFonts w:cs="Segoe UI"/>
        </w:rPr>
        <w:t xml:space="preserve">Strany Dohody se výslovně dohodly, že osobní údaje předané/poskytnuté v souvislosti s plněním předmětu této Dohody dále neposkytnou třetím stranám dle čl. 4 odst. 10 GDPR, ledaže by se jednalo o žádost oprávněného subjektu. </w:t>
      </w:r>
    </w:p>
    <w:p w14:paraId="43DFFB4D" w14:textId="77777777" w:rsidR="001C2E8F" w:rsidRDefault="001C2E8F" w:rsidP="001C2E8F">
      <w:pPr>
        <w:pStyle w:val="slovanseznam"/>
        <w:numPr>
          <w:ilvl w:val="1"/>
          <w:numId w:val="7"/>
        </w:numPr>
        <w:tabs>
          <w:tab w:val="clear" w:pos="567"/>
        </w:tabs>
        <w:spacing w:before="120" w:after="0"/>
        <w:rPr>
          <w:rFonts w:cs="Segoe UI"/>
        </w:rPr>
      </w:pPr>
      <w:r w:rsidRPr="00E41B0B">
        <w:rPr>
          <w:rFonts w:cs="Segoe UI"/>
        </w:rPr>
        <w:t xml:space="preserve">Pro vyloučení veškerých pochybností strany Dohody výslovně prohlašují, že pokud dojde v souvislosti s plněním předmětu této Dohody k předání/poskytnutí osobních údajů druhé straně, je každá ze stran Dohody v pozici příjemce dle čl. 4 odst. 9 GDPR. </w:t>
      </w:r>
    </w:p>
    <w:p w14:paraId="55E76D4A" w14:textId="77777777" w:rsidR="00D21682" w:rsidRPr="00E41B0B" w:rsidRDefault="00D21682" w:rsidP="00D21682">
      <w:pPr>
        <w:pStyle w:val="Nadpis1"/>
        <w:rPr>
          <w:rFonts w:cs="Segoe UI"/>
        </w:rPr>
      </w:pPr>
      <w:r w:rsidRPr="00E41B0B">
        <w:rPr>
          <w:rFonts w:cs="Segoe UI"/>
        </w:rPr>
        <w:t>Odpovědnost za vady, reklamace</w:t>
      </w:r>
    </w:p>
    <w:p w14:paraId="2A589FD4" w14:textId="77777777" w:rsidR="00D21682" w:rsidRPr="00E41B0B" w:rsidRDefault="00D21682" w:rsidP="00D21682">
      <w:pPr>
        <w:pStyle w:val="slovanseznam"/>
        <w:numPr>
          <w:ilvl w:val="1"/>
          <w:numId w:val="7"/>
        </w:numPr>
        <w:tabs>
          <w:tab w:val="clear" w:pos="567"/>
        </w:tabs>
        <w:spacing w:before="120" w:after="0"/>
        <w:rPr>
          <w:rFonts w:cs="Segoe UI"/>
          <w:b/>
          <w:caps/>
        </w:rPr>
      </w:pPr>
      <w:r w:rsidRPr="00E41B0B">
        <w:rPr>
          <w:rFonts w:cs="Segoe UI"/>
        </w:rPr>
        <w:t xml:space="preserve">V případě, že Objednatel zjistí nedostatky v předmětu plnění oproti dohodnuté kvalitě a množství, neprodleně toto oznámí Poskytovateli a společně provedou kontrolu kvality a množství předmětu plnění. Pokud mezi Objednatelem a Poskytovatelem nedojde ke shodě na vyřízení reklamace, zašle Objednatel Poskytovateli písemně své výhrady k předmětu plnění (reklamaci) ve lhůtě </w:t>
      </w:r>
      <w:r w:rsidRPr="00E41B0B">
        <w:rPr>
          <w:rFonts w:cs="Segoe UI"/>
        </w:rPr>
        <w:br/>
        <w:t xml:space="preserve">10 pracovních dnů ode dne zjištění nedostatku v předmětu plnění, nejdéle však do 1 měsíce od převzetí předmětu plnění a Poskytovatel na tyto výhrady písemně odpoví, nejpozději do </w:t>
      </w:r>
      <w:r w:rsidRPr="00E41B0B">
        <w:rPr>
          <w:rFonts w:cs="Segoe UI"/>
        </w:rPr>
        <w:br/>
        <w:t>10 pracovních dnů ode dne doručení písemné reklamace Objednatele.</w:t>
      </w:r>
    </w:p>
    <w:p w14:paraId="63BC9D32" w14:textId="6450EF74" w:rsidR="00D21682" w:rsidRDefault="00D21682" w:rsidP="00D21682">
      <w:pPr>
        <w:pStyle w:val="slovanseznam"/>
        <w:numPr>
          <w:ilvl w:val="1"/>
          <w:numId w:val="7"/>
        </w:numPr>
        <w:tabs>
          <w:tab w:val="clear" w:pos="567"/>
        </w:tabs>
        <w:spacing w:before="120" w:after="0"/>
        <w:rPr>
          <w:rFonts w:cs="Segoe UI"/>
          <w:b/>
          <w:caps/>
        </w:rPr>
      </w:pPr>
      <w:r w:rsidRPr="00E41B0B">
        <w:rPr>
          <w:rFonts w:cs="Segoe UI"/>
        </w:rPr>
        <w:t>V případě, že je Poskytovatelem uznána reklamace Objednatele, vyřídí Poskytovatel reklamaci do 30 dnů ode dne uznání reklamace. Vyřízením reklamace se rozumí dodání opraveného nebo nového předmětu plnění dle objednávky. Nelze-li předmět plnění dle objednávky opravit nebo dodat nový, má Objednatel právo na přiměřenou slevu, kterou si Objednatel s Poskytovatelem dohodnou.</w:t>
      </w:r>
    </w:p>
    <w:p w14:paraId="392641D7" w14:textId="77777777" w:rsidR="00D21682" w:rsidRPr="00E41B0B" w:rsidRDefault="00D21682" w:rsidP="00D21682">
      <w:pPr>
        <w:pStyle w:val="Nadpis1"/>
        <w:rPr>
          <w:rFonts w:cs="Segoe UI"/>
        </w:rPr>
      </w:pPr>
      <w:r w:rsidRPr="00E41B0B">
        <w:rPr>
          <w:rFonts w:cs="Segoe UI"/>
        </w:rPr>
        <w:t>Sankční ujednání</w:t>
      </w:r>
    </w:p>
    <w:p w14:paraId="0BB895B2" w14:textId="5048C0ED" w:rsidR="00D21682" w:rsidRPr="00E41B0B" w:rsidRDefault="00D21682" w:rsidP="00D21682">
      <w:pPr>
        <w:pStyle w:val="slovanseznam"/>
        <w:numPr>
          <w:ilvl w:val="1"/>
          <w:numId w:val="7"/>
        </w:numPr>
        <w:tabs>
          <w:tab w:val="clear" w:pos="567"/>
        </w:tabs>
        <w:spacing w:before="120" w:after="0"/>
        <w:rPr>
          <w:rFonts w:cs="Segoe UI"/>
          <w:b/>
          <w:caps/>
        </w:rPr>
      </w:pPr>
      <w:r w:rsidRPr="00E41B0B">
        <w:rPr>
          <w:rFonts w:cs="Segoe UI"/>
        </w:rPr>
        <w:t xml:space="preserve">V případě prodlení Objednatele s úhradou jakékoliv částky podle této Dohody je </w:t>
      </w:r>
      <w:r>
        <w:rPr>
          <w:rFonts w:cs="Segoe UI"/>
        </w:rPr>
        <w:t>P</w:t>
      </w:r>
      <w:r w:rsidRPr="00E41B0B">
        <w:rPr>
          <w:rFonts w:cs="Segoe UI"/>
        </w:rPr>
        <w:t xml:space="preserve">oskytovatel oprávněn požadovat po Objednateli </w:t>
      </w:r>
      <w:r w:rsidRPr="00E41B0B">
        <w:rPr>
          <w:rFonts w:cs="Segoe UI"/>
          <w:szCs w:val="18"/>
        </w:rPr>
        <w:t>úrok z prodlení ve výši dle práva občanského</w:t>
      </w:r>
      <w:r w:rsidRPr="00E41B0B">
        <w:rPr>
          <w:rFonts w:cs="Segoe UI"/>
        </w:rPr>
        <w:t>. Tím není dotčen čl. 4.</w:t>
      </w:r>
      <w:r w:rsidR="00DE18CA">
        <w:rPr>
          <w:rFonts w:cs="Segoe UI"/>
        </w:rPr>
        <w:t>6</w:t>
      </w:r>
      <w:r w:rsidRPr="00E41B0B">
        <w:rPr>
          <w:rFonts w:cs="Segoe UI"/>
        </w:rPr>
        <w:t xml:space="preserve"> Dohody. Poskytovatel nemá nárok na další náhradu škody způsobenou prodlením Objednatele s úhradou finančních částek podle této Dohody.</w:t>
      </w:r>
    </w:p>
    <w:p w14:paraId="4353972B" w14:textId="77777777" w:rsidR="00D21682" w:rsidRPr="00E41B0B" w:rsidRDefault="00D21682" w:rsidP="00D21682">
      <w:pPr>
        <w:pStyle w:val="slovanseznam"/>
        <w:numPr>
          <w:ilvl w:val="1"/>
          <w:numId w:val="7"/>
        </w:numPr>
        <w:tabs>
          <w:tab w:val="clear" w:pos="567"/>
        </w:tabs>
        <w:spacing w:before="120" w:after="0"/>
        <w:rPr>
          <w:rFonts w:cs="Segoe UI"/>
          <w:b/>
          <w:caps/>
        </w:rPr>
      </w:pPr>
      <w:r w:rsidRPr="00E41B0B">
        <w:rPr>
          <w:rFonts w:cs="Segoe UI"/>
        </w:rPr>
        <w:t xml:space="preserve">V případě </w:t>
      </w:r>
      <w:r w:rsidRPr="00E41B0B">
        <w:rPr>
          <w:rFonts w:cs="Segoe UI"/>
          <w:szCs w:val="18"/>
        </w:rPr>
        <w:t xml:space="preserve">prodlení </w:t>
      </w:r>
      <w:r>
        <w:rPr>
          <w:rFonts w:cs="Segoe UI"/>
          <w:szCs w:val="18"/>
        </w:rPr>
        <w:t>P</w:t>
      </w:r>
      <w:r w:rsidRPr="00E41B0B">
        <w:rPr>
          <w:rFonts w:cs="Segoe UI"/>
          <w:szCs w:val="18"/>
        </w:rPr>
        <w:t xml:space="preserve">oskytovatele s řádným plněním proti každému jednotlivému sjednanému termínu nebo lhůtě dodání </w:t>
      </w:r>
      <w:r w:rsidRPr="00E41B0B">
        <w:rPr>
          <w:rFonts w:cs="Segoe UI"/>
        </w:rPr>
        <w:t xml:space="preserve">je Objednatel oprávněn požadovat po </w:t>
      </w:r>
      <w:r>
        <w:rPr>
          <w:rFonts w:cs="Segoe UI"/>
        </w:rPr>
        <w:t>P</w:t>
      </w:r>
      <w:r w:rsidRPr="00E41B0B">
        <w:rPr>
          <w:rFonts w:cs="Segoe UI"/>
        </w:rPr>
        <w:t>oskytovateli smluvní pokutu ve výši</w:t>
      </w:r>
      <w:r w:rsidRPr="00E41B0B">
        <w:rPr>
          <w:rFonts w:cs="Segoe UI"/>
          <w:szCs w:val="18"/>
        </w:rPr>
        <w:t xml:space="preserve"> </w:t>
      </w:r>
      <w:r w:rsidRPr="00EB130D">
        <w:rPr>
          <w:rFonts w:cs="Segoe UI"/>
          <w:b/>
          <w:szCs w:val="18"/>
        </w:rPr>
        <w:t>3 000 Kč</w:t>
      </w:r>
      <w:r w:rsidRPr="00E41B0B">
        <w:rPr>
          <w:rFonts w:cs="Segoe UI"/>
          <w:szCs w:val="18"/>
        </w:rPr>
        <w:t xml:space="preserve"> za každý započatý kalendářní den prodlení, a to až do splnění povinnosti smluvní pokutou zajištěné</w:t>
      </w:r>
      <w:r w:rsidRPr="00E41B0B">
        <w:rPr>
          <w:rFonts w:cs="Segoe UI"/>
        </w:rPr>
        <w:t>.</w:t>
      </w:r>
    </w:p>
    <w:p w14:paraId="78DB2DBA" w14:textId="77777777" w:rsidR="00D21682" w:rsidRPr="00E41B0B" w:rsidRDefault="00D21682" w:rsidP="00D21682">
      <w:pPr>
        <w:pStyle w:val="slovanseznam"/>
        <w:numPr>
          <w:ilvl w:val="1"/>
          <w:numId w:val="7"/>
        </w:numPr>
        <w:tabs>
          <w:tab w:val="clear" w:pos="567"/>
        </w:tabs>
        <w:spacing w:before="120" w:after="0"/>
        <w:rPr>
          <w:rFonts w:cs="Segoe UI"/>
        </w:rPr>
      </w:pPr>
      <w:r w:rsidRPr="00E41B0B">
        <w:rPr>
          <w:rFonts w:cs="Segoe UI"/>
        </w:rPr>
        <w:t xml:space="preserve">Objednatel je oprávněn požadovat po </w:t>
      </w:r>
      <w:r>
        <w:rPr>
          <w:rFonts w:cs="Segoe UI"/>
        </w:rPr>
        <w:t>P</w:t>
      </w:r>
      <w:r w:rsidRPr="00E41B0B">
        <w:rPr>
          <w:rFonts w:cs="Segoe UI"/>
        </w:rPr>
        <w:t>oskytovateli smluvní pokutu ve výši:</w:t>
      </w:r>
    </w:p>
    <w:p w14:paraId="0B7621FF" w14:textId="77777777" w:rsidR="00D21682" w:rsidRPr="00E41B0B" w:rsidRDefault="00D21682" w:rsidP="00D21682">
      <w:pPr>
        <w:pStyle w:val="Podtitul11"/>
        <w:numPr>
          <w:ilvl w:val="0"/>
          <w:numId w:val="19"/>
        </w:numPr>
        <w:tabs>
          <w:tab w:val="num" w:pos="360"/>
        </w:tabs>
        <w:spacing w:before="120"/>
        <w:ind w:left="851" w:hanging="284"/>
        <w:rPr>
          <w:rFonts w:cs="Segoe UI"/>
        </w:rPr>
      </w:pPr>
      <w:r w:rsidRPr="00E41B0B">
        <w:rPr>
          <w:rFonts w:cs="Segoe UI"/>
        </w:rPr>
        <w:lastRenderedPageBreak/>
        <w:t>100 000 Kč, i opakovaně v případě porušení povinností mlčenlivosti a ochrany osobních údajů vymezených čl. 7.1 až 7.4 Dohody;</w:t>
      </w:r>
    </w:p>
    <w:p w14:paraId="4E02FCFE" w14:textId="77777777" w:rsidR="00D21682" w:rsidRPr="00E41B0B" w:rsidRDefault="00D21682" w:rsidP="00D21682">
      <w:pPr>
        <w:pStyle w:val="Podtitul11"/>
        <w:numPr>
          <w:ilvl w:val="0"/>
          <w:numId w:val="19"/>
        </w:numPr>
        <w:tabs>
          <w:tab w:val="num" w:pos="360"/>
        </w:tabs>
        <w:spacing w:before="120"/>
        <w:ind w:left="851" w:hanging="284"/>
        <w:rPr>
          <w:rFonts w:cs="Segoe UI"/>
        </w:rPr>
      </w:pPr>
      <w:r w:rsidRPr="00E41B0B">
        <w:rPr>
          <w:rFonts w:cs="Segoe UI"/>
        </w:rPr>
        <w:t>50 000 Kč, i opakovaně, v případě porušení ustanovení čl. 6.3 Dohody.</w:t>
      </w:r>
    </w:p>
    <w:p w14:paraId="63B06F71" w14:textId="77777777" w:rsidR="00D21682" w:rsidRPr="00571FEA" w:rsidRDefault="00D21682" w:rsidP="00D21682">
      <w:pPr>
        <w:pStyle w:val="slovanseznam"/>
        <w:numPr>
          <w:ilvl w:val="1"/>
          <w:numId w:val="7"/>
        </w:numPr>
        <w:tabs>
          <w:tab w:val="clear" w:pos="567"/>
        </w:tabs>
        <w:spacing w:before="120" w:after="0"/>
        <w:rPr>
          <w:rFonts w:cs="Segoe UI"/>
          <w:b/>
          <w:caps/>
        </w:rPr>
      </w:pPr>
      <w:r w:rsidRPr="00E41B0B">
        <w:rPr>
          <w:rFonts w:cs="Segoe UI"/>
        </w:rPr>
        <w:t xml:space="preserve">Uplatněním nároku na smluvní pokutu ani jejím zaplacením nezaniká právo Objednatele na náhradu škody, ani povinnost </w:t>
      </w:r>
      <w:r>
        <w:rPr>
          <w:rFonts w:cs="Segoe UI"/>
        </w:rPr>
        <w:t>P</w:t>
      </w:r>
      <w:r w:rsidRPr="00E41B0B">
        <w:rPr>
          <w:rFonts w:cs="Segoe UI"/>
        </w:rPr>
        <w:t xml:space="preserve">oskytovatele splnit závazek, jehož plnění bylo smluvní pokutou zajištěno. </w:t>
      </w:r>
      <w:r>
        <w:rPr>
          <w:rFonts w:cs="Segoe UI"/>
        </w:rPr>
        <w:t>S</w:t>
      </w:r>
      <w:r w:rsidRPr="00E41B0B">
        <w:rPr>
          <w:rFonts w:cs="Segoe UI"/>
        </w:rPr>
        <w:t>trany</w:t>
      </w:r>
      <w:r>
        <w:rPr>
          <w:rFonts w:cs="Segoe UI"/>
        </w:rPr>
        <w:t xml:space="preserve"> Dohody </w:t>
      </w:r>
      <w:r w:rsidRPr="00E41B0B">
        <w:rPr>
          <w:rFonts w:cs="Segoe UI"/>
        </w:rPr>
        <w:t xml:space="preserve">vylučují aplikaci </w:t>
      </w:r>
      <w:proofErr w:type="spellStart"/>
      <w:r w:rsidRPr="00E41B0B">
        <w:rPr>
          <w:rFonts w:cs="Segoe UI"/>
        </w:rPr>
        <w:t>ust</w:t>
      </w:r>
      <w:proofErr w:type="spellEnd"/>
      <w:r w:rsidRPr="00E41B0B">
        <w:rPr>
          <w:rFonts w:cs="Segoe UI"/>
        </w:rPr>
        <w:t>. § 2050 občanského zákoníku.</w:t>
      </w:r>
    </w:p>
    <w:p w14:paraId="02B033B9" w14:textId="77777777" w:rsidR="00D21682" w:rsidRPr="00571FEA" w:rsidRDefault="00D21682" w:rsidP="00D21682">
      <w:pPr>
        <w:pStyle w:val="slovanseznam"/>
        <w:numPr>
          <w:ilvl w:val="1"/>
          <w:numId w:val="7"/>
        </w:numPr>
        <w:tabs>
          <w:tab w:val="clear" w:pos="567"/>
        </w:tabs>
        <w:spacing w:before="120" w:after="0"/>
        <w:rPr>
          <w:rFonts w:cs="Segoe UI"/>
          <w:bCs/>
          <w:caps/>
        </w:rPr>
      </w:pPr>
      <w:r w:rsidRPr="00E41B0B">
        <w:rPr>
          <w:rFonts w:cs="Segoe UI"/>
          <w:bCs/>
        </w:rPr>
        <w:t xml:space="preserve">Smluvní pokuty a úroky z prodlení dle této Dohody jsou splatné po porušení uvedené povinnosti, a to do 10 dnů od doručení písemné výzvy oprávněné strany k její úhradě straně povinné, a to bezhotovostním převodem na bankovní účet oprávněné strany uvedený v hlavičce této Dohody. </w:t>
      </w:r>
    </w:p>
    <w:p w14:paraId="49CD174C" w14:textId="77777777" w:rsidR="00D21682" w:rsidRPr="00E41B0B" w:rsidRDefault="00D21682" w:rsidP="00D21682">
      <w:pPr>
        <w:pStyle w:val="Nadpis1"/>
        <w:rPr>
          <w:rFonts w:cs="Segoe UI"/>
        </w:rPr>
      </w:pPr>
      <w:r w:rsidRPr="00E41B0B">
        <w:rPr>
          <w:rFonts w:cs="Segoe UI"/>
        </w:rPr>
        <w:t>DOBA Trvání a zán</w:t>
      </w:r>
      <w:r>
        <w:rPr>
          <w:rFonts w:cs="Segoe UI"/>
        </w:rPr>
        <w:t>i</w:t>
      </w:r>
      <w:r w:rsidRPr="00E41B0B">
        <w:rPr>
          <w:rFonts w:cs="Segoe UI"/>
        </w:rPr>
        <w:t>k dohody</w:t>
      </w:r>
    </w:p>
    <w:p w14:paraId="5C03942D" w14:textId="60286C55" w:rsidR="00D21682" w:rsidRPr="00E41B0B" w:rsidRDefault="00D21682" w:rsidP="00D21682">
      <w:pPr>
        <w:pStyle w:val="slovanseznam"/>
        <w:numPr>
          <w:ilvl w:val="1"/>
          <w:numId w:val="7"/>
        </w:numPr>
        <w:tabs>
          <w:tab w:val="clear" w:pos="567"/>
        </w:tabs>
        <w:spacing w:before="120" w:after="0"/>
        <w:rPr>
          <w:rFonts w:cs="Segoe UI"/>
        </w:rPr>
      </w:pPr>
      <w:r w:rsidRPr="00E41B0B">
        <w:rPr>
          <w:rFonts w:cs="Segoe UI"/>
        </w:rPr>
        <w:t xml:space="preserve">Tato Dohoda se uzavírá na dobu určitou, a to </w:t>
      </w:r>
      <w:r w:rsidRPr="00E41B0B">
        <w:rPr>
          <w:rFonts w:cs="Segoe UI"/>
          <w:b/>
        </w:rPr>
        <w:t>do 31. 12. 202</w:t>
      </w:r>
      <w:r>
        <w:rPr>
          <w:rFonts w:cs="Segoe UI"/>
          <w:b/>
        </w:rPr>
        <w:t>7</w:t>
      </w:r>
      <w:r w:rsidRPr="00E41B0B">
        <w:rPr>
          <w:rFonts w:cs="Segoe UI"/>
        </w:rPr>
        <w:t>, případně do vyčerpání částky uvedené v čl. 4.</w:t>
      </w:r>
      <w:r>
        <w:rPr>
          <w:rFonts w:cs="Segoe UI"/>
        </w:rPr>
        <w:t>3</w:t>
      </w:r>
      <w:r w:rsidRPr="00E41B0B">
        <w:rPr>
          <w:rFonts w:cs="Segoe UI"/>
        </w:rPr>
        <w:t>, nastane-li tato skutečnost dříve.</w:t>
      </w:r>
    </w:p>
    <w:p w14:paraId="10586CD3" w14:textId="77777777" w:rsidR="00D21682" w:rsidRPr="00E41B0B" w:rsidRDefault="00D21682" w:rsidP="00D21682">
      <w:pPr>
        <w:pStyle w:val="slovanseznam"/>
        <w:numPr>
          <w:ilvl w:val="1"/>
          <w:numId w:val="7"/>
        </w:numPr>
        <w:tabs>
          <w:tab w:val="clear" w:pos="567"/>
        </w:tabs>
        <w:spacing w:before="120" w:after="0"/>
        <w:rPr>
          <w:rFonts w:cs="Segoe UI"/>
          <w:b/>
          <w:caps/>
        </w:rPr>
      </w:pPr>
      <w:r w:rsidRPr="00E41B0B">
        <w:rPr>
          <w:rFonts w:cs="Segoe UI"/>
        </w:rPr>
        <w:t>Tuto Dohodu lze také ukončit dohodou</w:t>
      </w:r>
      <w:r>
        <w:rPr>
          <w:rFonts w:cs="Segoe UI"/>
        </w:rPr>
        <w:t xml:space="preserve"> </w:t>
      </w:r>
      <w:r w:rsidRPr="00E41B0B">
        <w:rPr>
          <w:rFonts w:cs="Segoe UI"/>
        </w:rPr>
        <w:t>stran, výpovědí nebo odstoupením od Dohody.</w:t>
      </w:r>
      <w:r w:rsidRPr="00E41B0B">
        <w:rPr>
          <w:rFonts w:cs="Segoe UI"/>
          <w:b/>
          <w:caps/>
        </w:rPr>
        <w:t xml:space="preserve"> </w:t>
      </w:r>
      <w:r w:rsidRPr="00E41B0B">
        <w:rPr>
          <w:rFonts w:cs="Segoe UI"/>
        </w:rPr>
        <w:t xml:space="preserve">Při předčasném ukončení Dohody není Objednatel povinen uhradit </w:t>
      </w:r>
      <w:r>
        <w:rPr>
          <w:rFonts w:cs="Segoe UI"/>
        </w:rPr>
        <w:t>P</w:t>
      </w:r>
      <w:r w:rsidRPr="00E41B0B">
        <w:rPr>
          <w:rFonts w:cs="Segoe UI"/>
        </w:rPr>
        <w:t>oskytovateli žádnou sankci nebo poplatek za předčasné ukončení Dohody.</w:t>
      </w:r>
    </w:p>
    <w:p w14:paraId="2B539267" w14:textId="41BAC7FC" w:rsidR="00D21682" w:rsidRPr="00E41B0B" w:rsidRDefault="00D21682" w:rsidP="00D21682">
      <w:pPr>
        <w:pStyle w:val="slovanseznam"/>
        <w:numPr>
          <w:ilvl w:val="1"/>
          <w:numId w:val="7"/>
        </w:numPr>
        <w:tabs>
          <w:tab w:val="clear" w:pos="567"/>
        </w:tabs>
        <w:spacing w:before="120" w:after="0"/>
        <w:rPr>
          <w:rFonts w:cs="Segoe UI"/>
          <w:b/>
          <w:caps/>
        </w:rPr>
      </w:pPr>
      <w:r w:rsidRPr="00E41B0B">
        <w:rPr>
          <w:rFonts w:cs="Segoe UI"/>
        </w:rPr>
        <w:t>Kterákoliv strana</w:t>
      </w:r>
      <w:r>
        <w:rPr>
          <w:rFonts w:cs="Segoe UI"/>
        </w:rPr>
        <w:t xml:space="preserve"> Dohody</w:t>
      </w:r>
      <w:r w:rsidRPr="00E41B0B">
        <w:rPr>
          <w:rFonts w:cs="Segoe UI"/>
        </w:rPr>
        <w:t xml:space="preserve"> je oprávněna tuto Dohodu písemně vypovědět i bez udání důvodu. Výpovědní doba činí </w:t>
      </w:r>
      <w:r w:rsidR="00EB130D" w:rsidRPr="00EB130D">
        <w:rPr>
          <w:rFonts w:cs="Segoe UI"/>
          <w:b/>
        </w:rPr>
        <w:t>3</w:t>
      </w:r>
      <w:r w:rsidRPr="00EB130D">
        <w:rPr>
          <w:rFonts w:cs="Segoe UI"/>
          <w:b/>
        </w:rPr>
        <w:t xml:space="preserve"> měsíce</w:t>
      </w:r>
      <w:r w:rsidRPr="00E41B0B">
        <w:rPr>
          <w:rFonts w:cs="Segoe UI"/>
        </w:rPr>
        <w:t xml:space="preserve"> a počíná běžet dnem následujícím po dni, v němž byla výpověď prokazatelně doručena druhé straně</w:t>
      </w:r>
      <w:r>
        <w:rPr>
          <w:rFonts w:cs="Segoe UI"/>
        </w:rPr>
        <w:t xml:space="preserve"> Dohody</w:t>
      </w:r>
      <w:r w:rsidRPr="00E41B0B">
        <w:rPr>
          <w:rFonts w:cs="Segoe UI"/>
        </w:rPr>
        <w:t xml:space="preserve">. </w:t>
      </w:r>
    </w:p>
    <w:p w14:paraId="4024324A" w14:textId="77777777" w:rsidR="00D21682" w:rsidRPr="00E41B0B" w:rsidRDefault="00D21682" w:rsidP="00D21682">
      <w:pPr>
        <w:pStyle w:val="slovanseznam"/>
        <w:numPr>
          <w:ilvl w:val="1"/>
          <w:numId w:val="7"/>
        </w:numPr>
        <w:tabs>
          <w:tab w:val="clear" w:pos="567"/>
        </w:tabs>
        <w:spacing w:before="120" w:after="0"/>
        <w:rPr>
          <w:rFonts w:cs="Segoe UI"/>
        </w:rPr>
      </w:pPr>
      <w:r w:rsidRPr="00E41B0B">
        <w:rPr>
          <w:rFonts w:cs="Segoe UI"/>
        </w:rPr>
        <w:t>Každá ze stran Dohody má právo od této Dohody písemně odstoupit, jestliže druhá strana</w:t>
      </w:r>
      <w:r>
        <w:rPr>
          <w:rFonts w:cs="Segoe UI"/>
        </w:rPr>
        <w:t xml:space="preserve"> Dohody </w:t>
      </w:r>
      <w:r w:rsidRPr="00E41B0B">
        <w:rPr>
          <w:rFonts w:cs="Segoe UI"/>
        </w:rPr>
        <w:t xml:space="preserve">poruší tuto Dohodu podstatným způsobem. Odstoupení je účinné dnem prokazatelného doručení druhé straně. </w:t>
      </w:r>
      <w:r w:rsidRPr="00E41B0B">
        <w:rPr>
          <w:rFonts w:cs="Segoe UI"/>
          <w:iCs/>
        </w:rPr>
        <w:t xml:space="preserve">Strany Dohody se dohodly, že v případě zániku </w:t>
      </w:r>
      <w:r>
        <w:rPr>
          <w:rFonts w:cs="Segoe UI"/>
          <w:iCs/>
        </w:rPr>
        <w:t>Dohod</w:t>
      </w:r>
      <w:r w:rsidRPr="00E41B0B">
        <w:rPr>
          <w:rFonts w:cs="Segoe UI"/>
          <w:iCs/>
        </w:rPr>
        <w:t>y si vzájemně vypořádají veškeré závazky a pohledávky do 30 dnů ode dne zániku Dohody.</w:t>
      </w:r>
    </w:p>
    <w:p w14:paraId="47AA158D" w14:textId="77777777" w:rsidR="00D21682" w:rsidRPr="00E41B0B" w:rsidRDefault="00D21682" w:rsidP="00D21682">
      <w:pPr>
        <w:pStyle w:val="slovanseznam"/>
        <w:numPr>
          <w:ilvl w:val="1"/>
          <w:numId w:val="7"/>
        </w:numPr>
        <w:tabs>
          <w:tab w:val="clear" w:pos="567"/>
        </w:tabs>
        <w:spacing w:before="120" w:after="0"/>
        <w:rPr>
          <w:rFonts w:cs="Segoe UI"/>
          <w:b/>
          <w:caps/>
        </w:rPr>
      </w:pPr>
      <w:r w:rsidRPr="00E41B0B">
        <w:rPr>
          <w:rFonts w:cs="Segoe UI"/>
        </w:rPr>
        <w:t xml:space="preserve">Objednatel je oprávněn odstoupit od Dohody také v případě, že </w:t>
      </w:r>
      <w:r>
        <w:rPr>
          <w:rFonts w:cs="Segoe UI"/>
        </w:rPr>
        <w:t>P</w:t>
      </w:r>
      <w:r w:rsidRPr="00E41B0B">
        <w:rPr>
          <w:rFonts w:cs="Segoe UI"/>
        </w:rPr>
        <w:t xml:space="preserve">oskytovatel bude v prodlení s řádným plněním povinností v termínu či lhůtách dodání sjednaným touto Dohodou po dobu delší než 2 pracovní dny a bude na tuto skutečnost písemně upozorněn. Tím není dotčen čl. 2.3 Dohody. Odstoupení je účinné dnem prokazatelného doručení </w:t>
      </w:r>
      <w:r>
        <w:rPr>
          <w:rFonts w:cs="Segoe UI"/>
        </w:rPr>
        <w:t>P</w:t>
      </w:r>
      <w:r w:rsidRPr="00E41B0B">
        <w:rPr>
          <w:rFonts w:cs="Segoe UI"/>
        </w:rPr>
        <w:t>oskytovateli.</w:t>
      </w:r>
    </w:p>
    <w:p w14:paraId="6309A5CD" w14:textId="47885B94" w:rsidR="00D21682" w:rsidRPr="00571FEA" w:rsidRDefault="00D21682" w:rsidP="00D21682">
      <w:pPr>
        <w:pStyle w:val="slovanseznam"/>
        <w:numPr>
          <w:ilvl w:val="1"/>
          <w:numId w:val="7"/>
        </w:numPr>
        <w:tabs>
          <w:tab w:val="clear" w:pos="567"/>
        </w:tabs>
        <w:spacing w:before="120" w:after="0"/>
        <w:rPr>
          <w:rFonts w:cs="Segoe UI"/>
          <w:b/>
          <w:caps/>
        </w:rPr>
      </w:pPr>
      <w:r w:rsidRPr="00E41B0B">
        <w:rPr>
          <w:rFonts w:cs="Segoe UI"/>
        </w:rPr>
        <w:t>Poskytovatel je oprávněn odstoupit od Dohody také v případě, že Objednatel bude v prodlení s kteroukoliv platbou nebo její částí po dobu delší než 30 dnů od data její splatnosti a bude na tuto skutečnost prokazatelně písemně upozorněn; tím není dotčen čl. 4.</w:t>
      </w:r>
      <w:r w:rsidR="00FE261C">
        <w:rPr>
          <w:rFonts w:cs="Segoe UI"/>
        </w:rPr>
        <w:t>6</w:t>
      </w:r>
      <w:r w:rsidRPr="00E41B0B">
        <w:rPr>
          <w:rFonts w:cs="Segoe UI"/>
        </w:rPr>
        <w:t xml:space="preserve"> a čl. 6.1 Dohody. Odstoupení od Dohody je účinné dnem doručení druhé straně</w:t>
      </w:r>
      <w:r>
        <w:rPr>
          <w:rFonts w:cs="Segoe UI"/>
        </w:rPr>
        <w:t xml:space="preserve"> Dohody</w:t>
      </w:r>
      <w:r w:rsidRPr="00E41B0B">
        <w:rPr>
          <w:rFonts w:cs="Segoe UI"/>
        </w:rPr>
        <w:t>.</w:t>
      </w:r>
    </w:p>
    <w:p w14:paraId="042A92AD" w14:textId="77777777" w:rsidR="00D21682" w:rsidRPr="00571FEA" w:rsidRDefault="00D21682" w:rsidP="00D21682">
      <w:pPr>
        <w:pStyle w:val="slovanseznam"/>
        <w:numPr>
          <w:ilvl w:val="1"/>
          <w:numId w:val="7"/>
        </w:numPr>
        <w:tabs>
          <w:tab w:val="clear" w:pos="567"/>
        </w:tabs>
        <w:spacing w:before="120" w:after="0"/>
        <w:rPr>
          <w:rFonts w:cs="Segoe UI"/>
          <w:b/>
          <w:caps/>
        </w:rPr>
      </w:pPr>
      <w:r w:rsidRPr="00E41B0B">
        <w:rPr>
          <w:rFonts w:cs="Segoe UI"/>
        </w:rPr>
        <w:t xml:space="preserve">V případě předčasného ukončení Dohody si Objednatel vyhrazuje možnost nahradit Poskytovatele jiným Poskytovatelem, konkrétně dalším dodavatelem v pořadí dle výsledků hodnocení zadávacího řízení. S tímto dodavatelem bude uzavřena rámcová dohoda pouze v případě, že i v této době bude dodavatel splňovat veškeré stanovené zadávací podmínky. Pokud dodavatel, který se umístil další v pořadí dle výsledků hodnocení tohoto zadávacího řízení, neposkytne Objednateli součinnost k uzavření </w:t>
      </w:r>
      <w:r>
        <w:rPr>
          <w:rFonts w:cs="Segoe UI"/>
        </w:rPr>
        <w:t xml:space="preserve">rámcové dohody </w:t>
      </w:r>
      <w:r w:rsidRPr="00E41B0B">
        <w:rPr>
          <w:rFonts w:cs="Segoe UI"/>
        </w:rPr>
        <w:t xml:space="preserve">či nesplní veškeré stanovené zadávací podmínky, osloví Objednatel dalšího dodavatele v pořadí dle výsledků hodnocení zadávacího řízení, a tento postup může opakovat až do vyčerpání všech dodavatelů v pořadí. </w:t>
      </w:r>
    </w:p>
    <w:p w14:paraId="58446425" w14:textId="18B8A14A" w:rsidR="001C2E8F" w:rsidRPr="008855B2" w:rsidRDefault="00D21682" w:rsidP="001C2E8F">
      <w:pPr>
        <w:pStyle w:val="slovanseznam"/>
        <w:numPr>
          <w:ilvl w:val="1"/>
          <w:numId w:val="7"/>
        </w:numPr>
        <w:tabs>
          <w:tab w:val="clear" w:pos="567"/>
        </w:tabs>
        <w:spacing w:before="120" w:after="0"/>
        <w:rPr>
          <w:rFonts w:cs="Segoe UI"/>
        </w:rPr>
      </w:pPr>
      <w:r w:rsidRPr="00E41B0B">
        <w:rPr>
          <w:rFonts w:cs="Segoe UI"/>
        </w:rPr>
        <w:lastRenderedPageBreak/>
        <w:t xml:space="preserve">V důsledku zániku Dohody nedochází k zániku nároků na náhradu škody vzniklých porušením této Dohody, nároků na uhrazení smluvních pokut, ani jiných ustanovení, která podle projevené vůle stran Dohody nebo vzhledem ke své povaze mají trvat i po jejím zániku. </w:t>
      </w:r>
    </w:p>
    <w:p w14:paraId="54A3910B" w14:textId="77777777" w:rsidR="00B727F2" w:rsidRPr="00AC7D00" w:rsidRDefault="008C3015" w:rsidP="00412864">
      <w:pPr>
        <w:pStyle w:val="Nadpis1"/>
      </w:pPr>
      <w:r>
        <w:t>Závěrečná ustanovení</w:t>
      </w:r>
    </w:p>
    <w:p w14:paraId="220031C8" w14:textId="66C18E1B" w:rsidR="000C22A0" w:rsidRPr="000C22A0" w:rsidRDefault="000C22A0" w:rsidP="00972B5C">
      <w:pPr>
        <w:pStyle w:val="Odstavecseseznamem"/>
        <w:rPr>
          <w:szCs w:val="20"/>
        </w:rPr>
      </w:pPr>
      <w:r w:rsidRPr="003A61FA">
        <w:t xml:space="preserve">Tato </w:t>
      </w:r>
      <w:r w:rsidR="00915BDB">
        <w:t xml:space="preserve">Dohoda </w:t>
      </w:r>
      <w:r w:rsidRPr="003A61FA">
        <w:t>se řídí obecně závaznými právními předpisy České republiky, zejména pak ustanoveními občanského zákoníku.</w:t>
      </w:r>
    </w:p>
    <w:p w14:paraId="7C8296E0" w14:textId="411B3D0E" w:rsidR="000C22A0" w:rsidRPr="000C22A0" w:rsidRDefault="000C22A0" w:rsidP="00972B5C">
      <w:pPr>
        <w:pStyle w:val="Odstavecseseznamem"/>
        <w:rPr>
          <w:szCs w:val="20"/>
        </w:rPr>
      </w:pPr>
      <w:r w:rsidRPr="003A61FA">
        <w:t xml:space="preserve">Případná neplatnost některého ustanovení této </w:t>
      </w:r>
      <w:r w:rsidR="00915BDB">
        <w:t xml:space="preserve">Dohody </w:t>
      </w:r>
      <w:r w:rsidRPr="003A61FA">
        <w:t>nezakládá neplatnost celé</w:t>
      </w:r>
      <w:r w:rsidR="00915BDB">
        <w:t xml:space="preserve"> Dohody</w:t>
      </w:r>
      <w:r w:rsidRPr="003A61FA">
        <w:t>. Pro takový případ se strany</w:t>
      </w:r>
      <w:r w:rsidR="007A0C5E">
        <w:t xml:space="preserve"> Dohody</w:t>
      </w:r>
      <w:r w:rsidRPr="003A61FA">
        <w:t xml:space="preserve"> zavazují nahradit neplatné ustanovení </w:t>
      </w:r>
      <w:r w:rsidR="00915BDB">
        <w:t xml:space="preserve">Dohody </w:t>
      </w:r>
      <w:r w:rsidRPr="003A61FA">
        <w:t>platným ustanovením, které nejlépe odpovídá obsahu a účelu neplatného ustanovení.</w:t>
      </w:r>
    </w:p>
    <w:p w14:paraId="38E30BAF" w14:textId="594D9022" w:rsidR="000C22A0" w:rsidRPr="000C22A0" w:rsidRDefault="000C22A0" w:rsidP="00972B5C">
      <w:pPr>
        <w:pStyle w:val="Odstavecseseznamem"/>
        <w:rPr>
          <w:szCs w:val="20"/>
        </w:rPr>
      </w:pPr>
      <w:r w:rsidRPr="003A61FA">
        <w:t xml:space="preserve">Jakékoliv změny nebo doplňky této </w:t>
      </w:r>
      <w:r w:rsidR="00915BDB">
        <w:t xml:space="preserve">Dohody </w:t>
      </w:r>
      <w:r w:rsidRPr="003A61FA">
        <w:t>je možné činit pouze formou písemných, vzestupně číslovaných dodatků, podepsaných oprávněnými osobami za každou stranu</w:t>
      </w:r>
      <w:r w:rsidR="007A0C5E">
        <w:t xml:space="preserve"> Dohody</w:t>
      </w:r>
      <w:r w:rsidRPr="003A61FA">
        <w:t>.</w:t>
      </w:r>
    </w:p>
    <w:p w14:paraId="7943F93C" w14:textId="04D14281" w:rsidR="000C22A0" w:rsidRPr="000C22A0" w:rsidRDefault="000C22A0" w:rsidP="00972B5C">
      <w:pPr>
        <w:pStyle w:val="Odstavecseseznamem"/>
        <w:rPr>
          <w:szCs w:val="20"/>
        </w:rPr>
      </w:pPr>
      <w:r w:rsidRPr="003A61FA">
        <w:t xml:space="preserve">Veškeré případné spory vzniklé na základě uzavřené </w:t>
      </w:r>
      <w:r w:rsidR="00915BDB">
        <w:t xml:space="preserve">Dohody </w:t>
      </w:r>
      <w:r w:rsidRPr="003A61FA">
        <w:t>budou řešeny primárně smírným jednáním stran</w:t>
      </w:r>
      <w:r w:rsidR="007A0C5E">
        <w:t xml:space="preserve"> Dohody</w:t>
      </w:r>
      <w:r w:rsidRPr="003A61FA">
        <w:t>, v případě přetrvávající neshody pak před soudy České republiky.</w:t>
      </w:r>
    </w:p>
    <w:p w14:paraId="3FBD69A2" w14:textId="749D260D" w:rsidR="000C22A0" w:rsidRPr="00915BDB" w:rsidRDefault="000C22A0" w:rsidP="00972B5C">
      <w:pPr>
        <w:pStyle w:val="Odstavecseseznamem"/>
        <w:rPr>
          <w:szCs w:val="20"/>
        </w:rPr>
      </w:pPr>
      <w:r w:rsidRPr="003A61FA">
        <w:t>Žádná ze stran</w:t>
      </w:r>
      <w:r w:rsidR="007A0C5E">
        <w:t xml:space="preserve"> Dohody</w:t>
      </w:r>
      <w:r w:rsidRPr="003A61FA">
        <w:t xml:space="preserve"> není oprávněna převést nebo postoupit třetí osobě tuto </w:t>
      </w:r>
      <w:r w:rsidR="00915BDB">
        <w:t xml:space="preserve">Dohodou </w:t>
      </w:r>
      <w:r w:rsidRPr="003A61FA">
        <w:t>nebo její část nebo převést práva a povinnosti z ní vyplývající bez předchozího písemného souhlasu druhé strany</w:t>
      </w:r>
      <w:r w:rsidR="007A0C5E">
        <w:t xml:space="preserve"> Dohody</w:t>
      </w:r>
      <w:r w:rsidRPr="003A61FA">
        <w:t>.</w:t>
      </w:r>
    </w:p>
    <w:p w14:paraId="0271B496" w14:textId="6F243D72" w:rsidR="00915BDB" w:rsidRPr="000C22A0" w:rsidRDefault="00915BDB" w:rsidP="00972B5C">
      <w:pPr>
        <w:pStyle w:val="Odstavecseseznamem"/>
        <w:rPr>
          <w:szCs w:val="20"/>
        </w:rPr>
      </w:pPr>
      <w:r w:rsidRPr="00E41B0B">
        <w:rPr>
          <w:rFonts w:cs="Segoe UI"/>
        </w:rPr>
        <w:t>Tato Dohoda představuje úplnou dohodu stran Dohody ohledně předmětu plnění a nahrazuje veškeré předchozí dohody, smlouvy a jiná ujednání učiněná ve vztahu k tomuto předmětu plnění stranami Dohody v minulosti, ať již v písemné, ústní či jiné formě</w:t>
      </w:r>
      <w:r>
        <w:rPr>
          <w:rFonts w:cs="Segoe UI"/>
        </w:rPr>
        <w:t>.</w:t>
      </w:r>
    </w:p>
    <w:p w14:paraId="341EE349" w14:textId="6DA9E9B0" w:rsidR="006A3208" w:rsidRDefault="00915BDB" w:rsidP="00972B5C">
      <w:pPr>
        <w:pStyle w:val="Odstavecseseznamem"/>
        <w:rPr>
          <w:szCs w:val="20"/>
        </w:rPr>
      </w:pPr>
      <w:r>
        <w:t xml:space="preserve">Poskytovatel </w:t>
      </w:r>
      <w:r w:rsidR="00A63CB5" w:rsidRPr="003A61FA">
        <w:t xml:space="preserve">dále bere na vědomí, že </w:t>
      </w:r>
      <w:r>
        <w:t xml:space="preserve">Objednatel </w:t>
      </w:r>
      <w:r w:rsidR="00A63CB5" w:rsidRPr="003A61FA">
        <w:t xml:space="preserve">je povinným subjektem podle zákona č. 106/1999 Sb., o svobodném přístupu k informacím, ve znění pozdějších předpisů, a tato </w:t>
      </w:r>
      <w:r w:rsidR="007A0C5E">
        <w:t>Dohoda</w:t>
      </w:r>
      <w:r w:rsidR="00A63CB5" w:rsidRPr="003A61FA">
        <w:t>, popř. její část, může být předmětem poskytování informací.</w:t>
      </w:r>
    </w:p>
    <w:p w14:paraId="2002250A" w14:textId="1CB730F4" w:rsidR="00031B1A" w:rsidRPr="00915BDB" w:rsidRDefault="00A63CB5" w:rsidP="00972B5C">
      <w:pPr>
        <w:pStyle w:val="Odstavecseseznamem"/>
        <w:rPr>
          <w:szCs w:val="20"/>
        </w:rPr>
      </w:pPr>
      <w:r w:rsidRPr="003A61FA">
        <w:t xml:space="preserve">Tato </w:t>
      </w:r>
      <w:r w:rsidR="007A0C5E">
        <w:t xml:space="preserve">Dohoda </w:t>
      </w:r>
      <w:r w:rsidRPr="003A61FA">
        <w:t xml:space="preserve">je vyhotovena ve </w:t>
      </w:r>
      <w:r w:rsidR="00D46BD1">
        <w:t xml:space="preserve">třech </w:t>
      </w:r>
      <w:r w:rsidRPr="003A61FA">
        <w:t xml:space="preserve">stejnopisech, z nichž </w:t>
      </w:r>
      <w:r w:rsidR="00D46BD1">
        <w:t xml:space="preserve">Objednatel </w:t>
      </w:r>
      <w:r w:rsidRPr="003A61FA">
        <w:t xml:space="preserve">obdrží </w:t>
      </w:r>
      <w:r w:rsidR="00D46BD1">
        <w:t xml:space="preserve">dva stejnopisy </w:t>
      </w:r>
      <w:r w:rsidR="00D46BD1" w:rsidRPr="00D46BD1">
        <w:t>a Poskytovatel jeden. V případě elektronického podpisu se stejnopisy nevyhotovují.</w:t>
      </w:r>
    </w:p>
    <w:p w14:paraId="665DF124" w14:textId="779F628A" w:rsidR="00915BDB" w:rsidRPr="00915BDB" w:rsidRDefault="00915BDB" w:rsidP="00915BDB">
      <w:pPr>
        <w:pStyle w:val="Odstavecseseznamem"/>
        <w:rPr>
          <w:b/>
          <w:caps/>
        </w:rPr>
      </w:pPr>
      <w:r w:rsidRPr="00E41B0B">
        <w:t xml:space="preserve">Tato Dohoda nabývá platnosti dnem jejího podpisu poslední stranou Dohody a účinnosti nabývá uveřejněním v registru smluv, a to v souladu se zákonem č. 340/2015 Sb., o zvláštních podmínkách účinnosti některých smluv, uveřejňování těchto smluv a o registru smluv (zákon o registru smluv), nejdříve však </w:t>
      </w:r>
      <w:r w:rsidRPr="00E41B0B">
        <w:rPr>
          <w:b/>
        </w:rPr>
        <w:t>1. 1. 202</w:t>
      </w:r>
      <w:r>
        <w:rPr>
          <w:b/>
        </w:rPr>
        <w:t>5</w:t>
      </w:r>
      <w:r w:rsidRPr="00E41B0B">
        <w:t>.</w:t>
      </w:r>
    </w:p>
    <w:p w14:paraId="36F16935" w14:textId="5FDE57CA" w:rsidR="00915BDB" w:rsidRPr="005E3243" w:rsidRDefault="00915BDB" w:rsidP="005E3243">
      <w:pPr>
        <w:pStyle w:val="Odstavecseseznamem"/>
        <w:rPr>
          <w:szCs w:val="20"/>
        </w:rPr>
      </w:pPr>
      <w:r w:rsidRPr="003A61FA">
        <w:t xml:space="preserve">Uveřejnění </w:t>
      </w:r>
      <w:r w:rsidR="005E3243">
        <w:t xml:space="preserve">Dohody </w:t>
      </w:r>
      <w:r w:rsidRPr="003A61FA">
        <w:t xml:space="preserve">v registru smluv zajistí </w:t>
      </w:r>
      <w:r w:rsidR="005E3243">
        <w:t xml:space="preserve">Objednatel </w:t>
      </w:r>
      <w:r w:rsidRPr="003A61FA">
        <w:t>a</w:t>
      </w:r>
      <w:r>
        <w:t> </w:t>
      </w:r>
      <w:r w:rsidRPr="003A61FA">
        <w:t>bude o tom bezodkladně informovat</w:t>
      </w:r>
      <w:r w:rsidR="005E3243">
        <w:t xml:space="preserve"> Poskytovatele</w:t>
      </w:r>
      <w:r w:rsidRPr="003A61FA">
        <w:t>.</w:t>
      </w:r>
    </w:p>
    <w:p w14:paraId="5D866F70" w14:textId="1FCFE424" w:rsidR="00A63CB5" w:rsidRPr="005E3243" w:rsidRDefault="00A63CB5" w:rsidP="00A63CB5">
      <w:pPr>
        <w:pStyle w:val="Odstavecseseznamem"/>
      </w:pPr>
      <w:r w:rsidRPr="005E3243">
        <w:t xml:space="preserve">Nedílnou součástí této </w:t>
      </w:r>
      <w:r w:rsidR="005E3243" w:rsidRPr="005E3243">
        <w:t xml:space="preserve">Dohody </w:t>
      </w:r>
      <w:r w:rsidRPr="005E3243">
        <w:t>jsou následující přílohy:</w:t>
      </w:r>
    </w:p>
    <w:p w14:paraId="096DF5C1" w14:textId="19027B91" w:rsidR="00A63CB5" w:rsidRDefault="005E3243" w:rsidP="001C2E8F">
      <w:pPr>
        <w:pStyle w:val="Odstavecseseznamem"/>
        <w:numPr>
          <w:ilvl w:val="0"/>
          <w:numId w:val="9"/>
        </w:numPr>
        <w:spacing w:before="0"/>
        <w:ind w:left="924" w:hanging="357"/>
        <w:rPr>
          <w:rFonts w:cs="Segoe UI"/>
          <w:szCs w:val="20"/>
        </w:rPr>
      </w:pPr>
      <w:r>
        <w:rPr>
          <w:rFonts w:cs="Segoe UI"/>
          <w:szCs w:val="20"/>
        </w:rPr>
        <w:t>Příloha č. 1 – Specifikace předpokládaných tisků</w:t>
      </w:r>
    </w:p>
    <w:p w14:paraId="57BCE490" w14:textId="0A8815EF" w:rsidR="005E3243" w:rsidRDefault="005E3243" w:rsidP="001C2E8F">
      <w:pPr>
        <w:pStyle w:val="Odstavecseseznamem"/>
        <w:numPr>
          <w:ilvl w:val="0"/>
          <w:numId w:val="9"/>
        </w:numPr>
        <w:spacing w:before="0"/>
        <w:ind w:left="924" w:hanging="357"/>
        <w:rPr>
          <w:rFonts w:cs="Segoe UI"/>
          <w:szCs w:val="20"/>
        </w:rPr>
      </w:pPr>
      <w:r>
        <w:rPr>
          <w:rFonts w:cs="Segoe UI"/>
          <w:szCs w:val="20"/>
        </w:rPr>
        <w:t>Příloha č. 2 – Ceník</w:t>
      </w:r>
    </w:p>
    <w:p w14:paraId="218373D4" w14:textId="77777777" w:rsidR="005E3243" w:rsidRDefault="005E3243" w:rsidP="001C2E8F">
      <w:pPr>
        <w:pStyle w:val="Odstavecseseznamem"/>
        <w:numPr>
          <w:ilvl w:val="0"/>
          <w:numId w:val="9"/>
        </w:numPr>
        <w:spacing w:before="0"/>
        <w:ind w:left="924" w:hanging="357"/>
        <w:rPr>
          <w:rFonts w:cs="Segoe UI"/>
          <w:szCs w:val="20"/>
        </w:rPr>
      </w:pPr>
      <w:r>
        <w:rPr>
          <w:rFonts w:cs="Segoe UI"/>
          <w:szCs w:val="20"/>
        </w:rPr>
        <w:t>Příloha č. 3 – Seznam poddodavatelů</w:t>
      </w:r>
    </w:p>
    <w:p w14:paraId="5A79AD53" w14:textId="38B2F336" w:rsidR="00A63CB5" w:rsidRPr="00A63CB5" w:rsidRDefault="005E3243" w:rsidP="001C2E8F">
      <w:pPr>
        <w:pStyle w:val="Odstavecseseznamem"/>
        <w:numPr>
          <w:ilvl w:val="0"/>
          <w:numId w:val="9"/>
        </w:numPr>
        <w:spacing w:before="0"/>
        <w:ind w:left="924" w:hanging="357"/>
        <w:rPr>
          <w:rFonts w:cs="Segoe UI"/>
          <w:szCs w:val="20"/>
        </w:rPr>
      </w:pPr>
      <w:r>
        <w:rPr>
          <w:rFonts w:cs="Segoe UI"/>
          <w:szCs w:val="20"/>
        </w:rPr>
        <w:t>Příloha č. 4 – Seznam používaného papíru</w:t>
      </w:r>
    </w:p>
    <w:p w14:paraId="08FB3C8C" w14:textId="4045C85A" w:rsidR="00B9289D" w:rsidRPr="0087323E" w:rsidRDefault="007A0C5E" w:rsidP="00031B1A">
      <w:pPr>
        <w:pStyle w:val="Odstavecseseznamem"/>
        <w:rPr>
          <w:szCs w:val="22"/>
        </w:rPr>
      </w:pPr>
      <w:r>
        <w:t>S</w:t>
      </w:r>
      <w:r w:rsidR="00A63CB5" w:rsidRPr="003A61FA">
        <w:t>trany</w:t>
      </w:r>
      <w:r>
        <w:t xml:space="preserve"> Dohody</w:t>
      </w:r>
      <w:r w:rsidR="00A63CB5" w:rsidRPr="003A61FA">
        <w:t xml:space="preserve"> prohlašují, že obsah </w:t>
      </w:r>
      <w:r w:rsidR="005E3243">
        <w:t xml:space="preserve">Dohody </w:t>
      </w:r>
      <w:r w:rsidR="00A63CB5" w:rsidRPr="003A61FA">
        <w:t xml:space="preserve">je určitý a srozumitelný, že s obsahem </w:t>
      </w:r>
      <w:r w:rsidR="005E3243">
        <w:t xml:space="preserve">Dohody </w:t>
      </w:r>
      <w:r w:rsidR="00A63CB5" w:rsidRPr="003A61FA">
        <w:t xml:space="preserve">souhlasí, že </w:t>
      </w:r>
      <w:r w:rsidR="005E3243">
        <w:t xml:space="preserve">Dohodu </w:t>
      </w:r>
      <w:r w:rsidR="00A63CB5" w:rsidRPr="003A61FA">
        <w:t>uzavřely na základě své svobodné a vážné vůle, a že nebyla uzavřena v tísni ani za nápadně nevýhodných podmínek. Na základě těchto skutečnosti připojují své podpisy.</w:t>
      </w:r>
    </w:p>
    <w:p w14:paraId="77DE398D" w14:textId="77777777" w:rsidR="0087323E" w:rsidRDefault="0087323E" w:rsidP="0087323E">
      <w:pPr>
        <w:pStyle w:val="Odstavecseseznamem"/>
        <w:numPr>
          <w:ilvl w:val="0"/>
          <w:numId w:val="0"/>
        </w:numPr>
        <w:ind w:left="567"/>
      </w:pPr>
    </w:p>
    <w:p w14:paraId="10229B50" w14:textId="77777777" w:rsidR="0087323E" w:rsidRPr="0087323E" w:rsidRDefault="0087323E" w:rsidP="005635EC">
      <w:pPr>
        <w:pStyle w:val="Odstavecseseznamem"/>
        <w:numPr>
          <w:ilvl w:val="0"/>
          <w:numId w:val="0"/>
        </w:numPr>
        <w:ind w:left="567"/>
        <w:rPr>
          <w:szCs w:val="22"/>
        </w:rPr>
      </w:pPr>
    </w:p>
    <w:p w14:paraId="34214677" w14:textId="77777777" w:rsidR="0087323E" w:rsidRPr="00031B1A" w:rsidRDefault="0087323E" w:rsidP="005635EC">
      <w:pPr>
        <w:pStyle w:val="Nadpis1"/>
        <w:numPr>
          <w:ilvl w:val="0"/>
          <w:numId w:val="0"/>
        </w:numPr>
        <w:ind w:left="567"/>
      </w:pPr>
    </w:p>
    <w:p w14:paraId="23640568" w14:textId="0356F08C" w:rsidR="0063585A" w:rsidRDefault="0027283C" w:rsidP="008364C5">
      <w:r w:rsidRPr="007C5BBC">
        <w:t>V</w:t>
      </w:r>
      <w:r>
        <w:t> </w:t>
      </w:r>
      <w:r w:rsidR="006A3208">
        <w:t>Praze</w:t>
      </w:r>
      <w:r w:rsidRPr="007C5BBC">
        <w:rPr>
          <w:caps/>
        </w:rPr>
        <w:t xml:space="preserve"> </w:t>
      </w:r>
      <w:r w:rsidRPr="007C5BBC">
        <w:t>dne</w:t>
      </w:r>
      <w:r w:rsidR="008364C5">
        <w:t xml:space="preserve"> 16. 1. 2025</w:t>
      </w:r>
      <w:r w:rsidR="008364C5">
        <w:tab/>
      </w:r>
      <w:r w:rsidR="008364C5">
        <w:tab/>
      </w:r>
      <w:r w:rsidR="008364C5">
        <w:tab/>
      </w:r>
      <w:r w:rsidR="008364C5">
        <w:tab/>
      </w:r>
      <w:r w:rsidRPr="007C5BBC">
        <w:tab/>
        <w:t>V </w:t>
      </w:r>
      <w:r w:rsidR="00517679">
        <w:t xml:space="preserve">Praze </w:t>
      </w:r>
      <w:r w:rsidRPr="007C5BBC">
        <w:t>dne</w:t>
      </w:r>
      <w:r w:rsidR="008364C5">
        <w:t xml:space="preserve"> 30. 12. 2024</w:t>
      </w:r>
      <w:r w:rsidRPr="007C5BBC">
        <w:tab/>
      </w:r>
    </w:p>
    <w:p w14:paraId="41259905" w14:textId="3140F0D6" w:rsidR="0027283C" w:rsidRDefault="0027283C" w:rsidP="0063585A">
      <w:pPr>
        <w:pStyle w:val="Odstavecseseznamem"/>
        <w:numPr>
          <w:ilvl w:val="0"/>
          <w:numId w:val="0"/>
        </w:numPr>
        <w:tabs>
          <w:tab w:val="left" w:leader="dot" w:pos="3969"/>
          <w:tab w:val="left" w:pos="4962"/>
          <w:tab w:val="right" w:leader="dot" w:pos="9072"/>
        </w:tabs>
        <w:spacing w:before="600" w:after="240"/>
        <w:rPr>
          <w:rFonts w:cs="Segoe UI"/>
        </w:rPr>
      </w:pPr>
      <w:r w:rsidRPr="007C5BBC">
        <w:rPr>
          <w:rFonts w:cs="Segoe UI"/>
        </w:rPr>
        <w:tab/>
      </w:r>
      <w:r w:rsidRPr="007C5BBC">
        <w:rPr>
          <w:rFonts w:cs="Segoe UI"/>
        </w:rPr>
        <w:tab/>
      </w:r>
      <w:r w:rsidRPr="007C5BBC">
        <w:rPr>
          <w:rFonts w:cs="Segoe UI"/>
        </w:rPr>
        <w:tab/>
      </w:r>
    </w:p>
    <w:p w14:paraId="5A6C2FB4" w14:textId="13151949" w:rsidR="0027283C" w:rsidRPr="00DA61EB" w:rsidRDefault="005E3243" w:rsidP="00493B24">
      <w:pPr>
        <w:pStyle w:val="Odstavecseseznamem"/>
        <w:numPr>
          <w:ilvl w:val="0"/>
          <w:numId w:val="0"/>
        </w:numPr>
        <w:tabs>
          <w:tab w:val="left" w:pos="4962"/>
        </w:tabs>
        <w:spacing w:before="0"/>
        <w:rPr>
          <w:rFonts w:cs="Segoe UI"/>
        </w:rPr>
      </w:pPr>
      <w:r w:rsidRPr="007C5BBC">
        <w:rPr>
          <w:rFonts w:cs="Segoe UI"/>
          <w:i/>
          <w:szCs w:val="20"/>
        </w:rPr>
        <w:t>Z</w:t>
      </w:r>
      <w:r w:rsidR="0027283C" w:rsidRPr="007C5BBC">
        <w:rPr>
          <w:rFonts w:cs="Segoe UI"/>
          <w:i/>
          <w:szCs w:val="20"/>
        </w:rPr>
        <w:t>a</w:t>
      </w:r>
      <w:r>
        <w:rPr>
          <w:rFonts w:cs="Segoe UI"/>
          <w:i/>
          <w:szCs w:val="20"/>
        </w:rPr>
        <w:t xml:space="preserve"> Objednatele</w:t>
      </w:r>
      <w:r w:rsidR="0027283C">
        <w:rPr>
          <w:rFonts w:cs="Segoe UI"/>
        </w:rPr>
        <w:tab/>
      </w:r>
      <w:r w:rsidR="0027283C" w:rsidRPr="007C5BBC">
        <w:rPr>
          <w:rFonts w:cs="Segoe UI"/>
          <w:i/>
          <w:szCs w:val="20"/>
        </w:rPr>
        <w:t xml:space="preserve">za </w:t>
      </w:r>
      <w:r>
        <w:rPr>
          <w:rFonts w:cs="Segoe UI"/>
          <w:i/>
          <w:szCs w:val="20"/>
        </w:rPr>
        <w:t>Poskytovatele</w:t>
      </w:r>
    </w:p>
    <w:p w14:paraId="036EF2E6" w14:textId="29BB2E15" w:rsidR="0027283C" w:rsidRPr="00A065F6" w:rsidRDefault="006A3208" w:rsidP="0027283C">
      <w:pPr>
        <w:pStyle w:val="Normalnicslovnabc"/>
        <w:numPr>
          <w:ilvl w:val="0"/>
          <w:numId w:val="0"/>
        </w:numPr>
        <w:tabs>
          <w:tab w:val="left" w:pos="4962"/>
        </w:tabs>
        <w:ind w:left="357" w:hanging="357"/>
        <w:rPr>
          <w:rFonts w:cs="Segoe UI"/>
        </w:rPr>
      </w:pPr>
      <w:r>
        <w:rPr>
          <w:b/>
          <w:iCs/>
        </w:rPr>
        <w:t>Ing. Petr Valdman</w:t>
      </w:r>
      <w:r w:rsidR="0027283C" w:rsidRPr="007C5BBC">
        <w:tab/>
      </w:r>
      <w:r w:rsidR="00A065F6" w:rsidRPr="00F34FC8">
        <w:rPr>
          <w:rFonts w:cs="Segoe UI"/>
          <w:b/>
          <w:bCs/>
        </w:rPr>
        <w:t xml:space="preserve">Ing. Martin </w:t>
      </w:r>
      <w:proofErr w:type="spellStart"/>
      <w:r w:rsidR="00A065F6" w:rsidRPr="00F34FC8">
        <w:rPr>
          <w:rFonts w:cs="Segoe UI"/>
          <w:b/>
          <w:bCs/>
        </w:rPr>
        <w:t>Petras</w:t>
      </w:r>
      <w:proofErr w:type="spellEnd"/>
    </w:p>
    <w:p w14:paraId="6F77A939" w14:textId="1D565342" w:rsidR="005E3243" w:rsidRDefault="006A3208" w:rsidP="0063585A">
      <w:pPr>
        <w:pStyle w:val="Normalnicslovnabc"/>
        <w:numPr>
          <w:ilvl w:val="0"/>
          <w:numId w:val="0"/>
        </w:numPr>
        <w:tabs>
          <w:tab w:val="left" w:pos="4962"/>
        </w:tabs>
        <w:ind w:left="357" w:hanging="357"/>
        <w:rPr>
          <w:rFonts w:ascii="Arial" w:hAnsi="Arial" w:cs="Arial"/>
        </w:rPr>
      </w:pPr>
      <w:r w:rsidRPr="00A065F6">
        <w:rPr>
          <w:rFonts w:cs="Segoe UI"/>
        </w:rPr>
        <w:t>ředitel Státního fondu životního prostředí ČR</w:t>
      </w:r>
      <w:r w:rsidR="0027283C" w:rsidRPr="00A065F6">
        <w:rPr>
          <w:rFonts w:cs="Segoe UI"/>
        </w:rPr>
        <w:tab/>
      </w:r>
      <w:r w:rsidR="00A065F6" w:rsidRPr="00F34FC8">
        <w:rPr>
          <w:rFonts w:cs="Segoe UI"/>
        </w:rPr>
        <w:t>jednatel společnosti</w:t>
      </w:r>
    </w:p>
    <w:p w14:paraId="3D3D40A2" w14:textId="77777777" w:rsidR="00B650BA" w:rsidRDefault="00B650BA" w:rsidP="005E3243">
      <w:pPr>
        <w:pStyle w:val="Nzev"/>
        <w:spacing w:before="240"/>
      </w:pPr>
      <w:bookmarkStart w:id="0" w:name="_Hlk80175049"/>
    </w:p>
    <w:p w14:paraId="19AEB72B" w14:textId="77777777" w:rsidR="0087323E" w:rsidRDefault="0087323E" w:rsidP="0087323E"/>
    <w:p w14:paraId="4AA6862D" w14:textId="77777777" w:rsidR="0087323E" w:rsidRDefault="0087323E" w:rsidP="0087323E"/>
    <w:p w14:paraId="78F664F5" w14:textId="77777777" w:rsidR="0087323E" w:rsidRDefault="0087323E" w:rsidP="0087323E"/>
    <w:p w14:paraId="345B91D6" w14:textId="77777777" w:rsidR="0087323E" w:rsidRDefault="0087323E" w:rsidP="0087323E"/>
    <w:p w14:paraId="33E782DD" w14:textId="77777777" w:rsidR="0087323E" w:rsidRDefault="0087323E" w:rsidP="0087323E"/>
    <w:p w14:paraId="337A8ED5" w14:textId="77777777" w:rsidR="0087323E" w:rsidRDefault="0087323E" w:rsidP="0087323E"/>
    <w:p w14:paraId="4299CC41" w14:textId="77777777" w:rsidR="0087323E" w:rsidRDefault="0087323E" w:rsidP="0087323E"/>
    <w:p w14:paraId="56BDB13A" w14:textId="77777777" w:rsidR="0087323E" w:rsidRDefault="0087323E" w:rsidP="0087323E"/>
    <w:p w14:paraId="6DB5EB0C" w14:textId="77777777" w:rsidR="0087323E" w:rsidRDefault="0087323E" w:rsidP="0087323E"/>
    <w:p w14:paraId="2CA8958B" w14:textId="77777777" w:rsidR="0087323E" w:rsidRDefault="0087323E" w:rsidP="0087323E"/>
    <w:p w14:paraId="17367AAD" w14:textId="77777777" w:rsidR="0087323E" w:rsidRDefault="0087323E" w:rsidP="0087323E"/>
    <w:p w14:paraId="23E96DF1" w14:textId="77777777" w:rsidR="0087323E" w:rsidRDefault="0087323E" w:rsidP="0087323E"/>
    <w:p w14:paraId="79527199" w14:textId="77777777" w:rsidR="0087323E" w:rsidRDefault="0087323E" w:rsidP="0087323E"/>
    <w:p w14:paraId="5685163C" w14:textId="77777777" w:rsidR="0087323E" w:rsidRDefault="0087323E" w:rsidP="0087323E"/>
    <w:p w14:paraId="476D9F38" w14:textId="77777777" w:rsidR="0087323E" w:rsidRDefault="0087323E" w:rsidP="0087323E"/>
    <w:p w14:paraId="179E6783" w14:textId="77777777" w:rsidR="0087323E" w:rsidRDefault="0087323E" w:rsidP="0087323E"/>
    <w:p w14:paraId="6EBB05F4" w14:textId="77777777" w:rsidR="0087323E" w:rsidRDefault="0087323E" w:rsidP="0087323E"/>
    <w:p w14:paraId="3EF6FF06" w14:textId="77777777" w:rsidR="0087323E" w:rsidRDefault="0087323E" w:rsidP="0087323E"/>
    <w:p w14:paraId="2EC6D3C4" w14:textId="77777777" w:rsidR="0087323E" w:rsidRDefault="0087323E" w:rsidP="0087323E"/>
    <w:p w14:paraId="53B54A44" w14:textId="77777777" w:rsidR="0087323E" w:rsidRDefault="0087323E" w:rsidP="0087323E"/>
    <w:p w14:paraId="4A21FEFC" w14:textId="77777777" w:rsidR="0087323E" w:rsidRDefault="0087323E" w:rsidP="0087323E"/>
    <w:p w14:paraId="0BD0B0DD" w14:textId="77777777" w:rsidR="0087323E" w:rsidRDefault="0087323E" w:rsidP="0087323E"/>
    <w:p w14:paraId="6A278E75" w14:textId="77777777" w:rsidR="0087323E" w:rsidRDefault="0087323E" w:rsidP="0087323E"/>
    <w:p w14:paraId="5FCF6408" w14:textId="77777777" w:rsidR="0087323E" w:rsidRDefault="0087323E" w:rsidP="0087323E"/>
    <w:p w14:paraId="107C78DD" w14:textId="77777777" w:rsidR="0087323E" w:rsidRDefault="0087323E" w:rsidP="0087323E"/>
    <w:p w14:paraId="400AAC02" w14:textId="77777777" w:rsidR="0087323E" w:rsidRDefault="0087323E" w:rsidP="0087323E"/>
    <w:p w14:paraId="528E5294" w14:textId="77777777" w:rsidR="008364C5" w:rsidRDefault="008364C5" w:rsidP="0087323E"/>
    <w:p w14:paraId="5A792E1E" w14:textId="77777777" w:rsidR="0087323E" w:rsidRDefault="0087323E" w:rsidP="0087323E"/>
    <w:p w14:paraId="08153804" w14:textId="77777777" w:rsidR="0087323E" w:rsidRPr="0087323E" w:rsidRDefault="0087323E" w:rsidP="005635EC"/>
    <w:p w14:paraId="49282846" w14:textId="5CCE66A7" w:rsidR="005E3243" w:rsidRPr="00F32BDC" w:rsidRDefault="005E3243" w:rsidP="005E3243">
      <w:pPr>
        <w:pStyle w:val="Nzev"/>
        <w:spacing w:before="240"/>
        <w:rPr>
          <w:rFonts w:cs="Segoe UI"/>
          <w:sz w:val="18"/>
          <w:szCs w:val="18"/>
        </w:rPr>
      </w:pPr>
      <w:r>
        <w:lastRenderedPageBreak/>
        <w:t xml:space="preserve">PŘÍLOHA Č. 1 – </w:t>
      </w:r>
      <w:r w:rsidRPr="001B4E0E">
        <w:t>Specifikace předpokládaných tisků</w:t>
      </w:r>
    </w:p>
    <w:p w14:paraId="249DE1BE" w14:textId="3E5DD2DE" w:rsidR="005E3243" w:rsidRDefault="005E3243" w:rsidP="005E3243">
      <w:pPr>
        <w:pStyle w:val="Nadpis1"/>
        <w:numPr>
          <w:ilvl w:val="0"/>
          <w:numId w:val="0"/>
        </w:numPr>
        <w:jc w:val="both"/>
      </w:pPr>
      <w:bookmarkStart w:id="1" w:name="_Hlk80174789"/>
      <w:r>
        <w:rPr>
          <w:caps w:val="0"/>
        </w:rPr>
        <w:t xml:space="preserve">Pro tiskoviny uvedené pod body 1. a 2. bude vždy použit recyklovaný papír nenatíraný. Pro všechny ostatní tiskoviny (tj. </w:t>
      </w:r>
      <w:r w:rsidR="00EB130D">
        <w:rPr>
          <w:caps w:val="0"/>
        </w:rPr>
        <w:t>p</w:t>
      </w:r>
      <w:r>
        <w:rPr>
          <w:caps w:val="0"/>
        </w:rPr>
        <w:t xml:space="preserve">od body </w:t>
      </w:r>
      <w:r>
        <w:t>3</w:t>
      </w:r>
      <w:r w:rsidRPr="00342758">
        <w:rPr>
          <w:caps w:val="0"/>
        </w:rPr>
        <w:t xml:space="preserve">. </w:t>
      </w:r>
      <w:r>
        <w:rPr>
          <w:caps w:val="0"/>
        </w:rPr>
        <w:t>a</w:t>
      </w:r>
      <w:r w:rsidRPr="00342758">
        <w:rPr>
          <w:caps w:val="0"/>
        </w:rPr>
        <w:t xml:space="preserve">ž </w:t>
      </w:r>
      <w:r>
        <w:t>14</w:t>
      </w:r>
      <w:r w:rsidRPr="00342758">
        <w:t>.</w:t>
      </w:r>
      <w:r>
        <w:rPr>
          <w:caps w:val="0"/>
        </w:rPr>
        <w:t>) bude vždy použit ekologicky šetrný papír.</w:t>
      </w:r>
    </w:p>
    <w:p w14:paraId="57EA0778" w14:textId="2CCC3782" w:rsidR="005E3243" w:rsidRPr="00F32BDC" w:rsidRDefault="005E3243" w:rsidP="008026D9">
      <w:pPr>
        <w:pStyle w:val="Nadpis1"/>
        <w:numPr>
          <w:ilvl w:val="0"/>
          <w:numId w:val="23"/>
        </w:numPr>
      </w:pPr>
      <w:bookmarkStart w:id="2" w:name="_Hlk80174449"/>
      <w:r w:rsidRPr="00F32BDC">
        <w:t>Časopis Priorita (měsíčník, 11 vydání ročně)</w:t>
      </w:r>
      <w:r>
        <w:t xml:space="preserve"> </w:t>
      </w:r>
    </w:p>
    <w:p w14:paraId="482D7171" w14:textId="77777777" w:rsidR="005E3243" w:rsidRPr="00B96CDC" w:rsidRDefault="005E3243" w:rsidP="005E3243">
      <w:pPr>
        <w:pStyle w:val="Bezmezer"/>
      </w:pPr>
      <w:r w:rsidRPr="00B96CDC">
        <w:t xml:space="preserve">Počet stran: </w:t>
      </w:r>
      <w:r>
        <w:rPr>
          <w:b/>
        </w:rPr>
        <w:t>varianty 28, 32, 36, 40</w:t>
      </w:r>
      <w:r w:rsidRPr="00B96CDC">
        <w:t xml:space="preserve"> (včetně obálky)</w:t>
      </w:r>
    </w:p>
    <w:p w14:paraId="1265D6A4" w14:textId="77777777" w:rsidR="005E3243" w:rsidRPr="00B96CDC" w:rsidRDefault="005E3243" w:rsidP="005E3243">
      <w:pPr>
        <w:pStyle w:val="Bezmezer"/>
      </w:pPr>
      <w:r w:rsidRPr="00B96CDC">
        <w:t>Formát: A4</w:t>
      </w:r>
    </w:p>
    <w:p w14:paraId="67E81C34" w14:textId="77777777" w:rsidR="005E3243" w:rsidRPr="00B96CDC" w:rsidRDefault="005E3243" w:rsidP="005E3243">
      <w:pPr>
        <w:pStyle w:val="Bezmezer"/>
      </w:pPr>
      <w:r w:rsidRPr="00B96CDC">
        <w:t>Barevnost: 4/4 CMYK</w:t>
      </w:r>
    </w:p>
    <w:p w14:paraId="4E8EF3CC" w14:textId="77777777" w:rsidR="005E3243" w:rsidRPr="00B96CDC" w:rsidRDefault="005E3243" w:rsidP="005E3243">
      <w:pPr>
        <w:pStyle w:val="Bezmezer"/>
      </w:pPr>
      <w:r w:rsidRPr="00B96CDC">
        <w:t xml:space="preserve">Papír: recyklovaný papír nenatíraný 80 g/m2 </w:t>
      </w:r>
    </w:p>
    <w:p w14:paraId="5D2BAB14" w14:textId="77777777" w:rsidR="005E3243" w:rsidRPr="00B96CDC" w:rsidRDefault="005E3243" w:rsidP="005E3243">
      <w:pPr>
        <w:pStyle w:val="Bezmezer"/>
      </w:pPr>
      <w:r w:rsidRPr="00B96CDC">
        <w:t>Vazba: V1 s</w:t>
      </w:r>
      <w:r>
        <w:t> dvěma očky</w:t>
      </w:r>
    </w:p>
    <w:p w14:paraId="6F4F1387" w14:textId="77777777" w:rsidR="005E3243" w:rsidRPr="00B96CDC" w:rsidRDefault="005E3243" w:rsidP="005E3243">
      <w:pPr>
        <w:pStyle w:val="Bezmezer"/>
      </w:pPr>
      <w:r w:rsidRPr="00EC590A">
        <w:t>Balení: volně do kartonové krabice</w:t>
      </w:r>
      <w:r>
        <w:t xml:space="preserve"> bez použití plastové fólie</w:t>
      </w:r>
    </w:p>
    <w:p w14:paraId="47AD0626" w14:textId="77777777" w:rsidR="005E3243" w:rsidRPr="00B96CDC" w:rsidRDefault="005E3243" w:rsidP="005E3243">
      <w:pPr>
        <w:pStyle w:val="Bezmezer"/>
      </w:pPr>
      <w:r w:rsidRPr="00EC590A">
        <w:t xml:space="preserve">Náklad: </w:t>
      </w:r>
      <w:r w:rsidRPr="00EC590A">
        <w:rPr>
          <w:b/>
        </w:rPr>
        <w:t>varianty 8 500 – 9 499 ks, 9 500 – 10 499 ks, 10 500 – 11 500 ks</w:t>
      </w:r>
    </w:p>
    <w:p w14:paraId="53D1AD0E" w14:textId="77777777" w:rsidR="005E3243" w:rsidRPr="00B96CDC" w:rsidRDefault="005E3243" w:rsidP="005E3243">
      <w:pPr>
        <w:pStyle w:val="Bezmezer"/>
        <w:rPr>
          <w:b/>
        </w:rPr>
      </w:pPr>
      <w:r>
        <w:t>Expediční</w:t>
      </w:r>
      <w:r w:rsidRPr="00B96CDC">
        <w:t xml:space="preserve"> lhůta:</w:t>
      </w:r>
      <w:r w:rsidRPr="00B96CDC">
        <w:rPr>
          <w:b/>
        </w:rPr>
        <w:t xml:space="preserve"> </w:t>
      </w:r>
      <w:r w:rsidRPr="00D277D5">
        <w:rPr>
          <w:b/>
        </w:rPr>
        <w:t>expedice</w:t>
      </w:r>
      <w:r>
        <w:rPr>
          <w:b/>
        </w:rPr>
        <w:t xml:space="preserve"> výtisků určených pro SFŽP ČR </w:t>
      </w:r>
      <w:r w:rsidRPr="00D277D5">
        <w:rPr>
          <w:b/>
        </w:rPr>
        <w:t>d</w:t>
      </w:r>
      <w:r w:rsidRPr="00B96CDC">
        <w:rPr>
          <w:b/>
        </w:rPr>
        <w:t xml:space="preserve">o </w:t>
      </w:r>
      <w:r>
        <w:rPr>
          <w:b/>
        </w:rPr>
        <w:t>4</w:t>
      </w:r>
      <w:r w:rsidRPr="00B96CDC">
        <w:rPr>
          <w:b/>
        </w:rPr>
        <w:t xml:space="preserve"> pracovních </w:t>
      </w:r>
      <w:r w:rsidRPr="00601785">
        <w:rPr>
          <w:b/>
        </w:rPr>
        <w:t>dnů od dodání tiskových podkladů</w:t>
      </w:r>
      <w:r>
        <w:rPr>
          <w:b/>
        </w:rPr>
        <w:t>, současně platí, že výtisky určené k distribuci budou</w:t>
      </w:r>
      <w:r w:rsidRPr="002A5BA5">
        <w:rPr>
          <w:b/>
        </w:rPr>
        <w:t xml:space="preserve"> zpracován</w:t>
      </w:r>
      <w:r>
        <w:rPr>
          <w:b/>
        </w:rPr>
        <w:t>y</w:t>
      </w:r>
      <w:r w:rsidRPr="002A5BA5">
        <w:rPr>
          <w:b/>
        </w:rPr>
        <w:t xml:space="preserve"> a odeslán</w:t>
      </w:r>
      <w:r>
        <w:rPr>
          <w:b/>
        </w:rPr>
        <w:t>y</w:t>
      </w:r>
      <w:r w:rsidRPr="002A5BA5">
        <w:rPr>
          <w:b/>
        </w:rPr>
        <w:t xml:space="preserve"> koncov</w:t>
      </w:r>
      <w:r>
        <w:rPr>
          <w:b/>
        </w:rPr>
        <w:t>ým adresátům do 48 hodin od jejich</w:t>
      </w:r>
      <w:r w:rsidRPr="002A5BA5">
        <w:rPr>
          <w:b/>
        </w:rPr>
        <w:t xml:space="preserve"> vytištění</w:t>
      </w:r>
    </w:p>
    <w:p w14:paraId="2DE8D657" w14:textId="77777777" w:rsidR="005E3243" w:rsidRDefault="005E3243" w:rsidP="005E3243">
      <w:pPr>
        <w:pStyle w:val="Bezmezer"/>
      </w:pPr>
      <w:r w:rsidRPr="00B96CDC">
        <w:t xml:space="preserve">Dodavatel uvede ceny </w:t>
      </w:r>
      <w:r>
        <w:t>bez DPH</w:t>
      </w:r>
      <w:r w:rsidRPr="00B96CDC">
        <w:t xml:space="preserve"> za 1 ks </w:t>
      </w:r>
      <w:r>
        <w:t xml:space="preserve">časopisu Priorita </w:t>
      </w:r>
      <w:r w:rsidRPr="00B96CDC">
        <w:t xml:space="preserve">při jednotlivých variantách počtu stran </w:t>
      </w:r>
      <w:r>
        <w:t xml:space="preserve">(28, 32, 36, 40) a </w:t>
      </w:r>
      <w:r w:rsidRPr="00B96CDC">
        <w:t>při jednotlivých variantách nákladu.</w:t>
      </w:r>
    </w:p>
    <w:p w14:paraId="5873A2CB" w14:textId="77777777" w:rsidR="005E3243" w:rsidRPr="00F32BDC" w:rsidRDefault="005E3243" w:rsidP="005E3243">
      <w:pPr>
        <w:pStyle w:val="Nadpis1"/>
      </w:pPr>
      <w:bookmarkStart w:id="3" w:name="_Hlk80174954"/>
      <w:bookmarkStart w:id="4" w:name="_Hlk80174549"/>
      <w:bookmarkEnd w:id="2"/>
      <w:r w:rsidRPr="00F32BDC">
        <w:t>Noviny (cca 1 vydání ročně)</w:t>
      </w:r>
    </w:p>
    <w:p w14:paraId="673921C2" w14:textId="77777777" w:rsidR="005E3243" w:rsidRPr="00B96CDC" w:rsidRDefault="005E3243" w:rsidP="005E3243">
      <w:pPr>
        <w:pStyle w:val="Bezmezer"/>
      </w:pPr>
      <w:r w:rsidRPr="00B96CDC">
        <w:t xml:space="preserve">Počet stran: </w:t>
      </w:r>
      <w:r w:rsidRPr="002450A0">
        <w:rPr>
          <w:b/>
        </w:rPr>
        <w:t>varianty 4, 6</w:t>
      </w:r>
      <w:r>
        <w:rPr>
          <w:b/>
        </w:rPr>
        <w:t>, 8</w:t>
      </w:r>
    </w:p>
    <w:p w14:paraId="15D0EB6B" w14:textId="77777777" w:rsidR="005E3243" w:rsidRPr="00B96CDC" w:rsidRDefault="005E3243" w:rsidP="005E3243">
      <w:pPr>
        <w:pStyle w:val="Bezmezer"/>
      </w:pPr>
      <w:r w:rsidRPr="00B96CDC">
        <w:t>Formát: evropský 315 x 470 mm</w:t>
      </w:r>
    </w:p>
    <w:p w14:paraId="0AE4167B" w14:textId="77777777" w:rsidR="005E3243" w:rsidRPr="00B96CDC" w:rsidRDefault="005E3243" w:rsidP="005E3243">
      <w:pPr>
        <w:pStyle w:val="Bezmezer"/>
      </w:pPr>
      <w:r w:rsidRPr="00B96CDC">
        <w:t>Barevnost: 4/4 CMYK</w:t>
      </w:r>
    </w:p>
    <w:p w14:paraId="6B3F1F68" w14:textId="77777777" w:rsidR="005E3243" w:rsidRPr="00B96CDC" w:rsidRDefault="005E3243" w:rsidP="005E3243">
      <w:pPr>
        <w:pStyle w:val="Bezmezer"/>
      </w:pPr>
      <w:r w:rsidRPr="00B96CDC">
        <w:t>Papír: recyklovaný papír nenatíraný 80 g/m2</w:t>
      </w:r>
    </w:p>
    <w:p w14:paraId="6FA4D7DB" w14:textId="77777777" w:rsidR="005E3243" w:rsidRPr="00B96CDC" w:rsidRDefault="005E3243" w:rsidP="005E3243">
      <w:pPr>
        <w:pStyle w:val="Bezmezer"/>
      </w:pPr>
      <w:r w:rsidRPr="00B96CDC">
        <w:t>Vazba: novinová, zlom na hřbetu z archu na 315 x 470 mm + překlad napůl</w:t>
      </w:r>
      <w:r>
        <w:t xml:space="preserve"> po delší straně</w:t>
      </w:r>
      <w:r w:rsidRPr="00B96CDC">
        <w:t xml:space="preserve"> do podoby novin</w:t>
      </w:r>
    </w:p>
    <w:p w14:paraId="21F9EF29" w14:textId="77777777" w:rsidR="005E3243" w:rsidRPr="00B96CDC" w:rsidRDefault="005E3243" w:rsidP="005E3243">
      <w:pPr>
        <w:pStyle w:val="Bezmezer"/>
      </w:pPr>
      <w:r w:rsidRPr="00B96CDC">
        <w:t xml:space="preserve">Balení: </w:t>
      </w:r>
      <w:r w:rsidRPr="00D8602B">
        <w:t xml:space="preserve">při variantě nákladu 5 000 ks </w:t>
      </w:r>
      <w:r w:rsidRPr="00B96CDC">
        <w:t xml:space="preserve">po </w:t>
      </w:r>
      <w:r>
        <w:t>100</w:t>
      </w:r>
      <w:r w:rsidRPr="00B96CDC">
        <w:t xml:space="preserve"> ks </w:t>
      </w:r>
      <w:r>
        <w:t xml:space="preserve">ovázáno </w:t>
      </w:r>
      <w:r w:rsidRPr="007B7E64">
        <w:t>papírovou páskou</w:t>
      </w:r>
      <w:r>
        <w:t xml:space="preserve">, při variantách nákladu 10 000 ks a 15 000 ks bude cca 9 200 ks distribuováno jako příbal k časopisu Priorita a zbytek bude </w:t>
      </w:r>
      <w:r w:rsidRPr="00B96CDC">
        <w:t xml:space="preserve">po </w:t>
      </w:r>
      <w:r>
        <w:t>100</w:t>
      </w:r>
      <w:r w:rsidRPr="00B96CDC">
        <w:t xml:space="preserve"> ks </w:t>
      </w:r>
      <w:r>
        <w:t xml:space="preserve">ovázán </w:t>
      </w:r>
      <w:r w:rsidRPr="007B7E64">
        <w:t>papírovou páskou</w:t>
      </w:r>
      <w:r>
        <w:t xml:space="preserve"> a dopraven SFŽP ČR bez použití plastové fólie</w:t>
      </w:r>
    </w:p>
    <w:p w14:paraId="0C58C274" w14:textId="77777777" w:rsidR="005E3243" w:rsidRPr="00B96CDC" w:rsidRDefault="005E3243" w:rsidP="005E3243">
      <w:pPr>
        <w:pStyle w:val="Bezmezer"/>
        <w:rPr>
          <w:b/>
        </w:rPr>
      </w:pPr>
      <w:r w:rsidRPr="00B96CDC">
        <w:t xml:space="preserve">Náklad: </w:t>
      </w:r>
      <w:r w:rsidRPr="00B96CDC">
        <w:rPr>
          <w:b/>
        </w:rPr>
        <w:t xml:space="preserve">varianty </w:t>
      </w:r>
      <w:r>
        <w:rPr>
          <w:b/>
        </w:rPr>
        <w:t>5 000 ks, 10 </w:t>
      </w:r>
      <w:r w:rsidRPr="00B96CDC">
        <w:rPr>
          <w:b/>
        </w:rPr>
        <w:t>000</w:t>
      </w:r>
      <w:r>
        <w:rPr>
          <w:b/>
        </w:rPr>
        <w:t xml:space="preserve"> ks</w:t>
      </w:r>
      <w:r w:rsidRPr="00B96CDC">
        <w:rPr>
          <w:b/>
        </w:rPr>
        <w:t xml:space="preserve">, </w:t>
      </w:r>
      <w:r>
        <w:rPr>
          <w:b/>
        </w:rPr>
        <w:t>15</w:t>
      </w:r>
      <w:r w:rsidRPr="00B96CDC">
        <w:rPr>
          <w:b/>
        </w:rPr>
        <w:t xml:space="preserve"> 000 ks</w:t>
      </w:r>
    </w:p>
    <w:p w14:paraId="4428855A" w14:textId="77777777" w:rsidR="005E3243" w:rsidRPr="00B96CDC" w:rsidRDefault="005E3243" w:rsidP="005E3243">
      <w:pPr>
        <w:pStyle w:val="Bezmezer"/>
      </w:pPr>
      <w:r>
        <w:t>Expediční</w:t>
      </w:r>
      <w:r w:rsidRPr="00B96CDC">
        <w:t xml:space="preserve"> lhůta:</w:t>
      </w:r>
      <w:r w:rsidRPr="00B96CDC">
        <w:rPr>
          <w:b/>
        </w:rPr>
        <w:t xml:space="preserve"> expedice do </w:t>
      </w:r>
      <w:r>
        <w:rPr>
          <w:b/>
        </w:rPr>
        <w:t>4</w:t>
      </w:r>
      <w:r w:rsidRPr="00B96CDC">
        <w:rPr>
          <w:b/>
        </w:rPr>
        <w:t xml:space="preserve"> pracovních dnů</w:t>
      </w:r>
      <w:r>
        <w:rPr>
          <w:b/>
        </w:rPr>
        <w:t xml:space="preserve"> </w:t>
      </w:r>
      <w:r w:rsidRPr="00601785">
        <w:rPr>
          <w:b/>
        </w:rPr>
        <w:t>od dodání tiskových podkladů</w:t>
      </w:r>
    </w:p>
    <w:p w14:paraId="6190A3C9" w14:textId="77777777" w:rsidR="005E3243" w:rsidRPr="00B96CDC" w:rsidRDefault="005E3243" w:rsidP="005E3243">
      <w:pPr>
        <w:pStyle w:val="Bezmezer"/>
      </w:pPr>
      <w:r w:rsidRPr="00B96CDC">
        <w:t xml:space="preserve">Dodavatel uvede ceny </w:t>
      </w:r>
      <w:r>
        <w:t>bez DPH</w:t>
      </w:r>
      <w:r w:rsidRPr="00B96CDC">
        <w:t xml:space="preserve"> za 1 ks </w:t>
      </w:r>
      <w:r>
        <w:t xml:space="preserve">novin </w:t>
      </w:r>
      <w:r w:rsidRPr="00B96CDC">
        <w:t xml:space="preserve">při jednotlivých variantách počtu stran </w:t>
      </w:r>
      <w:r>
        <w:t xml:space="preserve">(4, 6, 8) a </w:t>
      </w:r>
      <w:r w:rsidRPr="00B96CDC">
        <w:t>při jednotlivých variantách nákladu</w:t>
      </w:r>
      <w:r>
        <w:t>.</w:t>
      </w:r>
    </w:p>
    <w:p w14:paraId="04E84AE9" w14:textId="77777777" w:rsidR="005E3243" w:rsidRPr="00B96CDC" w:rsidRDefault="005E3243" w:rsidP="005E3243">
      <w:pPr>
        <w:pStyle w:val="Nadpis1"/>
      </w:pPr>
      <w:r w:rsidRPr="00B96CDC">
        <w:t xml:space="preserve">Nástěnný kalendář </w:t>
      </w:r>
      <w:r>
        <w:t>(cca 3 vydání za dobu trvání rámcové dohody)</w:t>
      </w:r>
    </w:p>
    <w:p w14:paraId="5E8E8DE8" w14:textId="77777777" w:rsidR="005E3243" w:rsidRPr="00B96CDC" w:rsidRDefault="005E3243" w:rsidP="005E3243">
      <w:pPr>
        <w:pStyle w:val="Bezmezer"/>
      </w:pPr>
      <w:r w:rsidRPr="00B96CDC">
        <w:t>Počet listů: 12 listů s kalendárii + 1 titulní list + 1 zadní list (karton)</w:t>
      </w:r>
    </w:p>
    <w:p w14:paraId="1DE6DF24" w14:textId="77777777" w:rsidR="005E3243" w:rsidRPr="00B96CDC" w:rsidRDefault="005E3243" w:rsidP="005E3243">
      <w:pPr>
        <w:pStyle w:val="Bezmezer"/>
      </w:pPr>
      <w:r w:rsidRPr="00B96CDC">
        <w:t xml:space="preserve">Formát: </w:t>
      </w:r>
      <w:r w:rsidRPr="00B96CDC">
        <w:rPr>
          <w:b/>
        </w:rPr>
        <w:t xml:space="preserve">varianty </w:t>
      </w:r>
      <w:r w:rsidRPr="00117DCA">
        <w:rPr>
          <w:b/>
        </w:rPr>
        <w:t>300 x 420 mm</w:t>
      </w:r>
      <w:r>
        <w:rPr>
          <w:b/>
        </w:rPr>
        <w:t xml:space="preserve"> orientace </w:t>
      </w:r>
      <w:r w:rsidRPr="00B96CDC">
        <w:rPr>
          <w:b/>
        </w:rPr>
        <w:t xml:space="preserve">na výšku a </w:t>
      </w:r>
      <w:r w:rsidRPr="00117DCA">
        <w:rPr>
          <w:b/>
        </w:rPr>
        <w:t>450 x 320 mm</w:t>
      </w:r>
      <w:r>
        <w:rPr>
          <w:b/>
        </w:rPr>
        <w:t xml:space="preserve"> orientace </w:t>
      </w:r>
      <w:r w:rsidRPr="00B96CDC">
        <w:rPr>
          <w:b/>
        </w:rPr>
        <w:t>na šířku</w:t>
      </w:r>
    </w:p>
    <w:p w14:paraId="3D0B2419" w14:textId="77777777" w:rsidR="005E3243" w:rsidRPr="00B96CDC" w:rsidRDefault="005E3243" w:rsidP="005E3243">
      <w:pPr>
        <w:pStyle w:val="Bezmezer"/>
      </w:pPr>
      <w:r w:rsidRPr="00B96CDC">
        <w:t>Papír: 250 g/m2 křída mat (titulní list + 12 listů s kalendárii)</w:t>
      </w:r>
    </w:p>
    <w:p w14:paraId="6F749983" w14:textId="77777777" w:rsidR="005E3243" w:rsidRPr="00B96CDC" w:rsidRDefault="005E3243" w:rsidP="005E3243">
      <w:pPr>
        <w:pStyle w:val="Bezmezer"/>
      </w:pPr>
      <w:r>
        <w:t xml:space="preserve">          </w:t>
      </w:r>
      <w:r w:rsidRPr="00B96CDC">
        <w:t xml:space="preserve">Zušlechtění - 1/0 lamino mat 1/0 </w:t>
      </w:r>
      <w:proofErr w:type="spellStart"/>
      <w:r w:rsidRPr="00B96CDC">
        <w:t>parc</w:t>
      </w:r>
      <w:proofErr w:type="spellEnd"/>
      <w:r w:rsidRPr="00B96CDC">
        <w:t>. UV lak do 20</w:t>
      </w:r>
      <w:r>
        <w:t xml:space="preserve"> </w:t>
      </w:r>
      <w:r w:rsidRPr="00B96CDC">
        <w:t>% (titulní list)</w:t>
      </w:r>
    </w:p>
    <w:p w14:paraId="67322CE6" w14:textId="77777777" w:rsidR="005E3243" w:rsidRPr="00B96CDC" w:rsidRDefault="005E3243" w:rsidP="005E3243">
      <w:pPr>
        <w:pStyle w:val="Bezmezer"/>
      </w:pPr>
      <w:r>
        <w:t xml:space="preserve">          </w:t>
      </w:r>
      <w:r w:rsidRPr="00B96CDC">
        <w:t>350 g/m2 pohlednicový karton (zadní list)</w:t>
      </w:r>
    </w:p>
    <w:p w14:paraId="0AF16C91" w14:textId="77777777" w:rsidR="005E3243" w:rsidRPr="00B96CDC" w:rsidRDefault="005E3243" w:rsidP="005E3243">
      <w:pPr>
        <w:pStyle w:val="Bezmezer"/>
      </w:pPr>
      <w:r w:rsidRPr="00B96CDC">
        <w:t>Barevnost: 4/0 CMYK</w:t>
      </w:r>
    </w:p>
    <w:p w14:paraId="6ADEB790" w14:textId="77777777" w:rsidR="005E3243" w:rsidRPr="00B96CDC" w:rsidRDefault="005E3243" w:rsidP="005E3243">
      <w:pPr>
        <w:pStyle w:val="Bezmezer"/>
      </w:pPr>
      <w:r w:rsidRPr="00B96CDC">
        <w:t>Vazba: TWIN + poutko</w:t>
      </w:r>
    </w:p>
    <w:p w14:paraId="7D34F4B0" w14:textId="77777777" w:rsidR="005E3243" w:rsidRPr="00B96CDC" w:rsidRDefault="005E3243" w:rsidP="005E3243">
      <w:pPr>
        <w:pStyle w:val="Bezmezer"/>
      </w:pPr>
      <w:r w:rsidRPr="00B96CDC">
        <w:t xml:space="preserve">Balení: </w:t>
      </w:r>
      <w:r>
        <w:t xml:space="preserve">po 20 ks do fólie + </w:t>
      </w:r>
      <w:r w:rsidRPr="00F35EF8">
        <w:t xml:space="preserve">cca </w:t>
      </w:r>
      <w:r>
        <w:t>60</w:t>
      </w:r>
      <w:r w:rsidRPr="00F35EF8">
        <w:t xml:space="preserve"> ks </w:t>
      </w:r>
      <w:r>
        <w:t xml:space="preserve">jednotlivě </w:t>
      </w:r>
      <w:r w:rsidRPr="00F35EF8">
        <w:t xml:space="preserve">do </w:t>
      </w:r>
      <w:r>
        <w:t>přebalu z hnědé vlnité lepenky</w:t>
      </w:r>
    </w:p>
    <w:p w14:paraId="739BFAFF" w14:textId="77777777" w:rsidR="005E3243" w:rsidRPr="00B96CDC" w:rsidRDefault="005E3243" w:rsidP="005E3243">
      <w:pPr>
        <w:pStyle w:val="Bezmezer"/>
        <w:rPr>
          <w:b/>
        </w:rPr>
      </w:pPr>
      <w:r w:rsidRPr="00B96CDC">
        <w:lastRenderedPageBreak/>
        <w:t xml:space="preserve">Náklad: </w:t>
      </w:r>
      <w:r w:rsidRPr="00336D75">
        <w:rPr>
          <w:b/>
        </w:rPr>
        <w:t>900 ks</w:t>
      </w:r>
    </w:p>
    <w:p w14:paraId="41F8FA9A" w14:textId="77777777" w:rsidR="005E3243" w:rsidRPr="00B96CDC" w:rsidRDefault="005E3243" w:rsidP="005E3243">
      <w:pPr>
        <w:pStyle w:val="Bezmezer"/>
        <w:rPr>
          <w:b/>
        </w:rPr>
      </w:pPr>
      <w:r>
        <w:t>Expediční</w:t>
      </w:r>
      <w:r w:rsidRPr="00B96CDC">
        <w:t xml:space="preserve"> lhůta:</w:t>
      </w:r>
      <w:r w:rsidRPr="00B96CDC">
        <w:rPr>
          <w:b/>
        </w:rPr>
        <w:t xml:space="preserve"> expedice do </w:t>
      </w:r>
      <w:r>
        <w:rPr>
          <w:b/>
        </w:rPr>
        <w:t>15</w:t>
      </w:r>
      <w:r w:rsidRPr="00B96CDC">
        <w:rPr>
          <w:b/>
        </w:rPr>
        <w:t xml:space="preserve"> pracovních dnů</w:t>
      </w:r>
      <w:r>
        <w:rPr>
          <w:b/>
        </w:rPr>
        <w:t xml:space="preserve"> </w:t>
      </w:r>
      <w:r w:rsidRPr="00601785">
        <w:rPr>
          <w:b/>
        </w:rPr>
        <w:t>od dodání tiskových podkladů</w:t>
      </w:r>
    </w:p>
    <w:p w14:paraId="07B2CA6E" w14:textId="77777777" w:rsidR="005E3243" w:rsidRPr="00B96CDC" w:rsidRDefault="005E3243" w:rsidP="005E3243">
      <w:pPr>
        <w:pStyle w:val="Bezmezer"/>
      </w:pPr>
      <w:r w:rsidRPr="00B96CDC">
        <w:t xml:space="preserve">Dodavatel uvede ceny </w:t>
      </w:r>
      <w:r>
        <w:t>bez DPH</w:t>
      </w:r>
      <w:r w:rsidRPr="00B96CDC">
        <w:t xml:space="preserve"> za 1 ks </w:t>
      </w:r>
      <w:r>
        <w:t xml:space="preserve">nástěnného kalendáře </w:t>
      </w:r>
      <w:r w:rsidRPr="00B96CDC">
        <w:t>p</w:t>
      </w:r>
      <w:r>
        <w:t xml:space="preserve">ři nákladu 900 ks při variantách orientace na výšku/na šířku a při variantách balení po 20 ks do fólie a jednotlivě </w:t>
      </w:r>
      <w:r w:rsidRPr="00F35EF8">
        <w:t xml:space="preserve">do </w:t>
      </w:r>
      <w:r>
        <w:t>přebalu z hnědé vlnité lepenky.</w:t>
      </w:r>
    </w:p>
    <w:p w14:paraId="710C8153" w14:textId="77777777" w:rsidR="005E3243" w:rsidRPr="00B96CDC" w:rsidRDefault="005E3243" w:rsidP="005E3243">
      <w:pPr>
        <w:pStyle w:val="Nadpis1"/>
      </w:pPr>
      <w:r w:rsidRPr="00C70C94">
        <w:t>Leták A4</w:t>
      </w:r>
    </w:p>
    <w:p w14:paraId="07CA432B" w14:textId="77777777" w:rsidR="005E3243" w:rsidRPr="00B96CDC" w:rsidRDefault="005E3243" w:rsidP="005E3243">
      <w:pPr>
        <w:pStyle w:val="Bezmezer"/>
      </w:pPr>
      <w:r w:rsidRPr="00B96CDC">
        <w:t>Formát: A4</w:t>
      </w:r>
    </w:p>
    <w:p w14:paraId="757F7F64" w14:textId="77777777" w:rsidR="005E3243" w:rsidRPr="00B96CDC" w:rsidRDefault="005E3243" w:rsidP="005E3243">
      <w:pPr>
        <w:pStyle w:val="Bezmezer"/>
      </w:pPr>
      <w:r w:rsidRPr="00B96CDC">
        <w:t>Barevnost: 4/4 CMYK</w:t>
      </w:r>
    </w:p>
    <w:p w14:paraId="37471710" w14:textId="77777777" w:rsidR="005E3243" w:rsidRPr="00B96CDC" w:rsidRDefault="005E3243" w:rsidP="005E3243">
      <w:pPr>
        <w:pStyle w:val="Bezmezer"/>
      </w:pPr>
      <w:r>
        <w:t>Papír: 130</w:t>
      </w:r>
      <w:r w:rsidRPr="00B96CDC">
        <w:t xml:space="preserve"> g/m2 křída</w:t>
      </w:r>
    </w:p>
    <w:p w14:paraId="3D4CA4D8" w14:textId="77777777" w:rsidR="005E3243" w:rsidRPr="00B96CDC" w:rsidRDefault="005E3243" w:rsidP="005E3243">
      <w:pPr>
        <w:pStyle w:val="Bezmezer"/>
      </w:pPr>
      <w:r w:rsidRPr="00B96CDC">
        <w:t>Balení: po 100 ks</w:t>
      </w:r>
      <w:r>
        <w:t xml:space="preserve"> ovázáno</w:t>
      </w:r>
      <w:r w:rsidRPr="00B96CDC">
        <w:t xml:space="preserve"> </w:t>
      </w:r>
      <w:r w:rsidRPr="00EC590A">
        <w:t>papírovou páskou</w:t>
      </w:r>
    </w:p>
    <w:p w14:paraId="405CB8C0" w14:textId="77777777" w:rsidR="005E3243" w:rsidRDefault="005E3243" w:rsidP="005E3243">
      <w:pPr>
        <w:pStyle w:val="Bezmezer"/>
      </w:pPr>
      <w:r>
        <w:t>Expediční</w:t>
      </w:r>
      <w:r w:rsidRPr="00B96CDC">
        <w:t xml:space="preserve"> lhůta:</w:t>
      </w:r>
      <w:r w:rsidRPr="00B96CDC">
        <w:rPr>
          <w:b/>
        </w:rPr>
        <w:t xml:space="preserve"> expedice do 3 dnů</w:t>
      </w:r>
      <w:r>
        <w:rPr>
          <w:b/>
        </w:rPr>
        <w:t xml:space="preserve"> </w:t>
      </w:r>
      <w:r w:rsidRPr="00601785">
        <w:rPr>
          <w:b/>
        </w:rPr>
        <w:t>od dodání tiskových podkladů</w:t>
      </w:r>
    </w:p>
    <w:p w14:paraId="40288620" w14:textId="3D076BB2" w:rsidR="005E3243" w:rsidRPr="00B96CDC" w:rsidRDefault="005E3243" w:rsidP="005E3243">
      <w:pPr>
        <w:pStyle w:val="Bezmezer"/>
      </w:pPr>
      <w:r w:rsidRPr="00B96CDC">
        <w:t>Náklad:</w:t>
      </w:r>
      <w:r>
        <w:rPr>
          <w:b/>
        </w:rPr>
        <w:t xml:space="preserve"> </w:t>
      </w:r>
      <w:r w:rsidRPr="00B96CDC">
        <w:rPr>
          <w:b/>
        </w:rPr>
        <w:t xml:space="preserve">1 – </w:t>
      </w:r>
      <w:r>
        <w:rPr>
          <w:b/>
        </w:rPr>
        <w:t>499 ks, 500 – 799</w:t>
      </w:r>
      <w:r w:rsidRPr="00B96CDC">
        <w:rPr>
          <w:b/>
        </w:rPr>
        <w:t xml:space="preserve"> ks, 80</w:t>
      </w:r>
      <w:r>
        <w:rPr>
          <w:b/>
        </w:rPr>
        <w:t>0 – 999 ks, 1 000 – 1</w:t>
      </w:r>
      <w:r w:rsidRPr="00B96CDC">
        <w:rPr>
          <w:b/>
        </w:rPr>
        <w:t xml:space="preserve"> </w:t>
      </w:r>
      <w:r>
        <w:rPr>
          <w:b/>
        </w:rPr>
        <w:t>999 ks, 2 000 – 2</w:t>
      </w:r>
      <w:r w:rsidRPr="00B96CDC">
        <w:rPr>
          <w:b/>
        </w:rPr>
        <w:t xml:space="preserve"> </w:t>
      </w:r>
      <w:r>
        <w:rPr>
          <w:b/>
        </w:rPr>
        <w:t>999 ks, 3 000 – 3</w:t>
      </w:r>
      <w:r w:rsidRPr="00B96CDC">
        <w:rPr>
          <w:b/>
        </w:rPr>
        <w:t xml:space="preserve"> </w:t>
      </w:r>
      <w:r>
        <w:rPr>
          <w:b/>
        </w:rPr>
        <w:t>999</w:t>
      </w:r>
      <w:r w:rsidRPr="00B96CDC">
        <w:rPr>
          <w:b/>
        </w:rPr>
        <w:t xml:space="preserve"> ks, 4 00</w:t>
      </w:r>
      <w:r>
        <w:rPr>
          <w:b/>
        </w:rPr>
        <w:t>0</w:t>
      </w:r>
      <w:r w:rsidRPr="00B96CDC">
        <w:rPr>
          <w:b/>
        </w:rPr>
        <w:t xml:space="preserve"> – 5 000 ks</w:t>
      </w:r>
    </w:p>
    <w:p w14:paraId="6DAE5470" w14:textId="77777777" w:rsidR="005E3243" w:rsidRDefault="005E3243" w:rsidP="005E3243">
      <w:pPr>
        <w:pStyle w:val="Bezmezer"/>
      </w:pPr>
      <w:r w:rsidRPr="00B96CDC">
        <w:t xml:space="preserve">Dodavatel uvede ceny </w:t>
      </w:r>
      <w:r>
        <w:t>bez DPH</w:t>
      </w:r>
      <w:r w:rsidRPr="00B96CDC">
        <w:t xml:space="preserve"> za 1 ks</w:t>
      </w:r>
      <w:r>
        <w:t xml:space="preserve"> letáku A4</w:t>
      </w:r>
      <w:r w:rsidRPr="00B96CDC">
        <w:t xml:space="preserve"> při j</w:t>
      </w:r>
      <w:r>
        <w:t>ednotlivých variantách nákladu</w:t>
      </w:r>
      <w:r w:rsidRPr="00B96CDC">
        <w:t>.</w:t>
      </w:r>
    </w:p>
    <w:p w14:paraId="53EA2C38" w14:textId="77777777" w:rsidR="005E3243" w:rsidRPr="00F35EF8" w:rsidRDefault="005E3243" w:rsidP="005E3243">
      <w:pPr>
        <w:pStyle w:val="Nadpis1"/>
      </w:pPr>
      <w:r w:rsidRPr="00C70C94">
        <w:t>Leták DL</w:t>
      </w:r>
    </w:p>
    <w:p w14:paraId="59AF50F6" w14:textId="77777777" w:rsidR="005E3243" w:rsidRPr="00F35EF8" w:rsidRDefault="005E3243" w:rsidP="005E3243">
      <w:pPr>
        <w:pStyle w:val="Bezmezer"/>
      </w:pPr>
      <w:r w:rsidRPr="00F35EF8">
        <w:t>Formát: DL</w:t>
      </w:r>
    </w:p>
    <w:p w14:paraId="35C1C76F" w14:textId="77777777" w:rsidR="005E3243" w:rsidRPr="00F35EF8" w:rsidRDefault="005E3243" w:rsidP="005E3243">
      <w:pPr>
        <w:pStyle w:val="Bezmezer"/>
      </w:pPr>
      <w:r w:rsidRPr="00F35EF8">
        <w:t>Papír: 170 g/m2 křída</w:t>
      </w:r>
    </w:p>
    <w:p w14:paraId="660CAD89" w14:textId="77777777" w:rsidR="005E3243" w:rsidRPr="00B96CDC" w:rsidRDefault="005E3243" w:rsidP="005E3243">
      <w:pPr>
        <w:pStyle w:val="Bezmezer"/>
      </w:pPr>
      <w:r w:rsidRPr="00F35EF8">
        <w:t>Barevnost: 4/4 CMYK</w:t>
      </w:r>
    </w:p>
    <w:p w14:paraId="0F6A542A" w14:textId="77777777" w:rsidR="005E3243" w:rsidRPr="00B96CDC" w:rsidRDefault="005E3243" w:rsidP="005E3243">
      <w:pPr>
        <w:pStyle w:val="Bezmezer"/>
      </w:pPr>
      <w:r w:rsidRPr="00B96CDC">
        <w:t xml:space="preserve">Balení: po 100 ks </w:t>
      </w:r>
      <w:r>
        <w:t xml:space="preserve">ovázáno </w:t>
      </w:r>
      <w:r w:rsidRPr="00EC590A">
        <w:t>papírovou páskou</w:t>
      </w:r>
      <w:r w:rsidRPr="00B96CDC">
        <w:t xml:space="preserve"> </w:t>
      </w:r>
    </w:p>
    <w:p w14:paraId="7D2B783D" w14:textId="77777777" w:rsidR="005E3243" w:rsidRPr="00B96CDC" w:rsidRDefault="005E3243" w:rsidP="005E3243">
      <w:pPr>
        <w:pStyle w:val="Bezmezer"/>
      </w:pPr>
      <w:r>
        <w:t>Expediční</w:t>
      </w:r>
      <w:r w:rsidRPr="00B96CDC">
        <w:t xml:space="preserve"> lhůta:</w:t>
      </w:r>
      <w:r w:rsidRPr="00B96CDC">
        <w:rPr>
          <w:b/>
        </w:rPr>
        <w:t xml:space="preserve"> expedice do 3 dnů</w:t>
      </w:r>
      <w:r>
        <w:rPr>
          <w:b/>
        </w:rPr>
        <w:t xml:space="preserve"> </w:t>
      </w:r>
      <w:r w:rsidRPr="00601785">
        <w:rPr>
          <w:b/>
        </w:rPr>
        <w:t>od dodání tiskových podkladů</w:t>
      </w:r>
    </w:p>
    <w:p w14:paraId="07B0CA14" w14:textId="77777777" w:rsidR="005E3243" w:rsidRDefault="005E3243" w:rsidP="005E3243">
      <w:pPr>
        <w:pStyle w:val="Bezmezer"/>
        <w:rPr>
          <w:b/>
        </w:rPr>
      </w:pPr>
      <w:r w:rsidRPr="00B96CDC">
        <w:t xml:space="preserve">Náklad: </w:t>
      </w:r>
      <w:r w:rsidRPr="00B96CDC">
        <w:rPr>
          <w:b/>
        </w:rPr>
        <w:t xml:space="preserve">1 – </w:t>
      </w:r>
      <w:r>
        <w:rPr>
          <w:b/>
        </w:rPr>
        <w:t>499 ks, 500 – 799</w:t>
      </w:r>
      <w:r w:rsidRPr="00B96CDC">
        <w:rPr>
          <w:b/>
        </w:rPr>
        <w:t xml:space="preserve"> ks, 80</w:t>
      </w:r>
      <w:r>
        <w:rPr>
          <w:b/>
        </w:rPr>
        <w:t>0 – 999 ks, 1 000 – 1</w:t>
      </w:r>
      <w:r w:rsidRPr="00B96CDC">
        <w:rPr>
          <w:b/>
        </w:rPr>
        <w:t xml:space="preserve"> </w:t>
      </w:r>
      <w:r>
        <w:rPr>
          <w:b/>
        </w:rPr>
        <w:t>999 ks, 2 000 – 2</w:t>
      </w:r>
      <w:r w:rsidRPr="00B96CDC">
        <w:rPr>
          <w:b/>
        </w:rPr>
        <w:t xml:space="preserve"> </w:t>
      </w:r>
      <w:r>
        <w:rPr>
          <w:b/>
        </w:rPr>
        <w:t>999 ks, 3 000 – 3</w:t>
      </w:r>
      <w:r w:rsidRPr="00B96CDC">
        <w:rPr>
          <w:b/>
        </w:rPr>
        <w:t xml:space="preserve"> </w:t>
      </w:r>
      <w:r>
        <w:rPr>
          <w:b/>
        </w:rPr>
        <w:t>999</w:t>
      </w:r>
      <w:r w:rsidRPr="00B96CDC">
        <w:rPr>
          <w:b/>
        </w:rPr>
        <w:t xml:space="preserve"> ks, 4 00</w:t>
      </w:r>
      <w:r>
        <w:rPr>
          <w:b/>
        </w:rPr>
        <w:t>0</w:t>
      </w:r>
      <w:r w:rsidRPr="00B96CDC">
        <w:rPr>
          <w:b/>
        </w:rPr>
        <w:t xml:space="preserve"> – 5 000 ks</w:t>
      </w:r>
    </w:p>
    <w:p w14:paraId="244515F1" w14:textId="77777777" w:rsidR="005E3243" w:rsidRPr="00F32BDC" w:rsidRDefault="005E3243" w:rsidP="005E3243">
      <w:pPr>
        <w:pStyle w:val="Bezmezer"/>
      </w:pPr>
      <w:r w:rsidRPr="00B96CDC">
        <w:t xml:space="preserve">Dodavatel uvede ceny </w:t>
      </w:r>
      <w:r>
        <w:t>bez DPH</w:t>
      </w:r>
      <w:r w:rsidRPr="00B96CDC">
        <w:t xml:space="preserve"> za 1 ks </w:t>
      </w:r>
      <w:r>
        <w:t xml:space="preserve">letáku DL </w:t>
      </w:r>
      <w:r w:rsidRPr="00B96CDC">
        <w:t>při j</w:t>
      </w:r>
      <w:r>
        <w:t>ednotlivých variantách nákladu.</w:t>
      </w:r>
    </w:p>
    <w:p w14:paraId="09678CA1" w14:textId="77777777" w:rsidR="005E3243" w:rsidRPr="00B96CDC" w:rsidRDefault="005E3243" w:rsidP="005E3243">
      <w:pPr>
        <w:pStyle w:val="Nadpis1"/>
      </w:pPr>
      <w:r>
        <w:t>Leták skládací DL</w:t>
      </w:r>
    </w:p>
    <w:p w14:paraId="648ABA4D" w14:textId="77777777" w:rsidR="005E3243" w:rsidRPr="00B96CDC" w:rsidRDefault="005E3243" w:rsidP="005E3243">
      <w:pPr>
        <w:pStyle w:val="Bezmezer"/>
      </w:pPr>
      <w:r w:rsidRPr="00B96CDC">
        <w:t>Formát: A4</w:t>
      </w:r>
    </w:p>
    <w:p w14:paraId="391A168E" w14:textId="77777777" w:rsidR="005E3243" w:rsidRPr="00B96CDC" w:rsidRDefault="005E3243" w:rsidP="005E3243">
      <w:pPr>
        <w:pStyle w:val="Bezmezer"/>
      </w:pPr>
      <w:r>
        <w:t>Papír: 130</w:t>
      </w:r>
      <w:r w:rsidRPr="00B96CDC">
        <w:t xml:space="preserve"> g/m2 křída</w:t>
      </w:r>
    </w:p>
    <w:p w14:paraId="38E025B8" w14:textId="77777777" w:rsidR="005E3243" w:rsidRPr="00B96CDC" w:rsidRDefault="005E3243" w:rsidP="005E3243">
      <w:pPr>
        <w:pStyle w:val="Bezmezer"/>
      </w:pPr>
      <w:r w:rsidRPr="00B96CDC">
        <w:t>Barevnost: 4/4 CMYK</w:t>
      </w:r>
    </w:p>
    <w:p w14:paraId="0A13DF69" w14:textId="77777777" w:rsidR="005E3243" w:rsidRPr="00B96CDC" w:rsidRDefault="005E3243" w:rsidP="005E3243">
      <w:pPr>
        <w:pStyle w:val="Bezmezer"/>
      </w:pPr>
      <w:r w:rsidRPr="00B96CDC">
        <w:t>Vazba: 2x lom na DL</w:t>
      </w:r>
    </w:p>
    <w:p w14:paraId="376E7146" w14:textId="77777777" w:rsidR="005E3243" w:rsidRPr="00B96CDC" w:rsidRDefault="005E3243" w:rsidP="005E3243">
      <w:pPr>
        <w:pStyle w:val="Bezmezer"/>
      </w:pPr>
      <w:r w:rsidRPr="00B96CDC">
        <w:t xml:space="preserve">Balení: po 100 ks </w:t>
      </w:r>
      <w:r>
        <w:t xml:space="preserve">ovázáno </w:t>
      </w:r>
      <w:r w:rsidRPr="00EC590A">
        <w:t>papírovou páskou</w:t>
      </w:r>
      <w:r w:rsidRPr="00B96CDC">
        <w:t xml:space="preserve"> </w:t>
      </w:r>
    </w:p>
    <w:p w14:paraId="22FC51C3" w14:textId="77777777" w:rsidR="005E3243" w:rsidRPr="00B96CDC" w:rsidRDefault="005E3243" w:rsidP="005E3243">
      <w:pPr>
        <w:pStyle w:val="Bezmezer"/>
      </w:pPr>
      <w:r>
        <w:t>Expediční</w:t>
      </w:r>
      <w:r w:rsidRPr="00B96CDC">
        <w:t xml:space="preserve"> lhůta:</w:t>
      </w:r>
      <w:r w:rsidRPr="00B96CDC">
        <w:rPr>
          <w:b/>
        </w:rPr>
        <w:t xml:space="preserve"> expedice do 3 dnů</w:t>
      </w:r>
      <w:r>
        <w:rPr>
          <w:b/>
        </w:rPr>
        <w:t xml:space="preserve"> </w:t>
      </w:r>
      <w:r w:rsidRPr="00601785">
        <w:rPr>
          <w:b/>
        </w:rPr>
        <w:t>od dodání tiskových podkladů</w:t>
      </w:r>
    </w:p>
    <w:p w14:paraId="44D97CAF" w14:textId="77777777" w:rsidR="005E3243" w:rsidRDefault="005E3243" w:rsidP="005E3243">
      <w:pPr>
        <w:pStyle w:val="Bezmezer"/>
        <w:rPr>
          <w:b/>
        </w:rPr>
      </w:pPr>
      <w:r w:rsidRPr="00B96CDC">
        <w:t xml:space="preserve">Náklad: </w:t>
      </w:r>
      <w:r w:rsidRPr="00B96CDC">
        <w:rPr>
          <w:b/>
        </w:rPr>
        <w:t xml:space="preserve">1 – </w:t>
      </w:r>
      <w:r>
        <w:rPr>
          <w:b/>
        </w:rPr>
        <w:t>499 ks, 500 – 799</w:t>
      </w:r>
      <w:r w:rsidRPr="00B96CDC">
        <w:rPr>
          <w:b/>
        </w:rPr>
        <w:t xml:space="preserve"> ks, 80</w:t>
      </w:r>
      <w:r>
        <w:rPr>
          <w:b/>
        </w:rPr>
        <w:t>0 – 999 ks, 1 000 – 1</w:t>
      </w:r>
      <w:r w:rsidRPr="00B96CDC">
        <w:rPr>
          <w:b/>
        </w:rPr>
        <w:t xml:space="preserve"> </w:t>
      </w:r>
      <w:r>
        <w:rPr>
          <w:b/>
        </w:rPr>
        <w:t>999 ks, 2 000 – 2</w:t>
      </w:r>
      <w:r w:rsidRPr="00B96CDC">
        <w:rPr>
          <w:b/>
        </w:rPr>
        <w:t xml:space="preserve"> </w:t>
      </w:r>
      <w:r>
        <w:rPr>
          <w:b/>
        </w:rPr>
        <w:t>999 ks, 3 000 – 3</w:t>
      </w:r>
      <w:r w:rsidRPr="00B96CDC">
        <w:rPr>
          <w:b/>
        </w:rPr>
        <w:t xml:space="preserve"> </w:t>
      </w:r>
      <w:r>
        <w:rPr>
          <w:b/>
        </w:rPr>
        <w:t>999</w:t>
      </w:r>
      <w:r w:rsidRPr="00B96CDC">
        <w:rPr>
          <w:b/>
        </w:rPr>
        <w:t xml:space="preserve"> ks, 4 00</w:t>
      </w:r>
      <w:r>
        <w:rPr>
          <w:b/>
        </w:rPr>
        <w:t>0</w:t>
      </w:r>
      <w:r w:rsidRPr="00B96CDC">
        <w:rPr>
          <w:b/>
        </w:rPr>
        <w:t xml:space="preserve"> – 5 000 ks</w:t>
      </w:r>
    </w:p>
    <w:p w14:paraId="66910D0E" w14:textId="77777777" w:rsidR="005E3243" w:rsidRPr="00F32BDC" w:rsidRDefault="005E3243" w:rsidP="005E3243">
      <w:pPr>
        <w:pStyle w:val="Bezmezer"/>
      </w:pPr>
      <w:r w:rsidRPr="00B96CDC">
        <w:t xml:space="preserve">Dodavatel uvede </w:t>
      </w:r>
      <w:r>
        <w:t>ceny bez DPH</w:t>
      </w:r>
      <w:r w:rsidRPr="00B96CDC">
        <w:t xml:space="preserve"> za 1 ks </w:t>
      </w:r>
      <w:r>
        <w:t xml:space="preserve">letáku skládacího DL </w:t>
      </w:r>
      <w:r w:rsidRPr="00B96CDC">
        <w:t>při je</w:t>
      </w:r>
      <w:r>
        <w:t>dnotlivých variantách nákladu.</w:t>
      </w:r>
    </w:p>
    <w:p w14:paraId="65AEB6DD" w14:textId="77777777" w:rsidR="005E3243" w:rsidRPr="00B96CDC" w:rsidRDefault="005E3243" w:rsidP="005E3243">
      <w:pPr>
        <w:pStyle w:val="Nadpis1"/>
      </w:pPr>
      <w:r w:rsidRPr="00B96CDC">
        <w:t xml:space="preserve">Leták </w:t>
      </w:r>
      <w:r>
        <w:t>skládací atyp</w:t>
      </w:r>
    </w:p>
    <w:p w14:paraId="7AAA21E2" w14:textId="77777777" w:rsidR="005E3243" w:rsidRPr="00D1729D" w:rsidRDefault="005E3243" w:rsidP="005E3243">
      <w:pPr>
        <w:pStyle w:val="Bezmezer"/>
      </w:pPr>
      <w:r w:rsidRPr="00D1729D">
        <w:t xml:space="preserve">Formát: </w:t>
      </w:r>
      <w:r w:rsidRPr="00D1729D">
        <w:rPr>
          <w:b/>
        </w:rPr>
        <w:t xml:space="preserve">varianty </w:t>
      </w:r>
      <w:r>
        <w:rPr>
          <w:b/>
        </w:rPr>
        <w:t>400 x 200</w:t>
      </w:r>
      <w:r w:rsidRPr="00117DCA">
        <w:rPr>
          <w:b/>
        </w:rPr>
        <w:t xml:space="preserve"> mm</w:t>
      </w:r>
      <w:r>
        <w:rPr>
          <w:b/>
        </w:rPr>
        <w:t>, 600</w:t>
      </w:r>
      <w:r w:rsidRPr="00D1729D">
        <w:rPr>
          <w:b/>
        </w:rPr>
        <w:t xml:space="preserve"> x </w:t>
      </w:r>
      <w:r>
        <w:rPr>
          <w:b/>
        </w:rPr>
        <w:t>200</w:t>
      </w:r>
      <w:r w:rsidRPr="00D1729D">
        <w:rPr>
          <w:b/>
        </w:rPr>
        <w:t xml:space="preserve"> mm a </w:t>
      </w:r>
      <w:r>
        <w:rPr>
          <w:b/>
        </w:rPr>
        <w:t>800</w:t>
      </w:r>
      <w:r w:rsidRPr="00D1729D">
        <w:rPr>
          <w:b/>
        </w:rPr>
        <w:t xml:space="preserve"> x </w:t>
      </w:r>
      <w:r>
        <w:rPr>
          <w:b/>
        </w:rPr>
        <w:t>200</w:t>
      </w:r>
      <w:r w:rsidRPr="00D1729D">
        <w:rPr>
          <w:b/>
        </w:rPr>
        <w:t xml:space="preserve"> mm</w:t>
      </w:r>
    </w:p>
    <w:p w14:paraId="6BE2E6FE" w14:textId="77777777" w:rsidR="005E3243" w:rsidRPr="00D1729D" w:rsidRDefault="005E3243" w:rsidP="005E3243">
      <w:pPr>
        <w:pStyle w:val="Bezmezer"/>
      </w:pPr>
      <w:r w:rsidRPr="00D1729D">
        <w:t>Papír: 130 g/m2 křída</w:t>
      </w:r>
    </w:p>
    <w:p w14:paraId="7AC47CE8" w14:textId="77777777" w:rsidR="005E3243" w:rsidRPr="00D1729D" w:rsidRDefault="005E3243" w:rsidP="005E3243">
      <w:pPr>
        <w:pStyle w:val="Bezmezer"/>
      </w:pPr>
      <w:r w:rsidRPr="00D1729D">
        <w:t>Barevnost: 4/4 CMYK</w:t>
      </w:r>
    </w:p>
    <w:p w14:paraId="5EF8BA01" w14:textId="77777777" w:rsidR="005E3243" w:rsidRPr="00D1729D" w:rsidRDefault="005E3243" w:rsidP="005E3243">
      <w:pPr>
        <w:pStyle w:val="Bezmezer"/>
      </w:pPr>
      <w:r w:rsidRPr="00D1729D">
        <w:t xml:space="preserve">Vazba: </w:t>
      </w:r>
      <w:r>
        <w:t>1</w:t>
      </w:r>
      <w:r w:rsidRPr="00D1729D">
        <w:t>x lom</w:t>
      </w:r>
      <w:r>
        <w:t xml:space="preserve"> (u formátu 400 x 20</w:t>
      </w:r>
      <w:r w:rsidRPr="00D1729D">
        <w:t>0 mm)</w:t>
      </w:r>
      <w:r>
        <w:t xml:space="preserve">, </w:t>
      </w:r>
      <w:r w:rsidRPr="00D1729D">
        <w:t xml:space="preserve">2x lom (u formátu </w:t>
      </w:r>
      <w:r>
        <w:t>600</w:t>
      </w:r>
      <w:r w:rsidRPr="00D1729D">
        <w:t xml:space="preserve"> x </w:t>
      </w:r>
      <w:r>
        <w:t>200</w:t>
      </w:r>
      <w:r w:rsidRPr="00D1729D">
        <w:t xml:space="preserve"> mm) nebo 3x lom (u formátu </w:t>
      </w:r>
      <w:r>
        <w:t>800</w:t>
      </w:r>
      <w:r w:rsidRPr="00D1729D">
        <w:t xml:space="preserve"> x </w:t>
      </w:r>
      <w:r>
        <w:t>200</w:t>
      </w:r>
      <w:r w:rsidRPr="00D1729D">
        <w:t xml:space="preserve"> mm)</w:t>
      </w:r>
    </w:p>
    <w:p w14:paraId="07049D98" w14:textId="77777777" w:rsidR="005E3243" w:rsidRPr="00D1729D" w:rsidRDefault="005E3243" w:rsidP="005E3243">
      <w:pPr>
        <w:pStyle w:val="Bezmezer"/>
      </w:pPr>
      <w:r w:rsidRPr="00D1729D">
        <w:t xml:space="preserve">Balení: po 100 ks ovázáno papírovou páskou </w:t>
      </w:r>
    </w:p>
    <w:p w14:paraId="571E92E7" w14:textId="77777777" w:rsidR="005E3243" w:rsidRPr="00D1729D" w:rsidRDefault="005E3243" w:rsidP="005E3243">
      <w:pPr>
        <w:pStyle w:val="Bezmezer"/>
      </w:pPr>
      <w:r w:rsidRPr="00D1729D">
        <w:lastRenderedPageBreak/>
        <w:t>Expediční lhůta:</w:t>
      </w:r>
      <w:r w:rsidRPr="00D1729D">
        <w:rPr>
          <w:b/>
        </w:rPr>
        <w:t xml:space="preserve"> expedice do 3 dnů od dodání tiskových podkladů</w:t>
      </w:r>
    </w:p>
    <w:p w14:paraId="4AF69B15" w14:textId="77777777" w:rsidR="005E3243" w:rsidRDefault="005E3243" w:rsidP="005E3243">
      <w:pPr>
        <w:pStyle w:val="Bezmezer"/>
        <w:rPr>
          <w:b/>
        </w:rPr>
      </w:pPr>
      <w:r w:rsidRPr="00D1729D">
        <w:t xml:space="preserve">Náklad: </w:t>
      </w:r>
      <w:r w:rsidRPr="00B96CDC">
        <w:rPr>
          <w:b/>
        </w:rPr>
        <w:t xml:space="preserve">1 – </w:t>
      </w:r>
      <w:r>
        <w:rPr>
          <w:b/>
        </w:rPr>
        <w:t>499 ks, 500 – 799</w:t>
      </w:r>
      <w:r w:rsidRPr="00B96CDC">
        <w:rPr>
          <w:b/>
        </w:rPr>
        <w:t xml:space="preserve"> ks, 80</w:t>
      </w:r>
      <w:r>
        <w:rPr>
          <w:b/>
        </w:rPr>
        <w:t>0 – 999 ks, 1 000 – 1</w:t>
      </w:r>
      <w:r w:rsidRPr="00B96CDC">
        <w:rPr>
          <w:b/>
        </w:rPr>
        <w:t xml:space="preserve"> </w:t>
      </w:r>
      <w:r>
        <w:rPr>
          <w:b/>
        </w:rPr>
        <w:t>999 ks, 2 000 – 2</w:t>
      </w:r>
      <w:r w:rsidRPr="00B96CDC">
        <w:rPr>
          <w:b/>
        </w:rPr>
        <w:t xml:space="preserve"> </w:t>
      </w:r>
      <w:r>
        <w:rPr>
          <w:b/>
        </w:rPr>
        <w:t>999 ks, 3 000 – 3</w:t>
      </w:r>
      <w:r w:rsidRPr="00B96CDC">
        <w:rPr>
          <w:b/>
        </w:rPr>
        <w:t xml:space="preserve"> </w:t>
      </w:r>
      <w:r>
        <w:rPr>
          <w:b/>
        </w:rPr>
        <w:t>999</w:t>
      </w:r>
      <w:r w:rsidRPr="00B96CDC">
        <w:rPr>
          <w:b/>
        </w:rPr>
        <w:t xml:space="preserve"> ks, 4 00</w:t>
      </w:r>
      <w:r>
        <w:rPr>
          <w:b/>
        </w:rPr>
        <w:t>0</w:t>
      </w:r>
      <w:r w:rsidRPr="00B96CDC">
        <w:rPr>
          <w:b/>
        </w:rPr>
        <w:t xml:space="preserve"> – 5 000 ks</w:t>
      </w:r>
    </w:p>
    <w:p w14:paraId="71A8556F" w14:textId="77777777" w:rsidR="005E3243" w:rsidRPr="00D1729D" w:rsidRDefault="005E3243" w:rsidP="005E3243">
      <w:pPr>
        <w:pStyle w:val="Bezmezer"/>
      </w:pPr>
      <w:r w:rsidRPr="00D1729D">
        <w:t xml:space="preserve">Dodavatel uvede ceny bez DPH za 1 ks letáku skládacího atyp při jednotlivých variantách </w:t>
      </w:r>
      <w:r>
        <w:t xml:space="preserve">formátu a </w:t>
      </w:r>
      <w:r w:rsidRPr="00D1729D">
        <w:t>nákladu.</w:t>
      </w:r>
    </w:p>
    <w:p w14:paraId="61E2773D" w14:textId="77777777" w:rsidR="005E3243" w:rsidRPr="00B96CDC" w:rsidRDefault="005E3243" w:rsidP="005E3243">
      <w:pPr>
        <w:pStyle w:val="Nadpis1"/>
      </w:pPr>
      <w:r w:rsidRPr="00B96CDC">
        <w:t>Leták A5</w:t>
      </w:r>
    </w:p>
    <w:p w14:paraId="48053900" w14:textId="77777777" w:rsidR="005E3243" w:rsidRPr="00B96CDC" w:rsidRDefault="005E3243" w:rsidP="005E3243">
      <w:pPr>
        <w:pStyle w:val="Bezmezer"/>
      </w:pPr>
      <w:r w:rsidRPr="00B96CDC">
        <w:t>Formát: A5</w:t>
      </w:r>
    </w:p>
    <w:p w14:paraId="0B6886AD" w14:textId="77777777" w:rsidR="005E3243" w:rsidRPr="00B96CDC" w:rsidRDefault="005E3243" w:rsidP="005E3243">
      <w:pPr>
        <w:pStyle w:val="Bezmezer"/>
      </w:pPr>
      <w:r w:rsidRPr="00B96CDC">
        <w:t>Barevnost: 4/4 CMYK</w:t>
      </w:r>
    </w:p>
    <w:p w14:paraId="44034DE0" w14:textId="77777777" w:rsidR="005E3243" w:rsidRPr="00B96CDC" w:rsidRDefault="005E3243" w:rsidP="005E3243">
      <w:pPr>
        <w:pStyle w:val="Bezmezer"/>
      </w:pPr>
      <w:r>
        <w:t>Papír: 130</w:t>
      </w:r>
      <w:r w:rsidRPr="00B96CDC">
        <w:t xml:space="preserve"> g/m2 křída</w:t>
      </w:r>
    </w:p>
    <w:p w14:paraId="4DCF589A" w14:textId="77777777" w:rsidR="005E3243" w:rsidRPr="00B96CDC" w:rsidRDefault="005E3243" w:rsidP="005E3243">
      <w:pPr>
        <w:pStyle w:val="Bezmezer"/>
      </w:pPr>
      <w:r w:rsidRPr="00B96CDC">
        <w:t xml:space="preserve">Balení: po 100 ks </w:t>
      </w:r>
      <w:r>
        <w:t xml:space="preserve">ovázáno </w:t>
      </w:r>
      <w:r w:rsidRPr="00EC590A">
        <w:t>papírovou páskou</w:t>
      </w:r>
    </w:p>
    <w:p w14:paraId="2686D7B3" w14:textId="77777777" w:rsidR="005E3243" w:rsidRPr="00B96CDC" w:rsidRDefault="005E3243" w:rsidP="005E3243">
      <w:pPr>
        <w:pStyle w:val="Bezmezer"/>
      </w:pPr>
      <w:r>
        <w:t>Expediční</w:t>
      </w:r>
      <w:r w:rsidRPr="00B96CDC">
        <w:t xml:space="preserve"> lhůta:</w:t>
      </w:r>
      <w:r w:rsidRPr="00B96CDC">
        <w:rPr>
          <w:b/>
        </w:rPr>
        <w:t xml:space="preserve"> expedice do 3 dnů</w:t>
      </w:r>
      <w:r>
        <w:rPr>
          <w:b/>
        </w:rPr>
        <w:t xml:space="preserve"> </w:t>
      </w:r>
      <w:r w:rsidRPr="00601785">
        <w:rPr>
          <w:b/>
        </w:rPr>
        <w:t>od dodání tiskových podkladů</w:t>
      </w:r>
    </w:p>
    <w:p w14:paraId="1E0DBA02" w14:textId="77777777" w:rsidR="005E3243" w:rsidRPr="00B96CDC" w:rsidRDefault="005E3243" w:rsidP="005E3243">
      <w:pPr>
        <w:pStyle w:val="Bezmezer"/>
        <w:rPr>
          <w:b/>
        </w:rPr>
      </w:pPr>
      <w:r w:rsidRPr="00B96CDC">
        <w:t xml:space="preserve">Náklad: </w:t>
      </w:r>
      <w:r w:rsidRPr="00B96CDC">
        <w:rPr>
          <w:b/>
        </w:rPr>
        <w:t xml:space="preserve">1 – </w:t>
      </w:r>
      <w:r>
        <w:rPr>
          <w:b/>
        </w:rPr>
        <w:t>499 ks, 500 – 799</w:t>
      </w:r>
      <w:r w:rsidRPr="00B96CDC">
        <w:rPr>
          <w:b/>
        </w:rPr>
        <w:t xml:space="preserve"> ks, 80</w:t>
      </w:r>
      <w:r>
        <w:rPr>
          <w:b/>
        </w:rPr>
        <w:t>0 – 999 ks, 1 000 – 1</w:t>
      </w:r>
      <w:r w:rsidRPr="00B96CDC">
        <w:rPr>
          <w:b/>
        </w:rPr>
        <w:t xml:space="preserve"> </w:t>
      </w:r>
      <w:r>
        <w:rPr>
          <w:b/>
        </w:rPr>
        <w:t>999 ks, 2 000 – 2</w:t>
      </w:r>
      <w:r w:rsidRPr="00B96CDC">
        <w:rPr>
          <w:b/>
        </w:rPr>
        <w:t xml:space="preserve"> </w:t>
      </w:r>
      <w:r>
        <w:rPr>
          <w:b/>
        </w:rPr>
        <w:t>999 ks, 3 000 – 3</w:t>
      </w:r>
      <w:r w:rsidRPr="00B96CDC">
        <w:rPr>
          <w:b/>
        </w:rPr>
        <w:t xml:space="preserve"> </w:t>
      </w:r>
      <w:r>
        <w:rPr>
          <w:b/>
        </w:rPr>
        <w:t>999</w:t>
      </w:r>
      <w:r w:rsidRPr="00B96CDC">
        <w:rPr>
          <w:b/>
        </w:rPr>
        <w:t xml:space="preserve"> ks, 4 00</w:t>
      </w:r>
      <w:r>
        <w:rPr>
          <w:b/>
        </w:rPr>
        <w:t>0</w:t>
      </w:r>
      <w:r w:rsidRPr="00B96CDC">
        <w:rPr>
          <w:b/>
        </w:rPr>
        <w:t xml:space="preserve"> – 5 000 ks</w:t>
      </w:r>
    </w:p>
    <w:p w14:paraId="0FA59940" w14:textId="77777777" w:rsidR="005E3243" w:rsidRPr="00F32BDC" w:rsidRDefault="005E3243" w:rsidP="005E3243">
      <w:pPr>
        <w:pStyle w:val="Bezmezer"/>
      </w:pPr>
      <w:r w:rsidRPr="00B96CDC">
        <w:t xml:space="preserve">Dodavatel uvede ceny </w:t>
      </w:r>
      <w:r>
        <w:t>bez DPH</w:t>
      </w:r>
      <w:r w:rsidRPr="00B96CDC">
        <w:t xml:space="preserve"> za 1 ks </w:t>
      </w:r>
      <w:r>
        <w:t xml:space="preserve">letáku A5 </w:t>
      </w:r>
      <w:r w:rsidRPr="00B96CDC">
        <w:t>při jednotlivých variantách nákladu.</w:t>
      </w:r>
    </w:p>
    <w:p w14:paraId="5EF4DA67" w14:textId="77777777" w:rsidR="005E3243" w:rsidRPr="00B96CDC" w:rsidRDefault="005E3243" w:rsidP="005E3243">
      <w:pPr>
        <w:pStyle w:val="Nadpis1"/>
      </w:pPr>
      <w:r w:rsidRPr="00B96CDC">
        <w:t>Leták A3 lom na A4</w:t>
      </w:r>
    </w:p>
    <w:p w14:paraId="726B9D6C" w14:textId="77777777" w:rsidR="005E3243" w:rsidRPr="00B96CDC" w:rsidRDefault="005E3243" w:rsidP="005E3243">
      <w:pPr>
        <w:pStyle w:val="Bezmezer"/>
      </w:pPr>
      <w:r w:rsidRPr="00B96CDC">
        <w:t>Počet stran: 4</w:t>
      </w:r>
    </w:p>
    <w:p w14:paraId="258329AE" w14:textId="77777777" w:rsidR="005E3243" w:rsidRPr="00B96CDC" w:rsidRDefault="005E3243" w:rsidP="005E3243">
      <w:pPr>
        <w:pStyle w:val="Bezmezer"/>
      </w:pPr>
      <w:r w:rsidRPr="00B96CDC">
        <w:t>Formát: A4</w:t>
      </w:r>
    </w:p>
    <w:p w14:paraId="33E2ABFD" w14:textId="77777777" w:rsidR="005E3243" w:rsidRPr="00B96CDC" w:rsidRDefault="005E3243" w:rsidP="005E3243">
      <w:pPr>
        <w:pStyle w:val="Bezmezer"/>
      </w:pPr>
      <w:r w:rsidRPr="00B96CDC">
        <w:t>Barevnost: 4/4 CMYK</w:t>
      </w:r>
    </w:p>
    <w:p w14:paraId="19ECD018" w14:textId="77777777" w:rsidR="005E3243" w:rsidRPr="00B96CDC" w:rsidRDefault="005E3243" w:rsidP="005E3243">
      <w:pPr>
        <w:pStyle w:val="Bezmezer"/>
      </w:pPr>
      <w:r w:rsidRPr="00B96CDC">
        <w:t>Vazba: 1x lom na A4</w:t>
      </w:r>
    </w:p>
    <w:p w14:paraId="2CF7F1A0" w14:textId="77777777" w:rsidR="005E3243" w:rsidRPr="00B96CDC" w:rsidRDefault="005E3243" w:rsidP="005E3243">
      <w:pPr>
        <w:pStyle w:val="Bezmezer"/>
      </w:pPr>
      <w:r>
        <w:t>Papír: 130</w:t>
      </w:r>
      <w:r w:rsidRPr="00B96CDC">
        <w:t xml:space="preserve"> g/m2 křída</w:t>
      </w:r>
    </w:p>
    <w:p w14:paraId="3EFD56D9" w14:textId="77777777" w:rsidR="005E3243" w:rsidRPr="00B96CDC" w:rsidRDefault="005E3243" w:rsidP="005E3243">
      <w:pPr>
        <w:pStyle w:val="Bezmezer"/>
      </w:pPr>
      <w:r w:rsidRPr="00B96CDC">
        <w:t xml:space="preserve">Balení: po 100 ks </w:t>
      </w:r>
      <w:r>
        <w:t xml:space="preserve">ovázáno </w:t>
      </w:r>
      <w:r w:rsidRPr="00EC590A">
        <w:t>papírovou páskou</w:t>
      </w:r>
    </w:p>
    <w:p w14:paraId="17F9A6DD" w14:textId="77777777" w:rsidR="005E3243" w:rsidRPr="00B96CDC" w:rsidRDefault="005E3243" w:rsidP="005E3243">
      <w:pPr>
        <w:pStyle w:val="Bezmezer"/>
      </w:pPr>
      <w:r>
        <w:t xml:space="preserve">Expediční </w:t>
      </w:r>
      <w:r w:rsidRPr="00B96CDC">
        <w:t>lhůta:</w:t>
      </w:r>
      <w:r w:rsidRPr="00B96CDC">
        <w:rPr>
          <w:b/>
        </w:rPr>
        <w:t xml:space="preserve"> </w:t>
      </w:r>
      <w:r>
        <w:rPr>
          <w:b/>
        </w:rPr>
        <w:t>expedice</w:t>
      </w:r>
      <w:r w:rsidRPr="00B96CDC">
        <w:rPr>
          <w:b/>
        </w:rPr>
        <w:t xml:space="preserve"> do 3 dnů</w:t>
      </w:r>
      <w:r w:rsidRPr="00B96CDC">
        <w:t xml:space="preserve"> </w:t>
      </w:r>
      <w:r w:rsidRPr="00601785">
        <w:rPr>
          <w:b/>
        </w:rPr>
        <w:t>od dodání tiskových podkladů</w:t>
      </w:r>
    </w:p>
    <w:p w14:paraId="5F833291" w14:textId="77777777" w:rsidR="005E3243" w:rsidRPr="00B96CDC" w:rsidRDefault="005E3243" w:rsidP="005E3243">
      <w:pPr>
        <w:pStyle w:val="Bezmezer"/>
        <w:rPr>
          <w:b/>
        </w:rPr>
      </w:pPr>
      <w:r w:rsidRPr="00B96CDC">
        <w:t xml:space="preserve">Náklad: </w:t>
      </w:r>
      <w:r w:rsidRPr="00B96CDC">
        <w:rPr>
          <w:b/>
        </w:rPr>
        <w:t xml:space="preserve">1 – </w:t>
      </w:r>
      <w:r>
        <w:rPr>
          <w:b/>
        </w:rPr>
        <w:t>499 ks, 500 – 799</w:t>
      </w:r>
      <w:r w:rsidRPr="00B96CDC">
        <w:rPr>
          <w:b/>
        </w:rPr>
        <w:t xml:space="preserve"> ks, 80</w:t>
      </w:r>
      <w:r>
        <w:rPr>
          <w:b/>
        </w:rPr>
        <w:t>0 – 999 ks, 1 000 – 1</w:t>
      </w:r>
      <w:r w:rsidRPr="00B96CDC">
        <w:rPr>
          <w:b/>
        </w:rPr>
        <w:t xml:space="preserve"> </w:t>
      </w:r>
      <w:r>
        <w:rPr>
          <w:b/>
        </w:rPr>
        <w:t>999 ks, 2 000 – 2</w:t>
      </w:r>
      <w:r w:rsidRPr="00B96CDC">
        <w:rPr>
          <w:b/>
        </w:rPr>
        <w:t xml:space="preserve"> </w:t>
      </w:r>
      <w:r>
        <w:rPr>
          <w:b/>
        </w:rPr>
        <w:t>999 ks, 3 000 – 3</w:t>
      </w:r>
      <w:r w:rsidRPr="00B96CDC">
        <w:rPr>
          <w:b/>
        </w:rPr>
        <w:t xml:space="preserve"> </w:t>
      </w:r>
      <w:r>
        <w:rPr>
          <w:b/>
        </w:rPr>
        <w:t>999</w:t>
      </w:r>
      <w:r w:rsidRPr="00B96CDC">
        <w:rPr>
          <w:b/>
        </w:rPr>
        <w:t xml:space="preserve"> ks, 4 00</w:t>
      </w:r>
      <w:r>
        <w:rPr>
          <w:b/>
        </w:rPr>
        <w:t>0</w:t>
      </w:r>
      <w:r w:rsidRPr="00B96CDC">
        <w:rPr>
          <w:b/>
        </w:rPr>
        <w:t xml:space="preserve"> – 5 000 ks</w:t>
      </w:r>
    </w:p>
    <w:p w14:paraId="4737CD0D" w14:textId="77777777" w:rsidR="005E3243" w:rsidRDefault="005E3243" w:rsidP="005E3243">
      <w:pPr>
        <w:pStyle w:val="Bezmezer"/>
      </w:pPr>
      <w:r w:rsidRPr="00B96CDC">
        <w:t xml:space="preserve">Dodavatel uvede ceny </w:t>
      </w:r>
      <w:r>
        <w:t>bez DPH</w:t>
      </w:r>
      <w:r w:rsidRPr="00B96CDC">
        <w:t xml:space="preserve"> za 1 ks </w:t>
      </w:r>
      <w:r>
        <w:t xml:space="preserve">letáku A3 lom na A4 </w:t>
      </w:r>
      <w:r w:rsidRPr="00B96CDC">
        <w:t>při jednotlivých variantách nákladu.</w:t>
      </w:r>
    </w:p>
    <w:p w14:paraId="42C24689" w14:textId="77777777" w:rsidR="005E3243" w:rsidRDefault="005E3243" w:rsidP="005E3243">
      <w:pPr>
        <w:pStyle w:val="Bezmezer"/>
      </w:pPr>
    </w:p>
    <w:p w14:paraId="3218D54E" w14:textId="77777777" w:rsidR="005E3243" w:rsidRPr="000368E5" w:rsidRDefault="005E3243" w:rsidP="005E3243">
      <w:pPr>
        <w:pStyle w:val="Bezmezer"/>
        <w:rPr>
          <w:b/>
        </w:rPr>
      </w:pPr>
      <w:r w:rsidRPr="000368E5">
        <w:rPr>
          <w:b/>
        </w:rPr>
        <w:t>Letáky budou baleny a dodány vždy bez použití plastové fólie.</w:t>
      </w:r>
    </w:p>
    <w:p w14:paraId="7DBBDB83" w14:textId="77777777" w:rsidR="005E3243" w:rsidRPr="00B96CDC" w:rsidRDefault="005E3243" w:rsidP="005E3243">
      <w:pPr>
        <w:pStyle w:val="Nadpis1"/>
      </w:pPr>
      <w:r w:rsidRPr="00B96CDC">
        <w:t>Blok A4 lepený</w:t>
      </w:r>
      <w:r>
        <w:t xml:space="preserve"> (cca 3 vydání za dobu trvání rámcové dohody)</w:t>
      </w:r>
    </w:p>
    <w:p w14:paraId="2AE12A0D" w14:textId="77777777" w:rsidR="005E3243" w:rsidRPr="00B96CDC" w:rsidRDefault="005E3243" w:rsidP="005E3243">
      <w:pPr>
        <w:pStyle w:val="Bezmezer"/>
      </w:pPr>
      <w:r w:rsidRPr="00B96CDC">
        <w:t>Počet listů: 20 listů + 1 list (zadní strana)</w:t>
      </w:r>
    </w:p>
    <w:p w14:paraId="1B16F923" w14:textId="77777777" w:rsidR="005E3243" w:rsidRPr="00B96CDC" w:rsidRDefault="005E3243" w:rsidP="005E3243">
      <w:pPr>
        <w:pStyle w:val="Bezmezer"/>
      </w:pPr>
      <w:r w:rsidRPr="00B96CDC">
        <w:t>Formát: A4</w:t>
      </w:r>
    </w:p>
    <w:p w14:paraId="5B6060F8" w14:textId="77777777" w:rsidR="005E3243" w:rsidRPr="00B96CDC" w:rsidRDefault="005E3243" w:rsidP="005E3243">
      <w:pPr>
        <w:pStyle w:val="Bezmezer"/>
      </w:pPr>
      <w:r w:rsidRPr="00B96CDC">
        <w:t>Papír: 80 g/m2 BO</w:t>
      </w:r>
    </w:p>
    <w:p w14:paraId="1B74FF36" w14:textId="77777777" w:rsidR="005E3243" w:rsidRPr="00B96CDC" w:rsidRDefault="005E3243" w:rsidP="005E3243">
      <w:pPr>
        <w:pStyle w:val="Bezmezer"/>
      </w:pPr>
      <w:r w:rsidRPr="00B96CDC">
        <w:t>Barevnost: 4/0 CMYK</w:t>
      </w:r>
    </w:p>
    <w:p w14:paraId="726F6A6B" w14:textId="77777777" w:rsidR="005E3243" w:rsidRPr="00B96CDC" w:rsidRDefault="005E3243" w:rsidP="005E3243">
      <w:pPr>
        <w:pStyle w:val="Bezmezer"/>
      </w:pPr>
      <w:r w:rsidRPr="00B96CDC">
        <w:t>Zadní strana (podklad): 1 list</w:t>
      </w:r>
    </w:p>
    <w:p w14:paraId="375286BA" w14:textId="77777777" w:rsidR="005E3243" w:rsidRPr="00B96CDC" w:rsidRDefault="005E3243" w:rsidP="005E3243">
      <w:pPr>
        <w:pStyle w:val="Bezmezer"/>
      </w:pPr>
      <w:r w:rsidRPr="00B96CDC">
        <w:t>Papír (zadní strana): 300 g/m2 BO</w:t>
      </w:r>
    </w:p>
    <w:p w14:paraId="74077126" w14:textId="77777777" w:rsidR="005E3243" w:rsidRPr="00B96CDC" w:rsidRDefault="005E3243" w:rsidP="005E3243">
      <w:pPr>
        <w:pStyle w:val="Bezmezer"/>
      </w:pPr>
      <w:r w:rsidRPr="00B96CDC">
        <w:t>Barevnost: bez tisku</w:t>
      </w:r>
    </w:p>
    <w:p w14:paraId="5C8CA801" w14:textId="77777777" w:rsidR="005E3243" w:rsidRPr="00B96CDC" w:rsidRDefault="005E3243" w:rsidP="005E3243">
      <w:pPr>
        <w:pStyle w:val="Bezmezer"/>
      </w:pPr>
      <w:r w:rsidRPr="00B96CDC">
        <w:t>Vazba: lepení u hlavy disperzním lepidlem</w:t>
      </w:r>
    </w:p>
    <w:p w14:paraId="1B16091B" w14:textId="77777777" w:rsidR="005E3243" w:rsidRPr="00B96CDC" w:rsidRDefault="005E3243" w:rsidP="005E3243">
      <w:pPr>
        <w:pStyle w:val="Bezmezer"/>
      </w:pPr>
      <w:r w:rsidRPr="00B96CDC">
        <w:t>Balení: po 20 ks</w:t>
      </w:r>
      <w:r>
        <w:t xml:space="preserve"> ovázáno</w:t>
      </w:r>
      <w:r w:rsidRPr="00B96CDC">
        <w:t xml:space="preserve"> </w:t>
      </w:r>
      <w:r w:rsidRPr="007B7E64">
        <w:t>papírovou páskou a do kartonové krabice</w:t>
      </w:r>
    </w:p>
    <w:p w14:paraId="37680303" w14:textId="77777777" w:rsidR="005E3243" w:rsidRPr="00B96CDC" w:rsidRDefault="005E3243" w:rsidP="005E3243">
      <w:pPr>
        <w:pStyle w:val="Bezmezer"/>
      </w:pPr>
      <w:r w:rsidRPr="00B96CDC">
        <w:t xml:space="preserve">Náklad: </w:t>
      </w:r>
      <w:r w:rsidRPr="00B96CDC">
        <w:rPr>
          <w:b/>
        </w:rPr>
        <w:t>varianty 1 000 ks, 3 000 ks, 5 000 ks</w:t>
      </w:r>
    </w:p>
    <w:p w14:paraId="2C485864" w14:textId="77777777" w:rsidR="005E3243" w:rsidRPr="00B96CDC" w:rsidRDefault="005E3243" w:rsidP="005E3243">
      <w:pPr>
        <w:pStyle w:val="Bezmezer"/>
      </w:pPr>
      <w:r>
        <w:t xml:space="preserve">Expediční </w:t>
      </w:r>
      <w:r w:rsidRPr="00B96CDC">
        <w:t>lhůta:</w:t>
      </w:r>
      <w:r w:rsidRPr="00B96CDC">
        <w:rPr>
          <w:b/>
        </w:rPr>
        <w:t xml:space="preserve"> expedice do </w:t>
      </w:r>
      <w:r>
        <w:rPr>
          <w:b/>
        </w:rPr>
        <w:t>5</w:t>
      </w:r>
      <w:r w:rsidRPr="00B96CDC">
        <w:rPr>
          <w:b/>
        </w:rPr>
        <w:t xml:space="preserve"> pracovních dnů</w:t>
      </w:r>
      <w:r>
        <w:rPr>
          <w:b/>
        </w:rPr>
        <w:t xml:space="preserve"> </w:t>
      </w:r>
      <w:r w:rsidRPr="00601785">
        <w:rPr>
          <w:b/>
        </w:rPr>
        <w:t>od dodání tiskových podkladů</w:t>
      </w:r>
    </w:p>
    <w:p w14:paraId="6E73C70C" w14:textId="77777777" w:rsidR="005E3243" w:rsidRPr="00F32BDC" w:rsidRDefault="005E3243" w:rsidP="005E3243">
      <w:pPr>
        <w:pStyle w:val="Bezmezer"/>
      </w:pPr>
      <w:r w:rsidRPr="00B96CDC">
        <w:t xml:space="preserve">Dodavatel uvede ceny </w:t>
      </w:r>
      <w:r>
        <w:t>bez DPH</w:t>
      </w:r>
      <w:r w:rsidRPr="00B96CDC">
        <w:t xml:space="preserve"> za 1 ks </w:t>
      </w:r>
      <w:r>
        <w:t xml:space="preserve">bloku A4 lepeného </w:t>
      </w:r>
      <w:r w:rsidRPr="00B96CDC">
        <w:t>při jednotlivých variantách nákladu.</w:t>
      </w:r>
    </w:p>
    <w:p w14:paraId="6AA80594" w14:textId="77777777" w:rsidR="005E3243" w:rsidRPr="00B96CDC" w:rsidRDefault="005E3243" w:rsidP="005E3243">
      <w:pPr>
        <w:pStyle w:val="Nadpis1"/>
      </w:pPr>
      <w:r w:rsidRPr="00B96CDC">
        <w:lastRenderedPageBreak/>
        <w:t>Blok DL lepený</w:t>
      </w:r>
      <w:r>
        <w:t xml:space="preserve"> (cca 3 vydání za dobu trvání rámcové dohody)</w:t>
      </w:r>
    </w:p>
    <w:p w14:paraId="4AEAE019" w14:textId="77777777" w:rsidR="005E3243" w:rsidRPr="00B96CDC" w:rsidRDefault="005E3243" w:rsidP="005E3243">
      <w:pPr>
        <w:pStyle w:val="Bezmezer"/>
      </w:pPr>
      <w:r w:rsidRPr="00B96CDC">
        <w:t>Počet listů: 15 listů + 1 list (zadní strana)</w:t>
      </w:r>
    </w:p>
    <w:p w14:paraId="2FA3F70D" w14:textId="77777777" w:rsidR="005E3243" w:rsidRPr="00B96CDC" w:rsidRDefault="005E3243" w:rsidP="005E3243">
      <w:pPr>
        <w:pStyle w:val="Bezmezer"/>
      </w:pPr>
      <w:r w:rsidRPr="00B96CDC">
        <w:t xml:space="preserve">Formát: </w:t>
      </w:r>
      <w:r>
        <w:t>99</w:t>
      </w:r>
      <w:r w:rsidRPr="00B96CDC">
        <w:t xml:space="preserve"> x 210 mm (šířka x výška)</w:t>
      </w:r>
    </w:p>
    <w:p w14:paraId="40496AA4" w14:textId="77777777" w:rsidR="005E3243" w:rsidRPr="00B96CDC" w:rsidRDefault="005E3243" w:rsidP="005E3243">
      <w:pPr>
        <w:pStyle w:val="Bezmezer"/>
      </w:pPr>
      <w:r w:rsidRPr="00B96CDC">
        <w:t>Papír: 80 g/m2 BO</w:t>
      </w:r>
    </w:p>
    <w:p w14:paraId="5B8CE2E7" w14:textId="77777777" w:rsidR="005E3243" w:rsidRPr="00B96CDC" w:rsidRDefault="005E3243" w:rsidP="005E3243">
      <w:pPr>
        <w:pStyle w:val="Bezmezer"/>
      </w:pPr>
      <w:r w:rsidRPr="00B96CDC">
        <w:t>Barevnost: 4/0 CMYK</w:t>
      </w:r>
    </w:p>
    <w:p w14:paraId="46E9A324" w14:textId="77777777" w:rsidR="005E3243" w:rsidRPr="00B96CDC" w:rsidRDefault="005E3243" w:rsidP="005E3243">
      <w:pPr>
        <w:pStyle w:val="Bezmezer"/>
      </w:pPr>
      <w:r w:rsidRPr="00B96CDC">
        <w:t>Zadní strana (podklad): 1 list</w:t>
      </w:r>
    </w:p>
    <w:p w14:paraId="0C247326" w14:textId="77777777" w:rsidR="005E3243" w:rsidRPr="00B96CDC" w:rsidRDefault="005E3243" w:rsidP="005E3243">
      <w:pPr>
        <w:pStyle w:val="Bezmezer"/>
      </w:pPr>
      <w:r w:rsidRPr="00B96CDC">
        <w:t>Papír (zadní strana): 300 g/m2 BO</w:t>
      </w:r>
    </w:p>
    <w:p w14:paraId="6D622ED3" w14:textId="77777777" w:rsidR="005E3243" w:rsidRPr="00B96CDC" w:rsidRDefault="005E3243" w:rsidP="005E3243">
      <w:pPr>
        <w:pStyle w:val="Bezmezer"/>
      </w:pPr>
      <w:r w:rsidRPr="00B96CDC">
        <w:t>Barevnost: bez tisku</w:t>
      </w:r>
    </w:p>
    <w:p w14:paraId="6AAB536E" w14:textId="77777777" w:rsidR="005E3243" w:rsidRPr="00B96CDC" w:rsidRDefault="005E3243" w:rsidP="005E3243">
      <w:pPr>
        <w:pStyle w:val="Bezmezer"/>
      </w:pPr>
      <w:r w:rsidRPr="00B96CDC">
        <w:t>Vazba: lepení u hlavy disperzním lepidlem</w:t>
      </w:r>
    </w:p>
    <w:p w14:paraId="49AC89B0" w14:textId="77777777" w:rsidR="005E3243" w:rsidRPr="00B96CDC" w:rsidRDefault="005E3243" w:rsidP="005E3243">
      <w:pPr>
        <w:pStyle w:val="Bezmezer"/>
      </w:pPr>
      <w:r w:rsidRPr="00B96CDC">
        <w:t xml:space="preserve">Balení: po 20 ks </w:t>
      </w:r>
      <w:r>
        <w:t xml:space="preserve">ovázáno </w:t>
      </w:r>
      <w:r w:rsidRPr="007B7E64">
        <w:t>papírovou páskou a do kartonové krabice</w:t>
      </w:r>
    </w:p>
    <w:p w14:paraId="7B2AFFE6" w14:textId="77777777" w:rsidR="005E3243" w:rsidRPr="00B96CDC" w:rsidRDefault="005E3243" w:rsidP="005E3243">
      <w:pPr>
        <w:pStyle w:val="Bezmezer"/>
      </w:pPr>
      <w:r w:rsidRPr="00B96CDC">
        <w:t xml:space="preserve">Náklad: </w:t>
      </w:r>
      <w:r w:rsidRPr="00B96CDC">
        <w:rPr>
          <w:b/>
        </w:rPr>
        <w:t>varianty 1 000 ks, 3 000 ks, 5 000 ks</w:t>
      </w:r>
    </w:p>
    <w:p w14:paraId="3BA80807" w14:textId="77777777" w:rsidR="005E3243" w:rsidRPr="00B96CDC" w:rsidRDefault="005E3243" w:rsidP="005E3243">
      <w:pPr>
        <w:pStyle w:val="Bezmezer"/>
        <w:rPr>
          <w:bCs/>
        </w:rPr>
      </w:pPr>
      <w:r>
        <w:t>Expediční l</w:t>
      </w:r>
      <w:r w:rsidRPr="00B96CDC">
        <w:t>hůta:</w:t>
      </w:r>
      <w:r w:rsidRPr="00B96CDC">
        <w:rPr>
          <w:b/>
        </w:rPr>
        <w:t xml:space="preserve"> expedice do 5 pracovních dnů</w:t>
      </w:r>
      <w:r>
        <w:rPr>
          <w:b/>
        </w:rPr>
        <w:t xml:space="preserve"> </w:t>
      </w:r>
      <w:r w:rsidRPr="00601785">
        <w:rPr>
          <w:b/>
        </w:rPr>
        <w:t>od dodání tiskových podkladů</w:t>
      </w:r>
    </w:p>
    <w:p w14:paraId="3848B68E" w14:textId="77777777" w:rsidR="005E3243" w:rsidRDefault="005E3243" w:rsidP="005E3243">
      <w:pPr>
        <w:pStyle w:val="Bezmezer"/>
      </w:pPr>
      <w:r w:rsidRPr="00B96CDC">
        <w:t xml:space="preserve">Dodavatel uvede ceny </w:t>
      </w:r>
      <w:r>
        <w:t>bez DPH</w:t>
      </w:r>
      <w:r w:rsidRPr="00B96CDC">
        <w:t xml:space="preserve"> za 1 ks </w:t>
      </w:r>
      <w:r>
        <w:t xml:space="preserve">bloku DL lepeného </w:t>
      </w:r>
      <w:r w:rsidRPr="00B96CDC">
        <w:t>při jednotlivých variantách nákladu.</w:t>
      </w:r>
    </w:p>
    <w:p w14:paraId="58904066" w14:textId="77777777" w:rsidR="005E3243" w:rsidRPr="00B96CDC" w:rsidRDefault="005E3243" w:rsidP="005E3243">
      <w:pPr>
        <w:pStyle w:val="Nadpis1"/>
      </w:pPr>
      <w:r w:rsidRPr="00B96CDC">
        <w:t xml:space="preserve">Blok DL </w:t>
      </w:r>
      <w:r>
        <w:t>kroužkový (cca 3 vydání za dobu trvání rámcové dohody)</w:t>
      </w:r>
    </w:p>
    <w:p w14:paraId="31036897" w14:textId="77777777" w:rsidR="005E3243" w:rsidRPr="00B96CDC" w:rsidRDefault="005E3243" w:rsidP="005E3243">
      <w:pPr>
        <w:pStyle w:val="Bezmezer"/>
      </w:pPr>
      <w:r w:rsidRPr="00B96CDC">
        <w:t xml:space="preserve">Počet listů: </w:t>
      </w:r>
      <w:r>
        <w:t>50 listů + obálka (2 listy)</w:t>
      </w:r>
    </w:p>
    <w:p w14:paraId="6AD03308" w14:textId="77777777" w:rsidR="005E3243" w:rsidRPr="00B96CDC" w:rsidRDefault="005E3243" w:rsidP="005E3243">
      <w:pPr>
        <w:pStyle w:val="Bezmezer"/>
      </w:pPr>
      <w:r w:rsidRPr="00B96CDC">
        <w:t xml:space="preserve">Formát: </w:t>
      </w:r>
      <w:r>
        <w:t>99 x 210 mm (šířka x výška)</w:t>
      </w:r>
    </w:p>
    <w:p w14:paraId="5042B35D" w14:textId="77777777" w:rsidR="005E3243" w:rsidRPr="00B96CDC" w:rsidRDefault="005E3243" w:rsidP="005E3243">
      <w:pPr>
        <w:pStyle w:val="Bezmezer"/>
      </w:pPr>
      <w:r w:rsidRPr="00B96CDC">
        <w:t>Papír: 80 g/m2 BO</w:t>
      </w:r>
    </w:p>
    <w:p w14:paraId="29E7E18F" w14:textId="77777777" w:rsidR="005E3243" w:rsidRPr="00B96CDC" w:rsidRDefault="005E3243" w:rsidP="005E3243">
      <w:pPr>
        <w:pStyle w:val="Bezmezer"/>
      </w:pPr>
      <w:r>
        <w:t>Barevnost: 4/4</w:t>
      </w:r>
      <w:r w:rsidRPr="00B96CDC">
        <w:t xml:space="preserve"> CMYK</w:t>
      </w:r>
    </w:p>
    <w:p w14:paraId="3FC4FE92" w14:textId="77777777" w:rsidR="005E3243" w:rsidRPr="00B96CDC" w:rsidRDefault="005E3243" w:rsidP="005E3243">
      <w:pPr>
        <w:pStyle w:val="Bezmezer"/>
      </w:pPr>
      <w:r>
        <w:t xml:space="preserve">Přední strana (obálka): 1 list, </w:t>
      </w:r>
      <w:r w:rsidRPr="00200C0A">
        <w:t>300</w:t>
      </w:r>
      <w:r>
        <w:t xml:space="preserve"> g/m2 BO, 4/0 CMYK</w:t>
      </w:r>
    </w:p>
    <w:p w14:paraId="0366F5CB" w14:textId="77777777" w:rsidR="005E3243" w:rsidRPr="00B96CDC" w:rsidRDefault="005E3243" w:rsidP="005E3243">
      <w:pPr>
        <w:pStyle w:val="Bezmezer"/>
      </w:pPr>
      <w:r>
        <w:t>Zadní strana (podklad): 1 list, 300 g/m2 BO, bez tisku</w:t>
      </w:r>
    </w:p>
    <w:p w14:paraId="1FF01C8D" w14:textId="77777777" w:rsidR="005E3243" w:rsidRPr="00B96CDC" w:rsidRDefault="005E3243" w:rsidP="005E3243">
      <w:pPr>
        <w:pStyle w:val="Bezmezer"/>
      </w:pPr>
      <w:r>
        <w:t>Vazba: horní vazba – kovová spirála (na kratší straně)</w:t>
      </w:r>
    </w:p>
    <w:p w14:paraId="598422B7" w14:textId="77777777" w:rsidR="005E3243" w:rsidRPr="00B96CDC" w:rsidRDefault="005E3243" w:rsidP="005E3243">
      <w:pPr>
        <w:pStyle w:val="Bezmezer"/>
      </w:pPr>
      <w:r w:rsidRPr="00B96CDC">
        <w:t xml:space="preserve">Balení: po 20 ks </w:t>
      </w:r>
      <w:r>
        <w:t xml:space="preserve">ovázáno </w:t>
      </w:r>
      <w:r w:rsidRPr="007B7E64">
        <w:t>papírovou páskou a do kartonové krabice</w:t>
      </w:r>
    </w:p>
    <w:p w14:paraId="3D34A9FC" w14:textId="77777777" w:rsidR="005E3243" w:rsidRPr="00B96CDC" w:rsidRDefault="005E3243" w:rsidP="005E3243">
      <w:pPr>
        <w:pStyle w:val="Bezmezer"/>
      </w:pPr>
      <w:r w:rsidRPr="00B96CDC">
        <w:t xml:space="preserve">Náklad: </w:t>
      </w:r>
      <w:r w:rsidRPr="00B96CDC">
        <w:rPr>
          <w:b/>
        </w:rPr>
        <w:t>varianty 1 000 ks, 3 000 ks, 5 000 ks</w:t>
      </w:r>
    </w:p>
    <w:p w14:paraId="286A0AC8" w14:textId="77777777" w:rsidR="005E3243" w:rsidRPr="00B96CDC" w:rsidRDefault="005E3243" w:rsidP="005E3243">
      <w:pPr>
        <w:pStyle w:val="Bezmezer"/>
        <w:rPr>
          <w:bCs/>
        </w:rPr>
      </w:pPr>
      <w:r>
        <w:t>Expediční l</w:t>
      </w:r>
      <w:r w:rsidRPr="00B96CDC">
        <w:t>hůta:</w:t>
      </w:r>
      <w:r w:rsidRPr="00B96CDC">
        <w:rPr>
          <w:b/>
        </w:rPr>
        <w:t xml:space="preserve"> expedice do </w:t>
      </w:r>
      <w:r>
        <w:rPr>
          <w:b/>
        </w:rPr>
        <w:t>15</w:t>
      </w:r>
      <w:r w:rsidRPr="00B96CDC">
        <w:rPr>
          <w:b/>
        </w:rPr>
        <w:t xml:space="preserve"> pracovních dnů</w:t>
      </w:r>
      <w:r>
        <w:rPr>
          <w:b/>
        </w:rPr>
        <w:t xml:space="preserve"> </w:t>
      </w:r>
      <w:r w:rsidRPr="00601785">
        <w:rPr>
          <w:b/>
        </w:rPr>
        <w:t>od dodání tiskových podkladů</w:t>
      </w:r>
    </w:p>
    <w:p w14:paraId="072C5328" w14:textId="77777777" w:rsidR="005E3243" w:rsidRPr="00F32BDC" w:rsidRDefault="005E3243" w:rsidP="005E3243">
      <w:pPr>
        <w:pStyle w:val="Bezmezer"/>
      </w:pPr>
      <w:r w:rsidRPr="00B96CDC">
        <w:t xml:space="preserve">Dodavatel uvede ceny </w:t>
      </w:r>
      <w:r>
        <w:t>bez DPH</w:t>
      </w:r>
      <w:r w:rsidRPr="00B96CDC">
        <w:t xml:space="preserve"> za 1 ks </w:t>
      </w:r>
      <w:r>
        <w:t xml:space="preserve">bloku DL kroužkového </w:t>
      </w:r>
      <w:r w:rsidRPr="00B96CDC">
        <w:t>při jednotlivých variantách nákladu.</w:t>
      </w:r>
    </w:p>
    <w:p w14:paraId="4A7ED75C" w14:textId="77777777" w:rsidR="005E3243" w:rsidRPr="00C70C94" w:rsidRDefault="005E3243" w:rsidP="005E3243">
      <w:pPr>
        <w:pStyle w:val="Nadpis1"/>
      </w:pPr>
      <w:r w:rsidRPr="00C70C94">
        <w:t>Vizitky informační</w:t>
      </w:r>
      <w:r>
        <w:t xml:space="preserve"> (cca 3 vydání za dobu trvání rámcové dohody)</w:t>
      </w:r>
    </w:p>
    <w:p w14:paraId="7F18B63D" w14:textId="77777777" w:rsidR="005E3243" w:rsidRPr="00B96CDC" w:rsidRDefault="005E3243" w:rsidP="005E3243">
      <w:pPr>
        <w:pStyle w:val="Bezmezer"/>
      </w:pPr>
      <w:r w:rsidRPr="00B96CDC">
        <w:t>Formát: 90 x 50 mm</w:t>
      </w:r>
    </w:p>
    <w:p w14:paraId="72144FD9" w14:textId="77777777" w:rsidR="005E3243" w:rsidRPr="00B96CDC" w:rsidRDefault="005E3243" w:rsidP="005E3243">
      <w:pPr>
        <w:pStyle w:val="Bezmezer"/>
      </w:pPr>
      <w:r w:rsidRPr="00B96CDC">
        <w:t>Papír: 300 g/m2 křída mat</w:t>
      </w:r>
    </w:p>
    <w:p w14:paraId="10482442" w14:textId="77777777" w:rsidR="005E3243" w:rsidRPr="00B96CDC" w:rsidRDefault="005E3243" w:rsidP="005E3243">
      <w:pPr>
        <w:pStyle w:val="Bezmezer"/>
      </w:pPr>
      <w:r w:rsidRPr="00B96CDC">
        <w:t xml:space="preserve">Barevnost: </w:t>
      </w:r>
      <w:r w:rsidRPr="002450A0">
        <w:rPr>
          <w:b/>
        </w:rPr>
        <w:t>varianty 4/0 CMYK a 4/4 CMYK</w:t>
      </w:r>
    </w:p>
    <w:p w14:paraId="3AA3A529" w14:textId="77777777" w:rsidR="005E3243" w:rsidRPr="00B96CDC" w:rsidRDefault="005E3243" w:rsidP="005E3243">
      <w:pPr>
        <w:pStyle w:val="Bezmezer"/>
      </w:pPr>
      <w:r w:rsidRPr="00B96CDC">
        <w:t xml:space="preserve">Balení: po </w:t>
      </w:r>
      <w:r>
        <w:t>100 ks</w:t>
      </w:r>
      <w:r w:rsidRPr="00B96CDC">
        <w:t xml:space="preserve"> </w:t>
      </w:r>
      <w:r w:rsidRPr="007B7E64">
        <w:t xml:space="preserve">do </w:t>
      </w:r>
      <w:r>
        <w:t>gumičky</w:t>
      </w:r>
    </w:p>
    <w:p w14:paraId="3303DDAD" w14:textId="77777777" w:rsidR="005E3243" w:rsidRPr="00B96CDC" w:rsidRDefault="005E3243" w:rsidP="005E3243">
      <w:pPr>
        <w:pStyle w:val="Bezmezer"/>
      </w:pPr>
      <w:r w:rsidRPr="00B96CDC">
        <w:t xml:space="preserve">Náklad: </w:t>
      </w:r>
      <w:r w:rsidRPr="00B96CDC">
        <w:rPr>
          <w:b/>
        </w:rPr>
        <w:t>varianty 1 000 ks</w:t>
      </w:r>
      <w:r>
        <w:rPr>
          <w:b/>
        </w:rPr>
        <w:t>, 2 000 ks a 3 000 ks</w:t>
      </w:r>
    </w:p>
    <w:p w14:paraId="365C1023" w14:textId="77777777" w:rsidR="005E3243" w:rsidRPr="00B96CDC" w:rsidRDefault="005E3243" w:rsidP="005E3243">
      <w:pPr>
        <w:pStyle w:val="Bezmezer"/>
      </w:pPr>
      <w:r>
        <w:t>Expediční</w:t>
      </w:r>
      <w:r w:rsidRPr="00B96CDC">
        <w:t xml:space="preserve"> lhůta:</w:t>
      </w:r>
      <w:r w:rsidRPr="00B96CDC">
        <w:rPr>
          <w:b/>
        </w:rPr>
        <w:t xml:space="preserve"> </w:t>
      </w:r>
      <w:r>
        <w:rPr>
          <w:b/>
        </w:rPr>
        <w:t xml:space="preserve">expedice </w:t>
      </w:r>
      <w:r w:rsidRPr="00B96CDC">
        <w:rPr>
          <w:b/>
        </w:rPr>
        <w:t xml:space="preserve">do 3 </w:t>
      </w:r>
      <w:r>
        <w:rPr>
          <w:b/>
        </w:rPr>
        <w:t xml:space="preserve">pracovních </w:t>
      </w:r>
      <w:r w:rsidRPr="00B96CDC">
        <w:rPr>
          <w:b/>
        </w:rPr>
        <w:t>dnů</w:t>
      </w:r>
      <w:r>
        <w:rPr>
          <w:b/>
        </w:rPr>
        <w:t xml:space="preserve"> </w:t>
      </w:r>
      <w:r w:rsidRPr="00601785">
        <w:rPr>
          <w:b/>
        </w:rPr>
        <w:t>od dodání tiskových podkladů</w:t>
      </w:r>
    </w:p>
    <w:p w14:paraId="04E3E3D6" w14:textId="77777777" w:rsidR="005E3243" w:rsidRPr="00F32BDC" w:rsidRDefault="005E3243" w:rsidP="005E3243">
      <w:pPr>
        <w:pStyle w:val="Bezmezer"/>
      </w:pPr>
      <w:r w:rsidRPr="00B96CDC">
        <w:t xml:space="preserve">Dodavatel uvede ceny </w:t>
      </w:r>
      <w:r>
        <w:t>bez DPH</w:t>
      </w:r>
      <w:r w:rsidRPr="00B96CDC">
        <w:t xml:space="preserve"> za 1 ks </w:t>
      </w:r>
      <w:r>
        <w:t xml:space="preserve">vizitky </w:t>
      </w:r>
      <w:r w:rsidRPr="00B96CDC">
        <w:t>při jednotlivých variantách</w:t>
      </w:r>
      <w:r>
        <w:t xml:space="preserve"> barevnosti a </w:t>
      </w:r>
      <w:r w:rsidRPr="00B96CDC">
        <w:t>nákladu.</w:t>
      </w:r>
    </w:p>
    <w:p w14:paraId="35A84968" w14:textId="77777777" w:rsidR="005E3243" w:rsidRPr="00A46791" w:rsidRDefault="005E3243" w:rsidP="005E3243">
      <w:pPr>
        <w:pStyle w:val="Nadpis1"/>
      </w:pPr>
      <w:r>
        <w:t>Brožura (cca 1 vydání ročně)</w:t>
      </w:r>
    </w:p>
    <w:p w14:paraId="1414EB42" w14:textId="77777777" w:rsidR="005E3243" w:rsidRPr="004F3EDF" w:rsidRDefault="005E3243" w:rsidP="005E3243">
      <w:pPr>
        <w:pStyle w:val="Bezmezer"/>
      </w:pPr>
      <w:r w:rsidRPr="004F3EDF">
        <w:t xml:space="preserve">Počet stran: </w:t>
      </w:r>
      <w:r>
        <w:t xml:space="preserve">max. 52 </w:t>
      </w:r>
      <w:r w:rsidRPr="004F3EDF">
        <w:t>+ obálka</w:t>
      </w:r>
    </w:p>
    <w:p w14:paraId="0191F99A" w14:textId="77777777" w:rsidR="005E3243" w:rsidRPr="00A46791" w:rsidRDefault="005E3243" w:rsidP="005E3243">
      <w:pPr>
        <w:pStyle w:val="Bezmezer"/>
      </w:pPr>
      <w:r w:rsidRPr="00A46791">
        <w:t xml:space="preserve">Formát: </w:t>
      </w:r>
      <w:r>
        <w:t>A5</w:t>
      </w:r>
    </w:p>
    <w:p w14:paraId="58214C61" w14:textId="77777777" w:rsidR="005E3243" w:rsidRDefault="005E3243" w:rsidP="005E3243">
      <w:pPr>
        <w:pStyle w:val="Bezmezer"/>
      </w:pPr>
      <w:r w:rsidRPr="00A46791">
        <w:t>Papír (vnitřní listy): 100 g/m2 křída mat</w:t>
      </w:r>
    </w:p>
    <w:p w14:paraId="107C115D" w14:textId="77777777" w:rsidR="005E3243" w:rsidRPr="00A46791" w:rsidRDefault="005E3243" w:rsidP="005E3243">
      <w:pPr>
        <w:pStyle w:val="Bezmezer"/>
      </w:pPr>
      <w:r w:rsidRPr="00A46791">
        <w:t>Barevnost (vnitřní listy):  4/4 CMYK</w:t>
      </w:r>
    </w:p>
    <w:p w14:paraId="02B2DFDA" w14:textId="77777777" w:rsidR="005E3243" w:rsidRPr="00A46791" w:rsidRDefault="005E3243" w:rsidP="005E3243">
      <w:pPr>
        <w:pStyle w:val="Bezmezer"/>
      </w:pPr>
      <w:r w:rsidRPr="00A46791">
        <w:t xml:space="preserve">Obálka: 300 g/m2 křída mat + zušlechtění 1/0 lamino mat </w:t>
      </w:r>
    </w:p>
    <w:p w14:paraId="2342511D" w14:textId="77777777" w:rsidR="005E3243" w:rsidRPr="00A46791" w:rsidRDefault="005E3243" w:rsidP="005E3243">
      <w:pPr>
        <w:pStyle w:val="Bezmezer"/>
      </w:pPr>
      <w:r w:rsidRPr="00A46791">
        <w:t>Barevnost (obálka):  4/0 CMYK</w:t>
      </w:r>
    </w:p>
    <w:p w14:paraId="422E91BD" w14:textId="77777777" w:rsidR="005E3243" w:rsidRPr="00A46791" w:rsidRDefault="005E3243" w:rsidP="005E3243">
      <w:pPr>
        <w:pStyle w:val="Bezmezer"/>
      </w:pPr>
      <w:r w:rsidRPr="00A46791">
        <w:lastRenderedPageBreak/>
        <w:t>Vazba: V</w:t>
      </w:r>
      <w:r>
        <w:t>1</w:t>
      </w:r>
    </w:p>
    <w:p w14:paraId="0F99E617" w14:textId="77777777" w:rsidR="005E3243" w:rsidRPr="004F3EDF" w:rsidRDefault="005E3243" w:rsidP="005E3243">
      <w:pPr>
        <w:pStyle w:val="Bezmezer"/>
      </w:pPr>
      <w:r w:rsidRPr="00A46791">
        <w:t xml:space="preserve">Balení: </w:t>
      </w:r>
      <w:r w:rsidRPr="00EC590A">
        <w:t>volně do kartonové krabice</w:t>
      </w:r>
      <w:r>
        <w:t xml:space="preserve"> bez použití plastové fólie</w:t>
      </w:r>
      <w:r w:rsidRPr="004F3EDF">
        <w:t xml:space="preserve"> </w:t>
      </w:r>
    </w:p>
    <w:p w14:paraId="1E1CBF73" w14:textId="0CA86B7B" w:rsidR="005E3243" w:rsidRDefault="005E3243" w:rsidP="005E3243">
      <w:pPr>
        <w:pStyle w:val="Bezmezer"/>
        <w:rPr>
          <w:b/>
        </w:rPr>
      </w:pPr>
      <w:r w:rsidRPr="004F3EDF">
        <w:t xml:space="preserve">Náklad: </w:t>
      </w:r>
      <w:r>
        <w:rPr>
          <w:b/>
        </w:rPr>
        <w:t>500 ks, 1 000 ks, 3 000 ks</w:t>
      </w:r>
    </w:p>
    <w:p w14:paraId="4FE95001" w14:textId="77777777" w:rsidR="005E3243" w:rsidRPr="004F3EDF" w:rsidRDefault="005E3243" w:rsidP="005E3243">
      <w:pPr>
        <w:pStyle w:val="Bezmezer"/>
      </w:pPr>
      <w:r>
        <w:t>Expediční l</w:t>
      </w:r>
      <w:r w:rsidRPr="004F3EDF">
        <w:t>hůta:</w:t>
      </w:r>
      <w:r>
        <w:rPr>
          <w:b/>
        </w:rPr>
        <w:t xml:space="preserve"> expedice do 4</w:t>
      </w:r>
      <w:r w:rsidRPr="00B96CDC">
        <w:rPr>
          <w:b/>
        </w:rPr>
        <w:t xml:space="preserve"> pracovních dnů</w:t>
      </w:r>
      <w:r>
        <w:rPr>
          <w:b/>
        </w:rPr>
        <w:t xml:space="preserve"> </w:t>
      </w:r>
      <w:r w:rsidRPr="00601785">
        <w:rPr>
          <w:b/>
        </w:rPr>
        <w:t>od dodání tiskových podkladů</w:t>
      </w:r>
    </w:p>
    <w:p w14:paraId="0CFEB631" w14:textId="654B166E" w:rsidR="005E3243" w:rsidRDefault="005E3243" w:rsidP="005E3243">
      <w:pPr>
        <w:pStyle w:val="Bezmezer"/>
      </w:pPr>
      <w:r w:rsidRPr="004F3EDF">
        <w:t>Dodavatel uvede cen</w:t>
      </w:r>
      <w:r>
        <w:t>y</w:t>
      </w:r>
      <w:r w:rsidRPr="004F3EDF">
        <w:t xml:space="preserve"> </w:t>
      </w:r>
      <w:r>
        <w:t>bez DPH</w:t>
      </w:r>
      <w:r w:rsidRPr="004F3EDF">
        <w:t xml:space="preserve"> za 1 ks brožury</w:t>
      </w:r>
      <w:r>
        <w:t xml:space="preserve"> </w:t>
      </w:r>
      <w:r w:rsidRPr="004F3EDF">
        <w:t>při</w:t>
      </w:r>
      <w:r w:rsidRPr="00B96CDC">
        <w:t xml:space="preserve"> jednotlivých variantách nákladu</w:t>
      </w:r>
      <w:r w:rsidRPr="004F3EDF">
        <w:t>.</w:t>
      </w:r>
      <w:bookmarkEnd w:id="0"/>
      <w:bookmarkEnd w:id="1"/>
      <w:bookmarkEnd w:id="3"/>
      <w:bookmarkEnd w:id="4"/>
    </w:p>
    <w:p w14:paraId="22A038CA" w14:textId="77777777" w:rsidR="005E3243" w:rsidRDefault="005E3243" w:rsidP="005E3243">
      <w:pPr>
        <w:pStyle w:val="Bezmezer"/>
      </w:pPr>
    </w:p>
    <w:p w14:paraId="0BA1AF00" w14:textId="77777777" w:rsidR="005E3243" w:rsidRDefault="005E3243" w:rsidP="0027283C">
      <w:pPr>
        <w:pStyle w:val="Normalnicslovnabc"/>
        <w:numPr>
          <w:ilvl w:val="0"/>
          <w:numId w:val="0"/>
        </w:numPr>
        <w:tabs>
          <w:tab w:val="left" w:pos="4962"/>
        </w:tabs>
        <w:ind w:left="357" w:hanging="357"/>
      </w:pPr>
    </w:p>
    <w:p w14:paraId="71F9F728" w14:textId="77777777" w:rsidR="00A445BA" w:rsidRPr="008D49EA" w:rsidRDefault="00A445BA" w:rsidP="00A445BA">
      <w:pPr>
        <w:pStyle w:val="Bezmezer"/>
        <w:rPr>
          <w:b/>
        </w:rPr>
      </w:pPr>
      <w:r w:rsidRPr="008D49EA">
        <w:rPr>
          <w:b/>
        </w:rPr>
        <w:t>Doplňkové informace</w:t>
      </w:r>
    </w:p>
    <w:p w14:paraId="1D8BA714" w14:textId="77777777" w:rsidR="00A445BA" w:rsidRDefault="00A445BA" w:rsidP="00A445BA">
      <w:pPr>
        <w:pStyle w:val="Bezmezer"/>
        <w:numPr>
          <w:ilvl w:val="0"/>
          <w:numId w:val="22"/>
        </w:numPr>
      </w:pPr>
      <w:r>
        <w:t>časopis Priorita vychází pravidelně od roku 2008, nejčastěji v nákladu 9 500 ks a rozsahu 28 stran</w:t>
      </w:r>
    </w:p>
    <w:p w14:paraId="11957353" w14:textId="77777777" w:rsidR="00A445BA" w:rsidRDefault="00A445BA" w:rsidP="00A445BA">
      <w:pPr>
        <w:pStyle w:val="Bezmezer"/>
        <w:numPr>
          <w:ilvl w:val="0"/>
          <w:numId w:val="22"/>
        </w:numPr>
      </w:pPr>
      <w:r>
        <w:t>noviny vychází dle aktuální potřeby, poslední vydání proběhlo v roce 2019 v nákladu 25 000 ks</w:t>
      </w:r>
    </w:p>
    <w:p w14:paraId="2D75EE73" w14:textId="77777777" w:rsidR="00A445BA" w:rsidRDefault="00A445BA" w:rsidP="00A445BA">
      <w:pPr>
        <w:pStyle w:val="Bezmezer"/>
        <w:numPr>
          <w:ilvl w:val="0"/>
          <w:numId w:val="22"/>
        </w:numPr>
      </w:pPr>
      <w:r>
        <w:t>nástěnný kalendář je realizován až na výjimky každý rok</w:t>
      </w:r>
    </w:p>
    <w:p w14:paraId="20498D91" w14:textId="77777777" w:rsidR="00A445BA" w:rsidRDefault="00A445BA" w:rsidP="00A445BA">
      <w:pPr>
        <w:pStyle w:val="Bezmezer"/>
        <w:numPr>
          <w:ilvl w:val="0"/>
          <w:numId w:val="22"/>
        </w:numPr>
      </w:pPr>
      <w:r>
        <w:t>letáky a ostatní výše uvedené tiskoviny jsou objednávány dle aktuální potřeby</w:t>
      </w:r>
    </w:p>
    <w:p w14:paraId="40C8BAB5" w14:textId="77777777" w:rsidR="00A445BA" w:rsidRDefault="00A445BA" w:rsidP="00A445BA">
      <w:pPr>
        <w:pStyle w:val="Bezmezer"/>
        <w:numPr>
          <w:ilvl w:val="0"/>
          <w:numId w:val="22"/>
        </w:numPr>
      </w:pPr>
      <w:r>
        <w:t>v minulých letech bylo skutečně realizováno:</w:t>
      </w:r>
    </w:p>
    <w:p w14:paraId="6FAF9315" w14:textId="77777777" w:rsidR="00A445BA" w:rsidRDefault="00A445BA" w:rsidP="00A445BA">
      <w:pPr>
        <w:pStyle w:val="Bezmezer"/>
      </w:pPr>
    </w:p>
    <w:p w14:paraId="3DAA8AF5" w14:textId="77777777" w:rsidR="00A445BA" w:rsidRDefault="00A445BA" w:rsidP="00A445BA">
      <w:pPr>
        <w:pStyle w:val="Bezmezer"/>
        <w:ind w:left="708"/>
      </w:pPr>
      <w:r>
        <w:t>Rok 2022:</w:t>
      </w:r>
    </w:p>
    <w:p w14:paraId="52A1BC6F" w14:textId="77777777" w:rsidR="00A445BA" w:rsidRDefault="00A445BA" w:rsidP="00A445BA">
      <w:pPr>
        <w:pStyle w:val="Bezmezer"/>
        <w:ind w:left="708"/>
      </w:pPr>
      <w:r>
        <w:t>Časopis Priorita - 104 500 ks výtisků (11 vydání v měsíčním nákladu 9 500 ks)</w:t>
      </w:r>
    </w:p>
    <w:p w14:paraId="21C6C997" w14:textId="77777777" w:rsidR="00A445BA" w:rsidRDefault="00A445BA" w:rsidP="00A445BA">
      <w:pPr>
        <w:pStyle w:val="Bezmezer"/>
        <w:ind w:left="708"/>
      </w:pPr>
      <w:r>
        <w:t>Letáky – 17 000 ks</w:t>
      </w:r>
    </w:p>
    <w:p w14:paraId="62306278" w14:textId="77777777" w:rsidR="00A445BA" w:rsidRDefault="00A445BA" w:rsidP="00A445BA">
      <w:pPr>
        <w:pStyle w:val="Bezmezer"/>
        <w:ind w:left="708"/>
      </w:pPr>
      <w:r>
        <w:t>Informační vizitky – 3 000 ks</w:t>
      </w:r>
    </w:p>
    <w:p w14:paraId="753E93C5" w14:textId="77777777" w:rsidR="00A445BA" w:rsidRDefault="00A445BA" w:rsidP="00A445BA">
      <w:pPr>
        <w:pStyle w:val="Bezmezer"/>
        <w:ind w:left="708"/>
      </w:pPr>
    </w:p>
    <w:p w14:paraId="7CB7E845" w14:textId="77777777" w:rsidR="00A445BA" w:rsidRDefault="00A445BA" w:rsidP="00A445BA">
      <w:pPr>
        <w:pStyle w:val="Bezmezer"/>
        <w:ind w:left="708"/>
      </w:pPr>
      <w:r>
        <w:t>Rok 2023:</w:t>
      </w:r>
    </w:p>
    <w:p w14:paraId="36569B13" w14:textId="77777777" w:rsidR="00A445BA" w:rsidRDefault="00A445BA" w:rsidP="00A445BA">
      <w:pPr>
        <w:pStyle w:val="Bezmezer"/>
        <w:ind w:left="708"/>
      </w:pPr>
      <w:r>
        <w:t>Časopis Priorita - 104 500 ks výtisků (11 vydání v měsíčním nákladu 9 500 ks)</w:t>
      </w:r>
    </w:p>
    <w:p w14:paraId="3387F30E" w14:textId="77777777" w:rsidR="00A445BA" w:rsidRDefault="00A445BA" w:rsidP="00A445BA">
      <w:pPr>
        <w:pStyle w:val="Bezmezer"/>
        <w:ind w:left="708"/>
      </w:pPr>
      <w:r>
        <w:t>Letáky – 60 500 ks</w:t>
      </w:r>
    </w:p>
    <w:p w14:paraId="0184410C" w14:textId="77777777" w:rsidR="00A445BA" w:rsidRDefault="00A445BA" w:rsidP="00A445BA">
      <w:pPr>
        <w:pStyle w:val="Bezmezer"/>
        <w:ind w:left="708"/>
      </w:pPr>
      <w:r>
        <w:t>Informační vizitky – 3 000 ks</w:t>
      </w:r>
    </w:p>
    <w:p w14:paraId="49C01E7C" w14:textId="77777777" w:rsidR="00A445BA" w:rsidRDefault="00A445BA" w:rsidP="00A445BA">
      <w:pPr>
        <w:pStyle w:val="Bezmezer"/>
        <w:ind w:left="708"/>
      </w:pPr>
      <w:r>
        <w:t>Nástěnný kalendář – 800 ks</w:t>
      </w:r>
    </w:p>
    <w:p w14:paraId="6A5E4C91" w14:textId="77777777" w:rsidR="00A445BA" w:rsidRDefault="00A445BA" w:rsidP="00A445BA">
      <w:pPr>
        <w:pStyle w:val="Bezmezer"/>
        <w:ind w:left="708"/>
      </w:pPr>
    </w:p>
    <w:p w14:paraId="3EAC53F5" w14:textId="77777777" w:rsidR="00A445BA" w:rsidRDefault="00A445BA" w:rsidP="00A445BA">
      <w:pPr>
        <w:pStyle w:val="Bezmezer"/>
        <w:ind w:left="708"/>
      </w:pPr>
      <w:r>
        <w:t>Rok 2024 – leden až červen:</w:t>
      </w:r>
    </w:p>
    <w:p w14:paraId="741DAC73" w14:textId="77777777" w:rsidR="00A445BA" w:rsidRDefault="00A445BA" w:rsidP="00A445BA">
      <w:pPr>
        <w:pStyle w:val="Bezmezer"/>
        <w:ind w:left="708"/>
      </w:pPr>
      <w:r>
        <w:t>Časopis Priorita - 57 000 ks výtisků (6 vydání v měsíčním nákladu 9 500 ks)</w:t>
      </w:r>
    </w:p>
    <w:p w14:paraId="316DBECD" w14:textId="77777777" w:rsidR="00A445BA" w:rsidRDefault="00A445BA" w:rsidP="00A445BA">
      <w:pPr>
        <w:pStyle w:val="Bezmezer"/>
        <w:ind w:left="708"/>
      </w:pPr>
      <w:r>
        <w:t>Letáky – 17 500 ks</w:t>
      </w:r>
    </w:p>
    <w:p w14:paraId="5A3D7E3C" w14:textId="77777777" w:rsidR="00A445BA" w:rsidRDefault="00A445BA" w:rsidP="00A445BA">
      <w:pPr>
        <w:pStyle w:val="Bezmezer"/>
        <w:ind w:left="708"/>
      </w:pPr>
      <w:r>
        <w:t>Bloky – 4 000 ks</w:t>
      </w:r>
    </w:p>
    <w:p w14:paraId="0420B3BE" w14:textId="77777777" w:rsidR="00A445BA" w:rsidRPr="008216D4" w:rsidRDefault="00A445BA" w:rsidP="00A445BA">
      <w:pPr>
        <w:pStyle w:val="Bezmezer"/>
        <w:ind w:left="708"/>
      </w:pPr>
      <w:r>
        <w:t>Do konce roku 2024 předpokládáme tisk časopisu Priorita (5 vydání v měsíčním nákladu 9 500 ks), letáků (cca 20 000 ks) a nástěnného kalendáře (900 ks).</w:t>
      </w:r>
    </w:p>
    <w:p w14:paraId="76220CA9" w14:textId="77777777" w:rsidR="008026D9" w:rsidRDefault="008026D9" w:rsidP="0027283C">
      <w:pPr>
        <w:pStyle w:val="Normalnicslovnabc"/>
        <w:numPr>
          <w:ilvl w:val="0"/>
          <w:numId w:val="0"/>
        </w:numPr>
        <w:tabs>
          <w:tab w:val="left" w:pos="4962"/>
        </w:tabs>
        <w:ind w:left="357" w:hanging="357"/>
      </w:pPr>
    </w:p>
    <w:p w14:paraId="7F77F838" w14:textId="77777777" w:rsidR="008026D9" w:rsidRDefault="008026D9" w:rsidP="0027283C">
      <w:pPr>
        <w:pStyle w:val="Normalnicslovnabc"/>
        <w:numPr>
          <w:ilvl w:val="0"/>
          <w:numId w:val="0"/>
        </w:numPr>
        <w:tabs>
          <w:tab w:val="left" w:pos="4962"/>
        </w:tabs>
        <w:ind w:left="357" w:hanging="357"/>
      </w:pPr>
    </w:p>
    <w:p w14:paraId="4F19EC65" w14:textId="77777777" w:rsidR="008026D9" w:rsidRDefault="008026D9" w:rsidP="0027283C">
      <w:pPr>
        <w:pStyle w:val="Normalnicslovnabc"/>
        <w:numPr>
          <w:ilvl w:val="0"/>
          <w:numId w:val="0"/>
        </w:numPr>
        <w:tabs>
          <w:tab w:val="left" w:pos="4962"/>
        </w:tabs>
        <w:ind w:left="357" w:hanging="357"/>
      </w:pPr>
    </w:p>
    <w:p w14:paraId="6F21A160" w14:textId="77777777" w:rsidR="008026D9" w:rsidRDefault="008026D9" w:rsidP="0027283C">
      <w:pPr>
        <w:pStyle w:val="Normalnicslovnabc"/>
        <w:numPr>
          <w:ilvl w:val="0"/>
          <w:numId w:val="0"/>
        </w:numPr>
        <w:tabs>
          <w:tab w:val="left" w:pos="4962"/>
        </w:tabs>
        <w:ind w:left="357" w:hanging="357"/>
      </w:pPr>
    </w:p>
    <w:p w14:paraId="38949577" w14:textId="77777777" w:rsidR="008026D9" w:rsidRDefault="008026D9" w:rsidP="0027283C">
      <w:pPr>
        <w:pStyle w:val="Normalnicslovnabc"/>
        <w:numPr>
          <w:ilvl w:val="0"/>
          <w:numId w:val="0"/>
        </w:numPr>
        <w:tabs>
          <w:tab w:val="left" w:pos="4962"/>
        </w:tabs>
        <w:ind w:left="357" w:hanging="357"/>
      </w:pPr>
    </w:p>
    <w:p w14:paraId="4B6924C4" w14:textId="77777777" w:rsidR="008026D9" w:rsidRDefault="008026D9" w:rsidP="0027283C">
      <w:pPr>
        <w:pStyle w:val="Normalnicslovnabc"/>
        <w:numPr>
          <w:ilvl w:val="0"/>
          <w:numId w:val="0"/>
        </w:numPr>
        <w:tabs>
          <w:tab w:val="left" w:pos="4962"/>
        </w:tabs>
        <w:ind w:left="357" w:hanging="357"/>
      </w:pPr>
    </w:p>
    <w:p w14:paraId="6D7B41FF" w14:textId="77777777" w:rsidR="008026D9" w:rsidRDefault="008026D9" w:rsidP="0027283C">
      <w:pPr>
        <w:pStyle w:val="Normalnicslovnabc"/>
        <w:numPr>
          <w:ilvl w:val="0"/>
          <w:numId w:val="0"/>
        </w:numPr>
        <w:tabs>
          <w:tab w:val="left" w:pos="4962"/>
        </w:tabs>
        <w:ind w:left="357" w:hanging="357"/>
      </w:pPr>
    </w:p>
    <w:p w14:paraId="070259B9" w14:textId="77777777" w:rsidR="008026D9" w:rsidRDefault="008026D9" w:rsidP="0027283C">
      <w:pPr>
        <w:pStyle w:val="Normalnicslovnabc"/>
        <w:numPr>
          <w:ilvl w:val="0"/>
          <w:numId w:val="0"/>
        </w:numPr>
        <w:tabs>
          <w:tab w:val="left" w:pos="4962"/>
        </w:tabs>
        <w:ind w:left="357" w:hanging="357"/>
      </w:pPr>
    </w:p>
    <w:p w14:paraId="1D14C09E" w14:textId="77777777" w:rsidR="008026D9" w:rsidRDefault="008026D9" w:rsidP="0027283C">
      <w:pPr>
        <w:pStyle w:val="Normalnicslovnabc"/>
        <w:numPr>
          <w:ilvl w:val="0"/>
          <w:numId w:val="0"/>
        </w:numPr>
        <w:tabs>
          <w:tab w:val="left" w:pos="4962"/>
        </w:tabs>
        <w:ind w:left="357" w:hanging="357"/>
      </w:pPr>
    </w:p>
    <w:p w14:paraId="486D465E" w14:textId="77777777" w:rsidR="008026D9" w:rsidRDefault="008026D9" w:rsidP="0027283C">
      <w:pPr>
        <w:pStyle w:val="Normalnicslovnabc"/>
        <w:numPr>
          <w:ilvl w:val="0"/>
          <w:numId w:val="0"/>
        </w:numPr>
        <w:tabs>
          <w:tab w:val="left" w:pos="4962"/>
        </w:tabs>
        <w:ind w:left="357" w:hanging="357"/>
      </w:pPr>
    </w:p>
    <w:p w14:paraId="1EFDEF60" w14:textId="77777777" w:rsidR="00CA64C2" w:rsidRDefault="00CA64C2" w:rsidP="0027283C">
      <w:pPr>
        <w:pStyle w:val="Normalnicslovnabc"/>
        <w:numPr>
          <w:ilvl w:val="0"/>
          <w:numId w:val="0"/>
        </w:numPr>
        <w:tabs>
          <w:tab w:val="left" w:pos="4962"/>
        </w:tabs>
        <w:ind w:left="357" w:hanging="357"/>
      </w:pPr>
    </w:p>
    <w:p w14:paraId="1D5BA194" w14:textId="77777777" w:rsidR="00CA64C2" w:rsidRDefault="00CA64C2" w:rsidP="0027283C">
      <w:pPr>
        <w:pStyle w:val="Normalnicslovnabc"/>
        <w:numPr>
          <w:ilvl w:val="0"/>
          <w:numId w:val="0"/>
        </w:numPr>
        <w:tabs>
          <w:tab w:val="left" w:pos="4962"/>
        </w:tabs>
        <w:ind w:left="357" w:hanging="357"/>
      </w:pPr>
    </w:p>
    <w:p w14:paraId="7D906937" w14:textId="49B0F145" w:rsidR="008026D9" w:rsidRPr="00E41B0B" w:rsidRDefault="008026D9" w:rsidP="008026D9">
      <w:pPr>
        <w:pStyle w:val="Podnadpis"/>
        <w:spacing w:before="240" w:after="120"/>
        <w:rPr>
          <w:rFonts w:cs="Segoe UI"/>
          <w:sz w:val="36"/>
          <w:szCs w:val="36"/>
        </w:rPr>
      </w:pPr>
      <w:r w:rsidRPr="00E41B0B">
        <w:rPr>
          <w:rFonts w:cs="Segoe UI"/>
          <w:sz w:val="36"/>
          <w:szCs w:val="36"/>
        </w:rPr>
        <w:lastRenderedPageBreak/>
        <w:t>PŘÍLOHA Č. 2 – CENÍK</w:t>
      </w:r>
    </w:p>
    <w:tbl>
      <w:tblPr>
        <w:tblW w:w="9247" w:type="dxa"/>
        <w:tblInd w:w="55" w:type="dxa"/>
        <w:tblCellMar>
          <w:left w:w="70" w:type="dxa"/>
          <w:right w:w="70" w:type="dxa"/>
        </w:tblCellMar>
        <w:tblLook w:val="04A0" w:firstRow="1" w:lastRow="0" w:firstColumn="1" w:lastColumn="0" w:noHBand="0" w:noVBand="1"/>
      </w:tblPr>
      <w:tblGrid>
        <w:gridCol w:w="960"/>
        <w:gridCol w:w="960"/>
        <w:gridCol w:w="4332"/>
        <w:gridCol w:w="2995"/>
      </w:tblGrid>
      <w:tr w:rsidR="004E3A27" w:rsidRPr="00E41B0B" w14:paraId="285C724A" w14:textId="77777777" w:rsidTr="00503902">
        <w:trPr>
          <w:trHeight w:val="450"/>
        </w:trPr>
        <w:tc>
          <w:tcPr>
            <w:tcW w:w="9247" w:type="dxa"/>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74E24ACC" w14:textId="77777777" w:rsidR="004E3A27" w:rsidRPr="00E41B0B" w:rsidRDefault="004E3A27" w:rsidP="00503902">
            <w:pPr>
              <w:spacing w:line="240" w:lineRule="auto"/>
              <w:jc w:val="center"/>
              <w:rPr>
                <w:rFonts w:cs="Segoe UI"/>
                <w:b/>
                <w:bCs/>
                <w:color w:val="000000"/>
                <w:szCs w:val="20"/>
              </w:rPr>
            </w:pPr>
            <w:r w:rsidRPr="00E41B0B">
              <w:rPr>
                <w:rFonts w:cs="Segoe UI"/>
                <w:b/>
                <w:bCs/>
                <w:color w:val="000000"/>
                <w:szCs w:val="20"/>
              </w:rPr>
              <w:t>A. TISKAŘSKÉ SLUŽBY</w:t>
            </w:r>
          </w:p>
        </w:tc>
      </w:tr>
      <w:tr w:rsidR="004E3A27" w:rsidRPr="00E41B0B" w14:paraId="1FBD8BD7" w14:textId="77777777" w:rsidTr="00503902">
        <w:trPr>
          <w:trHeight w:val="285"/>
        </w:trPr>
        <w:tc>
          <w:tcPr>
            <w:tcW w:w="6252"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7D995639" w14:textId="77777777" w:rsidR="004E3A27" w:rsidRPr="00E41B0B" w:rsidRDefault="004E3A27" w:rsidP="00503902">
            <w:pPr>
              <w:spacing w:line="240" w:lineRule="auto"/>
              <w:jc w:val="center"/>
              <w:rPr>
                <w:rFonts w:cs="Segoe UI"/>
                <w:b/>
                <w:bCs/>
                <w:color w:val="000000"/>
                <w:szCs w:val="20"/>
              </w:rPr>
            </w:pPr>
            <w:r w:rsidRPr="00E41B0B">
              <w:rPr>
                <w:rFonts w:cs="Segoe UI"/>
                <w:b/>
                <w:bCs/>
                <w:color w:val="000000"/>
                <w:szCs w:val="20"/>
              </w:rPr>
              <w:t>název položky</w:t>
            </w:r>
          </w:p>
        </w:tc>
        <w:tc>
          <w:tcPr>
            <w:tcW w:w="2995" w:type="dxa"/>
            <w:tcBorders>
              <w:top w:val="single" w:sz="4" w:space="0" w:color="auto"/>
              <w:left w:val="nil"/>
              <w:bottom w:val="single" w:sz="4" w:space="0" w:color="auto"/>
              <w:right w:val="single" w:sz="4" w:space="0" w:color="auto"/>
            </w:tcBorders>
            <w:shd w:val="clear" w:color="000000" w:fill="D9D9D9"/>
            <w:hideMark/>
          </w:tcPr>
          <w:p w14:paraId="7E8DC4A3" w14:textId="77777777" w:rsidR="004E3A27" w:rsidRPr="00E41B0B" w:rsidRDefault="004E3A27" w:rsidP="00503902">
            <w:pPr>
              <w:spacing w:line="240" w:lineRule="auto"/>
              <w:jc w:val="center"/>
              <w:rPr>
                <w:rFonts w:cs="Segoe UI"/>
                <w:b/>
                <w:bCs/>
                <w:color w:val="000000"/>
                <w:szCs w:val="20"/>
              </w:rPr>
            </w:pPr>
            <w:r w:rsidRPr="00E41B0B">
              <w:rPr>
                <w:rFonts w:cs="Segoe UI"/>
                <w:b/>
                <w:bCs/>
                <w:color w:val="000000"/>
                <w:szCs w:val="20"/>
              </w:rPr>
              <w:t>cena 1 ks bez DPH</w:t>
            </w:r>
          </w:p>
        </w:tc>
      </w:tr>
      <w:tr w:rsidR="004E3A27" w:rsidRPr="00E41B0B" w14:paraId="3885083F" w14:textId="77777777" w:rsidTr="00503902">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5AA7CDD" w14:textId="77777777" w:rsidR="004E3A27" w:rsidRPr="00E41B0B" w:rsidRDefault="004E3A27" w:rsidP="00503902">
            <w:pPr>
              <w:spacing w:line="240" w:lineRule="auto"/>
              <w:rPr>
                <w:rFonts w:cs="Segoe UI"/>
                <w:i/>
                <w:iCs/>
                <w:color w:val="000000"/>
                <w:szCs w:val="20"/>
              </w:rPr>
            </w:pPr>
            <w:r w:rsidRPr="00E41B0B">
              <w:rPr>
                <w:rFonts w:cs="Segoe UI"/>
                <w:i/>
                <w:iCs/>
                <w:color w:val="000000"/>
                <w:szCs w:val="20"/>
              </w:rPr>
              <w:t>1. Tisk 1 ks časopisu Priorita:</w:t>
            </w:r>
          </w:p>
        </w:tc>
      </w:tr>
      <w:tr w:rsidR="004E3A27" w:rsidRPr="00E41B0B" w14:paraId="77C48B60"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629A2A2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F5129FC"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a. při nákladu 8 500 až 9 499 ks </w:t>
            </w:r>
          </w:p>
        </w:tc>
      </w:tr>
      <w:tr w:rsidR="004E3A27" w:rsidRPr="00E41B0B" w14:paraId="360A5E9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A23D21E"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B40A6A2"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počtu stran 28</w:t>
            </w:r>
          </w:p>
        </w:tc>
        <w:tc>
          <w:tcPr>
            <w:tcW w:w="2995" w:type="dxa"/>
            <w:tcBorders>
              <w:top w:val="single" w:sz="4" w:space="0" w:color="auto"/>
              <w:left w:val="nil"/>
              <w:bottom w:val="single" w:sz="4" w:space="0" w:color="auto"/>
              <w:right w:val="single" w:sz="4" w:space="0" w:color="000000"/>
            </w:tcBorders>
            <w:shd w:val="clear" w:color="auto" w:fill="auto"/>
            <w:hideMark/>
          </w:tcPr>
          <w:p w14:paraId="5A45779B" w14:textId="6C7F2B12" w:rsidR="004E3A27" w:rsidRPr="00E41B0B" w:rsidRDefault="009E20D3" w:rsidP="00503902">
            <w:pPr>
              <w:spacing w:line="240" w:lineRule="auto"/>
              <w:jc w:val="center"/>
              <w:rPr>
                <w:rFonts w:cs="Segoe UI"/>
                <w:color w:val="000000"/>
                <w:szCs w:val="20"/>
              </w:rPr>
            </w:pPr>
            <w:r>
              <w:rPr>
                <w:rFonts w:cs="Segoe UI"/>
                <w:color w:val="000000"/>
                <w:szCs w:val="20"/>
              </w:rPr>
              <w:t xml:space="preserve"> 4,85 </w:t>
            </w:r>
            <w:r w:rsidR="004E3A27" w:rsidRPr="00E41B0B">
              <w:rPr>
                <w:rFonts w:cs="Segoe UI"/>
                <w:color w:val="000000"/>
                <w:szCs w:val="20"/>
              </w:rPr>
              <w:t>Kč</w:t>
            </w:r>
          </w:p>
        </w:tc>
      </w:tr>
      <w:tr w:rsidR="004E3A27" w:rsidRPr="00E41B0B" w14:paraId="41C484B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6DB5BD6"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85EF52F"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počtu stran 32</w:t>
            </w:r>
          </w:p>
        </w:tc>
        <w:tc>
          <w:tcPr>
            <w:tcW w:w="2995" w:type="dxa"/>
            <w:tcBorders>
              <w:top w:val="single" w:sz="4" w:space="0" w:color="auto"/>
              <w:left w:val="nil"/>
              <w:bottom w:val="single" w:sz="4" w:space="0" w:color="auto"/>
              <w:right w:val="single" w:sz="4" w:space="0" w:color="000000"/>
            </w:tcBorders>
            <w:shd w:val="clear" w:color="auto" w:fill="auto"/>
            <w:hideMark/>
          </w:tcPr>
          <w:p w14:paraId="1DF1011D" w14:textId="498ABBC0" w:rsidR="004E3A27" w:rsidRPr="00E41B0B" w:rsidRDefault="009E20D3" w:rsidP="00503902">
            <w:pPr>
              <w:spacing w:line="240" w:lineRule="auto"/>
              <w:jc w:val="center"/>
              <w:rPr>
                <w:rFonts w:cs="Segoe UI"/>
                <w:color w:val="000000"/>
                <w:szCs w:val="20"/>
              </w:rPr>
            </w:pPr>
            <w:r>
              <w:rPr>
                <w:rFonts w:cs="Segoe UI"/>
                <w:color w:val="000000"/>
                <w:szCs w:val="20"/>
              </w:rPr>
              <w:t xml:space="preserve">4,47 </w:t>
            </w:r>
            <w:r w:rsidR="004E3A27" w:rsidRPr="00E41B0B">
              <w:rPr>
                <w:rFonts w:cs="Segoe UI"/>
                <w:color w:val="000000"/>
                <w:szCs w:val="20"/>
              </w:rPr>
              <w:t>Kč</w:t>
            </w:r>
          </w:p>
        </w:tc>
      </w:tr>
      <w:tr w:rsidR="004E3A27" w:rsidRPr="00E41B0B" w14:paraId="564585AD"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B24F9E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49442C6"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počtu stran 36</w:t>
            </w:r>
          </w:p>
        </w:tc>
        <w:tc>
          <w:tcPr>
            <w:tcW w:w="2995" w:type="dxa"/>
            <w:tcBorders>
              <w:top w:val="single" w:sz="4" w:space="0" w:color="auto"/>
              <w:left w:val="nil"/>
              <w:bottom w:val="single" w:sz="4" w:space="0" w:color="auto"/>
              <w:right w:val="single" w:sz="4" w:space="0" w:color="000000"/>
            </w:tcBorders>
            <w:shd w:val="clear" w:color="auto" w:fill="auto"/>
            <w:hideMark/>
          </w:tcPr>
          <w:p w14:paraId="06D28BB0" w14:textId="2D8FA349" w:rsidR="004E3A27" w:rsidRPr="00E41B0B" w:rsidRDefault="009E20D3" w:rsidP="00503902">
            <w:pPr>
              <w:spacing w:line="240" w:lineRule="auto"/>
              <w:jc w:val="center"/>
              <w:rPr>
                <w:rFonts w:cs="Segoe UI"/>
                <w:color w:val="000000"/>
                <w:szCs w:val="20"/>
              </w:rPr>
            </w:pPr>
            <w:r>
              <w:rPr>
                <w:rFonts w:cs="Segoe UI"/>
                <w:color w:val="000000"/>
                <w:szCs w:val="20"/>
              </w:rPr>
              <w:t xml:space="preserve">5,39 </w:t>
            </w:r>
            <w:r w:rsidR="004E3A27" w:rsidRPr="00E41B0B">
              <w:rPr>
                <w:rFonts w:cs="Segoe UI"/>
                <w:color w:val="000000"/>
                <w:szCs w:val="20"/>
              </w:rPr>
              <w:t>Kč</w:t>
            </w:r>
          </w:p>
        </w:tc>
      </w:tr>
      <w:tr w:rsidR="004E3A27" w:rsidRPr="00E41B0B" w14:paraId="187A7883"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426142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3E072B1"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počtu stran 40</w:t>
            </w:r>
          </w:p>
        </w:tc>
        <w:tc>
          <w:tcPr>
            <w:tcW w:w="2995" w:type="dxa"/>
            <w:tcBorders>
              <w:top w:val="single" w:sz="4" w:space="0" w:color="auto"/>
              <w:left w:val="nil"/>
              <w:bottom w:val="single" w:sz="4" w:space="0" w:color="auto"/>
              <w:right w:val="single" w:sz="4" w:space="0" w:color="000000"/>
            </w:tcBorders>
            <w:shd w:val="clear" w:color="auto" w:fill="auto"/>
            <w:hideMark/>
          </w:tcPr>
          <w:p w14:paraId="549CA533" w14:textId="26FD2C53" w:rsidR="004E3A27" w:rsidRPr="00E41B0B" w:rsidRDefault="009E20D3" w:rsidP="00503902">
            <w:pPr>
              <w:spacing w:line="240" w:lineRule="auto"/>
              <w:jc w:val="center"/>
              <w:rPr>
                <w:rFonts w:cs="Segoe UI"/>
                <w:color w:val="000000"/>
                <w:szCs w:val="20"/>
              </w:rPr>
            </w:pPr>
            <w:r>
              <w:rPr>
                <w:rFonts w:cs="Segoe UI"/>
                <w:color w:val="000000"/>
                <w:szCs w:val="20"/>
              </w:rPr>
              <w:t xml:space="preserve">5,80 </w:t>
            </w:r>
            <w:r w:rsidR="004E3A27" w:rsidRPr="00E41B0B">
              <w:rPr>
                <w:rFonts w:cs="Segoe UI"/>
                <w:color w:val="000000"/>
                <w:szCs w:val="20"/>
              </w:rPr>
              <w:t>Kč</w:t>
            </w:r>
          </w:p>
        </w:tc>
      </w:tr>
      <w:tr w:rsidR="004E3A27" w:rsidRPr="00E41B0B" w14:paraId="3C6B112D"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2D6DEB0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6CDEDA56"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b. při nákladu 9 500 až 10 499 ks </w:t>
            </w:r>
          </w:p>
        </w:tc>
      </w:tr>
      <w:tr w:rsidR="004E3A27" w:rsidRPr="00E41B0B" w14:paraId="2D701AE3"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27EAF9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123B95C"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počtu stran 28</w:t>
            </w:r>
          </w:p>
        </w:tc>
        <w:tc>
          <w:tcPr>
            <w:tcW w:w="2995" w:type="dxa"/>
            <w:tcBorders>
              <w:top w:val="single" w:sz="4" w:space="0" w:color="auto"/>
              <w:left w:val="nil"/>
              <w:bottom w:val="single" w:sz="4" w:space="0" w:color="auto"/>
              <w:right w:val="single" w:sz="4" w:space="0" w:color="000000"/>
            </w:tcBorders>
            <w:shd w:val="clear" w:color="auto" w:fill="auto"/>
            <w:hideMark/>
          </w:tcPr>
          <w:p w14:paraId="528AAF33" w14:textId="0A703AAF" w:rsidR="004E3A27" w:rsidRPr="00E41B0B" w:rsidRDefault="009E20D3" w:rsidP="00503902">
            <w:pPr>
              <w:spacing w:line="240" w:lineRule="auto"/>
              <w:jc w:val="center"/>
              <w:rPr>
                <w:rFonts w:cs="Segoe UI"/>
                <w:color w:val="000000"/>
                <w:szCs w:val="20"/>
              </w:rPr>
            </w:pPr>
            <w:r>
              <w:rPr>
                <w:rFonts w:cs="Segoe UI"/>
                <w:color w:val="000000"/>
                <w:szCs w:val="20"/>
              </w:rPr>
              <w:t xml:space="preserve">4,71 </w:t>
            </w:r>
            <w:r w:rsidR="004E3A27" w:rsidRPr="00E41B0B">
              <w:rPr>
                <w:rFonts w:cs="Segoe UI"/>
                <w:color w:val="000000"/>
                <w:szCs w:val="20"/>
              </w:rPr>
              <w:t>Kč</w:t>
            </w:r>
          </w:p>
        </w:tc>
      </w:tr>
      <w:tr w:rsidR="004E3A27" w:rsidRPr="00E41B0B" w14:paraId="3CF61554" w14:textId="77777777" w:rsidTr="009E20D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0C42FD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16CEA02"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počtu stran 32</w:t>
            </w:r>
          </w:p>
        </w:tc>
        <w:tc>
          <w:tcPr>
            <w:tcW w:w="2995" w:type="dxa"/>
            <w:tcBorders>
              <w:top w:val="single" w:sz="4" w:space="0" w:color="auto"/>
              <w:left w:val="nil"/>
              <w:bottom w:val="single" w:sz="4" w:space="0" w:color="auto"/>
              <w:right w:val="single" w:sz="4" w:space="0" w:color="000000"/>
            </w:tcBorders>
            <w:shd w:val="clear" w:color="auto" w:fill="auto"/>
          </w:tcPr>
          <w:p w14:paraId="0A5A1576" w14:textId="665FD0FB" w:rsidR="004E3A27" w:rsidRPr="00E41B0B" w:rsidRDefault="009E20D3" w:rsidP="00503902">
            <w:pPr>
              <w:spacing w:line="240" w:lineRule="auto"/>
              <w:jc w:val="center"/>
              <w:rPr>
                <w:rFonts w:cs="Segoe UI"/>
                <w:color w:val="000000"/>
                <w:szCs w:val="20"/>
              </w:rPr>
            </w:pPr>
            <w:r>
              <w:rPr>
                <w:rFonts w:cs="Segoe UI"/>
                <w:color w:val="000000"/>
                <w:szCs w:val="20"/>
              </w:rPr>
              <w:t>4,27 Kč</w:t>
            </w:r>
          </w:p>
        </w:tc>
      </w:tr>
      <w:tr w:rsidR="004E3A27" w:rsidRPr="00E41B0B" w14:paraId="6E4F5A19"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79CF99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C206AB9"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počtu stran 36</w:t>
            </w:r>
          </w:p>
        </w:tc>
        <w:tc>
          <w:tcPr>
            <w:tcW w:w="2995" w:type="dxa"/>
            <w:tcBorders>
              <w:top w:val="single" w:sz="4" w:space="0" w:color="auto"/>
              <w:left w:val="nil"/>
              <w:bottom w:val="single" w:sz="4" w:space="0" w:color="auto"/>
              <w:right w:val="single" w:sz="4" w:space="0" w:color="000000"/>
            </w:tcBorders>
            <w:shd w:val="clear" w:color="auto" w:fill="auto"/>
            <w:hideMark/>
          </w:tcPr>
          <w:p w14:paraId="32AB3CFC" w14:textId="23B174C5" w:rsidR="004E3A27" w:rsidRPr="00E41B0B" w:rsidRDefault="009E20D3" w:rsidP="00503902">
            <w:pPr>
              <w:spacing w:line="240" w:lineRule="auto"/>
              <w:jc w:val="center"/>
              <w:rPr>
                <w:rFonts w:cs="Segoe UI"/>
                <w:color w:val="000000"/>
                <w:szCs w:val="20"/>
              </w:rPr>
            </w:pPr>
            <w:r>
              <w:rPr>
                <w:rFonts w:cs="Segoe UI"/>
                <w:color w:val="000000"/>
                <w:szCs w:val="20"/>
              </w:rPr>
              <w:t xml:space="preserve">5,15 </w:t>
            </w:r>
            <w:r w:rsidR="004E3A27" w:rsidRPr="00E41B0B">
              <w:rPr>
                <w:rFonts w:cs="Segoe UI"/>
                <w:color w:val="000000"/>
                <w:szCs w:val="20"/>
              </w:rPr>
              <w:t>Kč</w:t>
            </w:r>
          </w:p>
        </w:tc>
      </w:tr>
      <w:tr w:rsidR="004E3A27" w:rsidRPr="00E41B0B" w14:paraId="5CD441E6"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5406704"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2BD010F"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počtu stran 40</w:t>
            </w:r>
          </w:p>
        </w:tc>
        <w:tc>
          <w:tcPr>
            <w:tcW w:w="2995" w:type="dxa"/>
            <w:tcBorders>
              <w:top w:val="single" w:sz="4" w:space="0" w:color="auto"/>
              <w:left w:val="nil"/>
              <w:bottom w:val="single" w:sz="4" w:space="0" w:color="auto"/>
              <w:right w:val="single" w:sz="4" w:space="0" w:color="000000"/>
            </w:tcBorders>
            <w:shd w:val="clear" w:color="auto" w:fill="auto"/>
            <w:hideMark/>
          </w:tcPr>
          <w:p w14:paraId="67DE78FC" w14:textId="3DBE70C7" w:rsidR="004E3A27" w:rsidRPr="00E41B0B" w:rsidRDefault="009E20D3" w:rsidP="00503902">
            <w:pPr>
              <w:spacing w:line="240" w:lineRule="auto"/>
              <w:jc w:val="center"/>
              <w:rPr>
                <w:rFonts w:cs="Segoe UI"/>
                <w:color w:val="000000"/>
                <w:szCs w:val="20"/>
              </w:rPr>
            </w:pPr>
            <w:r>
              <w:rPr>
                <w:rFonts w:cs="Segoe UI"/>
                <w:color w:val="000000"/>
                <w:szCs w:val="20"/>
              </w:rPr>
              <w:t xml:space="preserve">5,55 </w:t>
            </w:r>
            <w:r w:rsidR="004E3A27" w:rsidRPr="00E41B0B">
              <w:rPr>
                <w:rFonts w:cs="Segoe UI"/>
                <w:color w:val="000000"/>
                <w:szCs w:val="20"/>
              </w:rPr>
              <w:t>Kč</w:t>
            </w:r>
          </w:p>
        </w:tc>
      </w:tr>
      <w:tr w:rsidR="004E3A27" w:rsidRPr="00E41B0B" w14:paraId="3B68F065"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55F0F30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17A8A259"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c. při nákladu 10 500 až 11 500 ks </w:t>
            </w:r>
          </w:p>
        </w:tc>
      </w:tr>
      <w:tr w:rsidR="004E3A27" w:rsidRPr="00E41B0B" w14:paraId="778BE9AF"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3DB3825"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C05BB08"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počtu stran 28</w:t>
            </w:r>
          </w:p>
        </w:tc>
        <w:tc>
          <w:tcPr>
            <w:tcW w:w="2995" w:type="dxa"/>
            <w:tcBorders>
              <w:top w:val="single" w:sz="4" w:space="0" w:color="auto"/>
              <w:left w:val="nil"/>
              <w:bottom w:val="single" w:sz="4" w:space="0" w:color="auto"/>
              <w:right w:val="single" w:sz="4" w:space="0" w:color="000000"/>
            </w:tcBorders>
            <w:shd w:val="clear" w:color="auto" w:fill="auto"/>
            <w:hideMark/>
          </w:tcPr>
          <w:p w14:paraId="12E508B6" w14:textId="2B80340C" w:rsidR="004E3A27" w:rsidRPr="00E41B0B" w:rsidRDefault="009E20D3" w:rsidP="00503902">
            <w:pPr>
              <w:spacing w:line="240" w:lineRule="auto"/>
              <w:jc w:val="center"/>
              <w:rPr>
                <w:rFonts w:cs="Segoe UI"/>
                <w:color w:val="000000"/>
                <w:szCs w:val="20"/>
              </w:rPr>
            </w:pPr>
            <w:r>
              <w:rPr>
                <w:rFonts w:cs="Segoe UI"/>
                <w:color w:val="000000"/>
                <w:szCs w:val="20"/>
              </w:rPr>
              <w:t xml:space="preserve">4,55 </w:t>
            </w:r>
            <w:r w:rsidR="004E3A27" w:rsidRPr="00E41B0B">
              <w:rPr>
                <w:rFonts w:cs="Segoe UI"/>
                <w:color w:val="000000"/>
                <w:szCs w:val="20"/>
              </w:rPr>
              <w:t>Kč</w:t>
            </w:r>
          </w:p>
        </w:tc>
      </w:tr>
      <w:tr w:rsidR="004E3A27" w:rsidRPr="00E41B0B" w14:paraId="68B3536C" w14:textId="77777777" w:rsidTr="009E20D3">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D90C7E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652918F"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počtu stran 32</w:t>
            </w:r>
          </w:p>
        </w:tc>
        <w:tc>
          <w:tcPr>
            <w:tcW w:w="2995" w:type="dxa"/>
            <w:tcBorders>
              <w:top w:val="single" w:sz="4" w:space="0" w:color="auto"/>
              <w:left w:val="nil"/>
              <w:bottom w:val="single" w:sz="4" w:space="0" w:color="auto"/>
              <w:right w:val="single" w:sz="4" w:space="0" w:color="000000"/>
            </w:tcBorders>
            <w:shd w:val="clear" w:color="auto" w:fill="auto"/>
          </w:tcPr>
          <w:p w14:paraId="68A6F935" w14:textId="064A3AB5" w:rsidR="004E3A27" w:rsidRPr="00E41B0B" w:rsidRDefault="009E20D3" w:rsidP="00503902">
            <w:pPr>
              <w:spacing w:line="240" w:lineRule="auto"/>
              <w:jc w:val="center"/>
              <w:rPr>
                <w:rFonts w:cs="Segoe UI"/>
                <w:color w:val="000000"/>
                <w:szCs w:val="20"/>
              </w:rPr>
            </w:pPr>
            <w:r>
              <w:rPr>
                <w:rFonts w:cs="Segoe UI"/>
                <w:color w:val="000000"/>
                <w:szCs w:val="20"/>
              </w:rPr>
              <w:t>4,13 Kč</w:t>
            </w:r>
          </w:p>
        </w:tc>
      </w:tr>
      <w:tr w:rsidR="004E3A27" w:rsidRPr="00E41B0B" w14:paraId="368E577E"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2944906"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DC24F82"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počtu stran 36</w:t>
            </w:r>
          </w:p>
        </w:tc>
        <w:tc>
          <w:tcPr>
            <w:tcW w:w="2995" w:type="dxa"/>
            <w:tcBorders>
              <w:top w:val="single" w:sz="4" w:space="0" w:color="auto"/>
              <w:left w:val="nil"/>
              <w:bottom w:val="single" w:sz="4" w:space="0" w:color="auto"/>
              <w:right w:val="single" w:sz="4" w:space="0" w:color="000000"/>
            </w:tcBorders>
            <w:shd w:val="clear" w:color="auto" w:fill="auto"/>
            <w:hideMark/>
          </w:tcPr>
          <w:p w14:paraId="32711062" w14:textId="1A8D4ED0" w:rsidR="004E3A27" w:rsidRPr="00E41B0B" w:rsidRDefault="009E20D3" w:rsidP="00503902">
            <w:pPr>
              <w:spacing w:line="240" w:lineRule="auto"/>
              <w:jc w:val="center"/>
              <w:rPr>
                <w:rFonts w:cs="Segoe UI"/>
                <w:color w:val="000000"/>
                <w:szCs w:val="20"/>
              </w:rPr>
            </w:pPr>
            <w:r>
              <w:rPr>
                <w:rFonts w:cs="Segoe UI"/>
                <w:color w:val="000000"/>
                <w:szCs w:val="20"/>
              </w:rPr>
              <w:t xml:space="preserve">4,97 </w:t>
            </w:r>
            <w:r w:rsidR="004E3A27" w:rsidRPr="00E41B0B">
              <w:rPr>
                <w:rFonts w:cs="Segoe UI"/>
                <w:color w:val="000000"/>
                <w:szCs w:val="20"/>
              </w:rPr>
              <w:t>Kč</w:t>
            </w:r>
          </w:p>
        </w:tc>
      </w:tr>
      <w:tr w:rsidR="004E3A27" w:rsidRPr="00E41B0B" w14:paraId="42D1EB5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DBF5917"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0C97272"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počtu stran 40</w:t>
            </w:r>
          </w:p>
        </w:tc>
        <w:tc>
          <w:tcPr>
            <w:tcW w:w="2995" w:type="dxa"/>
            <w:tcBorders>
              <w:top w:val="single" w:sz="4" w:space="0" w:color="auto"/>
              <w:left w:val="nil"/>
              <w:bottom w:val="single" w:sz="4" w:space="0" w:color="auto"/>
              <w:right w:val="single" w:sz="4" w:space="0" w:color="000000"/>
            </w:tcBorders>
            <w:shd w:val="clear" w:color="auto" w:fill="auto"/>
            <w:hideMark/>
          </w:tcPr>
          <w:p w14:paraId="4B381D89" w14:textId="6AC66A57" w:rsidR="004E3A27" w:rsidRPr="00E41B0B" w:rsidRDefault="009E20D3" w:rsidP="00503902">
            <w:pPr>
              <w:spacing w:line="240" w:lineRule="auto"/>
              <w:jc w:val="center"/>
              <w:rPr>
                <w:rFonts w:cs="Segoe UI"/>
                <w:color w:val="000000"/>
                <w:szCs w:val="20"/>
              </w:rPr>
            </w:pPr>
            <w:r>
              <w:rPr>
                <w:rFonts w:cs="Segoe UI"/>
                <w:color w:val="000000"/>
                <w:szCs w:val="20"/>
              </w:rPr>
              <w:t xml:space="preserve">5,37 </w:t>
            </w:r>
            <w:r w:rsidR="004E3A27" w:rsidRPr="00E41B0B">
              <w:rPr>
                <w:rFonts w:cs="Segoe UI"/>
                <w:color w:val="000000"/>
                <w:szCs w:val="20"/>
              </w:rPr>
              <w:t>Kč</w:t>
            </w:r>
          </w:p>
        </w:tc>
      </w:tr>
      <w:tr w:rsidR="004E3A27" w:rsidRPr="00E41B0B" w14:paraId="2DB6DC7B" w14:textId="77777777" w:rsidTr="00503902">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tcPr>
          <w:p w14:paraId="0A3EFE85" w14:textId="77777777" w:rsidR="004E3A27" w:rsidRPr="00E41B0B" w:rsidRDefault="004E3A27" w:rsidP="00503902">
            <w:pPr>
              <w:spacing w:line="240" w:lineRule="auto"/>
              <w:rPr>
                <w:rFonts w:cs="Segoe UI"/>
                <w:iCs/>
                <w:color w:val="000000"/>
                <w:szCs w:val="20"/>
              </w:rPr>
            </w:pPr>
          </w:p>
        </w:tc>
      </w:tr>
      <w:tr w:rsidR="004E3A27" w:rsidRPr="00E41B0B" w14:paraId="1F7DF4C6" w14:textId="77777777" w:rsidTr="00503902">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B351BF2" w14:textId="129B6F59" w:rsidR="004E3A27" w:rsidRPr="00E41B0B" w:rsidRDefault="004E3A27" w:rsidP="00503902">
            <w:pPr>
              <w:spacing w:line="240" w:lineRule="auto"/>
              <w:rPr>
                <w:rFonts w:cs="Segoe UI"/>
                <w:i/>
                <w:iCs/>
                <w:color w:val="000000"/>
                <w:szCs w:val="20"/>
              </w:rPr>
            </w:pPr>
            <w:r w:rsidRPr="00E41B0B">
              <w:rPr>
                <w:rFonts w:cs="Segoe UI"/>
                <w:i/>
                <w:iCs/>
                <w:color w:val="000000"/>
                <w:szCs w:val="20"/>
              </w:rPr>
              <w:t>2. Tisk 1 ks nástěnného kalendáře:</w:t>
            </w:r>
          </w:p>
        </w:tc>
      </w:tr>
      <w:tr w:rsidR="004E3A27" w:rsidRPr="00E41B0B" w14:paraId="64922910"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3E240BF3"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7EB2FB7" w14:textId="5D457522" w:rsidR="004E3A27" w:rsidRPr="00E41B0B" w:rsidRDefault="004E3A27" w:rsidP="00503902">
            <w:pPr>
              <w:spacing w:line="240" w:lineRule="auto"/>
              <w:rPr>
                <w:rFonts w:cs="Segoe UI"/>
                <w:color w:val="000000"/>
                <w:szCs w:val="20"/>
              </w:rPr>
            </w:pPr>
            <w:r w:rsidRPr="00E41B0B">
              <w:rPr>
                <w:rFonts w:cs="Segoe UI"/>
                <w:color w:val="000000"/>
                <w:szCs w:val="20"/>
              </w:rPr>
              <w:t>a. nástěnný kalendář varianta</w:t>
            </w:r>
            <w:r>
              <w:rPr>
                <w:rFonts w:cs="Segoe UI"/>
                <w:color w:val="000000"/>
                <w:szCs w:val="20"/>
              </w:rPr>
              <w:t xml:space="preserve"> </w:t>
            </w:r>
            <w:r w:rsidRPr="004659E6">
              <w:rPr>
                <w:rFonts w:cs="Segoe UI"/>
                <w:color w:val="000000"/>
                <w:szCs w:val="20"/>
              </w:rPr>
              <w:t>300 x 420 mm</w:t>
            </w:r>
            <w:r w:rsidRPr="00E41B0B">
              <w:rPr>
                <w:rFonts w:cs="Segoe UI"/>
                <w:color w:val="000000"/>
                <w:szCs w:val="20"/>
              </w:rPr>
              <w:t xml:space="preserve"> </w:t>
            </w:r>
            <w:r>
              <w:rPr>
                <w:rFonts w:cs="Segoe UI"/>
                <w:color w:val="000000"/>
                <w:szCs w:val="20"/>
              </w:rPr>
              <w:t xml:space="preserve">orientace </w:t>
            </w:r>
            <w:r w:rsidRPr="00E41B0B">
              <w:rPr>
                <w:rFonts w:cs="Segoe UI"/>
                <w:color w:val="000000"/>
                <w:szCs w:val="20"/>
              </w:rPr>
              <w:t xml:space="preserve">na výšku při nákladu </w:t>
            </w:r>
            <w:r>
              <w:rPr>
                <w:rFonts w:cs="Segoe UI"/>
                <w:color w:val="000000"/>
                <w:szCs w:val="20"/>
              </w:rPr>
              <w:t>9</w:t>
            </w:r>
            <w:r w:rsidRPr="00E41B0B">
              <w:rPr>
                <w:rFonts w:cs="Segoe UI"/>
                <w:color w:val="000000"/>
                <w:szCs w:val="20"/>
              </w:rPr>
              <w:t>00 ks</w:t>
            </w:r>
          </w:p>
        </w:tc>
      </w:tr>
      <w:tr w:rsidR="004E3A27" w:rsidRPr="00E41B0B" w14:paraId="74616F02"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63E43B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DB9D6AC" w14:textId="2E1AC1AF" w:rsidR="004E3A27" w:rsidRPr="00E41B0B" w:rsidRDefault="004E3A27" w:rsidP="00503902">
            <w:pPr>
              <w:spacing w:line="240" w:lineRule="auto"/>
              <w:rPr>
                <w:rFonts w:cs="Segoe UI"/>
                <w:color w:val="000000"/>
                <w:szCs w:val="20"/>
              </w:rPr>
            </w:pPr>
            <w:r w:rsidRPr="00E41B0B">
              <w:rPr>
                <w:rFonts w:cs="Segoe UI"/>
                <w:color w:val="000000"/>
                <w:szCs w:val="20"/>
              </w:rPr>
              <w:t xml:space="preserve">i. při balení po </w:t>
            </w:r>
            <w:r>
              <w:rPr>
                <w:rFonts w:cs="Segoe UI"/>
                <w:color w:val="000000"/>
                <w:szCs w:val="20"/>
              </w:rPr>
              <w:t>20</w:t>
            </w:r>
            <w:r w:rsidRPr="00E41B0B">
              <w:rPr>
                <w:rFonts w:cs="Segoe UI"/>
                <w:color w:val="000000"/>
                <w:szCs w:val="20"/>
              </w:rPr>
              <w:t xml:space="preserve"> ks do fólie (cca </w:t>
            </w:r>
            <w:r>
              <w:rPr>
                <w:rFonts w:cs="Segoe UI"/>
                <w:color w:val="000000"/>
                <w:szCs w:val="20"/>
              </w:rPr>
              <w:t xml:space="preserve">840 </w:t>
            </w:r>
            <w:r w:rsidRPr="00E41B0B">
              <w:rPr>
                <w:rFonts w:cs="Segoe UI"/>
                <w:color w:val="000000"/>
                <w:szCs w:val="20"/>
              </w:rPr>
              <w:t xml:space="preserve">ks z celkového nákladu) </w:t>
            </w:r>
          </w:p>
        </w:tc>
        <w:tc>
          <w:tcPr>
            <w:tcW w:w="2995" w:type="dxa"/>
            <w:tcBorders>
              <w:top w:val="single" w:sz="4" w:space="0" w:color="auto"/>
              <w:left w:val="nil"/>
              <w:bottom w:val="single" w:sz="4" w:space="0" w:color="auto"/>
              <w:right w:val="single" w:sz="4" w:space="0" w:color="000000"/>
            </w:tcBorders>
            <w:shd w:val="clear" w:color="auto" w:fill="auto"/>
            <w:hideMark/>
          </w:tcPr>
          <w:p w14:paraId="4D6D479F" w14:textId="7AF899B2" w:rsidR="004E3A27" w:rsidRPr="00E41B0B" w:rsidRDefault="005635C5" w:rsidP="00503902">
            <w:pPr>
              <w:spacing w:line="240" w:lineRule="auto"/>
              <w:jc w:val="center"/>
              <w:rPr>
                <w:rFonts w:cs="Segoe UI"/>
                <w:color w:val="000000"/>
                <w:szCs w:val="20"/>
              </w:rPr>
            </w:pPr>
            <w:r>
              <w:rPr>
                <w:rFonts w:cs="Segoe UI"/>
                <w:color w:val="000000"/>
                <w:szCs w:val="20"/>
              </w:rPr>
              <w:t xml:space="preserve">61 </w:t>
            </w:r>
            <w:r w:rsidR="004E3A27" w:rsidRPr="00E41B0B">
              <w:rPr>
                <w:rFonts w:cs="Segoe UI"/>
                <w:color w:val="000000"/>
                <w:szCs w:val="20"/>
              </w:rPr>
              <w:t>Kč</w:t>
            </w:r>
          </w:p>
        </w:tc>
      </w:tr>
      <w:tr w:rsidR="004E3A27" w:rsidRPr="00E41B0B" w14:paraId="37CEDEF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8EC8E2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616FDF0"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balení jednotlivě do přebalu z hnědé vlnité lepenky (cca 60 ks z celkového nákladu)</w:t>
            </w:r>
          </w:p>
        </w:tc>
        <w:tc>
          <w:tcPr>
            <w:tcW w:w="2995" w:type="dxa"/>
            <w:tcBorders>
              <w:top w:val="single" w:sz="4" w:space="0" w:color="auto"/>
              <w:left w:val="nil"/>
              <w:bottom w:val="single" w:sz="4" w:space="0" w:color="auto"/>
              <w:right w:val="single" w:sz="4" w:space="0" w:color="000000"/>
            </w:tcBorders>
            <w:shd w:val="clear" w:color="auto" w:fill="auto"/>
            <w:hideMark/>
          </w:tcPr>
          <w:p w14:paraId="3B188C65" w14:textId="4C5F9CA9" w:rsidR="004E3A27" w:rsidRPr="00E41B0B" w:rsidRDefault="005635C5" w:rsidP="00503902">
            <w:pPr>
              <w:spacing w:line="240" w:lineRule="auto"/>
              <w:jc w:val="center"/>
              <w:rPr>
                <w:rFonts w:cs="Segoe UI"/>
                <w:color w:val="000000"/>
                <w:szCs w:val="20"/>
              </w:rPr>
            </w:pPr>
            <w:r>
              <w:rPr>
                <w:rFonts w:cs="Segoe UI"/>
                <w:color w:val="000000"/>
                <w:szCs w:val="20"/>
              </w:rPr>
              <w:t xml:space="preserve">62 </w:t>
            </w:r>
            <w:r w:rsidR="004E3A27" w:rsidRPr="00E41B0B">
              <w:rPr>
                <w:rFonts w:cs="Segoe UI"/>
                <w:color w:val="000000"/>
                <w:szCs w:val="20"/>
              </w:rPr>
              <w:t>Kč</w:t>
            </w:r>
          </w:p>
        </w:tc>
      </w:tr>
      <w:tr w:rsidR="004E3A27" w:rsidRPr="00E41B0B" w14:paraId="7A1CA7B1"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164CDFF5"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1E388A41" w14:textId="3842FCCF" w:rsidR="004E3A27" w:rsidRPr="00E41B0B" w:rsidRDefault="004E3A27" w:rsidP="00503902">
            <w:pPr>
              <w:spacing w:line="240" w:lineRule="auto"/>
              <w:rPr>
                <w:rFonts w:cs="Segoe UI"/>
                <w:color w:val="000000"/>
                <w:szCs w:val="20"/>
              </w:rPr>
            </w:pPr>
            <w:r w:rsidRPr="00E41B0B">
              <w:rPr>
                <w:rFonts w:cs="Segoe UI"/>
                <w:color w:val="000000"/>
                <w:szCs w:val="20"/>
              </w:rPr>
              <w:t>b. nástěnný kalendář varianta na</w:t>
            </w:r>
            <w:r>
              <w:rPr>
                <w:rFonts w:cs="Segoe UI"/>
                <w:color w:val="000000"/>
                <w:szCs w:val="20"/>
              </w:rPr>
              <w:t xml:space="preserve"> </w:t>
            </w:r>
            <w:r w:rsidRPr="004659E6">
              <w:rPr>
                <w:rFonts w:cs="Segoe UI"/>
                <w:color w:val="000000"/>
                <w:szCs w:val="20"/>
              </w:rPr>
              <w:t>450 x 320 mm</w:t>
            </w:r>
            <w:r w:rsidRPr="00E41B0B">
              <w:rPr>
                <w:rFonts w:cs="Segoe UI"/>
                <w:color w:val="000000"/>
                <w:szCs w:val="20"/>
              </w:rPr>
              <w:t xml:space="preserve"> </w:t>
            </w:r>
            <w:r>
              <w:rPr>
                <w:rFonts w:cs="Segoe UI"/>
                <w:color w:val="000000"/>
                <w:szCs w:val="20"/>
              </w:rPr>
              <w:t xml:space="preserve">orientace </w:t>
            </w:r>
            <w:r w:rsidRPr="00E41B0B">
              <w:rPr>
                <w:rFonts w:cs="Segoe UI"/>
                <w:color w:val="000000"/>
                <w:szCs w:val="20"/>
              </w:rPr>
              <w:t xml:space="preserve">šířku při nákladu </w:t>
            </w:r>
            <w:r>
              <w:rPr>
                <w:rFonts w:cs="Segoe UI"/>
                <w:color w:val="000000"/>
                <w:szCs w:val="20"/>
              </w:rPr>
              <w:t>9</w:t>
            </w:r>
            <w:r w:rsidRPr="00E41B0B">
              <w:rPr>
                <w:rFonts w:cs="Segoe UI"/>
                <w:color w:val="000000"/>
                <w:szCs w:val="20"/>
              </w:rPr>
              <w:t xml:space="preserve">00 ks </w:t>
            </w:r>
          </w:p>
        </w:tc>
      </w:tr>
      <w:tr w:rsidR="004E3A27" w:rsidRPr="00E41B0B" w14:paraId="744469D6"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385A2777"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75A8C4F0" w14:textId="20F5D93B" w:rsidR="004E3A27" w:rsidRPr="00E41B0B" w:rsidRDefault="004E3A27" w:rsidP="00503902">
            <w:pPr>
              <w:spacing w:line="240" w:lineRule="auto"/>
              <w:rPr>
                <w:rFonts w:cs="Segoe UI"/>
                <w:color w:val="000000"/>
                <w:szCs w:val="20"/>
              </w:rPr>
            </w:pPr>
            <w:r w:rsidRPr="00E41B0B">
              <w:rPr>
                <w:rFonts w:cs="Segoe UI"/>
                <w:color w:val="000000"/>
                <w:szCs w:val="20"/>
              </w:rPr>
              <w:t xml:space="preserve">i. při balení po </w:t>
            </w:r>
            <w:r>
              <w:rPr>
                <w:rFonts w:cs="Segoe UI"/>
                <w:color w:val="000000"/>
                <w:szCs w:val="20"/>
              </w:rPr>
              <w:t>20</w:t>
            </w:r>
            <w:r w:rsidRPr="00E41B0B">
              <w:rPr>
                <w:rFonts w:cs="Segoe UI"/>
                <w:color w:val="000000"/>
                <w:szCs w:val="20"/>
              </w:rPr>
              <w:t xml:space="preserve"> ks do fólie (cca </w:t>
            </w:r>
            <w:r>
              <w:rPr>
                <w:rFonts w:cs="Segoe UI"/>
                <w:color w:val="000000"/>
                <w:szCs w:val="20"/>
              </w:rPr>
              <w:t>8</w:t>
            </w:r>
            <w:r w:rsidRPr="00E41B0B">
              <w:rPr>
                <w:rFonts w:cs="Segoe UI"/>
                <w:color w:val="000000"/>
                <w:szCs w:val="20"/>
              </w:rPr>
              <w:t>40 ks z celkového nákladu)</w:t>
            </w:r>
          </w:p>
        </w:tc>
        <w:tc>
          <w:tcPr>
            <w:tcW w:w="2995" w:type="dxa"/>
            <w:tcBorders>
              <w:top w:val="single" w:sz="4" w:space="0" w:color="auto"/>
              <w:left w:val="nil"/>
              <w:bottom w:val="single" w:sz="4" w:space="0" w:color="auto"/>
              <w:right w:val="single" w:sz="4" w:space="0" w:color="000000"/>
            </w:tcBorders>
            <w:shd w:val="clear" w:color="auto" w:fill="auto"/>
          </w:tcPr>
          <w:p w14:paraId="66981AAE" w14:textId="66241E9E" w:rsidR="004E3A27" w:rsidRPr="00571FEA" w:rsidRDefault="005635C5" w:rsidP="00503902">
            <w:pPr>
              <w:spacing w:line="240" w:lineRule="auto"/>
              <w:jc w:val="center"/>
              <w:rPr>
                <w:rFonts w:cs="Segoe UI"/>
                <w:highlight w:val="lightGray"/>
              </w:rPr>
            </w:pPr>
            <w:r>
              <w:rPr>
                <w:rFonts w:cs="Segoe UI"/>
                <w:color w:val="000000"/>
                <w:szCs w:val="20"/>
              </w:rPr>
              <w:t xml:space="preserve">68 </w:t>
            </w:r>
            <w:r w:rsidR="004E3A27" w:rsidRPr="00E41B0B">
              <w:rPr>
                <w:rFonts w:cs="Segoe UI"/>
                <w:color w:val="000000"/>
                <w:szCs w:val="20"/>
              </w:rPr>
              <w:t>Kč</w:t>
            </w:r>
          </w:p>
        </w:tc>
      </w:tr>
      <w:tr w:rsidR="004E3A27" w:rsidRPr="00E41B0B" w14:paraId="458CFC19"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7F9D34C5"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4CFE577C"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balení jednotlivě do přebalu z hnědé vlnité lepenky (cca 60 ks z celkového nákladu)</w:t>
            </w:r>
          </w:p>
        </w:tc>
        <w:tc>
          <w:tcPr>
            <w:tcW w:w="2995" w:type="dxa"/>
            <w:tcBorders>
              <w:top w:val="single" w:sz="4" w:space="0" w:color="auto"/>
              <w:left w:val="nil"/>
              <w:bottom w:val="single" w:sz="4" w:space="0" w:color="auto"/>
              <w:right w:val="single" w:sz="4" w:space="0" w:color="000000"/>
            </w:tcBorders>
            <w:shd w:val="clear" w:color="auto" w:fill="auto"/>
          </w:tcPr>
          <w:p w14:paraId="546F1BDE" w14:textId="656A5C8E" w:rsidR="004E3A27" w:rsidRPr="00571FEA" w:rsidRDefault="005635C5" w:rsidP="00503902">
            <w:pPr>
              <w:spacing w:line="240" w:lineRule="auto"/>
              <w:jc w:val="center"/>
              <w:rPr>
                <w:rFonts w:cs="Segoe UI"/>
                <w:highlight w:val="lightGray"/>
              </w:rPr>
            </w:pPr>
            <w:r>
              <w:rPr>
                <w:rFonts w:cs="Segoe UI"/>
                <w:color w:val="000000"/>
                <w:szCs w:val="20"/>
              </w:rPr>
              <w:t xml:space="preserve">69 </w:t>
            </w:r>
            <w:r w:rsidR="004E3A27" w:rsidRPr="00E41B0B">
              <w:rPr>
                <w:rFonts w:cs="Segoe UI"/>
                <w:color w:val="000000"/>
                <w:szCs w:val="20"/>
              </w:rPr>
              <w:t>Kč</w:t>
            </w:r>
          </w:p>
        </w:tc>
      </w:tr>
      <w:tr w:rsidR="004E3A27" w:rsidRPr="00E41B0B" w14:paraId="24A006AA" w14:textId="77777777" w:rsidTr="00503902">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A84683E" w14:textId="77777777" w:rsidR="004E3A27" w:rsidRPr="00E41B0B" w:rsidRDefault="004E3A27" w:rsidP="00503902">
            <w:pPr>
              <w:spacing w:line="240" w:lineRule="auto"/>
              <w:rPr>
                <w:rFonts w:cs="Segoe UI"/>
                <w:i/>
                <w:iCs/>
                <w:color w:val="000000"/>
                <w:szCs w:val="20"/>
              </w:rPr>
            </w:pPr>
            <w:r w:rsidRPr="00E41B0B">
              <w:rPr>
                <w:rFonts w:cs="Segoe UI"/>
                <w:i/>
                <w:iCs/>
                <w:color w:val="000000"/>
                <w:szCs w:val="20"/>
              </w:rPr>
              <w:t>3. Tisk 1 ks letáku:</w:t>
            </w:r>
          </w:p>
        </w:tc>
      </w:tr>
      <w:tr w:rsidR="004E3A27" w:rsidRPr="00E41B0B" w14:paraId="3558D16A"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1937DAD1"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ED25022" w14:textId="42136A2E" w:rsidR="004E3A27" w:rsidRPr="00E41B0B" w:rsidRDefault="004E3A27" w:rsidP="00503902">
            <w:pPr>
              <w:spacing w:line="240" w:lineRule="auto"/>
              <w:rPr>
                <w:rFonts w:cs="Segoe UI"/>
                <w:color w:val="000000"/>
                <w:szCs w:val="20"/>
              </w:rPr>
            </w:pPr>
            <w:r>
              <w:rPr>
                <w:rFonts w:cs="Segoe UI"/>
                <w:color w:val="000000"/>
                <w:szCs w:val="20"/>
              </w:rPr>
              <w:t>a</w:t>
            </w:r>
            <w:r w:rsidRPr="00E41B0B">
              <w:rPr>
                <w:rFonts w:cs="Segoe UI"/>
                <w:color w:val="000000"/>
                <w:szCs w:val="20"/>
              </w:rPr>
              <w:t>. leták A4 při expedici do 3 pracovních dnů od dodání tiskových podkladů</w:t>
            </w:r>
          </w:p>
        </w:tc>
      </w:tr>
      <w:tr w:rsidR="004E3A27" w:rsidRPr="00E41B0B" w14:paraId="197D227D"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B6697A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9D52B87"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21F39A8F" w14:textId="09DD1728" w:rsidR="004E3A27" w:rsidRPr="00E41B0B" w:rsidRDefault="005635C5" w:rsidP="00503902">
            <w:pPr>
              <w:jc w:val="center"/>
              <w:rPr>
                <w:rFonts w:cs="Segoe UI"/>
              </w:rPr>
            </w:pPr>
            <w:r>
              <w:rPr>
                <w:rFonts w:cs="Segoe UI"/>
                <w:color w:val="000000"/>
                <w:szCs w:val="20"/>
              </w:rPr>
              <w:t xml:space="preserve">15,74 </w:t>
            </w:r>
            <w:r w:rsidR="004E3A27" w:rsidRPr="00E41B0B">
              <w:rPr>
                <w:rFonts w:cs="Segoe UI"/>
                <w:color w:val="000000"/>
                <w:szCs w:val="20"/>
              </w:rPr>
              <w:t>Kč</w:t>
            </w:r>
          </w:p>
        </w:tc>
      </w:tr>
      <w:tr w:rsidR="004E3A27" w:rsidRPr="00E41B0B" w14:paraId="52B0DE9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0A0D446"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4FC6A7A"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428DBDA3" w14:textId="1EC1B08E" w:rsidR="004E3A27" w:rsidRPr="00E41B0B" w:rsidRDefault="005635C5" w:rsidP="00503902">
            <w:pPr>
              <w:jc w:val="center"/>
              <w:rPr>
                <w:rFonts w:cs="Segoe UI"/>
              </w:rPr>
            </w:pPr>
            <w:r>
              <w:rPr>
                <w:rFonts w:cs="Segoe UI"/>
                <w:color w:val="000000"/>
                <w:szCs w:val="20"/>
              </w:rPr>
              <w:t xml:space="preserve">6,55 </w:t>
            </w:r>
            <w:r w:rsidR="004E3A27" w:rsidRPr="00E41B0B">
              <w:rPr>
                <w:rFonts w:cs="Segoe UI"/>
                <w:color w:val="000000"/>
                <w:szCs w:val="20"/>
              </w:rPr>
              <w:t>Kč</w:t>
            </w:r>
          </w:p>
        </w:tc>
      </w:tr>
      <w:tr w:rsidR="004E3A27" w:rsidRPr="00E41B0B" w14:paraId="23B9E727"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65858E4"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656FD57"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3241DCA1" w14:textId="77F0507F" w:rsidR="004E3A27" w:rsidRPr="00E41B0B" w:rsidRDefault="005635C5" w:rsidP="00503902">
            <w:pPr>
              <w:jc w:val="center"/>
              <w:rPr>
                <w:rFonts w:cs="Segoe UI"/>
              </w:rPr>
            </w:pPr>
            <w:r>
              <w:rPr>
                <w:rFonts w:cs="Segoe UI"/>
                <w:color w:val="000000"/>
              </w:rPr>
              <w:t>4,26</w:t>
            </w:r>
            <w:r w:rsidR="004E3A27" w:rsidRPr="00E41B0B">
              <w:rPr>
                <w:rFonts w:cs="Segoe UI"/>
                <w:color w:val="000000"/>
                <w:szCs w:val="20"/>
              </w:rPr>
              <w:t xml:space="preserve"> Kč</w:t>
            </w:r>
          </w:p>
        </w:tc>
      </w:tr>
      <w:tr w:rsidR="004E3A27" w:rsidRPr="00E41B0B" w14:paraId="342E6656"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DE594C4"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B88F59F"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3043CD79" w14:textId="3B8F0436" w:rsidR="004E3A27" w:rsidRPr="00E41B0B" w:rsidRDefault="005635C5" w:rsidP="00503902">
            <w:pPr>
              <w:jc w:val="center"/>
              <w:rPr>
                <w:rFonts w:cs="Segoe UI"/>
              </w:rPr>
            </w:pPr>
            <w:r>
              <w:rPr>
                <w:rFonts w:cs="Segoe UI"/>
                <w:color w:val="000000"/>
                <w:szCs w:val="20"/>
              </w:rPr>
              <w:t xml:space="preserve">3,49 </w:t>
            </w:r>
            <w:r w:rsidR="004E3A27" w:rsidRPr="00E41B0B">
              <w:rPr>
                <w:rFonts w:cs="Segoe UI"/>
                <w:color w:val="000000"/>
                <w:szCs w:val="20"/>
              </w:rPr>
              <w:t>Kč</w:t>
            </w:r>
          </w:p>
        </w:tc>
      </w:tr>
      <w:tr w:rsidR="004E3A27" w:rsidRPr="00E41B0B" w14:paraId="0B7D5F0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318C0B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7A70827"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7DF06C72" w14:textId="0781616F" w:rsidR="004E3A27" w:rsidRPr="00E41B0B" w:rsidRDefault="005635C5" w:rsidP="00503902">
            <w:pPr>
              <w:jc w:val="center"/>
              <w:rPr>
                <w:rFonts w:cs="Segoe UI"/>
              </w:rPr>
            </w:pPr>
            <w:r>
              <w:rPr>
                <w:rFonts w:cs="Segoe UI"/>
                <w:color w:val="000000"/>
                <w:szCs w:val="20"/>
              </w:rPr>
              <w:t xml:space="preserve">1,96 </w:t>
            </w:r>
            <w:r w:rsidR="004E3A27" w:rsidRPr="00E41B0B">
              <w:rPr>
                <w:rFonts w:cs="Segoe UI"/>
                <w:color w:val="000000"/>
                <w:szCs w:val="20"/>
              </w:rPr>
              <w:t>Kč</w:t>
            </w:r>
          </w:p>
        </w:tc>
      </w:tr>
      <w:tr w:rsidR="004E3A27" w:rsidRPr="00E41B0B" w14:paraId="6949BA3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3B37512"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69F1218"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4F862BC3" w14:textId="3F49F963" w:rsidR="004E3A27" w:rsidRPr="00E41B0B" w:rsidRDefault="005635C5" w:rsidP="00503902">
            <w:pPr>
              <w:jc w:val="center"/>
              <w:rPr>
                <w:rFonts w:cs="Segoe UI"/>
              </w:rPr>
            </w:pPr>
            <w:r>
              <w:rPr>
                <w:rFonts w:cs="Segoe UI"/>
                <w:color w:val="000000"/>
              </w:rPr>
              <w:t xml:space="preserve">1,45 </w:t>
            </w:r>
            <w:r w:rsidR="004E3A27" w:rsidRPr="00E41B0B">
              <w:rPr>
                <w:rFonts w:cs="Segoe UI"/>
                <w:color w:val="000000"/>
                <w:szCs w:val="20"/>
              </w:rPr>
              <w:t>Kč</w:t>
            </w:r>
          </w:p>
        </w:tc>
      </w:tr>
      <w:tr w:rsidR="004E3A27" w:rsidRPr="00E41B0B" w14:paraId="0C5B47F9"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C79E324"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B0BAC06"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09D35B1E" w14:textId="2719BE83" w:rsidR="004E3A27" w:rsidRPr="00E41B0B" w:rsidRDefault="005635C5" w:rsidP="00503902">
            <w:pPr>
              <w:jc w:val="center"/>
              <w:rPr>
                <w:rFonts w:cs="Segoe UI"/>
              </w:rPr>
            </w:pPr>
            <w:r>
              <w:rPr>
                <w:rFonts w:cs="Segoe UI"/>
                <w:color w:val="000000"/>
                <w:szCs w:val="20"/>
              </w:rPr>
              <w:t xml:space="preserve">1,20 </w:t>
            </w:r>
            <w:r w:rsidR="004E3A27" w:rsidRPr="00E41B0B">
              <w:rPr>
                <w:rFonts w:cs="Segoe UI"/>
                <w:color w:val="000000"/>
                <w:szCs w:val="20"/>
              </w:rPr>
              <w:t>Kč</w:t>
            </w:r>
          </w:p>
        </w:tc>
      </w:tr>
      <w:tr w:rsidR="004E3A27" w:rsidRPr="00E41B0B" w14:paraId="779327A0"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24E4C62B" w14:textId="77777777" w:rsidR="004E3A27" w:rsidRPr="00E41B0B" w:rsidRDefault="004E3A27" w:rsidP="00503902">
            <w:pPr>
              <w:spacing w:line="240" w:lineRule="auto"/>
              <w:rPr>
                <w:rFonts w:cs="Segoe UI"/>
                <w:color w:val="000000"/>
                <w:szCs w:val="20"/>
              </w:rPr>
            </w:pPr>
          </w:p>
        </w:tc>
      </w:tr>
      <w:tr w:rsidR="004E3A27" w:rsidRPr="00E41B0B" w14:paraId="34255C91"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6822FDB2"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216B804A" w14:textId="748A28D9" w:rsidR="004E3A27" w:rsidRPr="00E41B0B" w:rsidRDefault="004E3A27" w:rsidP="00503902">
            <w:pPr>
              <w:spacing w:line="240" w:lineRule="auto"/>
              <w:rPr>
                <w:rFonts w:cs="Segoe UI"/>
                <w:color w:val="000000"/>
                <w:szCs w:val="20"/>
              </w:rPr>
            </w:pPr>
            <w:r>
              <w:rPr>
                <w:rFonts w:cs="Segoe UI"/>
                <w:color w:val="000000"/>
                <w:szCs w:val="20"/>
              </w:rPr>
              <w:t>b</w:t>
            </w:r>
            <w:r w:rsidRPr="00E41B0B">
              <w:rPr>
                <w:rFonts w:cs="Segoe UI"/>
                <w:color w:val="000000"/>
                <w:szCs w:val="20"/>
              </w:rPr>
              <w:t>. leták DL při expedici do 3 pracovních dnů od dodání tiskových podkladů</w:t>
            </w:r>
          </w:p>
        </w:tc>
      </w:tr>
      <w:tr w:rsidR="004E3A27" w:rsidRPr="00E41B0B" w14:paraId="17DD767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85CFDA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27C5E8A"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3843B0AC" w14:textId="2453CBBC" w:rsidR="004E3A27" w:rsidRPr="00E41B0B" w:rsidRDefault="005635C5" w:rsidP="00503902">
            <w:pPr>
              <w:jc w:val="center"/>
              <w:rPr>
                <w:rFonts w:cs="Segoe UI"/>
              </w:rPr>
            </w:pPr>
            <w:r>
              <w:rPr>
                <w:rFonts w:cs="Segoe UI"/>
                <w:color w:val="000000"/>
                <w:szCs w:val="20"/>
              </w:rPr>
              <w:t xml:space="preserve">15,93 </w:t>
            </w:r>
            <w:r w:rsidR="004E3A27" w:rsidRPr="00E41B0B">
              <w:rPr>
                <w:rFonts w:cs="Segoe UI"/>
                <w:color w:val="000000"/>
                <w:szCs w:val="20"/>
              </w:rPr>
              <w:t>Kč</w:t>
            </w:r>
          </w:p>
        </w:tc>
      </w:tr>
      <w:tr w:rsidR="004E3A27" w:rsidRPr="00E41B0B" w14:paraId="4E66492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616DE72"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66070C3"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4CD2CF44" w14:textId="3AC525A5" w:rsidR="004E3A27" w:rsidRPr="00E41B0B" w:rsidRDefault="005635C5" w:rsidP="00503902">
            <w:pPr>
              <w:jc w:val="center"/>
              <w:rPr>
                <w:rFonts w:cs="Segoe UI"/>
              </w:rPr>
            </w:pPr>
            <w:r>
              <w:rPr>
                <w:rFonts w:cs="Segoe UI"/>
                <w:color w:val="000000"/>
                <w:szCs w:val="20"/>
              </w:rPr>
              <w:t xml:space="preserve">6,53 </w:t>
            </w:r>
            <w:r w:rsidR="004E3A27" w:rsidRPr="00E41B0B">
              <w:rPr>
                <w:rFonts w:cs="Segoe UI"/>
                <w:color w:val="000000"/>
                <w:szCs w:val="20"/>
              </w:rPr>
              <w:t>Kč</w:t>
            </w:r>
          </w:p>
        </w:tc>
      </w:tr>
      <w:tr w:rsidR="004E3A27" w:rsidRPr="00E41B0B" w14:paraId="46D1E05F"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5115B1F" w14:textId="77777777" w:rsidR="004E3A27" w:rsidRPr="00E41B0B" w:rsidRDefault="004E3A27" w:rsidP="00503902">
            <w:pPr>
              <w:spacing w:line="240" w:lineRule="auto"/>
              <w:rPr>
                <w:rFonts w:cs="Segoe UI"/>
                <w:color w:val="000000"/>
                <w:szCs w:val="20"/>
              </w:rPr>
            </w:pPr>
            <w:r w:rsidRPr="00E41B0B">
              <w:rPr>
                <w:rFonts w:cs="Segoe UI"/>
                <w:color w:val="000000"/>
                <w:szCs w:val="20"/>
              </w:rPr>
              <w:lastRenderedPageBreak/>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5E19B10"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7B0696BE" w14:textId="42CBCE23" w:rsidR="004E3A27" w:rsidRPr="00E41B0B" w:rsidRDefault="005635C5" w:rsidP="00503902">
            <w:pPr>
              <w:jc w:val="center"/>
              <w:rPr>
                <w:rFonts w:cs="Segoe UI"/>
              </w:rPr>
            </w:pPr>
            <w:r>
              <w:rPr>
                <w:rFonts w:cs="Segoe UI"/>
                <w:color w:val="000000"/>
                <w:szCs w:val="20"/>
              </w:rPr>
              <w:t>4,18</w:t>
            </w:r>
            <w:r w:rsidR="004E3A27" w:rsidRPr="00E41B0B">
              <w:rPr>
                <w:rFonts w:cs="Segoe UI"/>
                <w:color w:val="000000"/>
                <w:szCs w:val="20"/>
              </w:rPr>
              <w:t xml:space="preserve"> Kč</w:t>
            </w:r>
          </w:p>
        </w:tc>
      </w:tr>
      <w:tr w:rsidR="004E3A27" w:rsidRPr="00E41B0B" w14:paraId="017543A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C998555"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89D1281"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2CDBA5D2" w14:textId="7B5B33A5" w:rsidR="004E3A27" w:rsidRPr="00E41B0B" w:rsidRDefault="005635C5" w:rsidP="00503902">
            <w:pPr>
              <w:jc w:val="center"/>
              <w:rPr>
                <w:rFonts w:cs="Segoe UI"/>
              </w:rPr>
            </w:pPr>
            <w:r>
              <w:rPr>
                <w:rFonts w:cs="Segoe UI"/>
                <w:color w:val="000000"/>
                <w:szCs w:val="20"/>
              </w:rPr>
              <w:t>3,40</w:t>
            </w:r>
            <w:r w:rsidR="004E3A27" w:rsidRPr="00E41B0B">
              <w:rPr>
                <w:rFonts w:cs="Segoe UI"/>
                <w:color w:val="000000"/>
                <w:szCs w:val="20"/>
              </w:rPr>
              <w:t xml:space="preserve"> Kč</w:t>
            </w:r>
          </w:p>
        </w:tc>
      </w:tr>
      <w:tr w:rsidR="004E3A27" w:rsidRPr="00E41B0B" w14:paraId="3BD18369"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AB139C2"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C018405"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7132902A" w14:textId="32E72244" w:rsidR="004E3A27" w:rsidRPr="00E41B0B" w:rsidRDefault="005635C5" w:rsidP="00503902">
            <w:pPr>
              <w:jc w:val="center"/>
              <w:rPr>
                <w:rFonts w:cs="Segoe UI"/>
              </w:rPr>
            </w:pPr>
            <w:r>
              <w:rPr>
                <w:rFonts w:cs="Segoe UI"/>
                <w:color w:val="000000"/>
                <w:szCs w:val="20"/>
              </w:rPr>
              <w:t xml:space="preserve">1,83 </w:t>
            </w:r>
            <w:r w:rsidR="004E3A27" w:rsidRPr="00E41B0B">
              <w:rPr>
                <w:rFonts w:cs="Segoe UI"/>
                <w:color w:val="000000"/>
                <w:szCs w:val="20"/>
              </w:rPr>
              <w:t>Kč</w:t>
            </w:r>
          </w:p>
        </w:tc>
      </w:tr>
      <w:tr w:rsidR="004E3A27" w:rsidRPr="00E41B0B" w14:paraId="3CB106B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FAB1933"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1F2B35D"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26D7B7C0" w14:textId="2F92B54A" w:rsidR="004E3A27" w:rsidRPr="00E41B0B" w:rsidRDefault="005635C5" w:rsidP="00503902">
            <w:pPr>
              <w:jc w:val="center"/>
              <w:rPr>
                <w:rFonts w:cs="Segoe UI"/>
              </w:rPr>
            </w:pPr>
            <w:r>
              <w:rPr>
                <w:rFonts w:cs="Segoe UI"/>
                <w:color w:val="000000"/>
                <w:szCs w:val="20"/>
              </w:rPr>
              <w:t>1,31</w:t>
            </w:r>
            <w:r w:rsidR="004E3A27" w:rsidRPr="00E41B0B">
              <w:rPr>
                <w:rFonts w:cs="Segoe UI"/>
                <w:color w:val="000000"/>
                <w:szCs w:val="20"/>
              </w:rPr>
              <w:t xml:space="preserve"> Kč</w:t>
            </w:r>
          </w:p>
        </w:tc>
      </w:tr>
      <w:tr w:rsidR="004E3A27" w:rsidRPr="00E41B0B" w14:paraId="587ED431"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E5C26C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0494B68"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76DEB2D0" w14:textId="29CC992D" w:rsidR="004E3A27" w:rsidRPr="00E41B0B" w:rsidRDefault="005635C5" w:rsidP="00503902">
            <w:pPr>
              <w:jc w:val="center"/>
              <w:rPr>
                <w:rFonts w:cs="Segoe UI"/>
              </w:rPr>
            </w:pPr>
            <w:r>
              <w:rPr>
                <w:rFonts w:cs="Segoe UI"/>
                <w:color w:val="000000"/>
                <w:szCs w:val="20"/>
              </w:rPr>
              <w:t>1,05</w:t>
            </w:r>
            <w:r w:rsidR="004E3A27" w:rsidRPr="00E41B0B">
              <w:rPr>
                <w:rFonts w:cs="Segoe UI"/>
                <w:color w:val="000000"/>
                <w:szCs w:val="20"/>
              </w:rPr>
              <w:t xml:space="preserve"> Kč</w:t>
            </w:r>
          </w:p>
        </w:tc>
      </w:tr>
      <w:tr w:rsidR="004E3A27" w:rsidRPr="00E41B0B" w14:paraId="3AB727CD"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149F34BE" w14:textId="77777777" w:rsidR="004E3A27" w:rsidRPr="00E41B0B" w:rsidRDefault="004E3A27" w:rsidP="00503902">
            <w:pPr>
              <w:spacing w:line="240" w:lineRule="auto"/>
              <w:rPr>
                <w:rFonts w:cs="Segoe UI"/>
                <w:color w:val="000000"/>
                <w:szCs w:val="20"/>
              </w:rPr>
            </w:pPr>
          </w:p>
        </w:tc>
      </w:tr>
      <w:tr w:rsidR="004E3A27" w:rsidRPr="00E41B0B" w14:paraId="7648A995"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781D258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113696ED" w14:textId="7B215956" w:rsidR="004E3A27" w:rsidRPr="00E41B0B" w:rsidRDefault="00F46B8B" w:rsidP="00503902">
            <w:pPr>
              <w:spacing w:line="240" w:lineRule="auto"/>
              <w:rPr>
                <w:rFonts w:cs="Segoe UI"/>
                <w:color w:val="000000"/>
                <w:szCs w:val="20"/>
              </w:rPr>
            </w:pPr>
            <w:r>
              <w:rPr>
                <w:rFonts w:cs="Segoe UI"/>
                <w:color w:val="000000"/>
                <w:szCs w:val="20"/>
              </w:rPr>
              <w:t>c</w:t>
            </w:r>
            <w:r w:rsidR="004E3A27" w:rsidRPr="00E41B0B">
              <w:rPr>
                <w:rFonts w:cs="Segoe UI"/>
                <w:color w:val="000000"/>
                <w:szCs w:val="20"/>
              </w:rPr>
              <w:t>. leták skládací DL při expedici do 3 pracovních dnů od dodání tiskových podkladů</w:t>
            </w:r>
          </w:p>
        </w:tc>
      </w:tr>
      <w:tr w:rsidR="004E3A27" w:rsidRPr="00E41B0B" w14:paraId="6EA4E973"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C9EAEC4"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EA375EF"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6FF03EC4" w14:textId="1A7F7B3C" w:rsidR="004E3A27" w:rsidRPr="00E41B0B" w:rsidRDefault="005635C5" w:rsidP="00503902">
            <w:pPr>
              <w:jc w:val="center"/>
              <w:rPr>
                <w:rFonts w:cs="Segoe UI"/>
              </w:rPr>
            </w:pPr>
            <w:r>
              <w:rPr>
                <w:rFonts w:cs="Segoe UI"/>
                <w:color w:val="000000"/>
                <w:szCs w:val="20"/>
              </w:rPr>
              <w:t>17,06</w:t>
            </w:r>
            <w:r w:rsidR="004E3A27" w:rsidRPr="00E41B0B">
              <w:rPr>
                <w:rFonts w:cs="Segoe UI"/>
                <w:color w:val="000000"/>
                <w:szCs w:val="20"/>
              </w:rPr>
              <w:t xml:space="preserve"> Kč</w:t>
            </w:r>
          </w:p>
        </w:tc>
      </w:tr>
      <w:tr w:rsidR="004E3A27" w:rsidRPr="00E41B0B" w14:paraId="45C098A0"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79CD18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61FA992"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67B92B57" w14:textId="7E316878" w:rsidR="004E3A27" w:rsidRPr="00E41B0B" w:rsidRDefault="005635C5" w:rsidP="00503902">
            <w:pPr>
              <w:jc w:val="center"/>
              <w:rPr>
                <w:rFonts w:cs="Segoe UI"/>
              </w:rPr>
            </w:pPr>
            <w:r>
              <w:rPr>
                <w:rFonts w:cs="Segoe UI"/>
                <w:color w:val="000000"/>
                <w:szCs w:val="20"/>
              </w:rPr>
              <w:t>7,21</w:t>
            </w:r>
            <w:r w:rsidR="004E3A27" w:rsidRPr="00E41B0B">
              <w:rPr>
                <w:rFonts w:cs="Segoe UI"/>
                <w:color w:val="000000"/>
                <w:szCs w:val="20"/>
              </w:rPr>
              <w:t xml:space="preserve"> Kč</w:t>
            </w:r>
          </w:p>
        </w:tc>
      </w:tr>
      <w:tr w:rsidR="004E3A27" w:rsidRPr="00E41B0B" w14:paraId="6833B0FD"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8ABFAC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8C19205"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450B93D8" w14:textId="271EC2C7" w:rsidR="004E3A27" w:rsidRPr="00E41B0B" w:rsidRDefault="005635C5" w:rsidP="00503902">
            <w:pPr>
              <w:jc w:val="center"/>
              <w:rPr>
                <w:rFonts w:cs="Segoe UI"/>
              </w:rPr>
            </w:pPr>
            <w:r>
              <w:rPr>
                <w:rFonts w:cs="Segoe UI"/>
                <w:color w:val="000000"/>
                <w:szCs w:val="20"/>
              </w:rPr>
              <w:t>4,95</w:t>
            </w:r>
            <w:r w:rsidR="004E3A27" w:rsidRPr="00E41B0B">
              <w:rPr>
                <w:rFonts w:cs="Segoe UI"/>
                <w:color w:val="000000"/>
                <w:szCs w:val="20"/>
              </w:rPr>
              <w:t xml:space="preserve"> Kč</w:t>
            </w:r>
          </w:p>
        </w:tc>
      </w:tr>
      <w:tr w:rsidR="004E3A27" w:rsidRPr="00E41B0B" w14:paraId="0D38B24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219CCD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2D49319"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401BFFFF" w14:textId="5E94B076" w:rsidR="004E3A27" w:rsidRPr="00E41B0B" w:rsidRDefault="005635C5" w:rsidP="00503902">
            <w:pPr>
              <w:jc w:val="center"/>
              <w:rPr>
                <w:rFonts w:cs="Segoe UI"/>
              </w:rPr>
            </w:pPr>
            <w:r>
              <w:rPr>
                <w:rFonts w:cs="Segoe UI"/>
                <w:color w:val="000000"/>
                <w:szCs w:val="20"/>
              </w:rPr>
              <w:t xml:space="preserve">3,95 </w:t>
            </w:r>
            <w:r w:rsidR="004E3A27" w:rsidRPr="00E41B0B">
              <w:rPr>
                <w:rFonts w:cs="Segoe UI"/>
                <w:color w:val="000000"/>
                <w:szCs w:val="20"/>
              </w:rPr>
              <w:t>Kč</w:t>
            </w:r>
          </w:p>
        </w:tc>
      </w:tr>
      <w:tr w:rsidR="004E3A27" w:rsidRPr="00E41B0B" w14:paraId="6E07756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31C230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979EB69"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554909BD" w14:textId="238B4267" w:rsidR="004E3A27" w:rsidRPr="00E41B0B" w:rsidRDefault="005635C5" w:rsidP="00503902">
            <w:pPr>
              <w:jc w:val="center"/>
              <w:rPr>
                <w:rFonts w:cs="Segoe UI"/>
              </w:rPr>
            </w:pPr>
            <w:r>
              <w:rPr>
                <w:rFonts w:cs="Segoe UI"/>
                <w:color w:val="000000"/>
                <w:szCs w:val="20"/>
              </w:rPr>
              <w:t xml:space="preserve">2,29 </w:t>
            </w:r>
            <w:r w:rsidR="004E3A27" w:rsidRPr="00E41B0B">
              <w:rPr>
                <w:rFonts w:cs="Segoe UI"/>
                <w:color w:val="000000"/>
                <w:szCs w:val="20"/>
              </w:rPr>
              <w:t>Kč</w:t>
            </w:r>
          </w:p>
        </w:tc>
      </w:tr>
      <w:tr w:rsidR="004E3A27" w:rsidRPr="00E41B0B" w14:paraId="184B0B2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F2F8673"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D45ACD6"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05047D64" w14:textId="2A79FDF5" w:rsidR="004E3A27" w:rsidRPr="00E41B0B" w:rsidRDefault="005635C5" w:rsidP="00503902">
            <w:pPr>
              <w:jc w:val="center"/>
              <w:rPr>
                <w:rFonts w:cs="Segoe UI"/>
              </w:rPr>
            </w:pPr>
            <w:r>
              <w:rPr>
                <w:rFonts w:cs="Segoe UI"/>
                <w:color w:val="000000"/>
                <w:szCs w:val="20"/>
              </w:rPr>
              <w:t>1,75</w:t>
            </w:r>
            <w:r w:rsidR="004E3A27" w:rsidRPr="00E41B0B">
              <w:rPr>
                <w:rFonts w:cs="Segoe UI"/>
                <w:color w:val="000000"/>
                <w:szCs w:val="20"/>
              </w:rPr>
              <w:t xml:space="preserve"> Kč</w:t>
            </w:r>
          </w:p>
        </w:tc>
      </w:tr>
      <w:tr w:rsidR="004E3A27" w:rsidRPr="00E41B0B" w14:paraId="470553DF"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1F8400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BBDD483"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3C8EA2B8" w14:textId="6E99CEE0" w:rsidR="004E3A27" w:rsidRPr="00E41B0B" w:rsidRDefault="005635C5" w:rsidP="00503902">
            <w:pPr>
              <w:jc w:val="center"/>
              <w:rPr>
                <w:rFonts w:cs="Segoe UI"/>
              </w:rPr>
            </w:pPr>
            <w:r>
              <w:rPr>
                <w:rFonts w:cs="Segoe UI"/>
                <w:color w:val="000000"/>
                <w:szCs w:val="20"/>
              </w:rPr>
              <w:t>1,47</w:t>
            </w:r>
            <w:r w:rsidR="004E3A27" w:rsidRPr="00E41B0B">
              <w:rPr>
                <w:rFonts w:cs="Segoe UI"/>
                <w:color w:val="000000"/>
                <w:szCs w:val="20"/>
              </w:rPr>
              <w:t xml:space="preserve"> Kč</w:t>
            </w:r>
          </w:p>
        </w:tc>
      </w:tr>
      <w:tr w:rsidR="004E3A27" w:rsidRPr="00E41B0B" w14:paraId="133478B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326F627C" w14:textId="77777777" w:rsidR="004E3A27" w:rsidRPr="00E41B0B" w:rsidRDefault="004E3A27" w:rsidP="00503902">
            <w:pPr>
              <w:spacing w:line="240" w:lineRule="auto"/>
              <w:rPr>
                <w:rFonts w:cs="Segoe UI"/>
                <w:color w:val="000000"/>
                <w:szCs w:val="20"/>
              </w:rPr>
            </w:pPr>
          </w:p>
        </w:tc>
        <w:tc>
          <w:tcPr>
            <w:tcW w:w="7327" w:type="dxa"/>
            <w:gridSpan w:val="2"/>
            <w:tcBorders>
              <w:top w:val="single" w:sz="4" w:space="0" w:color="auto"/>
              <w:left w:val="nil"/>
              <w:bottom w:val="single" w:sz="4" w:space="0" w:color="auto"/>
              <w:right w:val="single" w:sz="4" w:space="0" w:color="000000"/>
            </w:tcBorders>
            <w:shd w:val="clear" w:color="auto" w:fill="auto"/>
            <w:vAlign w:val="bottom"/>
          </w:tcPr>
          <w:p w14:paraId="76220C08" w14:textId="77777777" w:rsidR="004E3A27" w:rsidRPr="00571FEA" w:rsidRDefault="004E3A27" w:rsidP="00503902">
            <w:pPr>
              <w:jc w:val="center"/>
              <w:rPr>
                <w:rFonts w:cs="Segoe UI"/>
                <w:highlight w:val="lightGray"/>
              </w:rPr>
            </w:pPr>
          </w:p>
        </w:tc>
      </w:tr>
      <w:tr w:rsidR="004E3A27" w:rsidRPr="00E41B0B" w14:paraId="5CC173B9"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126E44F2" w14:textId="77777777" w:rsidR="004E3A27" w:rsidRPr="00E41B0B" w:rsidRDefault="004E3A27" w:rsidP="00503902">
            <w:pPr>
              <w:spacing w:line="240" w:lineRule="auto"/>
              <w:rPr>
                <w:rFonts w:cs="Segoe UI"/>
                <w:color w:val="000000"/>
                <w:szCs w:val="20"/>
              </w:rPr>
            </w:pPr>
            <w:bookmarkStart w:id="5" w:name="_Hlk82609874"/>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2B57A77F" w14:textId="733BCC0F" w:rsidR="004E3A27" w:rsidRPr="00E41B0B" w:rsidRDefault="00F46B8B" w:rsidP="00503902">
            <w:pPr>
              <w:spacing w:line="240" w:lineRule="auto"/>
              <w:rPr>
                <w:rFonts w:cs="Segoe UI"/>
                <w:color w:val="000000"/>
                <w:szCs w:val="20"/>
              </w:rPr>
            </w:pPr>
            <w:r>
              <w:rPr>
                <w:rFonts w:cs="Segoe UI"/>
                <w:color w:val="000000"/>
                <w:szCs w:val="20"/>
              </w:rPr>
              <w:t>d</w:t>
            </w:r>
            <w:r w:rsidR="004E3A27" w:rsidRPr="00E41B0B">
              <w:rPr>
                <w:rFonts w:cs="Segoe UI"/>
                <w:color w:val="000000"/>
                <w:szCs w:val="20"/>
              </w:rPr>
              <w:t xml:space="preserve">. leták skládací atyp </w:t>
            </w:r>
            <w:r w:rsidR="004E3A27">
              <w:rPr>
                <w:rFonts w:cs="Segoe UI"/>
                <w:color w:val="000000"/>
                <w:szCs w:val="20"/>
              </w:rPr>
              <w:t xml:space="preserve">1x lom </w:t>
            </w:r>
            <w:r w:rsidR="004E3A27" w:rsidRPr="00E41B0B">
              <w:rPr>
                <w:rFonts w:cs="Segoe UI"/>
                <w:color w:val="000000"/>
                <w:szCs w:val="20"/>
              </w:rPr>
              <w:t xml:space="preserve">při expedici do 3 pracovních dnů od dodání tiskových podkladů </w:t>
            </w:r>
          </w:p>
        </w:tc>
      </w:tr>
      <w:tr w:rsidR="004E3A27" w:rsidRPr="00E41B0B" w14:paraId="0C957987"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4817014" w14:textId="77777777" w:rsidR="004E3A27" w:rsidRPr="00E41B0B" w:rsidRDefault="004E3A27" w:rsidP="00503902">
            <w:pPr>
              <w:spacing w:line="240" w:lineRule="auto"/>
              <w:rPr>
                <w:rFonts w:cs="Segoe UI"/>
                <w:color w:val="000000"/>
                <w:szCs w:val="20"/>
              </w:rPr>
            </w:pPr>
            <w:bookmarkStart w:id="6" w:name="_Hlk82623580"/>
            <w:bookmarkEnd w:id="5"/>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4B56A02"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6EB0B826" w14:textId="1E69AF7A" w:rsidR="004E3A27" w:rsidRPr="00E41B0B" w:rsidRDefault="005635C5" w:rsidP="00503902">
            <w:pPr>
              <w:jc w:val="center"/>
              <w:rPr>
                <w:rFonts w:cs="Segoe UI"/>
              </w:rPr>
            </w:pPr>
            <w:r>
              <w:rPr>
                <w:rFonts w:cs="Segoe UI"/>
                <w:color w:val="000000"/>
                <w:szCs w:val="20"/>
              </w:rPr>
              <w:t>16,74</w:t>
            </w:r>
            <w:r w:rsidR="004E3A27" w:rsidRPr="00E41B0B">
              <w:rPr>
                <w:rFonts w:cs="Segoe UI"/>
                <w:color w:val="000000"/>
                <w:szCs w:val="20"/>
              </w:rPr>
              <w:t xml:space="preserve"> Kč</w:t>
            </w:r>
          </w:p>
        </w:tc>
      </w:tr>
      <w:tr w:rsidR="004E3A27" w:rsidRPr="00E41B0B" w14:paraId="5344035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D63DCE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B1F425E"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5941FAEC" w14:textId="37A1230E" w:rsidR="004E3A27" w:rsidRPr="00E41B0B" w:rsidRDefault="005635C5" w:rsidP="00503902">
            <w:pPr>
              <w:jc w:val="center"/>
              <w:rPr>
                <w:rFonts w:cs="Segoe UI"/>
              </w:rPr>
            </w:pPr>
            <w:r>
              <w:rPr>
                <w:rFonts w:cs="Segoe UI"/>
                <w:color w:val="000000"/>
                <w:szCs w:val="20"/>
              </w:rPr>
              <w:t>7,23</w:t>
            </w:r>
            <w:r w:rsidR="004E3A27" w:rsidRPr="00E41B0B">
              <w:rPr>
                <w:rFonts w:cs="Segoe UI"/>
                <w:color w:val="000000"/>
                <w:szCs w:val="20"/>
              </w:rPr>
              <w:t xml:space="preserve"> Kč</w:t>
            </w:r>
          </w:p>
        </w:tc>
      </w:tr>
      <w:tr w:rsidR="004E3A27" w:rsidRPr="00E41B0B" w14:paraId="187A30D4"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34188CE"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42A435E"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546742CA" w14:textId="7D69C973" w:rsidR="004E3A27" w:rsidRPr="00E41B0B" w:rsidRDefault="005635C5" w:rsidP="00503902">
            <w:pPr>
              <w:jc w:val="center"/>
              <w:rPr>
                <w:rFonts w:cs="Segoe UI"/>
              </w:rPr>
            </w:pPr>
            <w:r>
              <w:rPr>
                <w:rFonts w:cs="Segoe UI"/>
                <w:color w:val="000000"/>
                <w:szCs w:val="20"/>
              </w:rPr>
              <w:t>4,85</w:t>
            </w:r>
            <w:r w:rsidR="004E3A27" w:rsidRPr="00E41B0B">
              <w:rPr>
                <w:rFonts w:cs="Segoe UI"/>
                <w:color w:val="000000"/>
                <w:szCs w:val="20"/>
              </w:rPr>
              <w:t xml:space="preserve"> Kč</w:t>
            </w:r>
          </w:p>
        </w:tc>
      </w:tr>
      <w:tr w:rsidR="004E3A27" w:rsidRPr="00E41B0B" w14:paraId="7FB1D677"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2AFE8A5"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17CBB30"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3925F196" w14:textId="11733731" w:rsidR="004E3A27" w:rsidRPr="00E41B0B" w:rsidRDefault="005635C5" w:rsidP="00503902">
            <w:pPr>
              <w:jc w:val="center"/>
              <w:rPr>
                <w:rFonts w:cs="Segoe UI"/>
              </w:rPr>
            </w:pPr>
            <w:r>
              <w:rPr>
                <w:rFonts w:cs="Segoe UI"/>
                <w:color w:val="000000"/>
                <w:szCs w:val="20"/>
              </w:rPr>
              <w:t>4,06</w:t>
            </w:r>
            <w:r w:rsidR="004E3A27" w:rsidRPr="00E41B0B">
              <w:rPr>
                <w:rFonts w:cs="Segoe UI"/>
                <w:color w:val="000000"/>
                <w:szCs w:val="20"/>
              </w:rPr>
              <w:t xml:space="preserve"> Kč</w:t>
            </w:r>
          </w:p>
        </w:tc>
      </w:tr>
      <w:tr w:rsidR="004E3A27" w:rsidRPr="00E41B0B" w14:paraId="6C82E57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47D7E4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D633F8B"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23897CBB" w14:textId="6B0E13B0" w:rsidR="004E3A27" w:rsidRPr="00E41B0B" w:rsidRDefault="005635C5" w:rsidP="00503902">
            <w:pPr>
              <w:jc w:val="center"/>
              <w:rPr>
                <w:rFonts w:cs="Segoe UI"/>
              </w:rPr>
            </w:pPr>
            <w:r>
              <w:rPr>
                <w:rFonts w:cs="Segoe UI"/>
                <w:color w:val="000000"/>
                <w:szCs w:val="20"/>
              </w:rPr>
              <w:t>2,48</w:t>
            </w:r>
            <w:r w:rsidR="004E3A27" w:rsidRPr="00E41B0B">
              <w:rPr>
                <w:rFonts w:cs="Segoe UI"/>
                <w:color w:val="000000"/>
                <w:szCs w:val="20"/>
              </w:rPr>
              <w:t xml:space="preserve"> Kč</w:t>
            </w:r>
          </w:p>
        </w:tc>
      </w:tr>
      <w:tr w:rsidR="004E3A27" w:rsidRPr="00E41B0B" w14:paraId="7F9C7E00"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4AA6776"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8501AAB"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441BF540" w14:textId="55C6F5AB" w:rsidR="004E3A27" w:rsidRPr="00E41B0B" w:rsidRDefault="005635C5" w:rsidP="00503902">
            <w:pPr>
              <w:jc w:val="center"/>
              <w:rPr>
                <w:rFonts w:cs="Segoe UI"/>
              </w:rPr>
            </w:pPr>
            <w:r>
              <w:rPr>
                <w:rFonts w:cs="Segoe UI"/>
                <w:color w:val="000000"/>
                <w:szCs w:val="20"/>
              </w:rPr>
              <w:t xml:space="preserve">2,03 </w:t>
            </w:r>
            <w:r w:rsidR="004E3A27" w:rsidRPr="00E41B0B">
              <w:rPr>
                <w:rFonts w:cs="Segoe UI"/>
                <w:color w:val="000000"/>
                <w:szCs w:val="20"/>
              </w:rPr>
              <w:t>Kč</w:t>
            </w:r>
          </w:p>
        </w:tc>
      </w:tr>
      <w:tr w:rsidR="004E3A27" w:rsidRPr="00E41B0B" w14:paraId="4380E209"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19AB977"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7C9E0A0"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36BB1E29" w14:textId="5784839A" w:rsidR="004E3A27" w:rsidRPr="00E41B0B" w:rsidRDefault="005635C5" w:rsidP="00503902">
            <w:pPr>
              <w:jc w:val="center"/>
              <w:rPr>
                <w:rFonts w:cs="Segoe UI"/>
              </w:rPr>
            </w:pPr>
            <w:r>
              <w:rPr>
                <w:rFonts w:cs="Segoe UI"/>
                <w:color w:val="000000"/>
                <w:szCs w:val="20"/>
              </w:rPr>
              <w:t>1,81</w:t>
            </w:r>
            <w:r w:rsidR="004E3A27" w:rsidRPr="00E41B0B">
              <w:rPr>
                <w:rFonts w:cs="Segoe UI"/>
                <w:color w:val="000000"/>
                <w:szCs w:val="20"/>
              </w:rPr>
              <w:t xml:space="preserve"> Kč</w:t>
            </w:r>
          </w:p>
        </w:tc>
      </w:tr>
      <w:bookmarkEnd w:id="6"/>
      <w:tr w:rsidR="004E3A27" w:rsidRPr="00E41B0B" w14:paraId="3F7866E6" w14:textId="77777777" w:rsidTr="00503902">
        <w:trPr>
          <w:trHeight w:val="285"/>
        </w:trPr>
        <w:tc>
          <w:tcPr>
            <w:tcW w:w="1920" w:type="dxa"/>
            <w:gridSpan w:val="2"/>
            <w:tcBorders>
              <w:top w:val="single" w:sz="4" w:space="0" w:color="auto"/>
              <w:left w:val="single" w:sz="4" w:space="0" w:color="auto"/>
              <w:bottom w:val="single" w:sz="4" w:space="0" w:color="auto"/>
            </w:tcBorders>
            <w:shd w:val="clear" w:color="auto" w:fill="auto"/>
            <w:vAlign w:val="bottom"/>
          </w:tcPr>
          <w:p w14:paraId="426C56A0"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bottom w:val="single" w:sz="4" w:space="0" w:color="auto"/>
            </w:tcBorders>
            <w:shd w:val="clear" w:color="auto" w:fill="auto"/>
            <w:vAlign w:val="bottom"/>
          </w:tcPr>
          <w:p w14:paraId="51440C6B" w14:textId="77777777" w:rsidR="004E3A27" w:rsidRPr="00E41B0B" w:rsidRDefault="004E3A27" w:rsidP="00503902">
            <w:pPr>
              <w:spacing w:line="240" w:lineRule="auto"/>
              <w:rPr>
                <w:rFonts w:cs="Segoe UI"/>
                <w:color w:val="000000"/>
                <w:szCs w:val="20"/>
              </w:rPr>
            </w:pPr>
          </w:p>
        </w:tc>
        <w:tc>
          <w:tcPr>
            <w:tcW w:w="2995" w:type="dxa"/>
            <w:tcBorders>
              <w:top w:val="single" w:sz="4" w:space="0" w:color="auto"/>
              <w:left w:val="nil"/>
              <w:bottom w:val="single" w:sz="4" w:space="0" w:color="auto"/>
              <w:right w:val="single" w:sz="4" w:space="0" w:color="000000"/>
            </w:tcBorders>
            <w:shd w:val="clear" w:color="auto" w:fill="auto"/>
          </w:tcPr>
          <w:p w14:paraId="3A9D4BF9" w14:textId="77777777" w:rsidR="004E3A27" w:rsidRPr="00394104" w:rsidRDefault="004E3A27" w:rsidP="00503902">
            <w:pPr>
              <w:jc w:val="center"/>
              <w:rPr>
                <w:rFonts w:cs="Segoe UI"/>
                <w:color w:val="000000"/>
                <w:szCs w:val="20"/>
              </w:rPr>
            </w:pPr>
          </w:p>
        </w:tc>
      </w:tr>
      <w:tr w:rsidR="004E3A27" w:rsidRPr="00E41B0B" w14:paraId="645A31CE"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7AE2843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EF7D2AD" w14:textId="0722E136" w:rsidR="004E3A27" w:rsidRPr="00E41B0B" w:rsidRDefault="00F46B8B" w:rsidP="00503902">
            <w:pPr>
              <w:spacing w:line="240" w:lineRule="auto"/>
              <w:rPr>
                <w:rFonts w:cs="Segoe UI"/>
                <w:color w:val="000000"/>
                <w:szCs w:val="20"/>
              </w:rPr>
            </w:pPr>
            <w:r>
              <w:rPr>
                <w:rFonts w:cs="Segoe UI"/>
                <w:color w:val="000000"/>
                <w:szCs w:val="20"/>
              </w:rPr>
              <w:t>e</w:t>
            </w:r>
            <w:r w:rsidR="004E3A27" w:rsidRPr="00E41B0B">
              <w:rPr>
                <w:rFonts w:cs="Segoe UI"/>
                <w:color w:val="000000"/>
                <w:szCs w:val="20"/>
              </w:rPr>
              <w:t xml:space="preserve">. leták skládací atyp </w:t>
            </w:r>
            <w:r w:rsidR="004E3A27">
              <w:rPr>
                <w:rFonts w:cs="Segoe UI"/>
                <w:color w:val="000000"/>
                <w:szCs w:val="20"/>
              </w:rPr>
              <w:t xml:space="preserve">2x lom </w:t>
            </w:r>
            <w:r w:rsidR="004E3A27" w:rsidRPr="00E41B0B">
              <w:rPr>
                <w:rFonts w:cs="Segoe UI"/>
                <w:color w:val="000000"/>
                <w:szCs w:val="20"/>
              </w:rPr>
              <w:t xml:space="preserve">při expedici do 3 pracovních dnů od dodání tiskových podkladů </w:t>
            </w:r>
          </w:p>
        </w:tc>
      </w:tr>
      <w:tr w:rsidR="004E3A27" w:rsidRPr="00E41B0B" w14:paraId="2A49775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3358872" w14:textId="77777777" w:rsidR="004E3A27" w:rsidRPr="00E41B0B" w:rsidRDefault="004E3A27" w:rsidP="00503902">
            <w:pPr>
              <w:spacing w:line="240" w:lineRule="auto"/>
              <w:rPr>
                <w:rFonts w:cs="Segoe UI"/>
                <w:color w:val="000000"/>
                <w:szCs w:val="20"/>
              </w:rPr>
            </w:pPr>
            <w:bookmarkStart w:id="7" w:name="_Hlk82624704"/>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7C06ABB"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5BCB88BC" w14:textId="2458411F" w:rsidR="004E3A27" w:rsidRPr="00E41B0B" w:rsidRDefault="005635C5" w:rsidP="00503902">
            <w:pPr>
              <w:jc w:val="center"/>
              <w:rPr>
                <w:rFonts w:cs="Segoe UI"/>
              </w:rPr>
            </w:pPr>
            <w:r>
              <w:rPr>
                <w:rFonts w:cs="Segoe UI"/>
                <w:color w:val="000000"/>
                <w:szCs w:val="20"/>
              </w:rPr>
              <w:t>17,17</w:t>
            </w:r>
            <w:r w:rsidR="004E3A27" w:rsidRPr="00E41B0B">
              <w:rPr>
                <w:rFonts w:cs="Segoe UI"/>
                <w:color w:val="000000"/>
                <w:szCs w:val="20"/>
              </w:rPr>
              <w:t xml:space="preserve"> Kč</w:t>
            </w:r>
          </w:p>
        </w:tc>
      </w:tr>
      <w:tr w:rsidR="004E3A27" w:rsidRPr="00E41B0B" w14:paraId="7EBEC8A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F74967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6BDBDE9"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082B433A" w14:textId="1C27C1B8" w:rsidR="004E3A27" w:rsidRPr="00E41B0B" w:rsidRDefault="005635C5" w:rsidP="00503902">
            <w:pPr>
              <w:jc w:val="center"/>
              <w:rPr>
                <w:rFonts w:cs="Segoe UI"/>
              </w:rPr>
            </w:pPr>
            <w:r>
              <w:rPr>
                <w:rFonts w:cs="Segoe UI"/>
                <w:color w:val="000000"/>
              </w:rPr>
              <w:t xml:space="preserve">7,33 </w:t>
            </w:r>
            <w:r w:rsidR="004E3A27" w:rsidRPr="00E41B0B">
              <w:rPr>
                <w:rFonts w:cs="Segoe UI"/>
                <w:color w:val="000000"/>
                <w:szCs w:val="20"/>
              </w:rPr>
              <w:t>Kč</w:t>
            </w:r>
          </w:p>
        </w:tc>
      </w:tr>
      <w:tr w:rsidR="004E3A27" w:rsidRPr="00E41B0B" w14:paraId="253D435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824C4E5"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5A28CBD"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37FDF8C4" w14:textId="104F7A14" w:rsidR="004E3A27" w:rsidRPr="00E41B0B" w:rsidRDefault="005635C5" w:rsidP="00503902">
            <w:pPr>
              <w:jc w:val="center"/>
              <w:rPr>
                <w:rFonts w:cs="Segoe UI"/>
              </w:rPr>
            </w:pPr>
            <w:r>
              <w:rPr>
                <w:rFonts w:cs="Segoe UI"/>
                <w:color w:val="000000"/>
                <w:szCs w:val="20"/>
              </w:rPr>
              <w:t>4,87</w:t>
            </w:r>
            <w:r w:rsidR="004E3A27" w:rsidRPr="00E41B0B">
              <w:rPr>
                <w:rFonts w:cs="Segoe UI"/>
                <w:color w:val="000000"/>
                <w:szCs w:val="20"/>
              </w:rPr>
              <w:t xml:space="preserve"> Kč</w:t>
            </w:r>
          </w:p>
        </w:tc>
      </w:tr>
      <w:tr w:rsidR="004E3A27" w:rsidRPr="00E41B0B" w14:paraId="24E4F127"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A4CDC56"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1AD9B85"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6C3413B5" w14:textId="719C400F" w:rsidR="004E3A27" w:rsidRPr="00E41B0B" w:rsidRDefault="005635C5" w:rsidP="00503902">
            <w:pPr>
              <w:jc w:val="center"/>
              <w:rPr>
                <w:rFonts w:cs="Segoe UI"/>
              </w:rPr>
            </w:pPr>
            <w:r>
              <w:rPr>
                <w:rFonts w:cs="Segoe UI"/>
                <w:color w:val="000000"/>
                <w:szCs w:val="20"/>
              </w:rPr>
              <w:t>4,05</w:t>
            </w:r>
            <w:r w:rsidR="004E3A27" w:rsidRPr="00E41B0B">
              <w:rPr>
                <w:rFonts w:cs="Segoe UI"/>
                <w:color w:val="000000"/>
                <w:szCs w:val="20"/>
              </w:rPr>
              <w:t xml:space="preserve"> Kč</w:t>
            </w:r>
          </w:p>
        </w:tc>
      </w:tr>
      <w:tr w:rsidR="004E3A27" w:rsidRPr="00E41B0B" w14:paraId="2D6C7F1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E043C4E"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38A860F"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74459B87" w14:textId="3424B873" w:rsidR="004E3A27" w:rsidRPr="00E41B0B" w:rsidRDefault="005635C5" w:rsidP="00503902">
            <w:pPr>
              <w:jc w:val="center"/>
              <w:rPr>
                <w:rFonts w:cs="Segoe UI"/>
              </w:rPr>
            </w:pPr>
            <w:r>
              <w:rPr>
                <w:rFonts w:cs="Segoe UI"/>
                <w:color w:val="000000"/>
                <w:szCs w:val="20"/>
              </w:rPr>
              <w:t>2,41</w:t>
            </w:r>
            <w:r w:rsidR="004E3A27" w:rsidRPr="00E41B0B">
              <w:rPr>
                <w:rFonts w:cs="Segoe UI"/>
                <w:color w:val="000000"/>
                <w:szCs w:val="20"/>
              </w:rPr>
              <w:t xml:space="preserve"> Kč</w:t>
            </w:r>
          </w:p>
        </w:tc>
      </w:tr>
      <w:tr w:rsidR="004E3A27" w:rsidRPr="00E41B0B" w14:paraId="5BEBCB8E"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65417F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328B95F"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5C5C4C66" w14:textId="485B803A" w:rsidR="004E3A27" w:rsidRPr="00E41B0B" w:rsidRDefault="005635C5" w:rsidP="00503902">
            <w:pPr>
              <w:jc w:val="center"/>
              <w:rPr>
                <w:rFonts w:cs="Segoe UI"/>
              </w:rPr>
            </w:pPr>
            <w:r>
              <w:rPr>
                <w:rFonts w:cs="Segoe UI"/>
                <w:color w:val="000000"/>
                <w:szCs w:val="20"/>
              </w:rPr>
              <w:t>1,86</w:t>
            </w:r>
            <w:r w:rsidR="004E3A27" w:rsidRPr="00E41B0B">
              <w:rPr>
                <w:rFonts w:cs="Segoe UI"/>
                <w:color w:val="000000"/>
                <w:szCs w:val="20"/>
              </w:rPr>
              <w:t xml:space="preserve"> Kč</w:t>
            </w:r>
          </w:p>
        </w:tc>
      </w:tr>
      <w:tr w:rsidR="004E3A27" w:rsidRPr="00E41B0B" w14:paraId="2CED37C2"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FECF301"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0336732"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0F0AD07E" w14:textId="2D1DD647" w:rsidR="004E3A27" w:rsidRPr="00E41B0B" w:rsidRDefault="005635C5" w:rsidP="00503902">
            <w:pPr>
              <w:jc w:val="center"/>
              <w:rPr>
                <w:rFonts w:cs="Segoe UI"/>
              </w:rPr>
            </w:pPr>
            <w:r>
              <w:rPr>
                <w:rFonts w:cs="Segoe UI"/>
                <w:color w:val="000000"/>
                <w:szCs w:val="20"/>
              </w:rPr>
              <w:t>1,63</w:t>
            </w:r>
            <w:r w:rsidR="004E3A27" w:rsidRPr="00E41B0B">
              <w:rPr>
                <w:rFonts w:cs="Segoe UI"/>
                <w:color w:val="000000"/>
                <w:szCs w:val="20"/>
              </w:rPr>
              <w:t xml:space="preserve"> Kč</w:t>
            </w:r>
          </w:p>
        </w:tc>
      </w:tr>
      <w:bookmarkEnd w:id="7"/>
      <w:tr w:rsidR="004E3A27" w:rsidRPr="00E41B0B" w14:paraId="651C4416"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2380D9FB"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tcBorders>
            <w:shd w:val="clear" w:color="auto" w:fill="auto"/>
            <w:vAlign w:val="bottom"/>
          </w:tcPr>
          <w:p w14:paraId="2137371F" w14:textId="77777777" w:rsidR="004E3A27" w:rsidRPr="00E41B0B" w:rsidRDefault="004E3A27" w:rsidP="00503902">
            <w:pPr>
              <w:spacing w:line="240" w:lineRule="auto"/>
              <w:rPr>
                <w:rFonts w:cs="Segoe UI"/>
                <w:color w:val="000000"/>
                <w:szCs w:val="20"/>
              </w:rPr>
            </w:pPr>
          </w:p>
        </w:tc>
        <w:tc>
          <w:tcPr>
            <w:tcW w:w="2995" w:type="dxa"/>
            <w:tcBorders>
              <w:top w:val="single" w:sz="4" w:space="0" w:color="auto"/>
              <w:bottom w:val="single" w:sz="4" w:space="0" w:color="auto"/>
              <w:right w:val="single" w:sz="4" w:space="0" w:color="000000"/>
            </w:tcBorders>
            <w:shd w:val="clear" w:color="auto" w:fill="auto"/>
          </w:tcPr>
          <w:p w14:paraId="5E4A57EF" w14:textId="77777777" w:rsidR="004E3A27" w:rsidRPr="00571FEA" w:rsidRDefault="004E3A27" w:rsidP="00503902">
            <w:pPr>
              <w:jc w:val="center"/>
              <w:rPr>
                <w:rFonts w:cs="Segoe UI"/>
                <w:highlight w:val="lightGray"/>
              </w:rPr>
            </w:pPr>
          </w:p>
        </w:tc>
      </w:tr>
      <w:tr w:rsidR="004E3A27" w:rsidRPr="00E41B0B" w14:paraId="3001A345"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48C4CC36"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0DB16AC" w14:textId="4153F17C" w:rsidR="004E3A27" w:rsidRPr="00E41B0B" w:rsidRDefault="00F46B8B" w:rsidP="00503902">
            <w:pPr>
              <w:spacing w:line="240" w:lineRule="auto"/>
              <w:rPr>
                <w:rFonts w:cs="Segoe UI"/>
                <w:color w:val="000000"/>
                <w:szCs w:val="20"/>
              </w:rPr>
            </w:pPr>
            <w:r>
              <w:rPr>
                <w:rFonts w:cs="Segoe UI"/>
                <w:color w:val="000000"/>
                <w:szCs w:val="20"/>
              </w:rPr>
              <w:t>f</w:t>
            </w:r>
            <w:r w:rsidR="004E3A27" w:rsidRPr="00E41B0B">
              <w:rPr>
                <w:rFonts w:cs="Segoe UI"/>
                <w:color w:val="000000"/>
                <w:szCs w:val="20"/>
              </w:rPr>
              <w:t xml:space="preserve">. leták skládací atyp </w:t>
            </w:r>
            <w:r w:rsidR="004E3A27">
              <w:rPr>
                <w:rFonts w:cs="Segoe UI"/>
                <w:color w:val="000000"/>
                <w:szCs w:val="20"/>
              </w:rPr>
              <w:t xml:space="preserve">3x lom </w:t>
            </w:r>
            <w:r w:rsidR="004E3A27" w:rsidRPr="00E41B0B">
              <w:rPr>
                <w:rFonts w:cs="Segoe UI"/>
                <w:color w:val="000000"/>
                <w:szCs w:val="20"/>
              </w:rPr>
              <w:t xml:space="preserve">při expedici do 3 pracovních dnů od dodání tiskových podkladů </w:t>
            </w:r>
          </w:p>
        </w:tc>
      </w:tr>
      <w:tr w:rsidR="004E3A27" w:rsidRPr="00E41B0B" w14:paraId="69B17BD0"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9E15F4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6116FD3"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45FBD89B" w14:textId="4D59191F" w:rsidR="004E3A27" w:rsidRPr="00E41B0B" w:rsidRDefault="005635C5" w:rsidP="00503902">
            <w:pPr>
              <w:jc w:val="center"/>
              <w:rPr>
                <w:rFonts w:cs="Segoe UI"/>
              </w:rPr>
            </w:pPr>
            <w:r>
              <w:rPr>
                <w:rFonts w:cs="Segoe UI"/>
                <w:color w:val="000000"/>
                <w:szCs w:val="20"/>
              </w:rPr>
              <w:t>13,16</w:t>
            </w:r>
            <w:r w:rsidR="004E3A27" w:rsidRPr="00E41B0B">
              <w:rPr>
                <w:rFonts w:cs="Segoe UI"/>
                <w:color w:val="000000"/>
                <w:szCs w:val="20"/>
              </w:rPr>
              <w:t xml:space="preserve"> Kč</w:t>
            </w:r>
          </w:p>
        </w:tc>
      </w:tr>
      <w:tr w:rsidR="004E3A27" w:rsidRPr="00E41B0B" w14:paraId="5C739D47"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8E7BBA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D17788B"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18785C24" w14:textId="747BEDE0" w:rsidR="004E3A27" w:rsidRPr="00E41B0B" w:rsidRDefault="005635C5" w:rsidP="00503902">
            <w:pPr>
              <w:jc w:val="center"/>
              <w:rPr>
                <w:rFonts w:cs="Segoe UI"/>
              </w:rPr>
            </w:pPr>
            <w:r>
              <w:rPr>
                <w:rFonts w:cs="Segoe UI"/>
                <w:color w:val="000000"/>
                <w:szCs w:val="20"/>
              </w:rPr>
              <w:t>10,40</w:t>
            </w:r>
            <w:r w:rsidR="004E3A27" w:rsidRPr="00E41B0B">
              <w:rPr>
                <w:rFonts w:cs="Segoe UI"/>
                <w:color w:val="000000"/>
                <w:szCs w:val="20"/>
              </w:rPr>
              <w:t xml:space="preserve"> Kč</w:t>
            </w:r>
          </w:p>
        </w:tc>
      </w:tr>
      <w:tr w:rsidR="004E3A27" w:rsidRPr="00E41B0B" w14:paraId="490E486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A65A294"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81AF64A"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0D67254A" w14:textId="08992809" w:rsidR="004E3A27" w:rsidRPr="00E41B0B" w:rsidRDefault="005635C5" w:rsidP="00503902">
            <w:pPr>
              <w:jc w:val="center"/>
              <w:rPr>
                <w:rFonts w:cs="Segoe UI"/>
              </w:rPr>
            </w:pPr>
            <w:r>
              <w:rPr>
                <w:rFonts w:cs="Segoe UI"/>
                <w:color w:val="000000"/>
                <w:szCs w:val="20"/>
              </w:rPr>
              <w:t>8,59</w:t>
            </w:r>
            <w:r w:rsidR="004E3A27" w:rsidRPr="00E41B0B">
              <w:rPr>
                <w:rFonts w:cs="Segoe UI"/>
                <w:color w:val="000000"/>
                <w:szCs w:val="20"/>
              </w:rPr>
              <w:t xml:space="preserve"> Kč</w:t>
            </w:r>
          </w:p>
        </w:tc>
      </w:tr>
      <w:tr w:rsidR="004E3A27" w:rsidRPr="00E41B0B" w14:paraId="39A72B03"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3FC3397"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D540D16"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5C86C7AD" w14:textId="5B8C8CA2" w:rsidR="004E3A27" w:rsidRPr="00E41B0B" w:rsidRDefault="005635C5" w:rsidP="00503902">
            <w:pPr>
              <w:jc w:val="center"/>
              <w:rPr>
                <w:rFonts w:cs="Segoe UI"/>
              </w:rPr>
            </w:pPr>
            <w:r>
              <w:rPr>
                <w:rFonts w:cs="Segoe UI"/>
                <w:color w:val="000000"/>
                <w:szCs w:val="20"/>
              </w:rPr>
              <w:t>5,02</w:t>
            </w:r>
            <w:r w:rsidR="004E3A27" w:rsidRPr="00E41B0B">
              <w:rPr>
                <w:rFonts w:cs="Segoe UI"/>
                <w:color w:val="000000"/>
                <w:szCs w:val="20"/>
              </w:rPr>
              <w:t xml:space="preserve"> Kč</w:t>
            </w:r>
          </w:p>
        </w:tc>
      </w:tr>
      <w:tr w:rsidR="004E3A27" w:rsidRPr="00E41B0B" w14:paraId="3833EA1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D29F2E5"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D582F1B"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2B13F893" w14:textId="3457D176" w:rsidR="004E3A27" w:rsidRPr="00E41B0B" w:rsidRDefault="005635C5" w:rsidP="00503902">
            <w:pPr>
              <w:jc w:val="center"/>
              <w:rPr>
                <w:rFonts w:cs="Segoe UI"/>
              </w:rPr>
            </w:pPr>
            <w:r>
              <w:rPr>
                <w:rFonts w:cs="Segoe UI"/>
                <w:color w:val="000000"/>
                <w:szCs w:val="20"/>
              </w:rPr>
              <w:t>3,91</w:t>
            </w:r>
            <w:r w:rsidR="004E3A27" w:rsidRPr="00E41B0B">
              <w:rPr>
                <w:rFonts w:cs="Segoe UI"/>
                <w:color w:val="000000"/>
                <w:szCs w:val="20"/>
              </w:rPr>
              <w:t xml:space="preserve"> Kč</w:t>
            </w:r>
          </w:p>
        </w:tc>
      </w:tr>
      <w:tr w:rsidR="004E3A27" w:rsidRPr="00E41B0B" w14:paraId="47E0CBED"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AA8EB52"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D5876A3"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45CC40DA" w14:textId="7337E831" w:rsidR="004E3A27" w:rsidRPr="00E41B0B" w:rsidRDefault="005635C5" w:rsidP="00503902">
            <w:pPr>
              <w:jc w:val="center"/>
              <w:rPr>
                <w:rFonts w:cs="Segoe UI"/>
              </w:rPr>
            </w:pPr>
            <w:r>
              <w:rPr>
                <w:rFonts w:cs="Segoe UI"/>
                <w:color w:val="000000"/>
                <w:szCs w:val="20"/>
              </w:rPr>
              <w:t>3,29</w:t>
            </w:r>
            <w:r w:rsidR="004E3A27" w:rsidRPr="00E41B0B">
              <w:rPr>
                <w:rFonts w:cs="Segoe UI"/>
                <w:color w:val="000000"/>
                <w:szCs w:val="20"/>
              </w:rPr>
              <w:t xml:space="preserve"> Kč</w:t>
            </w:r>
          </w:p>
        </w:tc>
      </w:tr>
      <w:tr w:rsidR="004E3A27" w:rsidRPr="00E41B0B" w14:paraId="1D892FFF"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5FC300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6CBF3E3"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5957EF6E" w14:textId="30277820" w:rsidR="004E3A27" w:rsidRPr="00E41B0B" w:rsidRDefault="005635C5" w:rsidP="00503902">
            <w:pPr>
              <w:jc w:val="center"/>
              <w:rPr>
                <w:rFonts w:cs="Segoe UI"/>
              </w:rPr>
            </w:pPr>
            <w:r>
              <w:rPr>
                <w:rFonts w:cs="Segoe UI"/>
                <w:color w:val="000000"/>
                <w:szCs w:val="20"/>
              </w:rPr>
              <w:t>2,91</w:t>
            </w:r>
            <w:r w:rsidR="004E3A27" w:rsidRPr="00E41B0B">
              <w:rPr>
                <w:rFonts w:cs="Segoe UI"/>
                <w:color w:val="000000"/>
                <w:szCs w:val="20"/>
              </w:rPr>
              <w:t xml:space="preserve"> Kč</w:t>
            </w:r>
          </w:p>
        </w:tc>
      </w:tr>
      <w:tr w:rsidR="004E3A27" w:rsidRPr="00E41B0B" w14:paraId="2129DC7D"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330305BB"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tcBorders>
            <w:shd w:val="clear" w:color="auto" w:fill="auto"/>
            <w:vAlign w:val="bottom"/>
          </w:tcPr>
          <w:p w14:paraId="15FFA456" w14:textId="77777777" w:rsidR="004E3A27" w:rsidRPr="00E41B0B" w:rsidRDefault="004E3A27" w:rsidP="00503902">
            <w:pPr>
              <w:spacing w:line="240" w:lineRule="auto"/>
              <w:rPr>
                <w:rFonts w:cs="Segoe UI"/>
                <w:color w:val="000000"/>
                <w:szCs w:val="20"/>
              </w:rPr>
            </w:pPr>
          </w:p>
        </w:tc>
        <w:tc>
          <w:tcPr>
            <w:tcW w:w="2995" w:type="dxa"/>
            <w:tcBorders>
              <w:top w:val="single" w:sz="4" w:space="0" w:color="auto"/>
              <w:bottom w:val="single" w:sz="4" w:space="0" w:color="auto"/>
              <w:right w:val="single" w:sz="4" w:space="0" w:color="000000"/>
            </w:tcBorders>
            <w:shd w:val="clear" w:color="auto" w:fill="auto"/>
          </w:tcPr>
          <w:p w14:paraId="0B504313" w14:textId="77777777" w:rsidR="004E3A27" w:rsidRPr="00571FEA" w:rsidRDefault="004E3A27" w:rsidP="00503902">
            <w:pPr>
              <w:jc w:val="center"/>
              <w:rPr>
                <w:rFonts w:cs="Segoe UI"/>
                <w:highlight w:val="lightGray"/>
              </w:rPr>
            </w:pPr>
          </w:p>
        </w:tc>
      </w:tr>
      <w:tr w:rsidR="004E3A27" w:rsidRPr="00E41B0B" w14:paraId="751E71D6"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0B504D01"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22A6D3F7" w14:textId="341ED57D" w:rsidR="004E3A27" w:rsidRPr="00E41B0B" w:rsidRDefault="00F46B8B" w:rsidP="00503902">
            <w:pPr>
              <w:spacing w:line="240" w:lineRule="auto"/>
              <w:rPr>
                <w:rFonts w:cs="Segoe UI"/>
                <w:color w:val="000000"/>
                <w:szCs w:val="20"/>
              </w:rPr>
            </w:pPr>
            <w:r>
              <w:rPr>
                <w:rFonts w:cs="Segoe UI"/>
                <w:color w:val="000000"/>
                <w:szCs w:val="20"/>
              </w:rPr>
              <w:t>g</w:t>
            </w:r>
            <w:r w:rsidR="004E3A27" w:rsidRPr="00E41B0B">
              <w:rPr>
                <w:rFonts w:cs="Segoe UI"/>
                <w:color w:val="000000"/>
                <w:szCs w:val="20"/>
              </w:rPr>
              <w:t>. leták A5 při expedici do 3 pracovních dnů od dodání tiskových podkladů</w:t>
            </w:r>
          </w:p>
        </w:tc>
      </w:tr>
      <w:tr w:rsidR="004E3A27" w:rsidRPr="00E41B0B" w14:paraId="17C2F5A6"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C02070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4D504D7"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5B278FC2" w14:textId="27EDBBB2" w:rsidR="004E3A27" w:rsidRPr="00E41B0B" w:rsidRDefault="005635C5" w:rsidP="00503902">
            <w:pPr>
              <w:jc w:val="center"/>
              <w:rPr>
                <w:rFonts w:cs="Segoe UI"/>
              </w:rPr>
            </w:pPr>
            <w:r>
              <w:rPr>
                <w:rFonts w:cs="Segoe UI"/>
                <w:color w:val="000000"/>
                <w:szCs w:val="20"/>
              </w:rPr>
              <w:t>15,56</w:t>
            </w:r>
            <w:r w:rsidR="004E3A27" w:rsidRPr="00E41B0B">
              <w:rPr>
                <w:rFonts w:cs="Segoe UI"/>
                <w:color w:val="000000"/>
                <w:szCs w:val="20"/>
              </w:rPr>
              <w:t xml:space="preserve"> Kč</w:t>
            </w:r>
          </w:p>
        </w:tc>
      </w:tr>
      <w:tr w:rsidR="004E3A27" w:rsidRPr="00E41B0B" w14:paraId="5020EAF0"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D56918F" w14:textId="77777777" w:rsidR="004E3A27" w:rsidRPr="00E41B0B" w:rsidRDefault="004E3A27" w:rsidP="00503902">
            <w:pPr>
              <w:spacing w:line="240" w:lineRule="auto"/>
              <w:rPr>
                <w:rFonts w:cs="Segoe UI"/>
                <w:color w:val="000000"/>
                <w:szCs w:val="20"/>
              </w:rPr>
            </w:pPr>
            <w:r w:rsidRPr="00E41B0B">
              <w:rPr>
                <w:rFonts w:cs="Segoe UI"/>
                <w:color w:val="000000"/>
                <w:szCs w:val="20"/>
              </w:rPr>
              <w:lastRenderedPageBreak/>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D1AF3E3"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3E0B3C9B" w14:textId="632B4AED" w:rsidR="004E3A27" w:rsidRPr="00E41B0B" w:rsidRDefault="005635C5" w:rsidP="00503902">
            <w:pPr>
              <w:jc w:val="center"/>
              <w:rPr>
                <w:rFonts w:cs="Segoe UI"/>
              </w:rPr>
            </w:pPr>
            <w:r>
              <w:rPr>
                <w:rFonts w:cs="Segoe UI"/>
                <w:color w:val="000000"/>
                <w:szCs w:val="20"/>
              </w:rPr>
              <w:t>6,38</w:t>
            </w:r>
            <w:r w:rsidR="004E3A27" w:rsidRPr="00E41B0B">
              <w:rPr>
                <w:rFonts w:cs="Segoe UI"/>
                <w:color w:val="000000"/>
                <w:szCs w:val="20"/>
              </w:rPr>
              <w:t xml:space="preserve"> Kč</w:t>
            </w:r>
          </w:p>
        </w:tc>
      </w:tr>
      <w:tr w:rsidR="004E3A27" w:rsidRPr="00E41B0B" w14:paraId="2793BCD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9E1D0D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71628F8"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782E698A" w14:textId="66E33CEB" w:rsidR="004E3A27" w:rsidRPr="00E41B0B" w:rsidRDefault="005635C5" w:rsidP="00503902">
            <w:pPr>
              <w:jc w:val="center"/>
              <w:rPr>
                <w:rFonts w:cs="Segoe UI"/>
              </w:rPr>
            </w:pPr>
            <w:r>
              <w:rPr>
                <w:rFonts w:cs="Segoe UI"/>
                <w:color w:val="000000"/>
                <w:szCs w:val="20"/>
              </w:rPr>
              <w:t>4,09</w:t>
            </w:r>
            <w:r w:rsidR="004E3A27" w:rsidRPr="00E41B0B">
              <w:rPr>
                <w:rFonts w:cs="Segoe UI"/>
                <w:color w:val="000000"/>
                <w:szCs w:val="20"/>
              </w:rPr>
              <w:t xml:space="preserve"> Kč</w:t>
            </w:r>
          </w:p>
        </w:tc>
      </w:tr>
      <w:tr w:rsidR="004E3A27" w:rsidRPr="00E41B0B" w14:paraId="4E9B5F6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9C102C9"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C94C212"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61E5F957" w14:textId="16F61A29" w:rsidR="004E3A27" w:rsidRPr="00E41B0B" w:rsidRDefault="005635C5" w:rsidP="00503902">
            <w:pPr>
              <w:jc w:val="center"/>
              <w:rPr>
                <w:rFonts w:cs="Segoe UI"/>
              </w:rPr>
            </w:pPr>
            <w:r>
              <w:rPr>
                <w:rFonts w:cs="Segoe UI"/>
                <w:color w:val="000000"/>
                <w:szCs w:val="20"/>
              </w:rPr>
              <w:t>3,32</w:t>
            </w:r>
            <w:r w:rsidR="004E3A27" w:rsidRPr="00E41B0B">
              <w:rPr>
                <w:rFonts w:cs="Segoe UI"/>
                <w:color w:val="000000"/>
                <w:szCs w:val="20"/>
              </w:rPr>
              <w:t xml:space="preserve"> Kč</w:t>
            </w:r>
          </w:p>
        </w:tc>
      </w:tr>
      <w:tr w:rsidR="004E3A27" w:rsidRPr="00E41B0B" w14:paraId="2D6B9F16"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9A8330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4BBA038"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2CFE28AF" w14:textId="0CCFC45E" w:rsidR="004E3A27" w:rsidRPr="00E41B0B" w:rsidRDefault="005635C5" w:rsidP="00503902">
            <w:pPr>
              <w:jc w:val="center"/>
              <w:rPr>
                <w:rFonts w:cs="Segoe UI"/>
              </w:rPr>
            </w:pPr>
            <w:r>
              <w:rPr>
                <w:rFonts w:cs="Segoe UI"/>
                <w:color w:val="000000"/>
                <w:szCs w:val="20"/>
              </w:rPr>
              <w:t>1,79</w:t>
            </w:r>
            <w:r w:rsidR="004E3A27" w:rsidRPr="00E41B0B">
              <w:rPr>
                <w:rFonts w:cs="Segoe UI"/>
                <w:color w:val="000000"/>
                <w:szCs w:val="20"/>
              </w:rPr>
              <w:t xml:space="preserve"> Kč</w:t>
            </w:r>
          </w:p>
        </w:tc>
      </w:tr>
      <w:tr w:rsidR="004E3A27" w:rsidRPr="00E41B0B" w14:paraId="57BF0F51"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4C2DCD8"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29F19BF"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7CAB6E9A" w14:textId="3D0881B9" w:rsidR="004E3A27" w:rsidRPr="00E41B0B" w:rsidRDefault="005635C5" w:rsidP="00503902">
            <w:pPr>
              <w:jc w:val="center"/>
              <w:rPr>
                <w:rFonts w:cs="Segoe UI"/>
              </w:rPr>
            </w:pPr>
            <w:r>
              <w:rPr>
                <w:rFonts w:cs="Segoe UI"/>
                <w:color w:val="000000"/>
                <w:szCs w:val="20"/>
              </w:rPr>
              <w:t>1,28</w:t>
            </w:r>
            <w:r w:rsidR="004E3A27" w:rsidRPr="00E41B0B">
              <w:rPr>
                <w:rFonts w:cs="Segoe UI"/>
                <w:color w:val="000000"/>
                <w:szCs w:val="20"/>
              </w:rPr>
              <w:t xml:space="preserve"> Kč</w:t>
            </w:r>
          </w:p>
        </w:tc>
      </w:tr>
      <w:tr w:rsidR="004E3A27" w:rsidRPr="00E41B0B" w14:paraId="517AEE2E"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7BB7C8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EA61D2A"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55B9BC55" w14:textId="2144303A" w:rsidR="004E3A27" w:rsidRPr="00E41B0B" w:rsidRDefault="005635C5" w:rsidP="00503902">
            <w:pPr>
              <w:jc w:val="center"/>
              <w:rPr>
                <w:rFonts w:cs="Segoe UI"/>
              </w:rPr>
            </w:pPr>
            <w:r>
              <w:rPr>
                <w:rFonts w:cs="Segoe UI"/>
                <w:color w:val="000000"/>
                <w:szCs w:val="20"/>
              </w:rPr>
              <w:t>1,03</w:t>
            </w:r>
            <w:r w:rsidR="004E3A27" w:rsidRPr="00E41B0B">
              <w:rPr>
                <w:rFonts w:cs="Segoe UI"/>
                <w:color w:val="000000"/>
                <w:szCs w:val="20"/>
              </w:rPr>
              <w:t xml:space="preserve"> Kč</w:t>
            </w:r>
          </w:p>
        </w:tc>
      </w:tr>
      <w:tr w:rsidR="004E3A27" w:rsidRPr="00E41B0B" w14:paraId="300FB09E" w14:textId="77777777" w:rsidTr="00503902">
        <w:trPr>
          <w:trHeight w:val="70"/>
        </w:trPr>
        <w:tc>
          <w:tcPr>
            <w:tcW w:w="9247" w:type="dxa"/>
            <w:gridSpan w:val="4"/>
            <w:tcBorders>
              <w:top w:val="nil"/>
              <w:left w:val="single" w:sz="4" w:space="0" w:color="auto"/>
              <w:bottom w:val="single" w:sz="4" w:space="0" w:color="auto"/>
              <w:right w:val="single" w:sz="4" w:space="0" w:color="000000"/>
            </w:tcBorders>
            <w:shd w:val="clear" w:color="auto" w:fill="auto"/>
          </w:tcPr>
          <w:p w14:paraId="74104ABA" w14:textId="77777777" w:rsidR="004E3A27" w:rsidRPr="00E41B0B" w:rsidRDefault="004E3A27" w:rsidP="00503902">
            <w:pPr>
              <w:spacing w:line="240" w:lineRule="auto"/>
              <w:rPr>
                <w:rFonts w:cs="Segoe UI"/>
                <w:color w:val="000000"/>
                <w:szCs w:val="20"/>
              </w:rPr>
            </w:pPr>
          </w:p>
        </w:tc>
      </w:tr>
      <w:tr w:rsidR="004E3A27" w:rsidRPr="00E41B0B" w14:paraId="4724A918" w14:textId="77777777" w:rsidTr="00503902">
        <w:trPr>
          <w:trHeight w:val="70"/>
        </w:trPr>
        <w:tc>
          <w:tcPr>
            <w:tcW w:w="960" w:type="dxa"/>
            <w:tcBorders>
              <w:top w:val="nil"/>
              <w:left w:val="single" w:sz="4" w:space="0" w:color="auto"/>
              <w:bottom w:val="single" w:sz="4" w:space="0" w:color="auto"/>
              <w:right w:val="nil"/>
            </w:tcBorders>
            <w:shd w:val="clear" w:color="auto" w:fill="auto"/>
            <w:vAlign w:val="bottom"/>
            <w:hideMark/>
          </w:tcPr>
          <w:p w14:paraId="14AC42C0"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hideMark/>
          </w:tcPr>
          <w:p w14:paraId="2F89739A" w14:textId="128679D7" w:rsidR="004E3A27" w:rsidRPr="00E41B0B" w:rsidRDefault="00F46B8B" w:rsidP="00503902">
            <w:pPr>
              <w:spacing w:line="240" w:lineRule="auto"/>
              <w:rPr>
                <w:rFonts w:cs="Segoe UI"/>
                <w:color w:val="000000"/>
                <w:szCs w:val="20"/>
              </w:rPr>
            </w:pPr>
            <w:r>
              <w:rPr>
                <w:rFonts w:cs="Segoe UI"/>
                <w:color w:val="000000"/>
                <w:szCs w:val="20"/>
              </w:rPr>
              <w:t>h</w:t>
            </w:r>
            <w:r w:rsidR="004E3A27" w:rsidRPr="00E41B0B">
              <w:rPr>
                <w:rFonts w:cs="Segoe UI"/>
                <w:color w:val="000000"/>
                <w:szCs w:val="20"/>
              </w:rPr>
              <w:t>. leták A3 lom na A4 při expedici do 3 pracovních dnů od dodání tiskových podkladů</w:t>
            </w:r>
          </w:p>
        </w:tc>
      </w:tr>
      <w:tr w:rsidR="004E3A27" w:rsidRPr="00E41B0B" w14:paraId="45A5883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477E8D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72D5CBF"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 499 ks</w:t>
            </w:r>
          </w:p>
        </w:tc>
        <w:tc>
          <w:tcPr>
            <w:tcW w:w="2995" w:type="dxa"/>
            <w:tcBorders>
              <w:top w:val="single" w:sz="4" w:space="0" w:color="auto"/>
              <w:left w:val="nil"/>
              <w:bottom w:val="single" w:sz="4" w:space="0" w:color="auto"/>
              <w:right w:val="single" w:sz="4" w:space="0" w:color="000000"/>
            </w:tcBorders>
            <w:shd w:val="clear" w:color="auto" w:fill="auto"/>
            <w:hideMark/>
          </w:tcPr>
          <w:p w14:paraId="524BEBE5" w14:textId="2DC406EE" w:rsidR="004E3A27" w:rsidRPr="00E41B0B" w:rsidRDefault="005635C5" w:rsidP="00503902">
            <w:pPr>
              <w:jc w:val="center"/>
              <w:rPr>
                <w:rFonts w:cs="Segoe UI"/>
              </w:rPr>
            </w:pPr>
            <w:r>
              <w:rPr>
                <w:rFonts w:cs="Segoe UI"/>
                <w:color w:val="000000"/>
                <w:szCs w:val="20"/>
              </w:rPr>
              <w:t>16,74</w:t>
            </w:r>
            <w:r w:rsidR="004E3A27" w:rsidRPr="00E41B0B">
              <w:rPr>
                <w:rFonts w:cs="Segoe UI"/>
                <w:color w:val="000000"/>
                <w:szCs w:val="20"/>
              </w:rPr>
              <w:t xml:space="preserve"> Kč</w:t>
            </w:r>
          </w:p>
        </w:tc>
      </w:tr>
      <w:tr w:rsidR="004E3A27" w:rsidRPr="00E41B0B" w14:paraId="7CF1E63E"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A6829AE"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913E7C8"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500 – 799 ks</w:t>
            </w:r>
          </w:p>
        </w:tc>
        <w:tc>
          <w:tcPr>
            <w:tcW w:w="2995" w:type="dxa"/>
            <w:tcBorders>
              <w:top w:val="single" w:sz="4" w:space="0" w:color="auto"/>
              <w:left w:val="nil"/>
              <w:bottom w:val="single" w:sz="4" w:space="0" w:color="auto"/>
              <w:right w:val="single" w:sz="4" w:space="0" w:color="000000"/>
            </w:tcBorders>
            <w:shd w:val="clear" w:color="auto" w:fill="auto"/>
            <w:hideMark/>
          </w:tcPr>
          <w:p w14:paraId="5BAFA8F7" w14:textId="254F0740" w:rsidR="004E3A27" w:rsidRPr="00E41B0B" w:rsidRDefault="005635C5" w:rsidP="00503902">
            <w:pPr>
              <w:jc w:val="center"/>
              <w:rPr>
                <w:rFonts w:cs="Segoe UI"/>
              </w:rPr>
            </w:pPr>
            <w:r>
              <w:rPr>
                <w:rFonts w:cs="Segoe UI"/>
                <w:color w:val="000000"/>
                <w:szCs w:val="20"/>
              </w:rPr>
              <w:t>7,23</w:t>
            </w:r>
            <w:r w:rsidR="004E3A27" w:rsidRPr="00E41B0B">
              <w:rPr>
                <w:rFonts w:cs="Segoe UI"/>
                <w:color w:val="000000"/>
                <w:szCs w:val="20"/>
              </w:rPr>
              <w:t xml:space="preserve"> Kč</w:t>
            </w:r>
          </w:p>
        </w:tc>
      </w:tr>
      <w:tr w:rsidR="004E3A27" w:rsidRPr="00E41B0B" w14:paraId="4A5C751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71AC28B"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8A64F9A"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800 – 999 ks</w:t>
            </w:r>
          </w:p>
        </w:tc>
        <w:tc>
          <w:tcPr>
            <w:tcW w:w="2995" w:type="dxa"/>
            <w:tcBorders>
              <w:top w:val="single" w:sz="4" w:space="0" w:color="auto"/>
              <w:left w:val="nil"/>
              <w:bottom w:val="single" w:sz="4" w:space="0" w:color="auto"/>
              <w:right w:val="single" w:sz="4" w:space="0" w:color="000000"/>
            </w:tcBorders>
            <w:shd w:val="clear" w:color="auto" w:fill="auto"/>
            <w:hideMark/>
          </w:tcPr>
          <w:p w14:paraId="6F487925" w14:textId="740E1826" w:rsidR="004E3A27" w:rsidRPr="00E41B0B" w:rsidRDefault="005635C5" w:rsidP="00503902">
            <w:pPr>
              <w:jc w:val="center"/>
              <w:rPr>
                <w:rFonts w:cs="Segoe UI"/>
              </w:rPr>
            </w:pPr>
            <w:r>
              <w:rPr>
                <w:rFonts w:cs="Segoe UI"/>
                <w:color w:val="000000"/>
                <w:szCs w:val="20"/>
              </w:rPr>
              <w:t>4,85</w:t>
            </w:r>
            <w:r w:rsidR="004E3A27" w:rsidRPr="00E41B0B">
              <w:rPr>
                <w:rFonts w:cs="Segoe UI"/>
                <w:color w:val="000000"/>
                <w:szCs w:val="20"/>
              </w:rPr>
              <w:t xml:space="preserve"> Kč</w:t>
            </w:r>
          </w:p>
        </w:tc>
      </w:tr>
      <w:tr w:rsidR="004E3A27" w:rsidRPr="00E41B0B" w14:paraId="734679C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8055F9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1318C22"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iv</w:t>
            </w:r>
            <w:proofErr w:type="spellEnd"/>
            <w:r w:rsidRPr="00E41B0B">
              <w:rPr>
                <w:rFonts w:cs="Segoe UI"/>
                <w:color w:val="000000"/>
                <w:szCs w:val="20"/>
              </w:rPr>
              <w:t>. při nákladu 1 000 – 1 999 ks</w:t>
            </w:r>
          </w:p>
        </w:tc>
        <w:tc>
          <w:tcPr>
            <w:tcW w:w="2995" w:type="dxa"/>
            <w:tcBorders>
              <w:top w:val="single" w:sz="4" w:space="0" w:color="auto"/>
              <w:left w:val="nil"/>
              <w:bottom w:val="single" w:sz="4" w:space="0" w:color="auto"/>
              <w:right w:val="single" w:sz="4" w:space="0" w:color="000000"/>
            </w:tcBorders>
            <w:shd w:val="clear" w:color="auto" w:fill="auto"/>
            <w:hideMark/>
          </w:tcPr>
          <w:p w14:paraId="44D9D17D" w14:textId="08D2223E" w:rsidR="004E3A27" w:rsidRPr="00E41B0B" w:rsidRDefault="005635C5" w:rsidP="00503902">
            <w:pPr>
              <w:jc w:val="center"/>
              <w:rPr>
                <w:rFonts w:cs="Segoe UI"/>
              </w:rPr>
            </w:pPr>
            <w:r>
              <w:rPr>
                <w:rFonts w:cs="Segoe UI"/>
                <w:color w:val="000000"/>
                <w:szCs w:val="20"/>
              </w:rPr>
              <w:t xml:space="preserve">4,06 </w:t>
            </w:r>
            <w:r w:rsidR="004E3A27" w:rsidRPr="00E41B0B">
              <w:rPr>
                <w:rFonts w:cs="Segoe UI"/>
                <w:color w:val="000000"/>
                <w:szCs w:val="20"/>
              </w:rPr>
              <w:t>Kč</w:t>
            </w:r>
          </w:p>
        </w:tc>
      </w:tr>
      <w:tr w:rsidR="004E3A27" w:rsidRPr="00E41B0B" w14:paraId="04969E04"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1BAD188"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705538E" w14:textId="77777777" w:rsidR="004E3A27" w:rsidRPr="00E41B0B" w:rsidRDefault="004E3A27" w:rsidP="00503902">
            <w:pPr>
              <w:spacing w:line="240" w:lineRule="auto"/>
              <w:rPr>
                <w:rFonts w:cs="Segoe UI"/>
                <w:color w:val="000000"/>
                <w:szCs w:val="20"/>
              </w:rPr>
            </w:pPr>
            <w:r w:rsidRPr="00E41B0B">
              <w:rPr>
                <w:rFonts w:cs="Segoe UI"/>
                <w:color w:val="000000"/>
                <w:szCs w:val="20"/>
              </w:rPr>
              <w:t>v. při nákladu 2 000 – 2 999 ks</w:t>
            </w:r>
          </w:p>
        </w:tc>
        <w:tc>
          <w:tcPr>
            <w:tcW w:w="2995" w:type="dxa"/>
            <w:tcBorders>
              <w:top w:val="single" w:sz="4" w:space="0" w:color="auto"/>
              <w:left w:val="nil"/>
              <w:bottom w:val="single" w:sz="4" w:space="0" w:color="auto"/>
              <w:right w:val="single" w:sz="4" w:space="0" w:color="000000"/>
            </w:tcBorders>
            <w:shd w:val="clear" w:color="auto" w:fill="auto"/>
            <w:hideMark/>
          </w:tcPr>
          <w:p w14:paraId="12633FE3" w14:textId="4E462A23" w:rsidR="004E3A27" w:rsidRPr="00E41B0B" w:rsidRDefault="005635C5" w:rsidP="00503902">
            <w:pPr>
              <w:jc w:val="center"/>
              <w:rPr>
                <w:rFonts w:cs="Segoe UI"/>
              </w:rPr>
            </w:pPr>
            <w:r>
              <w:rPr>
                <w:rFonts w:cs="Segoe UI"/>
                <w:color w:val="000000"/>
                <w:szCs w:val="20"/>
              </w:rPr>
              <w:t>2,48</w:t>
            </w:r>
            <w:r w:rsidR="004E3A27" w:rsidRPr="00E41B0B">
              <w:rPr>
                <w:rFonts w:cs="Segoe UI"/>
                <w:color w:val="000000"/>
                <w:szCs w:val="20"/>
              </w:rPr>
              <w:t xml:space="preserve"> Kč</w:t>
            </w:r>
          </w:p>
        </w:tc>
      </w:tr>
      <w:tr w:rsidR="004E3A27" w:rsidRPr="00E41B0B" w14:paraId="76024294"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138BBE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88E169E"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w:t>
            </w:r>
            <w:proofErr w:type="spellEnd"/>
            <w:r w:rsidRPr="00E41B0B">
              <w:rPr>
                <w:rFonts w:cs="Segoe UI"/>
                <w:color w:val="000000"/>
                <w:szCs w:val="20"/>
              </w:rPr>
              <w:t>. při nákladu 3 000 – 3 999 ks</w:t>
            </w:r>
          </w:p>
        </w:tc>
        <w:tc>
          <w:tcPr>
            <w:tcW w:w="2995" w:type="dxa"/>
            <w:tcBorders>
              <w:top w:val="single" w:sz="4" w:space="0" w:color="auto"/>
              <w:left w:val="nil"/>
              <w:bottom w:val="single" w:sz="4" w:space="0" w:color="auto"/>
              <w:right w:val="single" w:sz="4" w:space="0" w:color="000000"/>
            </w:tcBorders>
            <w:shd w:val="clear" w:color="auto" w:fill="auto"/>
            <w:hideMark/>
          </w:tcPr>
          <w:p w14:paraId="1E06629F" w14:textId="1413E8F6" w:rsidR="004E3A27" w:rsidRPr="00E41B0B" w:rsidRDefault="005635C5" w:rsidP="00503902">
            <w:pPr>
              <w:jc w:val="center"/>
              <w:rPr>
                <w:rFonts w:cs="Segoe UI"/>
              </w:rPr>
            </w:pPr>
            <w:r>
              <w:rPr>
                <w:rFonts w:cs="Segoe UI"/>
                <w:color w:val="000000"/>
                <w:szCs w:val="20"/>
              </w:rPr>
              <w:t>2,03</w:t>
            </w:r>
            <w:r w:rsidR="004E3A27" w:rsidRPr="00E41B0B">
              <w:rPr>
                <w:rFonts w:cs="Segoe UI"/>
                <w:color w:val="000000"/>
                <w:szCs w:val="20"/>
              </w:rPr>
              <w:t xml:space="preserve"> Kč</w:t>
            </w:r>
          </w:p>
        </w:tc>
      </w:tr>
      <w:tr w:rsidR="004E3A27" w:rsidRPr="00E41B0B" w14:paraId="456DC59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FC11948"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DF3C030"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vii</w:t>
            </w:r>
            <w:proofErr w:type="spellEnd"/>
            <w:r w:rsidRPr="00E41B0B">
              <w:rPr>
                <w:rFonts w:cs="Segoe UI"/>
                <w:color w:val="000000"/>
                <w:szCs w:val="20"/>
              </w:rPr>
              <w:t>. při nákladu 4 000 –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4B20D3E5" w14:textId="741F7726" w:rsidR="004E3A27" w:rsidRPr="00E41B0B" w:rsidRDefault="005635C5" w:rsidP="00503902">
            <w:pPr>
              <w:jc w:val="center"/>
              <w:rPr>
                <w:rFonts w:cs="Segoe UI"/>
              </w:rPr>
            </w:pPr>
            <w:r>
              <w:rPr>
                <w:rFonts w:cs="Segoe UI"/>
                <w:color w:val="000000"/>
                <w:szCs w:val="20"/>
              </w:rPr>
              <w:t>1,81</w:t>
            </w:r>
            <w:r w:rsidR="004E3A27" w:rsidRPr="00E41B0B">
              <w:rPr>
                <w:rFonts w:cs="Segoe UI"/>
                <w:color w:val="000000"/>
                <w:szCs w:val="20"/>
              </w:rPr>
              <w:t xml:space="preserve"> Kč</w:t>
            </w:r>
          </w:p>
        </w:tc>
      </w:tr>
      <w:tr w:rsidR="004E3A27" w:rsidRPr="00E41B0B" w14:paraId="476DB34E" w14:textId="77777777" w:rsidTr="00503902">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tcPr>
          <w:p w14:paraId="1F42240C" w14:textId="77777777" w:rsidR="004E3A27" w:rsidRPr="00E41B0B" w:rsidRDefault="004E3A27" w:rsidP="00503902">
            <w:pPr>
              <w:spacing w:line="240" w:lineRule="auto"/>
              <w:rPr>
                <w:rFonts w:cs="Segoe UI"/>
                <w:i/>
                <w:iCs/>
                <w:color w:val="000000"/>
                <w:szCs w:val="20"/>
              </w:rPr>
            </w:pPr>
          </w:p>
        </w:tc>
      </w:tr>
      <w:tr w:rsidR="004E3A27" w:rsidRPr="00E41B0B" w14:paraId="373257FA" w14:textId="77777777" w:rsidTr="00503902">
        <w:trPr>
          <w:trHeight w:val="285"/>
        </w:trPr>
        <w:tc>
          <w:tcPr>
            <w:tcW w:w="924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6849419" w14:textId="77777777" w:rsidR="004E3A27" w:rsidRPr="00E41B0B" w:rsidRDefault="004E3A27" w:rsidP="00503902">
            <w:pPr>
              <w:spacing w:line="240" w:lineRule="auto"/>
              <w:rPr>
                <w:rFonts w:cs="Segoe UI"/>
                <w:i/>
                <w:iCs/>
                <w:color w:val="000000"/>
                <w:szCs w:val="20"/>
              </w:rPr>
            </w:pPr>
            <w:r w:rsidRPr="00E41B0B">
              <w:rPr>
                <w:rFonts w:cs="Segoe UI"/>
                <w:i/>
                <w:iCs/>
                <w:color w:val="000000"/>
                <w:szCs w:val="20"/>
              </w:rPr>
              <w:t>4. Tisk 1 ks ostatní tiskoviny:</w:t>
            </w:r>
          </w:p>
        </w:tc>
      </w:tr>
      <w:tr w:rsidR="004E3A27" w:rsidRPr="00E41B0B" w14:paraId="0F98BED5"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2165E3F2"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CE67163" w14:textId="4BFCE41A" w:rsidR="004E3A27" w:rsidRPr="00E41B0B" w:rsidRDefault="004E3A27" w:rsidP="00503902">
            <w:pPr>
              <w:spacing w:line="240" w:lineRule="auto"/>
              <w:rPr>
                <w:rFonts w:cs="Segoe UI"/>
                <w:color w:val="000000"/>
                <w:szCs w:val="20"/>
              </w:rPr>
            </w:pPr>
            <w:r w:rsidRPr="00E41B0B">
              <w:rPr>
                <w:rFonts w:cs="Segoe UI"/>
                <w:color w:val="000000"/>
                <w:szCs w:val="20"/>
              </w:rPr>
              <w:t xml:space="preserve">a. noviny </w:t>
            </w:r>
          </w:p>
        </w:tc>
      </w:tr>
      <w:tr w:rsidR="004E3A27" w:rsidRPr="00E41B0B" w14:paraId="53B40BD7"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1DD9903"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5D440BAA"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1680511A" w14:textId="77777777" w:rsidR="004E3A27" w:rsidRPr="00E41B0B" w:rsidRDefault="004E3A27" w:rsidP="00503902">
            <w:pPr>
              <w:jc w:val="center"/>
              <w:rPr>
                <w:rFonts w:cs="Segoe UI"/>
              </w:rPr>
            </w:pPr>
          </w:p>
        </w:tc>
      </w:tr>
      <w:tr w:rsidR="004E3A27" w:rsidRPr="00E41B0B" w14:paraId="43D18E8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3D371631"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055B1C89"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ia</w:t>
            </w:r>
            <w:proofErr w:type="spellEnd"/>
            <w:r w:rsidRPr="00E41B0B">
              <w:rPr>
                <w:rFonts w:cs="Segoe UI"/>
                <w:color w:val="000000"/>
                <w:szCs w:val="20"/>
              </w:rPr>
              <w:t>. při počtu stran 4</w:t>
            </w:r>
          </w:p>
        </w:tc>
        <w:tc>
          <w:tcPr>
            <w:tcW w:w="2995" w:type="dxa"/>
            <w:tcBorders>
              <w:top w:val="single" w:sz="4" w:space="0" w:color="auto"/>
              <w:left w:val="nil"/>
              <w:bottom w:val="single" w:sz="4" w:space="0" w:color="auto"/>
              <w:right w:val="single" w:sz="4" w:space="0" w:color="000000"/>
            </w:tcBorders>
            <w:shd w:val="clear" w:color="auto" w:fill="auto"/>
          </w:tcPr>
          <w:p w14:paraId="1362793B" w14:textId="36EE85B5" w:rsidR="004E3A27" w:rsidRPr="00571FEA" w:rsidRDefault="005635C5" w:rsidP="00503902">
            <w:pPr>
              <w:jc w:val="center"/>
              <w:rPr>
                <w:rFonts w:cs="Segoe UI"/>
                <w:highlight w:val="lightGray"/>
              </w:rPr>
            </w:pPr>
            <w:r>
              <w:rPr>
                <w:rFonts w:cs="Segoe UI"/>
                <w:color w:val="000000"/>
                <w:szCs w:val="20"/>
              </w:rPr>
              <w:t>1,97</w:t>
            </w:r>
            <w:r w:rsidR="004E3A27" w:rsidRPr="00E41B0B">
              <w:rPr>
                <w:rFonts w:cs="Segoe UI"/>
                <w:color w:val="000000"/>
                <w:szCs w:val="20"/>
              </w:rPr>
              <w:t xml:space="preserve"> Kč</w:t>
            </w:r>
          </w:p>
        </w:tc>
      </w:tr>
      <w:tr w:rsidR="004E3A27" w:rsidRPr="00E41B0B" w14:paraId="1EF887E1"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59556619"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3C3AA87F"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ib</w:t>
            </w:r>
            <w:proofErr w:type="spellEnd"/>
            <w:r w:rsidRPr="00E41B0B">
              <w:rPr>
                <w:rFonts w:cs="Segoe UI"/>
                <w:color w:val="000000"/>
                <w:szCs w:val="20"/>
              </w:rPr>
              <w:t>.</w:t>
            </w:r>
            <w:r w:rsidRPr="00E41B0B">
              <w:rPr>
                <w:rFonts w:cs="Segoe UI"/>
              </w:rPr>
              <w:t xml:space="preserve"> </w:t>
            </w:r>
            <w:r w:rsidRPr="00E41B0B">
              <w:rPr>
                <w:rFonts w:cs="Segoe UI"/>
                <w:color w:val="000000"/>
                <w:szCs w:val="20"/>
              </w:rPr>
              <w:t xml:space="preserve">při počtu stran 6 </w:t>
            </w:r>
          </w:p>
        </w:tc>
        <w:tc>
          <w:tcPr>
            <w:tcW w:w="2995" w:type="dxa"/>
            <w:tcBorders>
              <w:top w:val="single" w:sz="4" w:space="0" w:color="auto"/>
              <w:left w:val="nil"/>
              <w:bottom w:val="single" w:sz="4" w:space="0" w:color="auto"/>
              <w:right w:val="single" w:sz="4" w:space="0" w:color="000000"/>
            </w:tcBorders>
            <w:shd w:val="clear" w:color="auto" w:fill="auto"/>
          </w:tcPr>
          <w:p w14:paraId="315EDAB1" w14:textId="58507AEA" w:rsidR="004E3A27" w:rsidRPr="00571FEA" w:rsidRDefault="005635C5" w:rsidP="00503902">
            <w:pPr>
              <w:jc w:val="center"/>
              <w:rPr>
                <w:rFonts w:cs="Segoe UI"/>
                <w:highlight w:val="lightGray"/>
              </w:rPr>
            </w:pPr>
            <w:r>
              <w:rPr>
                <w:rFonts w:cs="Segoe UI"/>
                <w:color w:val="000000"/>
                <w:szCs w:val="20"/>
              </w:rPr>
              <w:t>3,22</w:t>
            </w:r>
            <w:r w:rsidR="004E3A27" w:rsidRPr="00E41B0B">
              <w:rPr>
                <w:rFonts w:cs="Segoe UI"/>
                <w:color w:val="000000"/>
                <w:szCs w:val="20"/>
              </w:rPr>
              <w:t xml:space="preserve"> Kč</w:t>
            </w:r>
          </w:p>
        </w:tc>
      </w:tr>
      <w:tr w:rsidR="004E3A27" w:rsidRPr="00E41B0B" w14:paraId="167CD88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3F817278"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6411341E"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ic</w:t>
            </w:r>
            <w:proofErr w:type="spellEnd"/>
            <w:r w:rsidRPr="00E41B0B">
              <w:rPr>
                <w:rFonts w:cs="Segoe UI"/>
                <w:color w:val="000000"/>
                <w:szCs w:val="20"/>
              </w:rPr>
              <w:t>. při počtu stran 8</w:t>
            </w:r>
          </w:p>
        </w:tc>
        <w:tc>
          <w:tcPr>
            <w:tcW w:w="2995" w:type="dxa"/>
            <w:tcBorders>
              <w:top w:val="single" w:sz="4" w:space="0" w:color="auto"/>
              <w:left w:val="nil"/>
              <w:bottom w:val="single" w:sz="4" w:space="0" w:color="auto"/>
              <w:right w:val="single" w:sz="4" w:space="0" w:color="000000"/>
            </w:tcBorders>
            <w:shd w:val="clear" w:color="auto" w:fill="auto"/>
          </w:tcPr>
          <w:p w14:paraId="03094A87" w14:textId="3B486AD7" w:rsidR="004E3A27" w:rsidRPr="00571FEA" w:rsidRDefault="005635C5" w:rsidP="00503902">
            <w:pPr>
              <w:jc w:val="center"/>
              <w:rPr>
                <w:rFonts w:cs="Segoe UI"/>
                <w:highlight w:val="lightGray"/>
              </w:rPr>
            </w:pPr>
            <w:r>
              <w:rPr>
                <w:rFonts w:cs="Segoe UI"/>
                <w:color w:val="000000"/>
                <w:szCs w:val="20"/>
              </w:rPr>
              <w:t>4,19</w:t>
            </w:r>
            <w:r w:rsidR="004E3A27" w:rsidRPr="00E41B0B">
              <w:rPr>
                <w:rFonts w:cs="Segoe UI"/>
                <w:color w:val="000000"/>
                <w:szCs w:val="20"/>
              </w:rPr>
              <w:t xml:space="preserve"> Kč</w:t>
            </w:r>
          </w:p>
        </w:tc>
      </w:tr>
      <w:tr w:rsidR="004E3A27" w:rsidRPr="00E41B0B" w14:paraId="676FCF9A"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4E8BE227" w14:textId="77777777" w:rsidR="004E3A27" w:rsidRPr="00E41B0B" w:rsidRDefault="004E3A27" w:rsidP="00503902">
            <w:pPr>
              <w:spacing w:line="240" w:lineRule="auto"/>
              <w:rPr>
                <w:rFonts w:cs="Segoe UI"/>
                <w:color w:val="000000"/>
                <w:szCs w:val="20"/>
              </w:rPr>
            </w:pPr>
          </w:p>
        </w:tc>
      </w:tr>
      <w:tr w:rsidR="004E3A27" w:rsidRPr="00E41B0B" w14:paraId="7D170C0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77C3431"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02EB0F33"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10 000 ks</w:t>
            </w:r>
          </w:p>
        </w:tc>
        <w:tc>
          <w:tcPr>
            <w:tcW w:w="2995" w:type="dxa"/>
            <w:tcBorders>
              <w:top w:val="single" w:sz="4" w:space="0" w:color="auto"/>
              <w:left w:val="nil"/>
              <w:bottom w:val="single" w:sz="4" w:space="0" w:color="auto"/>
              <w:right w:val="single" w:sz="4" w:space="0" w:color="000000"/>
            </w:tcBorders>
            <w:shd w:val="clear" w:color="auto" w:fill="auto"/>
            <w:hideMark/>
          </w:tcPr>
          <w:p w14:paraId="0EB2D160" w14:textId="77777777" w:rsidR="004E3A27" w:rsidRPr="00E41B0B" w:rsidRDefault="004E3A27" w:rsidP="00503902">
            <w:pPr>
              <w:jc w:val="center"/>
              <w:rPr>
                <w:rFonts w:cs="Segoe UI"/>
              </w:rPr>
            </w:pPr>
          </w:p>
        </w:tc>
      </w:tr>
      <w:tr w:rsidR="004E3A27" w:rsidRPr="00E41B0B" w14:paraId="6E664FF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7835ED5E"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47E0143A"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iia</w:t>
            </w:r>
            <w:proofErr w:type="spellEnd"/>
            <w:r w:rsidRPr="00E41B0B">
              <w:rPr>
                <w:rFonts w:cs="Segoe UI"/>
                <w:color w:val="000000"/>
                <w:szCs w:val="20"/>
              </w:rPr>
              <w:t>. při počtu stran 4</w:t>
            </w:r>
          </w:p>
        </w:tc>
        <w:tc>
          <w:tcPr>
            <w:tcW w:w="2995" w:type="dxa"/>
            <w:tcBorders>
              <w:top w:val="single" w:sz="4" w:space="0" w:color="auto"/>
              <w:left w:val="nil"/>
              <w:bottom w:val="single" w:sz="4" w:space="0" w:color="auto"/>
              <w:right w:val="single" w:sz="4" w:space="0" w:color="000000"/>
            </w:tcBorders>
            <w:shd w:val="clear" w:color="auto" w:fill="auto"/>
          </w:tcPr>
          <w:p w14:paraId="7A74D041" w14:textId="5FBDE5B0" w:rsidR="004E3A27" w:rsidRPr="00571FEA" w:rsidDel="00732EA9" w:rsidRDefault="005635C5" w:rsidP="00503902">
            <w:pPr>
              <w:jc w:val="center"/>
              <w:rPr>
                <w:rFonts w:cs="Segoe UI"/>
                <w:highlight w:val="lightGray"/>
              </w:rPr>
            </w:pPr>
            <w:r>
              <w:rPr>
                <w:rFonts w:cs="Segoe UI"/>
                <w:color w:val="000000"/>
                <w:szCs w:val="20"/>
              </w:rPr>
              <w:t>1,45</w:t>
            </w:r>
            <w:r w:rsidR="004E3A27" w:rsidRPr="00E41B0B">
              <w:rPr>
                <w:rFonts w:cs="Segoe UI"/>
                <w:color w:val="000000"/>
                <w:szCs w:val="20"/>
              </w:rPr>
              <w:t xml:space="preserve"> Kč</w:t>
            </w:r>
          </w:p>
        </w:tc>
      </w:tr>
      <w:tr w:rsidR="004E3A27" w:rsidRPr="00E41B0B" w14:paraId="5447BCE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61778D8"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2D83F1E1"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iib</w:t>
            </w:r>
            <w:proofErr w:type="spellEnd"/>
            <w:r w:rsidRPr="00E41B0B">
              <w:rPr>
                <w:rFonts w:cs="Segoe UI"/>
                <w:color w:val="000000"/>
                <w:szCs w:val="20"/>
              </w:rPr>
              <w:t>.</w:t>
            </w:r>
            <w:r w:rsidRPr="00E41B0B">
              <w:rPr>
                <w:rFonts w:cs="Segoe UI"/>
              </w:rPr>
              <w:t xml:space="preserve"> </w:t>
            </w:r>
            <w:r w:rsidRPr="00E41B0B">
              <w:rPr>
                <w:rFonts w:cs="Segoe UI"/>
                <w:color w:val="000000"/>
                <w:szCs w:val="20"/>
              </w:rPr>
              <w:t xml:space="preserve">při počtu stran 6 </w:t>
            </w:r>
          </w:p>
        </w:tc>
        <w:tc>
          <w:tcPr>
            <w:tcW w:w="2995" w:type="dxa"/>
            <w:tcBorders>
              <w:top w:val="single" w:sz="4" w:space="0" w:color="auto"/>
              <w:left w:val="nil"/>
              <w:bottom w:val="single" w:sz="4" w:space="0" w:color="auto"/>
              <w:right w:val="single" w:sz="4" w:space="0" w:color="000000"/>
            </w:tcBorders>
            <w:shd w:val="clear" w:color="auto" w:fill="auto"/>
          </w:tcPr>
          <w:p w14:paraId="39E2FE6F" w14:textId="34AFAD04" w:rsidR="004E3A27" w:rsidRPr="00571FEA" w:rsidDel="00732EA9" w:rsidRDefault="005635C5" w:rsidP="00503902">
            <w:pPr>
              <w:jc w:val="center"/>
              <w:rPr>
                <w:rFonts w:cs="Segoe UI"/>
                <w:highlight w:val="lightGray"/>
              </w:rPr>
            </w:pPr>
            <w:r>
              <w:rPr>
                <w:rFonts w:cs="Segoe UI"/>
                <w:color w:val="000000"/>
                <w:szCs w:val="20"/>
              </w:rPr>
              <w:t>2,66</w:t>
            </w:r>
            <w:r w:rsidR="004E3A27" w:rsidRPr="00E41B0B">
              <w:rPr>
                <w:rFonts w:cs="Segoe UI"/>
                <w:color w:val="000000"/>
                <w:szCs w:val="20"/>
              </w:rPr>
              <w:t xml:space="preserve"> Kč</w:t>
            </w:r>
          </w:p>
        </w:tc>
      </w:tr>
      <w:tr w:rsidR="004E3A27" w:rsidRPr="00E41B0B" w14:paraId="484DD52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5F275FFB"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049A0D82"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iic</w:t>
            </w:r>
            <w:proofErr w:type="spellEnd"/>
            <w:r w:rsidRPr="00E41B0B">
              <w:rPr>
                <w:rFonts w:cs="Segoe UI"/>
                <w:color w:val="000000"/>
                <w:szCs w:val="20"/>
              </w:rPr>
              <w:t>. při počtu stran 8</w:t>
            </w:r>
          </w:p>
        </w:tc>
        <w:tc>
          <w:tcPr>
            <w:tcW w:w="2995" w:type="dxa"/>
            <w:tcBorders>
              <w:top w:val="single" w:sz="4" w:space="0" w:color="auto"/>
              <w:left w:val="nil"/>
              <w:bottom w:val="single" w:sz="4" w:space="0" w:color="auto"/>
              <w:right w:val="single" w:sz="4" w:space="0" w:color="000000"/>
            </w:tcBorders>
            <w:shd w:val="clear" w:color="auto" w:fill="auto"/>
          </w:tcPr>
          <w:p w14:paraId="2504E83B" w14:textId="537BDF56" w:rsidR="004E3A27" w:rsidRPr="00571FEA" w:rsidDel="00732EA9" w:rsidRDefault="005635C5" w:rsidP="00503902">
            <w:pPr>
              <w:jc w:val="center"/>
              <w:rPr>
                <w:rFonts w:cs="Segoe UI"/>
                <w:highlight w:val="lightGray"/>
              </w:rPr>
            </w:pPr>
            <w:r>
              <w:rPr>
                <w:rFonts w:cs="Segoe UI"/>
                <w:color w:val="000000"/>
                <w:szCs w:val="20"/>
              </w:rPr>
              <w:t xml:space="preserve">3,44 </w:t>
            </w:r>
            <w:r w:rsidR="004E3A27" w:rsidRPr="00E41B0B">
              <w:rPr>
                <w:rFonts w:cs="Segoe UI"/>
                <w:color w:val="000000"/>
                <w:szCs w:val="20"/>
              </w:rPr>
              <w:t>Kč</w:t>
            </w:r>
          </w:p>
        </w:tc>
      </w:tr>
      <w:tr w:rsidR="004E3A27" w:rsidRPr="00E41B0B" w14:paraId="64BC9389"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6CF7426F" w14:textId="77777777" w:rsidR="004E3A27" w:rsidRPr="00E41B0B" w:rsidRDefault="004E3A27" w:rsidP="00503902">
            <w:pPr>
              <w:spacing w:line="240" w:lineRule="auto"/>
              <w:rPr>
                <w:rFonts w:cs="Segoe UI"/>
                <w:color w:val="000000"/>
                <w:szCs w:val="20"/>
              </w:rPr>
            </w:pPr>
          </w:p>
        </w:tc>
      </w:tr>
      <w:tr w:rsidR="004E3A27" w:rsidRPr="00E41B0B" w14:paraId="2591C5D6"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174C84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8355ADC"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15 000 ks</w:t>
            </w:r>
          </w:p>
        </w:tc>
        <w:tc>
          <w:tcPr>
            <w:tcW w:w="2995" w:type="dxa"/>
            <w:tcBorders>
              <w:top w:val="single" w:sz="4" w:space="0" w:color="auto"/>
              <w:left w:val="nil"/>
              <w:bottom w:val="single" w:sz="4" w:space="0" w:color="auto"/>
              <w:right w:val="single" w:sz="4" w:space="0" w:color="000000"/>
            </w:tcBorders>
            <w:shd w:val="clear" w:color="auto" w:fill="auto"/>
            <w:hideMark/>
          </w:tcPr>
          <w:p w14:paraId="61EB93CB" w14:textId="77777777" w:rsidR="004E3A27" w:rsidRPr="00E41B0B" w:rsidRDefault="004E3A27" w:rsidP="00503902">
            <w:pPr>
              <w:jc w:val="center"/>
              <w:rPr>
                <w:rFonts w:cs="Segoe UI"/>
              </w:rPr>
            </w:pPr>
          </w:p>
        </w:tc>
      </w:tr>
      <w:tr w:rsidR="004E3A27" w:rsidRPr="00E41B0B" w14:paraId="102E1283"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645F7C94"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3E3B31CD"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iiia</w:t>
            </w:r>
            <w:proofErr w:type="spellEnd"/>
            <w:r w:rsidRPr="00E41B0B">
              <w:rPr>
                <w:rFonts w:cs="Segoe UI"/>
                <w:color w:val="000000"/>
                <w:szCs w:val="20"/>
              </w:rPr>
              <w:t>. při počtu stran 4</w:t>
            </w:r>
          </w:p>
        </w:tc>
        <w:tc>
          <w:tcPr>
            <w:tcW w:w="2995" w:type="dxa"/>
            <w:tcBorders>
              <w:top w:val="single" w:sz="4" w:space="0" w:color="auto"/>
              <w:left w:val="nil"/>
              <w:bottom w:val="single" w:sz="4" w:space="0" w:color="auto"/>
              <w:right w:val="single" w:sz="4" w:space="0" w:color="000000"/>
            </w:tcBorders>
            <w:shd w:val="clear" w:color="auto" w:fill="auto"/>
          </w:tcPr>
          <w:p w14:paraId="7FF25EDC" w14:textId="3D1D111A" w:rsidR="004E3A27" w:rsidRPr="00571FEA" w:rsidRDefault="005635C5" w:rsidP="00503902">
            <w:pPr>
              <w:jc w:val="center"/>
              <w:rPr>
                <w:rFonts w:cs="Segoe UI"/>
                <w:highlight w:val="lightGray"/>
              </w:rPr>
            </w:pPr>
            <w:r>
              <w:rPr>
                <w:rFonts w:cs="Segoe UI"/>
                <w:color w:val="000000"/>
                <w:szCs w:val="20"/>
              </w:rPr>
              <w:t>1,27</w:t>
            </w:r>
            <w:r w:rsidR="004E3A27" w:rsidRPr="00E41B0B">
              <w:rPr>
                <w:rFonts w:cs="Segoe UI"/>
                <w:color w:val="000000"/>
                <w:szCs w:val="20"/>
              </w:rPr>
              <w:t xml:space="preserve"> Kč</w:t>
            </w:r>
          </w:p>
        </w:tc>
      </w:tr>
      <w:tr w:rsidR="004E3A27" w:rsidRPr="00E41B0B" w14:paraId="34B760B4"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5288F757"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6B85B6F2"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iiib</w:t>
            </w:r>
            <w:proofErr w:type="spellEnd"/>
            <w:r w:rsidRPr="00E41B0B">
              <w:rPr>
                <w:rFonts w:cs="Segoe UI"/>
                <w:color w:val="000000"/>
                <w:szCs w:val="20"/>
              </w:rPr>
              <w:t>.</w:t>
            </w:r>
            <w:r w:rsidRPr="00E41B0B">
              <w:rPr>
                <w:rFonts w:cs="Segoe UI"/>
              </w:rPr>
              <w:t xml:space="preserve"> </w:t>
            </w:r>
            <w:r w:rsidRPr="00E41B0B">
              <w:rPr>
                <w:rFonts w:cs="Segoe UI"/>
                <w:color w:val="000000"/>
                <w:szCs w:val="20"/>
              </w:rPr>
              <w:t xml:space="preserve">při počtu stran 6 </w:t>
            </w:r>
          </w:p>
        </w:tc>
        <w:tc>
          <w:tcPr>
            <w:tcW w:w="2995" w:type="dxa"/>
            <w:tcBorders>
              <w:top w:val="single" w:sz="4" w:space="0" w:color="auto"/>
              <w:left w:val="nil"/>
              <w:bottom w:val="single" w:sz="4" w:space="0" w:color="auto"/>
              <w:right w:val="single" w:sz="4" w:space="0" w:color="000000"/>
            </w:tcBorders>
            <w:shd w:val="clear" w:color="auto" w:fill="auto"/>
          </w:tcPr>
          <w:p w14:paraId="03C842CD" w14:textId="30E9C128" w:rsidR="004E3A27" w:rsidRPr="00571FEA" w:rsidRDefault="005635C5" w:rsidP="00503902">
            <w:pPr>
              <w:jc w:val="center"/>
              <w:rPr>
                <w:rFonts w:cs="Segoe UI"/>
                <w:highlight w:val="lightGray"/>
              </w:rPr>
            </w:pPr>
            <w:r>
              <w:rPr>
                <w:rFonts w:cs="Segoe UI"/>
                <w:color w:val="000000"/>
                <w:szCs w:val="20"/>
              </w:rPr>
              <w:t xml:space="preserve">2,41 </w:t>
            </w:r>
            <w:r w:rsidR="004E3A27" w:rsidRPr="00E41B0B">
              <w:rPr>
                <w:rFonts w:cs="Segoe UI"/>
                <w:color w:val="000000"/>
                <w:szCs w:val="20"/>
              </w:rPr>
              <w:t>Kč</w:t>
            </w:r>
          </w:p>
        </w:tc>
      </w:tr>
      <w:tr w:rsidR="004E3A27" w:rsidRPr="00E41B0B" w14:paraId="23FB4B21"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7A05B600" w14:textId="77777777" w:rsidR="004E3A27" w:rsidRPr="00E41B0B" w:rsidRDefault="004E3A27" w:rsidP="00503902">
            <w:pPr>
              <w:spacing w:line="240" w:lineRule="auto"/>
              <w:rPr>
                <w:rFonts w:cs="Segoe UI"/>
                <w:color w:val="000000"/>
                <w:szCs w:val="20"/>
              </w:rPr>
            </w:pPr>
          </w:p>
        </w:tc>
        <w:tc>
          <w:tcPr>
            <w:tcW w:w="4332" w:type="dxa"/>
            <w:tcBorders>
              <w:top w:val="single" w:sz="4" w:space="0" w:color="auto"/>
              <w:left w:val="nil"/>
              <w:bottom w:val="single" w:sz="4" w:space="0" w:color="auto"/>
              <w:right w:val="single" w:sz="4" w:space="0" w:color="000000"/>
            </w:tcBorders>
            <w:shd w:val="clear" w:color="auto" w:fill="auto"/>
            <w:vAlign w:val="bottom"/>
          </w:tcPr>
          <w:p w14:paraId="48240B52" w14:textId="77777777" w:rsidR="004E3A27" w:rsidRPr="00E41B0B" w:rsidRDefault="004E3A27" w:rsidP="00503902">
            <w:pPr>
              <w:spacing w:line="240" w:lineRule="auto"/>
              <w:rPr>
                <w:rFonts w:cs="Segoe UI"/>
                <w:color w:val="000000"/>
                <w:szCs w:val="20"/>
              </w:rPr>
            </w:pPr>
            <w:r w:rsidRPr="00E41B0B">
              <w:rPr>
                <w:rFonts w:cs="Segoe UI"/>
                <w:color w:val="000000"/>
                <w:szCs w:val="20"/>
              </w:rPr>
              <w:t xml:space="preserve">    </w:t>
            </w:r>
            <w:proofErr w:type="spellStart"/>
            <w:r w:rsidRPr="00E41B0B">
              <w:rPr>
                <w:rFonts w:cs="Segoe UI"/>
                <w:color w:val="000000"/>
                <w:szCs w:val="20"/>
              </w:rPr>
              <w:t>iiic</w:t>
            </w:r>
            <w:proofErr w:type="spellEnd"/>
            <w:r w:rsidRPr="00E41B0B">
              <w:rPr>
                <w:rFonts w:cs="Segoe UI"/>
                <w:color w:val="000000"/>
                <w:szCs w:val="20"/>
              </w:rPr>
              <w:t>. při počtu stran 8</w:t>
            </w:r>
          </w:p>
        </w:tc>
        <w:tc>
          <w:tcPr>
            <w:tcW w:w="2995" w:type="dxa"/>
            <w:tcBorders>
              <w:top w:val="single" w:sz="4" w:space="0" w:color="auto"/>
              <w:left w:val="nil"/>
              <w:bottom w:val="single" w:sz="4" w:space="0" w:color="auto"/>
              <w:right w:val="single" w:sz="4" w:space="0" w:color="000000"/>
            </w:tcBorders>
            <w:shd w:val="clear" w:color="auto" w:fill="auto"/>
          </w:tcPr>
          <w:p w14:paraId="29D3233B" w14:textId="1D638DF6" w:rsidR="004E3A27" w:rsidRPr="00571FEA" w:rsidRDefault="005635C5" w:rsidP="00503902">
            <w:pPr>
              <w:jc w:val="center"/>
              <w:rPr>
                <w:rFonts w:cs="Segoe UI"/>
                <w:highlight w:val="lightGray"/>
              </w:rPr>
            </w:pPr>
            <w:r>
              <w:rPr>
                <w:rFonts w:cs="Segoe UI"/>
                <w:color w:val="000000"/>
                <w:szCs w:val="20"/>
              </w:rPr>
              <w:t>3,19</w:t>
            </w:r>
            <w:r w:rsidR="004E3A27" w:rsidRPr="00E41B0B">
              <w:rPr>
                <w:rFonts w:cs="Segoe UI"/>
                <w:color w:val="000000"/>
                <w:szCs w:val="20"/>
              </w:rPr>
              <w:t xml:space="preserve"> Kč</w:t>
            </w:r>
          </w:p>
        </w:tc>
      </w:tr>
      <w:tr w:rsidR="004E3A27" w:rsidRPr="00E41B0B" w14:paraId="4B70325E"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7A7DE968" w14:textId="77777777" w:rsidR="004E3A27" w:rsidRPr="00E41B0B" w:rsidRDefault="004E3A27" w:rsidP="00503902">
            <w:pPr>
              <w:spacing w:line="240" w:lineRule="auto"/>
              <w:rPr>
                <w:rFonts w:cs="Segoe UI"/>
                <w:color w:val="000000"/>
                <w:szCs w:val="20"/>
              </w:rPr>
            </w:pPr>
            <w:bookmarkStart w:id="8" w:name="_Hlk80191974"/>
          </w:p>
        </w:tc>
      </w:tr>
      <w:tr w:rsidR="004E3A27" w:rsidRPr="00E41B0B" w14:paraId="6FDF3B34"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2A491618" w14:textId="77777777" w:rsidR="004E3A27" w:rsidRPr="00E41B0B" w:rsidRDefault="004E3A27" w:rsidP="00503902">
            <w:pPr>
              <w:spacing w:line="240" w:lineRule="auto"/>
              <w:rPr>
                <w:rFonts w:cs="Segoe UI"/>
                <w:color w:val="000000"/>
                <w:szCs w:val="20"/>
              </w:rPr>
            </w:pPr>
            <w:bookmarkStart w:id="9" w:name="_Hlk80191887"/>
            <w:bookmarkEnd w:id="8"/>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50E1574E" w14:textId="77777777" w:rsidR="004E3A27" w:rsidRPr="00E41B0B" w:rsidRDefault="004E3A27" w:rsidP="00503902">
            <w:pPr>
              <w:spacing w:line="240" w:lineRule="auto"/>
              <w:rPr>
                <w:rFonts w:cs="Segoe UI"/>
                <w:color w:val="000000"/>
                <w:szCs w:val="20"/>
              </w:rPr>
            </w:pPr>
            <w:r w:rsidRPr="00E41B0B">
              <w:rPr>
                <w:rFonts w:cs="Segoe UI"/>
                <w:color w:val="000000"/>
                <w:szCs w:val="20"/>
              </w:rPr>
              <w:t>b. blok A4 lepený</w:t>
            </w:r>
          </w:p>
        </w:tc>
      </w:tr>
      <w:bookmarkEnd w:id="9"/>
      <w:tr w:rsidR="004E3A27" w:rsidRPr="00E41B0B" w14:paraId="4E4E19E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1EF1AF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CEB9210"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644F3917" w14:textId="31802A23" w:rsidR="004E3A27" w:rsidRPr="00E41B0B" w:rsidRDefault="005635C5" w:rsidP="00503902">
            <w:pPr>
              <w:jc w:val="center"/>
              <w:rPr>
                <w:rFonts w:cs="Segoe UI"/>
              </w:rPr>
            </w:pPr>
            <w:r>
              <w:rPr>
                <w:rFonts w:cs="Segoe UI"/>
                <w:color w:val="000000"/>
                <w:szCs w:val="20"/>
              </w:rPr>
              <w:t xml:space="preserve">11,72 </w:t>
            </w:r>
            <w:r w:rsidR="004E3A27" w:rsidRPr="00E41B0B">
              <w:rPr>
                <w:rFonts w:cs="Segoe UI"/>
                <w:color w:val="000000"/>
                <w:szCs w:val="20"/>
              </w:rPr>
              <w:t>Kč</w:t>
            </w:r>
          </w:p>
        </w:tc>
      </w:tr>
      <w:tr w:rsidR="004E3A27" w:rsidRPr="00E41B0B" w14:paraId="6B14066F"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5454229"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D07E70C"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6337B47D" w14:textId="491D8E76" w:rsidR="004E3A27" w:rsidRPr="00E41B0B" w:rsidRDefault="005635C5" w:rsidP="00503902">
            <w:pPr>
              <w:jc w:val="center"/>
              <w:rPr>
                <w:rFonts w:cs="Segoe UI"/>
              </w:rPr>
            </w:pPr>
            <w:r>
              <w:rPr>
                <w:rFonts w:cs="Segoe UI"/>
                <w:color w:val="000000"/>
              </w:rPr>
              <w:t xml:space="preserve">9,09 </w:t>
            </w:r>
            <w:r w:rsidR="004E3A27" w:rsidRPr="00E41B0B">
              <w:rPr>
                <w:rFonts w:cs="Segoe UI"/>
                <w:color w:val="000000"/>
                <w:szCs w:val="20"/>
              </w:rPr>
              <w:t>Kč</w:t>
            </w:r>
          </w:p>
        </w:tc>
      </w:tr>
      <w:tr w:rsidR="004E3A27" w:rsidRPr="00E41B0B" w14:paraId="480F508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A47C728"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EB04D08"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3C87FD5B" w14:textId="5B0D2B07" w:rsidR="004E3A27" w:rsidRPr="00E41B0B" w:rsidRDefault="005635C5" w:rsidP="00503902">
            <w:pPr>
              <w:jc w:val="center"/>
              <w:rPr>
                <w:rFonts w:cs="Segoe UI"/>
              </w:rPr>
            </w:pPr>
            <w:r>
              <w:rPr>
                <w:rFonts w:cs="Segoe UI"/>
                <w:color w:val="000000"/>
                <w:szCs w:val="20"/>
              </w:rPr>
              <w:t xml:space="preserve">8,53 </w:t>
            </w:r>
            <w:r w:rsidR="004E3A27" w:rsidRPr="00E41B0B">
              <w:rPr>
                <w:rFonts w:cs="Segoe UI"/>
                <w:color w:val="000000"/>
                <w:szCs w:val="20"/>
              </w:rPr>
              <w:t>Kč</w:t>
            </w:r>
          </w:p>
        </w:tc>
      </w:tr>
      <w:tr w:rsidR="004E3A27" w:rsidRPr="00E41B0B" w14:paraId="085C79A0" w14:textId="77777777" w:rsidTr="00503902">
        <w:trPr>
          <w:trHeight w:val="70"/>
        </w:trPr>
        <w:tc>
          <w:tcPr>
            <w:tcW w:w="9247" w:type="dxa"/>
            <w:gridSpan w:val="4"/>
            <w:tcBorders>
              <w:top w:val="nil"/>
              <w:left w:val="single" w:sz="4" w:space="0" w:color="auto"/>
              <w:bottom w:val="single" w:sz="4" w:space="0" w:color="auto"/>
              <w:right w:val="single" w:sz="4" w:space="0" w:color="000000"/>
            </w:tcBorders>
            <w:shd w:val="clear" w:color="auto" w:fill="auto"/>
          </w:tcPr>
          <w:p w14:paraId="0E91BF16" w14:textId="77777777" w:rsidR="004E3A27" w:rsidRPr="00E41B0B" w:rsidRDefault="004E3A27" w:rsidP="00503902">
            <w:pPr>
              <w:spacing w:line="240" w:lineRule="auto"/>
              <w:rPr>
                <w:rFonts w:cs="Segoe UI"/>
                <w:color w:val="000000"/>
                <w:szCs w:val="20"/>
              </w:rPr>
            </w:pPr>
          </w:p>
        </w:tc>
      </w:tr>
      <w:tr w:rsidR="004E3A27" w:rsidRPr="00E41B0B" w14:paraId="70EDB699"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5EB29F4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5964550" w14:textId="77777777" w:rsidR="004E3A27" w:rsidRPr="00E41B0B" w:rsidRDefault="004E3A27" w:rsidP="00503902">
            <w:pPr>
              <w:spacing w:line="240" w:lineRule="auto"/>
              <w:rPr>
                <w:rFonts w:cs="Segoe UI"/>
                <w:color w:val="000000"/>
                <w:szCs w:val="20"/>
              </w:rPr>
            </w:pPr>
            <w:r w:rsidRPr="00E41B0B">
              <w:rPr>
                <w:rFonts w:cs="Segoe UI"/>
                <w:color w:val="000000"/>
                <w:szCs w:val="20"/>
              </w:rPr>
              <w:t>c. blok DL lepený</w:t>
            </w:r>
          </w:p>
        </w:tc>
      </w:tr>
      <w:tr w:rsidR="004E3A27" w:rsidRPr="00E41B0B" w14:paraId="19D3027E"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6A82EFA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C320030"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653E15B1" w14:textId="61465768" w:rsidR="004E3A27" w:rsidRPr="00E41B0B" w:rsidRDefault="005635C5" w:rsidP="00503902">
            <w:pPr>
              <w:jc w:val="center"/>
              <w:rPr>
                <w:rFonts w:cs="Segoe UI"/>
              </w:rPr>
            </w:pPr>
            <w:r>
              <w:rPr>
                <w:rFonts w:cs="Segoe UI"/>
                <w:color w:val="000000"/>
                <w:szCs w:val="20"/>
              </w:rPr>
              <w:t>7,38</w:t>
            </w:r>
            <w:r w:rsidR="004E3A27" w:rsidRPr="00E41B0B">
              <w:rPr>
                <w:rFonts w:cs="Segoe UI"/>
                <w:color w:val="000000"/>
                <w:szCs w:val="20"/>
              </w:rPr>
              <w:t xml:space="preserve"> Kč</w:t>
            </w:r>
          </w:p>
        </w:tc>
      </w:tr>
      <w:tr w:rsidR="004E3A27" w:rsidRPr="00E41B0B" w14:paraId="28DCDDB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F13516C"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327782C"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0C3A04F5" w14:textId="440E7F5B" w:rsidR="004E3A27" w:rsidRPr="00E41B0B" w:rsidRDefault="005635C5" w:rsidP="00503902">
            <w:pPr>
              <w:jc w:val="center"/>
              <w:rPr>
                <w:rFonts w:cs="Segoe UI"/>
              </w:rPr>
            </w:pPr>
            <w:r>
              <w:rPr>
                <w:rFonts w:cs="Segoe UI"/>
                <w:color w:val="000000"/>
                <w:szCs w:val="20"/>
              </w:rPr>
              <w:t>3,93</w:t>
            </w:r>
            <w:r w:rsidR="004E3A27" w:rsidRPr="00E41B0B">
              <w:rPr>
                <w:rFonts w:cs="Segoe UI"/>
                <w:color w:val="000000"/>
                <w:szCs w:val="20"/>
              </w:rPr>
              <w:t xml:space="preserve"> Kč</w:t>
            </w:r>
          </w:p>
        </w:tc>
      </w:tr>
      <w:tr w:rsidR="004E3A27" w:rsidRPr="00E41B0B" w14:paraId="2CC1046D"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C3327A6"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184E78B"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32B389FA" w14:textId="7AC86E51" w:rsidR="004E3A27" w:rsidRPr="00E41B0B" w:rsidRDefault="005635C5" w:rsidP="00503902">
            <w:pPr>
              <w:jc w:val="center"/>
              <w:rPr>
                <w:rFonts w:cs="Segoe UI"/>
              </w:rPr>
            </w:pPr>
            <w:r>
              <w:rPr>
                <w:rFonts w:cs="Segoe UI"/>
                <w:color w:val="000000"/>
                <w:szCs w:val="20"/>
              </w:rPr>
              <w:t>3,41</w:t>
            </w:r>
            <w:r w:rsidR="004E3A27" w:rsidRPr="00E41B0B">
              <w:rPr>
                <w:rFonts w:cs="Segoe UI"/>
                <w:color w:val="000000"/>
                <w:szCs w:val="20"/>
              </w:rPr>
              <w:t xml:space="preserve"> Kč</w:t>
            </w:r>
          </w:p>
        </w:tc>
      </w:tr>
      <w:tr w:rsidR="004E3A27" w:rsidRPr="00E41B0B" w14:paraId="694030B6" w14:textId="77777777" w:rsidTr="00503902">
        <w:trPr>
          <w:trHeight w:val="70"/>
        </w:trPr>
        <w:tc>
          <w:tcPr>
            <w:tcW w:w="9247" w:type="dxa"/>
            <w:gridSpan w:val="4"/>
            <w:tcBorders>
              <w:top w:val="nil"/>
              <w:left w:val="single" w:sz="4" w:space="0" w:color="auto"/>
              <w:bottom w:val="single" w:sz="4" w:space="0" w:color="auto"/>
              <w:right w:val="single" w:sz="4" w:space="0" w:color="000000"/>
            </w:tcBorders>
            <w:shd w:val="clear" w:color="auto" w:fill="auto"/>
          </w:tcPr>
          <w:p w14:paraId="03D3A3D1" w14:textId="77777777" w:rsidR="004E3A27" w:rsidRPr="00E41B0B" w:rsidRDefault="004E3A27" w:rsidP="00503902">
            <w:pPr>
              <w:spacing w:line="240" w:lineRule="auto"/>
              <w:rPr>
                <w:rFonts w:cs="Segoe UI"/>
                <w:color w:val="000000"/>
                <w:szCs w:val="20"/>
              </w:rPr>
            </w:pPr>
          </w:p>
        </w:tc>
      </w:tr>
      <w:tr w:rsidR="004E3A27" w:rsidRPr="00E41B0B" w14:paraId="2E0301FB"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5E99A143"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6CC7DCD" w14:textId="77777777" w:rsidR="004E3A27" w:rsidRPr="00E41B0B" w:rsidRDefault="004E3A27" w:rsidP="00503902">
            <w:pPr>
              <w:spacing w:line="240" w:lineRule="auto"/>
              <w:rPr>
                <w:rFonts w:cs="Segoe UI"/>
                <w:color w:val="000000"/>
                <w:szCs w:val="20"/>
              </w:rPr>
            </w:pPr>
            <w:r w:rsidRPr="00E41B0B">
              <w:rPr>
                <w:rFonts w:cs="Segoe UI"/>
                <w:color w:val="000000"/>
                <w:szCs w:val="20"/>
              </w:rPr>
              <w:t>d. blok DL kroužkový</w:t>
            </w:r>
          </w:p>
        </w:tc>
      </w:tr>
      <w:tr w:rsidR="004E3A27" w:rsidRPr="00E41B0B" w14:paraId="43CB8AD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46FD239"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0E0BEF5"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190A8636" w14:textId="11CE5FE4" w:rsidR="004E3A27" w:rsidRPr="00E41B0B" w:rsidRDefault="005635C5" w:rsidP="00503902">
            <w:pPr>
              <w:jc w:val="center"/>
              <w:rPr>
                <w:rFonts w:cs="Segoe UI"/>
              </w:rPr>
            </w:pPr>
            <w:r>
              <w:rPr>
                <w:rFonts w:cs="Segoe UI"/>
                <w:color w:val="000000"/>
                <w:szCs w:val="20"/>
              </w:rPr>
              <w:t>19,59</w:t>
            </w:r>
            <w:r w:rsidR="004E3A27" w:rsidRPr="00E41B0B">
              <w:rPr>
                <w:rFonts w:cs="Segoe UI"/>
                <w:color w:val="000000"/>
                <w:szCs w:val="20"/>
              </w:rPr>
              <w:t xml:space="preserve"> Kč</w:t>
            </w:r>
          </w:p>
        </w:tc>
      </w:tr>
      <w:tr w:rsidR="004E3A27" w:rsidRPr="00E41B0B" w14:paraId="6917F57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29AA0BD" w14:textId="77777777" w:rsidR="004E3A27" w:rsidRPr="00E41B0B" w:rsidRDefault="004E3A27" w:rsidP="00503902">
            <w:pPr>
              <w:spacing w:line="240" w:lineRule="auto"/>
              <w:rPr>
                <w:rFonts w:cs="Segoe UI"/>
                <w:color w:val="000000"/>
                <w:szCs w:val="20"/>
              </w:rPr>
            </w:pPr>
            <w:r w:rsidRPr="00E41B0B">
              <w:rPr>
                <w:rFonts w:cs="Segoe UI"/>
                <w:color w:val="000000"/>
                <w:szCs w:val="20"/>
              </w:rPr>
              <w:lastRenderedPageBreak/>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11560CE"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1C2F9947" w14:textId="1201420B" w:rsidR="004E3A27" w:rsidRPr="00E41B0B" w:rsidRDefault="005635C5" w:rsidP="00503902">
            <w:pPr>
              <w:jc w:val="center"/>
              <w:rPr>
                <w:rFonts w:cs="Segoe UI"/>
              </w:rPr>
            </w:pPr>
            <w:r>
              <w:rPr>
                <w:rFonts w:cs="Segoe UI"/>
                <w:color w:val="000000"/>
                <w:szCs w:val="20"/>
              </w:rPr>
              <w:t xml:space="preserve">16,08 </w:t>
            </w:r>
            <w:r w:rsidR="004E3A27" w:rsidRPr="00E41B0B">
              <w:rPr>
                <w:rFonts w:cs="Segoe UI"/>
                <w:color w:val="000000"/>
                <w:szCs w:val="20"/>
              </w:rPr>
              <w:t>Kč</w:t>
            </w:r>
          </w:p>
        </w:tc>
      </w:tr>
      <w:tr w:rsidR="004E3A27" w:rsidRPr="00E41B0B" w14:paraId="5F53706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73174D4"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F5BE09A"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5 000 ks</w:t>
            </w:r>
          </w:p>
        </w:tc>
        <w:tc>
          <w:tcPr>
            <w:tcW w:w="2995" w:type="dxa"/>
            <w:tcBorders>
              <w:top w:val="single" w:sz="4" w:space="0" w:color="auto"/>
              <w:left w:val="nil"/>
              <w:bottom w:val="single" w:sz="4" w:space="0" w:color="auto"/>
              <w:right w:val="single" w:sz="4" w:space="0" w:color="000000"/>
            </w:tcBorders>
            <w:shd w:val="clear" w:color="auto" w:fill="auto"/>
            <w:hideMark/>
          </w:tcPr>
          <w:p w14:paraId="22C449E4" w14:textId="483382C5" w:rsidR="004E3A27" w:rsidRPr="00E41B0B" w:rsidRDefault="005635C5" w:rsidP="00503902">
            <w:pPr>
              <w:jc w:val="center"/>
              <w:rPr>
                <w:rFonts w:cs="Segoe UI"/>
              </w:rPr>
            </w:pPr>
            <w:r>
              <w:rPr>
                <w:rFonts w:cs="Segoe UI"/>
                <w:color w:val="000000"/>
                <w:szCs w:val="20"/>
              </w:rPr>
              <w:t>15,25</w:t>
            </w:r>
            <w:r w:rsidR="004E3A27" w:rsidRPr="00E41B0B">
              <w:rPr>
                <w:rFonts w:cs="Segoe UI"/>
                <w:color w:val="000000"/>
                <w:szCs w:val="20"/>
              </w:rPr>
              <w:t xml:space="preserve"> Kč</w:t>
            </w:r>
          </w:p>
        </w:tc>
      </w:tr>
      <w:tr w:rsidR="004E3A27" w:rsidRPr="00E41B0B" w14:paraId="3DF27DFC"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1F0C8261" w14:textId="77777777" w:rsidR="004E3A27" w:rsidRPr="00E41B0B" w:rsidRDefault="004E3A27" w:rsidP="00503902">
            <w:pPr>
              <w:spacing w:line="240" w:lineRule="auto"/>
              <w:rPr>
                <w:rFonts w:cs="Segoe UI"/>
                <w:color w:val="000000"/>
                <w:szCs w:val="20"/>
              </w:rPr>
            </w:pPr>
          </w:p>
        </w:tc>
      </w:tr>
      <w:tr w:rsidR="004E3A27" w:rsidRPr="00E41B0B" w14:paraId="28387EFC"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20638F8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26871B8C" w14:textId="4A209084" w:rsidR="004E3A27" w:rsidRPr="00E41B0B" w:rsidRDefault="00F46B8B" w:rsidP="00503902">
            <w:pPr>
              <w:spacing w:line="240" w:lineRule="auto"/>
              <w:rPr>
                <w:rFonts w:cs="Segoe UI"/>
                <w:color w:val="000000"/>
                <w:szCs w:val="20"/>
              </w:rPr>
            </w:pPr>
            <w:r>
              <w:rPr>
                <w:rFonts w:cs="Segoe UI"/>
                <w:color w:val="000000"/>
                <w:szCs w:val="20"/>
              </w:rPr>
              <w:t>e</w:t>
            </w:r>
            <w:r w:rsidR="004E3A27" w:rsidRPr="00E41B0B">
              <w:rPr>
                <w:rFonts w:cs="Segoe UI"/>
                <w:color w:val="000000"/>
                <w:szCs w:val="20"/>
              </w:rPr>
              <w:t>. vizitky jednostranné při expedici do 3 pracovních dnů od dodání tiskových podkladů</w:t>
            </w:r>
          </w:p>
        </w:tc>
      </w:tr>
      <w:tr w:rsidR="004E3A27" w:rsidRPr="00E41B0B" w14:paraId="2872BE07"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A6C5B12"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49EE8CFE" w14:textId="49BE4FFA" w:rsidR="004E3A27" w:rsidRPr="00E41B0B" w:rsidRDefault="004E3A27" w:rsidP="00503902">
            <w:pPr>
              <w:spacing w:line="240" w:lineRule="auto"/>
              <w:rPr>
                <w:rFonts w:cs="Segoe UI"/>
                <w:color w:val="000000"/>
                <w:szCs w:val="20"/>
              </w:rPr>
            </w:pPr>
            <w:r w:rsidRPr="00E41B0B">
              <w:rPr>
                <w:rFonts w:cs="Segoe UI"/>
                <w:color w:val="000000"/>
                <w:szCs w:val="20"/>
              </w:rPr>
              <w:t xml:space="preserve">i. při nákladu </w:t>
            </w:r>
            <w:r w:rsidR="00F46B8B">
              <w:rPr>
                <w:rFonts w:cs="Segoe UI"/>
                <w:color w:val="000000"/>
                <w:szCs w:val="20"/>
              </w:rPr>
              <w:t xml:space="preserve">1 000 </w:t>
            </w:r>
            <w:r w:rsidRPr="00E41B0B">
              <w:rPr>
                <w:rFonts w:cs="Segoe UI"/>
                <w:color w:val="000000"/>
                <w:szCs w:val="20"/>
              </w:rPr>
              <w:t>ks</w:t>
            </w:r>
          </w:p>
        </w:tc>
        <w:tc>
          <w:tcPr>
            <w:tcW w:w="2995" w:type="dxa"/>
            <w:tcBorders>
              <w:top w:val="single" w:sz="4" w:space="0" w:color="auto"/>
              <w:left w:val="nil"/>
              <w:bottom w:val="single" w:sz="4" w:space="0" w:color="auto"/>
              <w:right w:val="single" w:sz="4" w:space="0" w:color="000000"/>
            </w:tcBorders>
            <w:shd w:val="clear" w:color="auto" w:fill="auto"/>
            <w:hideMark/>
          </w:tcPr>
          <w:p w14:paraId="5FA3C2BD" w14:textId="6D054EA4" w:rsidR="004E3A27" w:rsidRPr="00E41B0B" w:rsidRDefault="005635C5" w:rsidP="00503902">
            <w:pPr>
              <w:jc w:val="center"/>
              <w:rPr>
                <w:rFonts w:cs="Segoe UI"/>
              </w:rPr>
            </w:pPr>
            <w:r>
              <w:rPr>
                <w:rFonts w:cs="Segoe UI"/>
                <w:color w:val="000000"/>
                <w:szCs w:val="20"/>
              </w:rPr>
              <w:t xml:space="preserve">1,30 </w:t>
            </w:r>
            <w:r w:rsidR="004E3A27" w:rsidRPr="00E41B0B">
              <w:rPr>
                <w:rFonts w:cs="Segoe UI"/>
                <w:color w:val="000000"/>
                <w:szCs w:val="20"/>
              </w:rPr>
              <w:t>Kč</w:t>
            </w:r>
          </w:p>
        </w:tc>
      </w:tr>
      <w:tr w:rsidR="004E3A27" w:rsidRPr="00E41B0B" w14:paraId="7833E70F"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4F0E590"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8A3A90B" w14:textId="1DC5E053"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xml:space="preserve">. při nákladu </w:t>
            </w:r>
            <w:r w:rsidR="00F46B8B">
              <w:rPr>
                <w:rFonts w:cs="Segoe UI"/>
                <w:color w:val="000000"/>
                <w:szCs w:val="20"/>
              </w:rPr>
              <w:t xml:space="preserve">2 000 </w:t>
            </w:r>
            <w:r w:rsidRPr="00E41B0B">
              <w:rPr>
                <w:rFonts w:cs="Segoe UI"/>
                <w:color w:val="000000"/>
                <w:szCs w:val="20"/>
              </w:rPr>
              <w:t>ks</w:t>
            </w:r>
          </w:p>
        </w:tc>
        <w:tc>
          <w:tcPr>
            <w:tcW w:w="2995" w:type="dxa"/>
            <w:tcBorders>
              <w:top w:val="single" w:sz="4" w:space="0" w:color="auto"/>
              <w:left w:val="nil"/>
              <w:bottom w:val="single" w:sz="4" w:space="0" w:color="auto"/>
              <w:right w:val="single" w:sz="4" w:space="0" w:color="000000"/>
            </w:tcBorders>
            <w:shd w:val="clear" w:color="auto" w:fill="auto"/>
            <w:hideMark/>
          </w:tcPr>
          <w:p w14:paraId="7998DBC4" w14:textId="55DEE616" w:rsidR="004E3A27" w:rsidRPr="00E41B0B" w:rsidRDefault="005635C5" w:rsidP="00503902">
            <w:pPr>
              <w:jc w:val="center"/>
              <w:rPr>
                <w:rFonts w:cs="Segoe UI"/>
              </w:rPr>
            </w:pPr>
            <w:r>
              <w:rPr>
                <w:rFonts w:cs="Segoe UI"/>
                <w:color w:val="000000"/>
                <w:szCs w:val="20"/>
              </w:rPr>
              <w:t>0,90</w:t>
            </w:r>
            <w:r w:rsidR="004E3A27" w:rsidRPr="00E41B0B">
              <w:rPr>
                <w:rFonts w:cs="Segoe UI"/>
                <w:color w:val="000000"/>
                <w:szCs w:val="20"/>
              </w:rPr>
              <w:t xml:space="preserve"> Kč</w:t>
            </w:r>
          </w:p>
        </w:tc>
      </w:tr>
      <w:tr w:rsidR="004E3A27" w:rsidRPr="00E41B0B" w14:paraId="50A8F16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A342A33"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E43DB31"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4C3CB999" w14:textId="0C319748" w:rsidR="004E3A27" w:rsidRPr="00E41B0B" w:rsidRDefault="005635C5" w:rsidP="00503902">
            <w:pPr>
              <w:spacing w:line="240" w:lineRule="auto"/>
              <w:jc w:val="center"/>
              <w:rPr>
                <w:rFonts w:cs="Segoe UI"/>
                <w:color w:val="000000"/>
                <w:szCs w:val="20"/>
              </w:rPr>
            </w:pPr>
            <w:r>
              <w:rPr>
                <w:rFonts w:cs="Segoe UI"/>
                <w:color w:val="000000"/>
                <w:szCs w:val="20"/>
              </w:rPr>
              <w:t xml:space="preserve">0,60 </w:t>
            </w:r>
            <w:r w:rsidR="004E3A27" w:rsidRPr="00E41B0B">
              <w:rPr>
                <w:rFonts w:cs="Segoe UI"/>
                <w:color w:val="000000"/>
                <w:szCs w:val="20"/>
              </w:rPr>
              <w:t>Kč</w:t>
            </w:r>
          </w:p>
        </w:tc>
      </w:tr>
      <w:tr w:rsidR="004E3A27" w:rsidRPr="00E41B0B" w14:paraId="0B03ABBF"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7C41FFEA" w14:textId="77777777" w:rsidR="004E3A27" w:rsidRPr="00E41B0B" w:rsidRDefault="004E3A27" w:rsidP="00503902">
            <w:pPr>
              <w:spacing w:line="240" w:lineRule="auto"/>
              <w:rPr>
                <w:rFonts w:cs="Segoe UI"/>
                <w:color w:val="000000"/>
                <w:szCs w:val="20"/>
              </w:rPr>
            </w:pPr>
          </w:p>
        </w:tc>
      </w:tr>
      <w:tr w:rsidR="004E3A27" w:rsidRPr="00E41B0B" w14:paraId="3874D616"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4C11381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4BA29D2E" w14:textId="7B70CE8E" w:rsidR="004E3A27" w:rsidRPr="00E41B0B" w:rsidRDefault="00F46B8B" w:rsidP="00503902">
            <w:pPr>
              <w:spacing w:line="240" w:lineRule="auto"/>
              <w:rPr>
                <w:rFonts w:cs="Segoe UI"/>
                <w:color w:val="000000"/>
                <w:szCs w:val="20"/>
              </w:rPr>
            </w:pPr>
            <w:r>
              <w:rPr>
                <w:rFonts w:cs="Segoe UI"/>
                <w:color w:val="000000"/>
                <w:szCs w:val="20"/>
              </w:rPr>
              <w:t>f</w:t>
            </w:r>
            <w:r w:rsidR="004E3A27" w:rsidRPr="00E41B0B">
              <w:rPr>
                <w:rFonts w:cs="Segoe UI"/>
                <w:color w:val="000000"/>
                <w:szCs w:val="20"/>
              </w:rPr>
              <w:t>. vizitky oboustranné při expedici do 3 pracovních dnů od dodání tiskových podkladů</w:t>
            </w:r>
          </w:p>
        </w:tc>
      </w:tr>
      <w:tr w:rsidR="004E3A27" w:rsidRPr="00E41B0B" w14:paraId="29FB0945"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545E4CD"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1567925F" w14:textId="412AB4D3" w:rsidR="004E3A27" w:rsidRPr="00E41B0B" w:rsidRDefault="004E3A27" w:rsidP="00503902">
            <w:pPr>
              <w:spacing w:line="240" w:lineRule="auto"/>
              <w:rPr>
                <w:rFonts w:cs="Segoe UI"/>
                <w:color w:val="000000"/>
                <w:szCs w:val="20"/>
              </w:rPr>
            </w:pPr>
            <w:r w:rsidRPr="00E41B0B">
              <w:rPr>
                <w:rFonts w:cs="Segoe UI"/>
                <w:color w:val="000000"/>
                <w:szCs w:val="20"/>
              </w:rPr>
              <w:t>i. při nákladu</w:t>
            </w:r>
            <w:r>
              <w:rPr>
                <w:rFonts w:cs="Segoe UI"/>
                <w:color w:val="000000"/>
                <w:szCs w:val="20"/>
              </w:rPr>
              <w:t xml:space="preserve"> </w:t>
            </w:r>
            <w:r w:rsidR="00F46B8B">
              <w:rPr>
                <w:rFonts w:cs="Segoe UI"/>
                <w:color w:val="000000"/>
                <w:szCs w:val="20"/>
              </w:rPr>
              <w:t xml:space="preserve">1 000 </w:t>
            </w:r>
            <w:r w:rsidRPr="00E41B0B">
              <w:rPr>
                <w:rFonts w:cs="Segoe UI"/>
                <w:color w:val="000000"/>
                <w:szCs w:val="20"/>
              </w:rPr>
              <w:t>ks</w:t>
            </w:r>
          </w:p>
        </w:tc>
        <w:tc>
          <w:tcPr>
            <w:tcW w:w="2995" w:type="dxa"/>
            <w:tcBorders>
              <w:top w:val="single" w:sz="4" w:space="0" w:color="auto"/>
              <w:left w:val="nil"/>
              <w:bottom w:val="single" w:sz="4" w:space="0" w:color="auto"/>
              <w:right w:val="single" w:sz="4" w:space="0" w:color="000000"/>
            </w:tcBorders>
            <w:shd w:val="clear" w:color="auto" w:fill="auto"/>
            <w:hideMark/>
          </w:tcPr>
          <w:p w14:paraId="416710C4" w14:textId="4552C063" w:rsidR="004E3A27" w:rsidRPr="00E41B0B" w:rsidRDefault="005635C5" w:rsidP="00503902">
            <w:pPr>
              <w:jc w:val="center"/>
              <w:rPr>
                <w:rFonts w:cs="Segoe UI"/>
              </w:rPr>
            </w:pPr>
            <w:r>
              <w:rPr>
                <w:rFonts w:cs="Segoe UI"/>
                <w:color w:val="000000"/>
                <w:szCs w:val="20"/>
              </w:rPr>
              <w:t xml:space="preserve">1,80 </w:t>
            </w:r>
            <w:r w:rsidR="004E3A27" w:rsidRPr="00E41B0B">
              <w:rPr>
                <w:rFonts w:cs="Segoe UI"/>
                <w:color w:val="000000"/>
                <w:szCs w:val="20"/>
              </w:rPr>
              <w:t>Kč</w:t>
            </w:r>
          </w:p>
        </w:tc>
      </w:tr>
      <w:tr w:rsidR="004E3A27" w:rsidRPr="00E41B0B" w14:paraId="29ACA3C9"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1E9F5C48"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2A4032E" w14:textId="12C472A3"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xml:space="preserve">. při nákladu </w:t>
            </w:r>
            <w:r w:rsidR="00F46B8B">
              <w:rPr>
                <w:rFonts w:cs="Segoe UI"/>
                <w:color w:val="000000"/>
                <w:szCs w:val="20"/>
              </w:rPr>
              <w:t xml:space="preserve">2 000 </w:t>
            </w:r>
            <w:r w:rsidRPr="00E41B0B">
              <w:rPr>
                <w:rFonts w:cs="Segoe UI"/>
                <w:color w:val="000000"/>
                <w:szCs w:val="20"/>
              </w:rPr>
              <w:t>ks</w:t>
            </w:r>
          </w:p>
        </w:tc>
        <w:tc>
          <w:tcPr>
            <w:tcW w:w="2995" w:type="dxa"/>
            <w:tcBorders>
              <w:top w:val="single" w:sz="4" w:space="0" w:color="auto"/>
              <w:left w:val="nil"/>
              <w:bottom w:val="single" w:sz="4" w:space="0" w:color="auto"/>
              <w:right w:val="single" w:sz="4" w:space="0" w:color="000000"/>
            </w:tcBorders>
            <w:shd w:val="clear" w:color="auto" w:fill="auto"/>
            <w:hideMark/>
          </w:tcPr>
          <w:p w14:paraId="491AF16C" w14:textId="7F731641" w:rsidR="004E3A27" w:rsidRPr="00E41B0B" w:rsidRDefault="005635C5" w:rsidP="00503902">
            <w:pPr>
              <w:jc w:val="center"/>
              <w:rPr>
                <w:rFonts w:cs="Segoe UI"/>
              </w:rPr>
            </w:pPr>
            <w:r>
              <w:rPr>
                <w:rFonts w:cs="Segoe UI"/>
                <w:color w:val="000000"/>
                <w:szCs w:val="20"/>
              </w:rPr>
              <w:t xml:space="preserve">1,30 </w:t>
            </w:r>
            <w:r w:rsidR="004E3A27" w:rsidRPr="00E41B0B">
              <w:rPr>
                <w:rFonts w:cs="Segoe UI"/>
                <w:color w:val="000000"/>
                <w:szCs w:val="20"/>
              </w:rPr>
              <w:t>Kč</w:t>
            </w:r>
          </w:p>
        </w:tc>
      </w:tr>
      <w:tr w:rsidR="004E3A27" w:rsidRPr="00E41B0B" w14:paraId="67766DB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tcPr>
          <w:p w14:paraId="5F1430E8"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tcPr>
          <w:p w14:paraId="24A51AC9"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3 000 ks</w:t>
            </w:r>
          </w:p>
        </w:tc>
        <w:tc>
          <w:tcPr>
            <w:tcW w:w="2995" w:type="dxa"/>
            <w:tcBorders>
              <w:top w:val="single" w:sz="4" w:space="0" w:color="auto"/>
              <w:left w:val="nil"/>
              <w:bottom w:val="single" w:sz="4" w:space="0" w:color="auto"/>
              <w:right w:val="single" w:sz="4" w:space="0" w:color="000000"/>
            </w:tcBorders>
            <w:shd w:val="clear" w:color="auto" w:fill="auto"/>
            <w:vAlign w:val="bottom"/>
          </w:tcPr>
          <w:p w14:paraId="6D015713" w14:textId="0F786714" w:rsidR="004E3A27" w:rsidRPr="00571FEA" w:rsidRDefault="005635C5" w:rsidP="00503902">
            <w:pPr>
              <w:spacing w:line="240" w:lineRule="auto"/>
              <w:jc w:val="center"/>
              <w:rPr>
                <w:rFonts w:cs="Segoe UI"/>
                <w:highlight w:val="lightGray"/>
              </w:rPr>
            </w:pPr>
            <w:r>
              <w:rPr>
                <w:rFonts w:cs="Segoe UI"/>
                <w:color w:val="000000"/>
                <w:szCs w:val="20"/>
              </w:rPr>
              <w:t xml:space="preserve">0,90 </w:t>
            </w:r>
            <w:r w:rsidR="004E3A27" w:rsidRPr="00E41B0B">
              <w:rPr>
                <w:rFonts w:cs="Segoe UI"/>
                <w:color w:val="000000"/>
                <w:szCs w:val="20"/>
              </w:rPr>
              <w:t>Kč </w:t>
            </w:r>
          </w:p>
        </w:tc>
      </w:tr>
      <w:tr w:rsidR="004E3A27" w:rsidRPr="00E41B0B" w14:paraId="0F573C1C" w14:textId="77777777" w:rsidTr="00503902">
        <w:trPr>
          <w:trHeight w:val="285"/>
        </w:trPr>
        <w:tc>
          <w:tcPr>
            <w:tcW w:w="9247" w:type="dxa"/>
            <w:gridSpan w:val="4"/>
            <w:tcBorders>
              <w:top w:val="nil"/>
              <w:left w:val="single" w:sz="4" w:space="0" w:color="auto"/>
              <w:bottom w:val="single" w:sz="4" w:space="0" w:color="auto"/>
              <w:right w:val="single" w:sz="4" w:space="0" w:color="000000"/>
            </w:tcBorders>
            <w:shd w:val="clear" w:color="auto" w:fill="auto"/>
            <w:vAlign w:val="bottom"/>
          </w:tcPr>
          <w:p w14:paraId="455CAC9F" w14:textId="77777777" w:rsidR="004E3A27" w:rsidRPr="00E41B0B" w:rsidRDefault="004E3A27" w:rsidP="00503902">
            <w:pPr>
              <w:spacing w:line="240" w:lineRule="auto"/>
              <w:rPr>
                <w:rFonts w:cs="Segoe UI"/>
                <w:color w:val="000000"/>
                <w:szCs w:val="20"/>
              </w:rPr>
            </w:pPr>
          </w:p>
        </w:tc>
      </w:tr>
      <w:tr w:rsidR="004E3A27" w:rsidRPr="00E41B0B" w14:paraId="60E1A995"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28347B58"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8287" w:type="dxa"/>
            <w:gridSpan w:val="3"/>
            <w:tcBorders>
              <w:top w:val="single" w:sz="4" w:space="0" w:color="auto"/>
              <w:left w:val="nil"/>
              <w:bottom w:val="single" w:sz="4" w:space="0" w:color="auto"/>
              <w:right w:val="single" w:sz="4" w:space="0" w:color="000000"/>
            </w:tcBorders>
            <w:shd w:val="clear" w:color="auto" w:fill="auto"/>
            <w:vAlign w:val="bottom"/>
            <w:hideMark/>
          </w:tcPr>
          <w:p w14:paraId="006C96CB" w14:textId="1DDC4B89" w:rsidR="004E3A27" w:rsidRPr="00E41B0B" w:rsidRDefault="00F46B8B" w:rsidP="00503902">
            <w:pPr>
              <w:spacing w:line="240" w:lineRule="auto"/>
              <w:rPr>
                <w:rFonts w:cs="Segoe UI"/>
                <w:color w:val="000000"/>
                <w:szCs w:val="20"/>
              </w:rPr>
            </w:pPr>
            <w:r>
              <w:rPr>
                <w:rFonts w:cs="Segoe UI"/>
                <w:color w:val="000000"/>
                <w:szCs w:val="20"/>
              </w:rPr>
              <w:t>g</w:t>
            </w:r>
            <w:r w:rsidR="004E3A27" w:rsidRPr="00E41B0B">
              <w:rPr>
                <w:rFonts w:cs="Segoe UI"/>
                <w:color w:val="000000"/>
                <w:szCs w:val="20"/>
              </w:rPr>
              <w:t>. brožura</w:t>
            </w:r>
          </w:p>
        </w:tc>
      </w:tr>
      <w:tr w:rsidR="004E3A27" w:rsidRPr="00E41B0B" w14:paraId="4827B28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C33B00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5F55F0C" w14:textId="77777777" w:rsidR="004E3A27" w:rsidRPr="00E41B0B" w:rsidRDefault="004E3A27" w:rsidP="00503902">
            <w:pPr>
              <w:spacing w:line="240" w:lineRule="auto"/>
              <w:rPr>
                <w:rFonts w:cs="Segoe UI"/>
                <w:color w:val="000000"/>
                <w:szCs w:val="20"/>
              </w:rPr>
            </w:pPr>
            <w:r w:rsidRPr="00E41B0B">
              <w:rPr>
                <w:rFonts w:cs="Segoe UI"/>
                <w:color w:val="000000"/>
                <w:szCs w:val="20"/>
              </w:rPr>
              <w:t>i. při nákladu 500 ks</w:t>
            </w:r>
          </w:p>
        </w:tc>
        <w:tc>
          <w:tcPr>
            <w:tcW w:w="2995" w:type="dxa"/>
            <w:tcBorders>
              <w:top w:val="single" w:sz="4" w:space="0" w:color="auto"/>
              <w:left w:val="nil"/>
              <w:bottom w:val="single" w:sz="4" w:space="0" w:color="auto"/>
              <w:right w:val="single" w:sz="4" w:space="0" w:color="000000"/>
            </w:tcBorders>
            <w:shd w:val="clear" w:color="auto" w:fill="auto"/>
            <w:hideMark/>
          </w:tcPr>
          <w:p w14:paraId="614C5362" w14:textId="264DF0DB" w:rsidR="004E3A27" w:rsidRPr="00E41B0B" w:rsidRDefault="005635C5" w:rsidP="00503902">
            <w:pPr>
              <w:jc w:val="center"/>
              <w:rPr>
                <w:rFonts w:cs="Segoe UI"/>
              </w:rPr>
            </w:pPr>
            <w:r>
              <w:rPr>
                <w:rFonts w:cs="Segoe UI"/>
                <w:color w:val="000000"/>
                <w:szCs w:val="20"/>
              </w:rPr>
              <w:t xml:space="preserve">38,18 </w:t>
            </w:r>
            <w:r w:rsidR="004E3A27" w:rsidRPr="00E41B0B">
              <w:rPr>
                <w:rFonts w:cs="Segoe UI"/>
                <w:color w:val="000000"/>
                <w:szCs w:val="20"/>
              </w:rPr>
              <w:t>Kč</w:t>
            </w:r>
          </w:p>
        </w:tc>
      </w:tr>
      <w:tr w:rsidR="004E3A27" w:rsidRPr="00E41B0B" w14:paraId="18F06049"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35F92D1A"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3441789"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nákladu 1 000 ks</w:t>
            </w:r>
          </w:p>
        </w:tc>
        <w:tc>
          <w:tcPr>
            <w:tcW w:w="2995" w:type="dxa"/>
            <w:tcBorders>
              <w:top w:val="single" w:sz="4" w:space="0" w:color="auto"/>
              <w:left w:val="nil"/>
              <w:bottom w:val="single" w:sz="4" w:space="0" w:color="auto"/>
              <w:right w:val="single" w:sz="4" w:space="0" w:color="000000"/>
            </w:tcBorders>
            <w:shd w:val="clear" w:color="auto" w:fill="auto"/>
            <w:hideMark/>
          </w:tcPr>
          <w:p w14:paraId="5647BB7C" w14:textId="60697D9D" w:rsidR="004E3A27" w:rsidRPr="00E41B0B" w:rsidRDefault="009C2DAE" w:rsidP="00503902">
            <w:pPr>
              <w:jc w:val="center"/>
              <w:rPr>
                <w:rFonts w:cs="Segoe UI"/>
              </w:rPr>
            </w:pPr>
            <w:r>
              <w:rPr>
                <w:rFonts w:cs="Segoe UI"/>
                <w:color w:val="000000"/>
                <w:szCs w:val="20"/>
              </w:rPr>
              <w:t>22,23</w:t>
            </w:r>
            <w:r w:rsidR="004E3A27" w:rsidRPr="00E41B0B">
              <w:rPr>
                <w:rFonts w:cs="Segoe UI"/>
                <w:color w:val="000000"/>
                <w:szCs w:val="20"/>
              </w:rPr>
              <w:t xml:space="preserve"> Kč</w:t>
            </w:r>
          </w:p>
        </w:tc>
      </w:tr>
      <w:tr w:rsidR="004E3A27" w:rsidRPr="00E41B0B" w14:paraId="7C5235D4"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58AA9AFF" w14:textId="77777777" w:rsidR="004E3A27" w:rsidRPr="00E41B0B" w:rsidRDefault="004E3A27"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409179C" w14:textId="77777777" w:rsidR="004E3A27" w:rsidRPr="00E41B0B" w:rsidRDefault="004E3A27"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nákladu 3 000 ks</w:t>
            </w:r>
          </w:p>
        </w:tc>
        <w:tc>
          <w:tcPr>
            <w:tcW w:w="2995" w:type="dxa"/>
            <w:tcBorders>
              <w:top w:val="single" w:sz="4" w:space="0" w:color="auto"/>
              <w:left w:val="nil"/>
              <w:bottom w:val="single" w:sz="4" w:space="0" w:color="auto"/>
              <w:right w:val="single" w:sz="4" w:space="0" w:color="000000"/>
            </w:tcBorders>
            <w:shd w:val="clear" w:color="auto" w:fill="auto"/>
            <w:hideMark/>
          </w:tcPr>
          <w:p w14:paraId="0BDB6F87" w14:textId="6D3FB959" w:rsidR="004E3A27" w:rsidRPr="00E41B0B" w:rsidRDefault="009C2DAE" w:rsidP="00503902">
            <w:pPr>
              <w:jc w:val="center"/>
              <w:rPr>
                <w:rFonts w:cs="Segoe UI"/>
              </w:rPr>
            </w:pPr>
            <w:r>
              <w:rPr>
                <w:rFonts w:cs="Segoe UI"/>
                <w:color w:val="000000"/>
                <w:szCs w:val="20"/>
              </w:rPr>
              <w:t xml:space="preserve">11,59 </w:t>
            </w:r>
            <w:r w:rsidR="004E3A27" w:rsidRPr="00E41B0B">
              <w:rPr>
                <w:rFonts w:cs="Segoe UI"/>
                <w:color w:val="000000"/>
                <w:szCs w:val="20"/>
              </w:rPr>
              <w:t>Kč</w:t>
            </w:r>
          </w:p>
        </w:tc>
      </w:tr>
    </w:tbl>
    <w:p w14:paraId="27838634" w14:textId="77777777" w:rsidR="008026D9" w:rsidRDefault="008026D9" w:rsidP="0027283C">
      <w:pPr>
        <w:pStyle w:val="Normalnicslovnabc"/>
        <w:numPr>
          <w:ilvl w:val="0"/>
          <w:numId w:val="0"/>
        </w:numPr>
        <w:tabs>
          <w:tab w:val="left" w:pos="4962"/>
        </w:tabs>
        <w:ind w:left="357" w:hanging="357"/>
      </w:pPr>
    </w:p>
    <w:p w14:paraId="298447D0" w14:textId="77777777" w:rsidR="00F46B8B" w:rsidRDefault="00F46B8B" w:rsidP="0027283C">
      <w:pPr>
        <w:pStyle w:val="Normalnicslovnabc"/>
        <w:numPr>
          <w:ilvl w:val="0"/>
          <w:numId w:val="0"/>
        </w:numPr>
        <w:tabs>
          <w:tab w:val="left" w:pos="4962"/>
        </w:tabs>
        <w:ind w:left="357" w:hanging="357"/>
      </w:pPr>
    </w:p>
    <w:tbl>
      <w:tblPr>
        <w:tblW w:w="9087" w:type="dxa"/>
        <w:tblInd w:w="55" w:type="dxa"/>
        <w:tblCellMar>
          <w:left w:w="70" w:type="dxa"/>
          <w:right w:w="70" w:type="dxa"/>
        </w:tblCellMar>
        <w:tblLook w:val="04A0" w:firstRow="1" w:lastRow="0" w:firstColumn="1" w:lastColumn="0" w:noHBand="0" w:noVBand="1"/>
      </w:tblPr>
      <w:tblGrid>
        <w:gridCol w:w="960"/>
        <w:gridCol w:w="960"/>
        <w:gridCol w:w="4332"/>
        <w:gridCol w:w="2835"/>
      </w:tblGrid>
      <w:tr w:rsidR="00F46B8B" w:rsidRPr="00E41B0B" w14:paraId="38447A2A" w14:textId="77777777" w:rsidTr="00503902">
        <w:trPr>
          <w:trHeight w:val="450"/>
        </w:trPr>
        <w:tc>
          <w:tcPr>
            <w:tcW w:w="9087" w:type="dxa"/>
            <w:gridSpan w:val="4"/>
            <w:tcBorders>
              <w:top w:val="single" w:sz="4" w:space="0" w:color="auto"/>
              <w:left w:val="single" w:sz="4" w:space="0" w:color="auto"/>
              <w:bottom w:val="single" w:sz="4" w:space="0" w:color="auto"/>
              <w:right w:val="single" w:sz="4" w:space="0" w:color="auto"/>
            </w:tcBorders>
            <w:shd w:val="clear" w:color="000000" w:fill="BFBFBF"/>
            <w:vAlign w:val="center"/>
          </w:tcPr>
          <w:p w14:paraId="1C3BAC0F" w14:textId="77777777" w:rsidR="00F46B8B" w:rsidRPr="00E41B0B" w:rsidRDefault="00F46B8B" w:rsidP="00503902">
            <w:pPr>
              <w:spacing w:line="240" w:lineRule="auto"/>
              <w:jc w:val="center"/>
              <w:rPr>
                <w:rFonts w:cs="Segoe UI"/>
                <w:b/>
                <w:bCs/>
                <w:color w:val="000000"/>
                <w:szCs w:val="20"/>
              </w:rPr>
            </w:pPr>
            <w:r w:rsidRPr="00E41B0B">
              <w:rPr>
                <w:rFonts w:cs="Segoe UI"/>
                <w:b/>
                <w:bCs/>
                <w:color w:val="000000"/>
                <w:szCs w:val="20"/>
              </w:rPr>
              <w:t>B. DISTRIBUČNÍ SLUŽBY</w:t>
            </w:r>
          </w:p>
        </w:tc>
      </w:tr>
      <w:tr w:rsidR="00F46B8B" w:rsidRPr="00E41B0B" w14:paraId="5E3A8CA4" w14:textId="77777777" w:rsidTr="00503902">
        <w:trPr>
          <w:trHeight w:val="285"/>
        </w:trPr>
        <w:tc>
          <w:tcPr>
            <w:tcW w:w="6252"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360F785F" w14:textId="77777777" w:rsidR="00F46B8B" w:rsidRPr="00E41B0B" w:rsidRDefault="00F46B8B" w:rsidP="00503902">
            <w:pPr>
              <w:spacing w:line="240" w:lineRule="auto"/>
              <w:jc w:val="center"/>
              <w:rPr>
                <w:rFonts w:cs="Segoe UI"/>
                <w:b/>
                <w:bCs/>
                <w:color w:val="000000"/>
                <w:szCs w:val="20"/>
              </w:rPr>
            </w:pPr>
            <w:r w:rsidRPr="00E41B0B">
              <w:rPr>
                <w:rFonts w:cs="Segoe UI"/>
                <w:b/>
                <w:bCs/>
                <w:color w:val="000000"/>
                <w:szCs w:val="20"/>
              </w:rPr>
              <w:t>název položky</w:t>
            </w:r>
          </w:p>
        </w:tc>
        <w:tc>
          <w:tcPr>
            <w:tcW w:w="2835" w:type="dxa"/>
            <w:tcBorders>
              <w:top w:val="single" w:sz="4" w:space="0" w:color="auto"/>
              <w:left w:val="nil"/>
              <w:bottom w:val="single" w:sz="4" w:space="0" w:color="auto"/>
              <w:right w:val="single" w:sz="4" w:space="0" w:color="auto"/>
            </w:tcBorders>
            <w:shd w:val="clear" w:color="000000" w:fill="D9D9D9"/>
            <w:hideMark/>
          </w:tcPr>
          <w:p w14:paraId="0A89A98F" w14:textId="77777777" w:rsidR="00F46B8B" w:rsidRPr="00E41B0B" w:rsidRDefault="00F46B8B" w:rsidP="00503902">
            <w:pPr>
              <w:spacing w:line="240" w:lineRule="auto"/>
              <w:jc w:val="center"/>
              <w:rPr>
                <w:rFonts w:cs="Segoe UI"/>
                <w:b/>
                <w:bCs/>
                <w:color w:val="000000"/>
                <w:szCs w:val="20"/>
              </w:rPr>
            </w:pPr>
            <w:r w:rsidRPr="00E41B0B">
              <w:rPr>
                <w:rFonts w:cs="Segoe UI"/>
                <w:b/>
                <w:bCs/>
                <w:color w:val="000000"/>
                <w:szCs w:val="20"/>
              </w:rPr>
              <w:t>cena 1 ks bez DPH</w:t>
            </w:r>
          </w:p>
        </w:tc>
      </w:tr>
      <w:tr w:rsidR="00F46B8B" w:rsidRPr="00E41B0B" w14:paraId="342DE662" w14:textId="77777777" w:rsidTr="00503902">
        <w:trPr>
          <w:trHeight w:val="570"/>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7326A8A" w14:textId="77777777" w:rsidR="00F46B8B" w:rsidRPr="00E41B0B" w:rsidRDefault="00F46B8B" w:rsidP="00503902">
            <w:pPr>
              <w:spacing w:line="240" w:lineRule="auto"/>
              <w:rPr>
                <w:rFonts w:cs="Segoe UI"/>
                <w:i/>
                <w:iCs/>
                <w:color w:val="000000"/>
                <w:szCs w:val="20"/>
              </w:rPr>
            </w:pPr>
            <w:r w:rsidRPr="00E41B0B">
              <w:rPr>
                <w:rFonts w:cs="Segoe UI"/>
                <w:i/>
                <w:iCs/>
                <w:color w:val="000000"/>
                <w:szCs w:val="20"/>
              </w:rPr>
              <w:t>5. Kompletace a distribuce časopisu Priorita, včetně případného příbalu, zahrnující případné balení včetně třídění, adresování a svazkování:</w:t>
            </w:r>
          </w:p>
        </w:tc>
      </w:tr>
      <w:tr w:rsidR="00F46B8B" w:rsidRPr="00E41B0B" w14:paraId="18802527"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5FEC048F"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8127" w:type="dxa"/>
            <w:gridSpan w:val="3"/>
            <w:tcBorders>
              <w:top w:val="single" w:sz="4" w:space="0" w:color="auto"/>
              <w:left w:val="nil"/>
              <w:bottom w:val="single" w:sz="4" w:space="0" w:color="auto"/>
              <w:right w:val="single" w:sz="4" w:space="0" w:color="000000"/>
            </w:tcBorders>
            <w:shd w:val="clear" w:color="auto" w:fill="auto"/>
            <w:vAlign w:val="bottom"/>
            <w:hideMark/>
          </w:tcPr>
          <w:p w14:paraId="7C77BC4F" w14:textId="77777777" w:rsidR="00F46B8B" w:rsidRPr="00E41B0B" w:rsidRDefault="00F46B8B" w:rsidP="00503902">
            <w:pPr>
              <w:spacing w:line="240" w:lineRule="auto"/>
              <w:rPr>
                <w:rFonts w:cs="Segoe UI"/>
                <w:color w:val="000000"/>
                <w:szCs w:val="20"/>
              </w:rPr>
            </w:pPr>
            <w:r w:rsidRPr="00E41B0B">
              <w:rPr>
                <w:rFonts w:cs="Segoe UI"/>
                <w:color w:val="000000"/>
                <w:szCs w:val="20"/>
              </w:rPr>
              <w:t>a. při nákladu 8 000 – 11 000 ks a</w:t>
            </w:r>
          </w:p>
        </w:tc>
      </w:tr>
      <w:tr w:rsidR="00F46B8B" w:rsidRPr="00E41B0B" w14:paraId="71814B8F"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71E05CA"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5D0C7D6" w14:textId="77777777" w:rsidR="00F46B8B" w:rsidRPr="00E41B0B" w:rsidRDefault="00F46B8B" w:rsidP="00503902">
            <w:pPr>
              <w:spacing w:line="240" w:lineRule="auto"/>
              <w:rPr>
                <w:rFonts w:cs="Segoe UI"/>
                <w:color w:val="000000"/>
                <w:szCs w:val="20"/>
              </w:rPr>
            </w:pPr>
            <w:r w:rsidRPr="00E41B0B">
              <w:rPr>
                <w:rFonts w:cs="Segoe UI"/>
                <w:color w:val="000000"/>
                <w:szCs w:val="20"/>
              </w:rPr>
              <w:t>i. při celkové váze zásilky do 200 g</w:t>
            </w:r>
          </w:p>
        </w:tc>
        <w:tc>
          <w:tcPr>
            <w:tcW w:w="2835" w:type="dxa"/>
            <w:tcBorders>
              <w:top w:val="single" w:sz="4" w:space="0" w:color="auto"/>
              <w:left w:val="nil"/>
              <w:bottom w:val="single" w:sz="4" w:space="0" w:color="auto"/>
              <w:right w:val="single" w:sz="4" w:space="0" w:color="000000"/>
            </w:tcBorders>
            <w:shd w:val="clear" w:color="auto" w:fill="auto"/>
            <w:hideMark/>
          </w:tcPr>
          <w:p w14:paraId="558F3216" w14:textId="6A941785" w:rsidR="00F46B8B" w:rsidRPr="00E41B0B" w:rsidRDefault="009C2DAE" w:rsidP="00503902">
            <w:pPr>
              <w:spacing w:line="240" w:lineRule="auto"/>
              <w:jc w:val="center"/>
              <w:rPr>
                <w:rFonts w:cs="Segoe UI"/>
                <w:color w:val="000000"/>
                <w:szCs w:val="20"/>
              </w:rPr>
            </w:pPr>
            <w:r>
              <w:rPr>
                <w:rFonts w:cs="Segoe UI"/>
                <w:color w:val="000000"/>
                <w:szCs w:val="20"/>
              </w:rPr>
              <w:t xml:space="preserve">10,50 </w:t>
            </w:r>
            <w:r w:rsidR="00F46B8B" w:rsidRPr="00E41B0B">
              <w:rPr>
                <w:rFonts w:cs="Segoe UI"/>
                <w:color w:val="000000"/>
                <w:szCs w:val="20"/>
              </w:rPr>
              <w:t>Kč</w:t>
            </w:r>
          </w:p>
        </w:tc>
      </w:tr>
      <w:tr w:rsidR="00F46B8B" w:rsidRPr="00E41B0B" w14:paraId="1789E86C" w14:textId="77777777" w:rsidTr="00503902">
        <w:trPr>
          <w:trHeight w:val="285"/>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83C976D" w14:textId="77777777" w:rsidR="00F46B8B" w:rsidRPr="00E41B0B" w:rsidRDefault="00F46B8B" w:rsidP="00503902">
            <w:pPr>
              <w:spacing w:line="240" w:lineRule="auto"/>
              <w:rPr>
                <w:rFonts w:cs="Segoe UI"/>
                <w:b/>
                <w:bCs/>
                <w:color w:val="000000"/>
                <w:szCs w:val="20"/>
              </w:rPr>
            </w:pPr>
          </w:p>
        </w:tc>
      </w:tr>
      <w:tr w:rsidR="00F46B8B" w:rsidRPr="00E41B0B" w14:paraId="239BA474" w14:textId="77777777" w:rsidTr="00503902">
        <w:trPr>
          <w:trHeight w:val="570"/>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0A63713" w14:textId="77777777" w:rsidR="00F46B8B" w:rsidRPr="00E41B0B" w:rsidRDefault="00F46B8B" w:rsidP="00503902">
            <w:pPr>
              <w:spacing w:line="240" w:lineRule="auto"/>
              <w:rPr>
                <w:rFonts w:cs="Segoe UI"/>
                <w:i/>
                <w:iCs/>
                <w:color w:val="000000"/>
                <w:szCs w:val="20"/>
              </w:rPr>
            </w:pPr>
            <w:r w:rsidRPr="00E41B0B">
              <w:rPr>
                <w:rFonts w:cs="Segoe UI"/>
                <w:i/>
                <w:iCs/>
                <w:color w:val="000000"/>
                <w:szCs w:val="20"/>
              </w:rPr>
              <w:t>6. Kompletace a distribuce časopisu Priorita s přibalenou přílohou zahrnující balení včetně třídění, adresování a svazkování:</w:t>
            </w:r>
          </w:p>
        </w:tc>
      </w:tr>
      <w:tr w:rsidR="00F46B8B" w:rsidRPr="00E41B0B" w14:paraId="2A97372B"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2500B3BC"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8127" w:type="dxa"/>
            <w:gridSpan w:val="3"/>
            <w:tcBorders>
              <w:top w:val="single" w:sz="4" w:space="0" w:color="auto"/>
              <w:left w:val="nil"/>
              <w:bottom w:val="single" w:sz="4" w:space="0" w:color="auto"/>
              <w:right w:val="single" w:sz="4" w:space="0" w:color="000000"/>
            </w:tcBorders>
            <w:shd w:val="clear" w:color="auto" w:fill="auto"/>
            <w:vAlign w:val="bottom"/>
            <w:hideMark/>
          </w:tcPr>
          <w:p w14:paraId="26FBF29D" w14:textId="77777777" w:rsidR="00F46B8B" w:rsidRPr="00E41B0B" w:rsidRDefault="00F46B8B" w:rsidP="00503902">
            <w:pPr>
              <w:spacing w:line="240" w:lineRule="auto"/>
              <w:rPr>
                <w:rFonts w:cs="Segoe UI"/>
                <w:color w:val="000000"/>
                <w:szCs w:val="20"/>
              </w:rPr>
            </w:pPr>
            <w:r w:rsidRPr="00E41B0B">
              <w:rPr>
                <w:rFonts w:cs="Segoe UI"/>
                <w:color w:val="000000"/>
                <w:szCs w:val="20"/>
              </w:rPr>
              <w:t>a. při nákladu 8 000 – 11 000 ks a</w:t>
            </w:r>
          </w:p>
        </w:tc>
      </w:tr>
      <w:tr w:rsidR="00F46B8B" w:rsidRPr="00E41B0B" w14:paraId="41BB4D9A"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62C4710"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6BAEED81" w14:textId="77777777" w:rsidR="00F46B8B" w:rsidRPr="00E41B0B" w:rsidRDefault="00F46B8B" w:rsidP="00503902">
            <w:pPr>
              <w:spacing w:line="240" w:lineRule="auto"/>
              <w:rPr>
                <w:rFonts w:cs="Segoe UI"/>
                <w:color w:val="000000"/>
                <w:szCs w:val="20"/>
              </w:rPr>
            </w:pPr>
            <w:r w:rsidRPr="00E41B0B">
              <w:rPr>
                <w:rFonts w:cs="Segoe UI"/>
                <w:color w:val="000000"/>
                <w:szCs w:val="20"/>
              </w:rPr>
              <w:t>i. při celkové váze zásilky od 201 g do 300 g</w:t>
            </w:r>
          </w:p>
        </w:tc>
        <w:tc>
          <w:tcPr>
            <w:tcW w:w="2835" w:type="dxa"/>
            <w:tcBorders>
              <w:top w:val="single" w:sz="4" w:space="0" w:color="auto"/>
              <w:left w:val="nil"/>
              <w:bottom w:val="single" w:sz="4" w:space="0" w:color="auto"/>
              <w:right w:val="single" w:sz="4" w:space="0" w:color="000000"/>
            </w:tcBorders>
            <w:shd w:val="clear" w:color="auto" w:fill="auto"/>
            <w:hideMark/>
          </w:tcPr>
          <w:p w14:paraId="30DA4CA6" w14:textId="2260D782" w:rsidR="00F46B8B" w:rsidRPr="00E41B0B" w:rsidRDefault="009C2DAE" w:rsidP="00503902">
            <w:pPr>
              <w:spacing w:line="240" w:lineRule="auto"/>
              <w:jc w:val="center"/>
              <w:rPr>
                <w:rFonts w:cs="Segoe UI"/>
                <w:color w:val="000000"/>
                <w:szCs w:val="20"/>
              </w:rPr>
            </w:pPr>
            <w:r>
              <w:rPr>
                <w:rFonts w:cs="Segoe UI"/>
                <w:color w:val="000000"/>
                <w:szCs w:val="20"/>
              </w:rPr>
              <w:t xml:space="preserve">13,10 </w:t>
            </w:r>
            <w:r w:rsidR="00F46B8B" w:rsidRPr="00E41B0B">
              <w:rPr>
                <w:rFonts w:cs="Segoe UI"/>
                <w:color w:val="000000"/>
                <w:szCs w:val="20"/>
              </w:rPr>
              <w:t>Kč</w:t>
            </w:r>
          </w:p>
        </w:tc>
      </w:tr>
      <w:tr w:rsidR="00F46B8B" w:rsidRPr="00E41B0B" w14:paraId="056E9DD8"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99CE9DB"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3C45964" w14:textId="77777777" w:rsidR="00F46B8B" w:rsidRPr="00E41B0B" w:rsidRDefault="00F46B8B"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při celkové váze zásilky od 301 g do 400 g</w:t>
            </w:r>
          </w:p>
        </w:tc>
        <w:tc>
          <w:tcPr>
            <w:tcW w:w="2835" w:type="dxa"/>
            <w:tcBorders>
              <w:top w:val="single" w:sz="4" w:space="0" w:color="auto"/>
              <w:left w:val="nil"/>
              <w:bottom w:val="single" w:sz="4" w:space="0" w:color="auto"/>
              <w:right w:val="single" w:sz="4" w:space="0" w:color="000000"/>
            </w:tcBorders>
            <w:shd w:val="clear" w:color="auto" w:fill="auto"/>
            <w:hideMark/>
          </w:tcPr>
          <w:p w14:paraId="3EA61B35" w14:textId="4E2F2307" w:rsidR="00F46B8B" w:rsidRPr="00E41B0B" w:rsidRDefault="009C2DAE" w:rsidP="00503902">
            <w:pPr>
              <w:spacing w:line="240" w:lineRule="auto"/>
              <w:jc w:val="center"/>
              <w:rPr>
                <w:rFonts w:cs="Segoe UI"/>
                <w:color w:val="000000"/>
                <w:szCs w:val="20"/>
              </w:rPr>
            </w:pPr>
            <w:r>
              <w:rPr>
                <w:rFonts w:cs="Segoe UI"/>
                <w:color w:val="000000"/>
                <w:szCs w:val="20"/>
              </w:rPr>
              <w:t xml:space="preserve">14,85 </w:t>
            </w:r>
            <w:r w:rsidR="00F46B8B" w:rsidRPr="00E41B0B">
              <w:rPr>
                <w:rFonts w:cs="Segoe UI"/>
                <w:color w:val="000000"/>
                <w:szCs w:val="20"/>
              </w:rPr>
              <w:t>Kč</w:t>
            </w:r>
          </w:p>
        </w:tc>
      </w:tr>
      <w:tr w:rsidR="00F46B8B" w:rsidRPr="00E41B0B" w14:paraId="6A0CB49C"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7FAA15EC"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3B17F040" w14:textId="77777777" w:rsidR="00F46B8B" w:rsidRPr="00E41B0B" w:rsidRDefault="00F46B8B"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při celkové váze zásilky od 401</w:t>
            </w:r>
            <w:r>
              <w:rPr>
                <w:rFonts w:cs="Segoe UI"/>
                <w:color w:val="000000"/>
                <w:szCs w:val="20"/>
              </w:rPr>
              <w:t xml:space="preserve"> </w:t>
            </w:r>
            <w:r w:rsidRPr="00E41B0B">
              <w:rPr>
                <w:rFonts w:cs="Segoe UI"/>
                <w:color w:val="000000"/>
                <w:szCs w:val="20"/>
              </w:rPr>
              <w:t>g do 500</w:t>
            </w:r>
            <w:r>
              <w:rPr>
                <w:rFonts w:cs="Segoe UI"/>
                <w:color w:val="000000"/>
                <w:szCs w:val="20"/>
              </w:rPr>
              <w:t xml:space="preserve"> </w:t>
            </w:r>
            <w:r w:rsidRPr="00E41B0B">
              <w:rPr>
                <w:rFonts w:cs="Segoe UI"/>
                <w:color w:val="000000"/>
                <w:szCs w:val="20"/>
              </w:rPr>
              <w:t>g</w:t>
            </w:r>
          </w:p>
        </w:tc>
        <w:tc>
          <w:tcPr>
            <w:tcW w:w="2835" w:type="dxa"/>
            <w:tcBorders>
              <w:top w:val="single" w:sz="4" w:space="0" w:color="auto"/>
              <w:left w:val="nil"/>
              <w:bottom w:val="single" w:sz="4" w:space="0" w:color="auto"/>
              <w:right w:val="single" w:sz="4" w:space="0" w:color="000000"/>
            </w:tcBorders>
            <w:shd w:val="clear" w:color="auto" w:fill="auto"/>
            <w:hideMark/>
          </w:tcPr>
          <w:p w14:paraId="2068A849" w14:textId="6BCC4D29" w:rsidR="00F46B8B" w:rsidRPr="00E41B0B" w:rsidRDefault="009C2DAE" w:rsidP="00503902">
            <w:pPr>
              <w:spacing w:line="240" w:lineRule="auto"/>
              <w:jc w:val="center"/>
              <w:rPr>
                <w:rFonts w:cs="Segoe UI"/>
                <w:color w:val="000000"/>
                <w:szCs w:val="20"/>
              </w:rPr>
            </w:pPr>
            <w:r>
              <w:rPr>
                <w:rFonts w:cs="Segoe UI"/>
                <w:color w:val="000000"/>
                <w:szCs w:val="20"/>
              </w:rPr>
              <w:t xml:space="preserve">17,06 </w:t>
            </w:r>
            <w:r w:rsidR="00F46B8B" w:rsidRPr="00E41B0B">
              <w:rPr>
                <w:rFonts w:cs="Segoe UI"/>
                <w:color w:val="000000"/>
                <w:szCs w:val="20"/>
              </w:rPr>
              <w:t>Kč</w:t>
            </w:r>
          </w:p>
        </w:tc>
      </w:tr>
      <w:tr w:rsidR="00F46B8B" w:rsidRPr="00E41B0B" w14:paraId="4CA56C84" w14:textId="77777777" w:rsidTr="00503902">
        <w:trPr>
          <w:trHeight w:val="285"/>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479B871" w14:textId="77777777" w:rsidR="00F46B8B" w:rsidRPr="00E41B0B" w:rsidRDefault="00F46B8B" w:rsidP="00503902">
            <w:pPr>
              <w:spacing w:line="240" w:lineRule="auto"/>
              <w:rPr>
                <w:rFonts w:cs="Segoe UI"/>
                <w:b/>
                <w:bCs/>
                <w:color w:val="000000"/>
                <w:szCs w:val="20"/>
              </w:rPr>
            </w:pPr>
          </w:p>
        </w:tc>
      </w:tr>
      <w:tr w:rsidR="00F46B8B" w:rsidRPr="00E41B0B" w14:paraId="2F811251" w14:textId="77777777" w:rsidTr="00503902">
        <w:trPr>
          <w:trHeight w:val="285"/>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140D6E7" w14:textId="77777777" w:rsidR="00F46B8B" w:rsidRPr="00E41B0B" w:rsidRDefault="00F46B8B" w:rsidP="00503902">
            <w:pPr>
              <w:spacing w:line="240" w:lineRule="auto"/>
              <w:rPr>
                <w:rFonts w:cs="Segoe UI"/>
                <w:i/>
                <w:iCs/>
                <w:color w:val="000000"/>
                <w:szCs w:val="20"/>
              </w:rPr>
            </w:pPr>
            <w:r w:rsidRPr="00E41B0B">
              <w:rPr>
                <w:rFonts w:cs="Segoe UI"/>
                <w:i/>
                <w:iCs/>
                <w:color w:val="000000"/>
                <w:szCs w:val="20"/>
              </w:rPr>
              <w:t>7. Průměrná cena za příbal tiskoviny k časopisu Priorita:</w:t>
            </w:r>
          </w:p>
        </w:tc>
      </w:tr>
      <w:tr w:rsidR="00F46B8B" w:rsidRPr="00E41B0B" w14:paraId="0651E4A2" w14:textId="77777777" w:rsidTr="00503902">
        <w:trPr>
          <w:trHeight w:val="285"/>
        </w:trPr>
        <w:tc>
          <w:tcPr>
            <w:tcW w:w="960" w:type="dxa"/>
            <w:tcBorders>
              <w:top w:val="nil"/>
              <w:left w:val="single" w:sz="4" w:space="0" w:color="auto"/>
              <w:bottom w:val="single" w:sz="4" w:space="0" w:color="auto"/>
              <w:right w:val="nil"/>
            </w:tcBorders>
            <w:shd w:val="clear" w:color="auto" w:fill="auto"/>
            <w:vAlign w:val="bottom"/>
            <w:hideMark/>
          </w:tcPr>
          <w:p w14:paraId="05A88253"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8127" w:type="dxa"/>
            <w:gridSpan w:val="3"/>
            <w:tcBorders>
              <w:top w:val="single" w:sz="4" w:space="0" w:color="auto"/>
              <w:left w:val="nil"/>
              <w:bottom w:val="single" w:sz="4" w:space="0" w:color="auto"/>
              <w:right w:val="single" w:sz="4" w:space="0" w:color="000000"/>
            </w:tcBorders>
            <w:shd w:val="clear" w:color="auto" w:fill="auto"/>
            <w:vAlign w:val="bottom"/>
            <w:hideMark/>
          </w:tcPr>
          <w:p w14:paraId="2C9C616A" w14:textId="77777777" w:rsidR="00F46B8B" w:rsidRPr="00E41B0B" w:rsidRDefault="00F46B8B" w:rsidP="00503902">
            <w:pPr>
              <w:spacing w:line="240" w:lineRule="auto"/>
              <w:rPr>
                <w:rFonts w:cs="Segoe UI"/>
                <w:color w:val="000000"/>
                <w:szCs w:val="20"/>
              </w:rPr>
            </w:pPr>
            <w:r w:rsidRPr="00E41B0B">
              <w:rPr>
                <w:rFonts w:cs="Segoe UI"/>
                <w:color w:val="000000"/>
                <w:szCs w:val="20"/>
              </w:rPr>
              <w:t>a. cena za příbal 1 ks při nákladu max. 11 000 ks</w:t>
            </w:r>
          </w:p>
        </w:tc>
      </w:tr>
      <w:tr w:rsidR="00F46B8B" w:rsidRPr="00E41B0B" w14:paraId="4B7B11DE"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0EBCD0C4"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7CA1A9FB" w14:textId="77777777" w:rsidR="00F46B8B" w:rsidRPr="00E41B0B" w:rsidRDefault="00F46B8B" w:rsidP="00503902">
            <w:pPr>
              <w:spacing w:line="240" w:lineRule="auto"/>
              <w:rPr>
                <w:rFonts w:cs="Segoe UI"/>
                <w:color w:val="000000"/>
                <w:szCs w:val="20"/>
              </w:rPr>
            </w:pPr>
            <w:r w:rsidRPr="00E41B0B">
              <w:rPr>
                <w:rFonts w:cs="Segoe UI"/>
                <w:color w:val="000000"/>
                <w:szCs w:val="20"/>
              </w:rPr>
              <w:t>i. letáku do formátu max. A4 nebo brožury do max. 100 g</w:t>
            </w:r>
          </w:p>
        </w:tc>
        <w:tc>
          <w:tcPr>
            <w:tcW w:w="2835" w:type="dxa"/>
            <w:tcBorders>
              <w:top w:val="single" w:sz="4" w:space="0" w:color="auto"/>
              <w:left w:val="nil"/>
              <w:bottom w:val="single" w:sz="4" w:space="0" w:color="auto"/>
              <w:right w:val="single" w:sz="4" w:space="0" w:color="000000"/>
            </w:tcBorders>
            <w:shd w:val="clear" w:color="auto" w:fill="auto"/>
            <w:hideMark/>
          </w:tcPr>
          <w:p w14:paraId="61030246" w14:textId="17947482" w:rsidR="00F46B8B" w:rsidRPr="00E41B0B" w:rsidRDefault="009C2DAE" w:rsidP="00503902">
            <w:pPr>
              <w:spacing w:line="240" w:lineRule="auto"/>
              <w:jc w:val="center"/>
              <w:rPr>
                <w:rFonts w:cs="Segoe UI"/>
                <w:color w:val="000000"/>
                <w:szCs w:val="20"/>
              </w:rPr>
            </w:pPr>
            <w:r>
              <w:rPr>
                <w:rFonts w:cs="Segoe UI"/>
                <w:color w:val="000000"/>
                <w:szCs w:val="20"/>
              </w:rPr>
              <w:t xml:space="preserve">0,22 </w:t>
            </w:r>
            <w:r w:rsidR="00F46B8B" w:rsidRPr="00E41B0B">
              <w:rPr>
                <w:rFonts w:cs="Segoe UI"/>
                <w:color w:val="000000"/>
                <w:szCs w:val="20"/>
              </w:rPr>
              <w:t>Kč</w:t>
            </w:r>
          </w:p>
        </w:tc>
      </w:tr>
      <w:tr w:rsidR="00F46B8B" w:rsidRPr="00E41B0B" w14:paraId="3BE6E5FB" w14:textId="77777777" w:rsidTr="00503902">
        <w:trPr>
          <w:trHeight w:val="285"/>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4B6954B4"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vAlign w:val="bottom"/>
            <w:hideMark/>
          </w:tcPr>
          <w:p w14:paraId="22E35C2D" w14:textId="77777777" w:rsidR="00F46B8B" w:rsidRPr="00E41B0B" w:rsidRDefault="00F46B8B" w:rsidP="00503902">
            <w:pPr>
              <w:spacing w:line="240" w:lineRule="auto"/>
              <w:rPr>
                <w:rFonts w:cs="Segoe UI"/>
                <w:color w:val="000000"/>
                <w:szCs w:val="20"/>
              </w:rPr>
            </w:pPr>
            <w:proofErr w:type="spellStart"/>
            <w:r w:rsidRPr="00E41B0B">
              <w:rPr>
                <w:rFonts w:cs="Segoe UI"/>
                <w:color w:val="000000"/>
                <w:szCs w:val="20"/>
              </w:rPr>
              <w:t>ii</w:t>
            </w:r>
            <w:proofErr w:type="spellEnd"/>
            <w:r w:rsidRPr="00E41B0B">
              <w:rPr>
                <w:rFonts w:cs="Segoe UI"/>
                <w:color w:val="000000"/>
                <w:szCs w:val="20"/>
              </w:rPr>
              <w:t xml:space="preserve">. novin </w:t>
            </w:r>
            <w:proofErr w:type="spellStart"/>
            <w:r w:rsidRPr="00E41B0B">
              <w:rPr>
                <w:rFonts w:cs="Segoe UI"/>
                <w:color w:val="000000"/>
                <w:szCs w:val="20"/>
              </w:rPr>
              <w:t>bigovaných</w:t>
            </w:r>
            <w:proofErr w:type="spellEnd"/>
            <w:r w:rsidRPr="00E41B0B">
              <w:rPr>
                <w:rFonts w:cs="Segoe UI"/>
                <w:color w:val="000000"/>
                <w:szCs w:val="20"/>
              </w:rPr>
              <w:t xml:space="preserve"> do formátu max. A4</w:t>
            </w:r>
          </w:p>
        </w:tc>
        <w:tc>
          <w:tcPr>
            <w:tcW w:w="2835" w:type="dxa"/>
            <w:tcBorders>
              <w:top w:val="single" w:sz="4" w:space="0" w:color="auto"/>
              <w:left w:val="nil"/>
              <w:bottom w:val="single" w:sz="4" w:space="0" w:color="auto"/>
              <w:right w:val="single" w:sz="4" w:space="0" w:color="000000"/>
            </w:tcBorders>
            <w:shd w:val="clear" w:color="auto" w:fill="auto"/>
            <w:hideMark/>
          </w:tcPr>
          <w:p w14:paraId="0753FB93" w14:textId="20985D40" w:rsidR="00F46B8B" w:rsidRPr="00E41B0B" w:rsidRDefault="009C2DAE" w:rsidP="00503902">
            <w:pPr>
              <w:spacing w:line="240" w:lineRule="auto"/>
              <w:jc w:val="center"/>
              <w:rPr>
                <w:rFonts w:cs="Segoe UI"/>
                <w:color w:val="000000"/>
                <w:szCs w:val="20"/>
              </w:rPr>
            </w:pPr>
            <w:r>
              <w:rPr>
                <w:rFonts w:cs="Segoe UI"/>
                <w:color w:val="000000"/>
                <w:szCs w:val="20"/>
              </w:rPr>
              <w:t xml:space="preserve">0,35 </w:t>
            </w:r>
            <w:r w:rsidR="00F46B8B" w:rsidRPr="00E41B0B">
              <w:rPr>
                <w:rFonts w:cs="Segoe UI"/>
                <w:color w:val="000000"/>
                <w:szCs w:val="20"/>
              </w:rPr>
              <w:t>Kč</w:t>
            </w:r>
          </w:p>
        </w:tc>
      </w:tr>
      <w:tr w:rsidR="00F46B8B" w:rsidRPr="00E41B0B" w14:paraId="5BE70733" w14:textId="77777777" w:rsidTr="00503902">
        <w:trPr>
          <w:trHeight w:val="70"/>
        </w:trPr>
        <w:tc>
          <w:tcPr>
            <w:tcW w:w="1920" w:type="dxa"/>
            <w:gridSpan w:val="2"/>
            <w:tcBorders>
              <w:top w:val="single" w:sz="4" w:space="0" w:color="auto"/>
              <w:left w:val="single" w:sz="4" w:space="0" w:color="auto"/>
              <w:bottom w:val="single" w:sz="4" w:space="0" w:color="auto"/>
              <w:right w:val="nil"/>
            </w:tcBorders>
            <w:shd w:val="clear" w:color="auto" w:fill="auto"/>
            <w:vAlign w:val="bottom"/>
            <w:hideMark/>
          </w:tcPr>
          <w:p w14:paraId="2411B523" w14:textId="77777777" w:rsidR="00F46B8B" w:rsidRPr="00E41B0B" w:rsidRDefault="00F46B8B" w:rsidP="00503902">
            <w:pPr>
              <w:spacing w:line="240" w:lineRule="auto"/>
              <w:rPr>
                <w:rFonts w:cs="Segoe UI"/>
                <w:color w:val="000000"/>
                <w:szCs w:val="20"/>
              </w:rPr>
            </w:pPr>
            <w:r w:rsidRPr="00E41B0B">
              <w:rPr>
                <w:rFonts w:cs="Segoe UI"/>
                <w:color w:val="000000"/>
                <w:szCs w:val="20"/>
              </w:rPr>
              <w:t> </w:t>
            </w:r>
          </w:p>
        </w:tc>
        <w:tc>
          <w:tcPr>
            <w:tcW w:w="4332" w:type="dxa"/>
            <w:tcBorders>
              <w:top w:val="single" w:sz="4" w:space="0" w:color="auto"/>
              <w:left w:val="nil"/>
              <w:bottom w:val="single" w:sz="4" w:space="0" w:color="auto"/>
              <w:right w:val="single" w:sz="4" w:space="0" w:color="000000"/>
            </w:tcBorders>
            <w:shd w:val="clear" w:color="auto" w:fill="auto"/>
            <w:hideMark/>
          </w:tcPr>
          <w:p w14:paraId="565EC938" w14:textId="77777777" w:rsidR="00F46B8B" w:rsidRPr="00E41B0B" w:rsidRDefault="00F46B8B" w:rsidP="00503902">
            <w:pPr>
              <w:spacing w:line="240" w:lineRule="auto"/>
              <w:rPr>
                <w:rFonts w:cs="Segoe UI"/>
                <w:color w:val="000000"/>
                <w:szCs w:val="20"/>
              </w:rPr>
            </w:pPr>
            <w:proofErr w:type="spellStart"/>
            <w:r w:rsidRPr="00E41B0B">
              <w:rPr>
                <w:rFonts w:cs="Segoe UI"/>
                <w:color w:val="000000"/>
                <w:szCs w:val="20"/>
              </w:rPr>
              <w:t>iii</w:t>
            </w:r>
            <w:proofErr w:type="spellEnd"/>
            <w:r w:rsidRPr="00E41B0B">
              <w:rPr>
                <w:rFonts w:cs="Segoe UI"/>
                <w:color w:val="000000"/>
                <w:szCs w:val="20"/>
              </w:rPr>
              <w:t>. stolního kalendáře nebo kapesního diáře nebo časopisu (vždy jen jednoho předmětu) do formátu max. A4</w:t>
            </w:r>
          </w:p>
        </w:tc>
        <w:tc>
          <w:tcPr>
            <w:tcW w:w="2835" w:type="dxa"/>
            <w:tcBorders>
              <w:top w:val="single" w:sz="4" w:space="0" w:color="auto"/>
              <w:left w:val="nil"/>
              <w:bottom w:val="single" w:sz="4" w:space="0" w:color="auto"/>
              <w:right w:val="single" w:sz="4" w:space="0" w:color="000000"/>
            </w:tcBorders>
            <w:shd w:val="clear" w:color="auto" w:fill="auto"/>
            <w:hideMark/>
          </w:tcPr>
          <w:p w14:paraId="0D5A4A74" w14:textId="77BF9611" w:rsidR="00F46B8B" w:rsidRPr="00E41B0B" w:rsidRDefault="009C2DAE" w:rsidP="00503902">
            <w:pPr>
              <w:spacing w:line="240" w:lineRule="auto"/>
              <w:jc w:val="center"/>
              <w:rPr>
                <w:rFonts w:cs="Segoe UI"/>
                <w:color w:val="000000"/>
                <w:szCs w:val="20"/>
              </w:rPr>
            </w:pPr>
            <w:r>
              <w:rPr>
                <w:rFonts w:cs="Segoe UI"/>
                <w:color w:val="000000"/>
                <w:szCs w:val="20"/>
              </w:rPr>
              <w:t xml:space="preserve">0,39 </w:t>
            </w:r>
            <w:r w:rsidR="00F46B8B" w:rsidRPr="00E41B0B">
              <w:rPr>
                <w:rFonts w:cs="Segoe UI"/>
                <w:color w:val="000000"/>
                <w:szCs w:val="20"/>
              </w:rPr>
              <w:t>Kč</w:t>
            </w:r>
          </w:p>
        </w:tc>
      </w:tr>
    </w:tbl>
    <w:p w14:paraId="380E6B6B" w14:textId="77777777" w:rsidR="00F46B8B" w:rsidRDefault="00F46B8B" w:rsidP="0027283C">
      <w:pPr>
        <w:pStyle w:val="Normalnicslovnabc"/>
        <w:numPr>
          <w:ilvl w:val="0"/>
          <w:numId w:val="0"/>
        </w:numPr>
        <w:tabs>
          <w:tab w:val="left" w:pos="4962"/>
        </w:tabs>
        <w:ind w:left="357" w:hanging="357"/>
      </w:pPr>
    </w:p>
    <w:p w14:paraId="69B6879E" w14:textId="77777777" w:rsidR="00352E4A" w:rsidRDefault="00352E4A" w:rsidP="0027283C">
      <w:pPr>
        <w:pStyle w:val="Normalnicslovnabc"/>
        <w:numPr>
          <w:ilvl w:val="0"/>
          <w:numId w:val="0"/>
        </w:numPr>
        <w:tabs>
          <w:tab w:val="left" w:pos="4962"/>
        </w:tabs>
        <w:ind w:left="357" w:hanging="357"/>
      </w:pPr>
    </w:p>
    <w:p w14:paraId="3E0EDC78" w14:textId="77777777" w:rsidR="00B650BA" w:rsidRDefault="00B650BA" w:rsidP="00352E4A">
      <w:pPr>
        <w:pStyle w:val="Zhlav"/>
        <w:rPr>
          <w:sz w:val="32"/>
          <w:szCs w:val="32"/>
        </w:rPr>
      </w:pPr>
    </w:p>
    <w:p w14:paraId="54361A71" w14:textId="457BEBB8" w:rsidR="00352E4A" w:rsidRPr="0040350D" w:rsidRDefault="00352E4A" w:rsidP="00352E4A">
      <w:pPr>
        <w:pStyle w:val="Zhlav"/>
        <w:rPr>
          <w:sz w:val="32"/>
          <w:szCs w:val="32"/>
        </w:rPr>
      </w:pPr>
      <w:r w:rsidRPr="0040350D">
        <w:rPr>
          <w:sz w:val="32"/>
          <w:szCs w:val="32"/>
        </w:rPr>
        <w:lastRenderedPageBreak/>
        <w:t>PŘÍLOHA Č. 3 - SEZNAM PODDODAVATELŮ</w:t>
      </w:r>
    </w:p>
    <w:p w14:paraId="3AA1515E" w14:textId="77777777" w:rsidR="00352E4A" w:rsidRPr="00E41B0B" w:rsidRDefault="00352E4A" w:rsidP="00352E4A">
      <w:pPr>
        <w:spacing w:line="276" w:lineRule="auto"/>
        <w:rPr>
          <w:rFonts w:eastAsiaTheme="majorEastAsia" w:cs="Segoe UI"/>
          <w:caps/>
          <w:color w:val="73767D"/>
          <w:spacing w:val="-16"/>
          <w:szCs w:val="52"/>
        </w:rPr>
      </w:pPr>
    </w:p>
    <w:tbl>
      <w:tblPr>
        <w:tblStyle w:val="Tabulka1"/>
        <w:tblW w:w="0" w:type="auto"/>
        <w:tblLook w:val="04A0" w:firstRow="1" w:lastRow="0" w:firstColumn="1" w:lastColumn="0" w:noHBand="0" w:noVBand="1"/>
      </w:tblPr>
      <w:tblGrid>
        <w:gridCol w:w="5141"/>
        <w:gridCol w:w="3919"/>
      </w:tblGrid>
      <w:tr w:rsidR="00352E4A" w:rsidRPr="00E41B0B" w14:paraId="4EAD5204" w14:textId="77777777" w:rsidTr="00503902">
        <w:tc>
          <w:tcPr>
            <w:tcW w:w="5141" w:type="dxa"/>
            <w:shd w:val="clear" w:color="auto" w:fill="F2F2F2" w:themeFill="background1" w:themeFillShade="F2"/>
          </w:tcPr>
          <w:p w14:paraId="59BB67B3" w14:textId="77777777" w:rsidR="00352E4A" w:rsidRPr="00E41B0B" w:rsidRDefault="00352E4A" w:rsidP="00503902">
            <w:pPr>
              <w:spacing w:line="276" w:lineRule="auto"/>
              <w:jc w:val="center"/>
              <w:rPr>
                <w:rFonts w:cs="Segoe UI"/>
                <w:b/>
              </w:rPr>
            </w:pPr>
            <w:r w:rsidRPr="00E41B0B">
              <w:rPr>
                <w:rFonts w:cs="Segoe UI"/>
                <w:b/>
              </w:rPr>
              <w:t>Poddodavatel</w:t>
            </w:r>
          </w:p>
          <w:p w14:paraId="05863518" w14:textId="77777777" w:rsidR="00352E4A" w:rsidRPr="00E41B0B" w:rsidRDefault="00352E4A" w:rsidP="00503902">
            <w:pPr>
              <w:spacing w:line="276" w:lineRule="auto"/>
              <w:jc w:val="center"/>
              <w:rPr>
                <w:rFonts w:cs="Segoe UI"/>
              </w:rPr>
            </w:pPr>
            <w:r w:rsidRPr="00E41B0B">
              <w:rPr>
                <w:rFonts w:cs="Segoe UI"/>
                <w:sz w:val="16"/>
              </w:rPr>
              <w:t>(Obchodní firma / název / jméno, příjmení, sídlo, IČO)</w:t>
            </w:r>
          </w:p>
        </w:tc>
        <w:tc>
          <w:tcPr>
            <w:tcW w:w="3919" w:type="dxa"/>
            <w:shd w:val="clear" w:color="auto" w:fill="F2F2F2" w:themeFill="background1" w:themeFillShade="F2"/>
          </w:tcPr>
          <w:p w14:paraId="08AF7EE3" w14:textId="77777777" w:rsidR="00352E4A" w:rsidRPr="00E41B0B" w:rsidRDefault="00352E4A" w:rsidP="00503902">
            <w:pPr>
              <w:spacing w:line="276" w:lineRule="auto"/>
              <w:jc w:val="center"/>
              <w:rPr>
                <w:rFonts w:cs="Segoe UI"/>
                <w:sz w:val="16"/>
              </w:rPr>
            </w:pPr>
            <w:r w:rsidRPr="00E41B0B">
              <w:rPr>
                <w:rFonts w:cs="Segoe UI"/>
                <w:b/>
              </w:rPr>
              <w:t>Část plnění Dohody</w:t>
            </w:r>
            <w:r w:rsidRPr="00E41B0B">
              <w:rPr>
                <w:rFonts w:cs="Segoe UI"/>
              </w:rPr>
              <w:t>,</w:t>
            </w:r>
          </w:p>
          <w:p w14:paraId="4FA38189" w14:textId="77777777" w:rsidR="00352E4A" w:rsidRPr="00E41B0B" w:rsidRDefault="00352E4A" w:rsidP="00503902">
            <w:pPr>
              <w:spacing w:line="276" w:lineRule="auto"/>
              <w:jc w:val="center"/>
              <w:rPr>
                <w:rFonts w:cs="Segoe UI"/>
                <w:b/>
              </w:rPr>
            </w:pPr>
            <w:r w:rsidRPr="00E41B0B">
              <w:rPr>
                <w:rFonts w:cs="Segoe UI"/>
                <w:sz w:val="16"/>
              </w:rPr>
              <w:t>která bude plněna prostřednictvím poddodavatele</w:t>
            </w:r>
          </w:p>
        </w:tc>
      </w:tr>
      <w:tr w:rsidR="00352E4A" w:rsidRPr="00E41B0B" w14:paraId="062F14A2" w14:textId="77777777" w:rsidTr="00F16E24">
        <w:trPr>
          <w:trHeight w:val="732"/>
        </w:trPr>
        <w:tc>
          <w:tcPr>
            <w:tcW w:w="5141" w:type="dxa"/>
          </w:tcPr>
          <w:p w14:paraId="56B5030A" w14:textId="31FF42CD" w:rsidR="00352E4A" w:rsidRPr="00E41B0B" w:rsidRDefault="00F16E24" w:rsidP="00F16E24">
            <w:pPr>
              <w:spacing w:before="240" w:line="276" w:lineRule="auto"/>
              <w:rPr>
                <w:rFonts w:cs="Segoe UI"/>
              </w:rPr>
            </w:pPr>
            <w:r w:rsidRPr="00F34FC8">
              <w:rPr>
                <w:rFonts w:cs="Segoe UI"/>
                <w:b/>
                <w:bCs/>
              </w:rPr>
              <w:t>Česká pošta s. p.</w:t>
            </w:r>
            <w:r w:rsidRPr="00F16E24">
              <w:rPr>
                <w:rFonts w:cs="Segoe UI"/>
              </w:rPr>
              <w:t xml:space="preserve">, </w:t>
            </w:r>
            <w:r w:rsidR="00F34FC8">
              <w:rPr>
                <w:rFonts w:cs="Segoe UI"/>
              </w:rPr>
              <w:t xml:space="preserve">se sídlem Politických vězňů 909/4, 225 99, Praha 1,  </w:t>
            </w:r>
            <w:r w:rsidRPr="00F16E24">
              <w:rPr>
                <w:rFonts w:cs="Segoe UI"/>
              </w:rPr>
              <w:t>IČO: 47114983</w:t>
            </w:r>
          </w:p>
        </w:tc>
        <w:tc>
          <w:tcPr>
            <w:tcW w:w="3919" w:type="dxa"/>
          </w:tcPr>
          <w:p w14:paraId="79427929" w14:textId="7E8FFA4A" w:rsidR="00352E4A" w:rsidRPr="00E41B0B" w:rsidRDefault="00F16E24" w:rsidP="00F16E24">
            <w:pPr>
              <w:spacing w:before="240" w:line="276" w:lineRule="auto"/>
              <w:rPr>
                <w:rFonts w:cs="Segoe UI"/>
              </w:rPr>
            </w:pPr>
            <w:r>
              <w:rPr>
                <w:rFonts w:cs="Segoe UI"/>
              </w:rPr>
              <w:t>Distribuce časopisu Priorita</w:t>
            </w:r>
          </w:p>
        </w:tc>
      </w:tr>
    </w:tbl>
    <w:p w14:paraId="5B92AC2B" w14:textId="77777777" w:rsidR="00352E4A" w:rsidRPr="00E41B0B" w:rsidRDefault="00352E4A" w:rsidP="00352E4A">
      <w:pPr>
        <w:rPr>
          <w:rFonts w:cs="Segoe UI"/>
        </w:rPr>
      </w:pPr>
    </w:p>
    <w:p w14:paraId="24E3E79B" w14:textId="77777777" w:rsidR="00352E4A" w:rsidRPr="00E41B0B" w:rsidRDefault="00352E4A" w:rsidP="00352E4A">
      <w:pPr>
        <w:rPr>
          <w:rFonts w:cs="Segoe UI"/>
        </w:rPr>
      </w:pPr>
    </w:p>
    <w:p w14:paraId="5638F40F" w14:textId="77777777" w:rsidR="00352E4A" w:rsidRPr="00E41B0B" w:rsidRDefault="00352E4A" w:rsidP="00352E4A">
      <w:pPr>
        <w:rPr>
          <w:rFonts w:cs="Segoe UI"/>
        </w:rPr>
      </w:pPr>
    </w:p>
    <w:p w14:paraId="61F7B99D" w14:textId="77777777" w:rsidR="00352E4A" w:rsidRPr="00E41B0B" w:rsidRDefault="00352E4A" w:rsidP="00352E4A">
      <w:pPr>
        <w:rPr>
          <w:rFonts w:cs="Segoe UI"/>
        </w:rPr>
      </w:pPr>
    </w:p>
    <w:p w14:paraId="7798B7E3" w14:textId="77777777" w:rsidR="00352E4A" w:rsidRPr="00E41B0B" w:rsidRDefault="00352E4A" w:rsidP="00352E4A">
      <w:pPr>
        <w:pStyle w:val="Podnadpis"/>
        <w:rPr>
          <w:rFonts w:cs="Segoe UI"/>
        </w:rPr>
      </w:pPr>
    </w:p>
    <w:p w14:paraId="38D38955" w14:textId="77777777" w:rsidR="00352E4A" w:rsidRPr="00E41B0B" w:rsidRDefault="00352E4A" w:rsidP="00352E4A">
      <w:pPr>
        <w:pStyle w:val="Podnadpis"/>
        <w:rPr>
          <w:rFonts w:cs="Segoe UI"/>
        </w:rPr>
      </w:pPr>
    </w:p>
    <w:p w14:paraId="2648641D" w14:textId="77777777" w:rsidR="00352E4A" w:rsidRPr="00E41B0B" w:rsidRDefault="00352E4A" w:rsidP="00352E4A">
      <w:pPr>
        <w:pStyle w:val="Podnadpis"/>
        <w:rPr>
          <w:rFonts w:cs="Segoe UI"/>
        </w:rPr>
      </w:pPr>
    </w:p>
    <w:p w14:paraId="42356508" w14:textId="77777777" w:rsidR="00352E4A" w:rsidRPr="00E41B0B" w:rsidRDefault="00352E4A" w:rsidP="00352E4A">
      <w:pPr>
        <w:pStyle w:val="Podnadpis"/>
        <w:rPr>
          <w:rFonts w:cs="Segoe UI"/>
        </w:rPr>
      </w:pPr>
    </w:p>
    <w:p w14:paraId="1571BC1A" w14:textId="77777777" w:rsidR="00352E4A" w:rsidRPr="00E41B0B" w:rsidRDefault="00352E4A" w:rsidP="00352E4A">
      <w:pPr>
        <w:pStyle w:val="Podnadpis"/>
        <w:rPr>
          <w:rFonts w:cs="Segoe UI"/>
        </w:rPr>
      </w:pPr>
    </w:p>
    <w:p w14:paraId="4749DCE7" w14:textId="77777777" w:rsidR="00352E4A" w:rsidRPr="00E41B0B" w:rsidRDefault="00352E4A" w:rsidP="00352E4A">
      <w:pPr>
        <w:pStyle w:val="Podnadpis"/>
        <w:rPr>
          <w:rFonts w:cs="Segoe UI"/>
        </w:rPr>
      </w:pPr>
    </w:p>
    <w:p w14:paraId="77AC713E" w14:textId="77777777" w:rsidR="00352E4A" w:rsidRPr="00E41B0B" w:rsidRDefault="00352E4A" w:rsidP="00352E4A">
      <w:pPr>
        <w:pStyle w:val="Podnadpis"/>
        <w:rPr>
          <w:rFonts w:cs="Segoe UI"/>
        </w:rPr>
      </w:pPr>
    </w:p>
    <w:p w14:paraId="2D8143DF" w14:textId="77777777" w:rsidR="00352E4A" w:rsidRPr="00E41B0B" w:rsidRDefault="00352E4A" w:rsidP="00352E4A">
      <w:pPr>
        <w:pStyle w:val="Podnadpis"/>
        <w:rPr>
          <w:rFonts w:cs="Segoe UI"/>
        </w:rPr>
      </w:pPr>
    </w:p>
    <w:p w14:paraId="6E47D152" w14:textId="77777777" w:rsidR="00352E4A" w:rsidRDefault="00352E4A" w:rsidP="0027283C">
      <w:pPr>
        <w:pStyle w:val="Normalnicslovnabc"/>
        <w:numPr>
          <w:ilvl w:val="0"/>
          <w:numId w:val="0"/>
        </w:numPr>
        <w:tabs>
          <w:tab w:val="left" w:pos="4962"/>
        </w:tabs>
        <w:ind w:left="357" w:hanging="357"/>
      </w:pPr>
    </w:p>
    <w:p w14:paraId="5E96CA3D" w14:textId="77777777" w:rsidR="00352E4A" w:rsidRDefault="00352E4A" w:rsidP="0027283C">
      <w:pPr>
        <w:pStyle w:val="Normalnicslovnabc"/>
        <w:numPr>
          <w:ilvl w:val="0"/>
          <w:numId w:val="0"/>
        </w:numPr>
        <w:tabs>
          <w:tab w:val="left" w:pos="4962"/>
        </w:tabs>
        <w:ind w:left="357" w:hanging="357"/>
      </w:pPr>
    </w:p>
    <w:p w14:paraId="08077AD7" w14:textId="77777777" w:rsidR="00352E4A" w:rsidRDefault="00352E4A" w:rsidP="0027283C">
      <w:pPr>
        <w:pStyle w:val="Normalnicslovnabc"/>
        <w:numPr>
          <w:ilvl w:val="0"/>
          <w:numId w:val="0"/>
        </w:numPr>
        <w:tabs>
          <w:tab w:val="left" w:pos="4962"/>
        </w:tabs>
        <w:ind w:left="357" w:hanging="357"/>
      </w:pPr>
    </w:p>
    <w:p w14:paraId="00D0F194" w14:textId="77777777" w:rsidR="00352E4A" w:rsidRDefault="00352E4A" w:rsidP="0027283C">
      <w:pPr>
        <w:pStyle w:val="Normalnicslovnabc"/>
        <w:numPr>
          <w:ilvl w:val="0"/>
          <w:numId w:val="0"/>
        </w:numPr>
        <w:tabs>
          <w:tab w:val="left" w:pos="4962"/>
        </w:tabs>
        <w:ind w:left="357" w:hanging="357"/>
      </w:pPr>
    </w:p>
    <w:p w14:paraId="5778A556" w14:textId="77777777" w:rsidR="00352E4A" w:rsidRDefault="00352E4A" w:rsidP="0027283C">
      <w:pPr>
        <w:pStyle w:val="Normalnicslovnabc"/>
        <w:numPr>
          <w:ilvl w:val="0"/>
          <w:numId w:val="0"/>
        </w:numPr>
        <w:tabs>
          <w:tab w:val="left" w:pos="4962"/>
        </w:tabs>
        <w:ind w:left="357" w:hanging="357"/>
      </w:pPr>
    </w:p>
    <w:p w14:paraId="211620E3" w14:textId="77777777" w:rsidR="00352E4A" w:rsidRDefault="00352E4A" w:rsidP="0027283C">
      <w:pPr>
        <w:pStyle w:val="Normalnicslovnabc"/>
        <w:numPr>
          <w:ilvl w:val="0"/>
          <w:numId w:val="0"/>
        </w:numPr>
        <w:tabs>
          <w:tab w:val="left" w:pos="4962"/>
        </w:tabs>
        <w:ind w:left="357" w:hanging="357"/>
      </w:pPr>
    </w:p>
    <w:p w14:paraId="1E351D7A" w14:textId="77777777" w:rsidR="00352E4A" w:rsidRDefault="00352E4A" w:rsidP="0027283C">
      <w:pPr>
        <w:pStyle w:val="Normalnicslovnabc"/>
        <w:numPr>
          <w:ilvl w:val="0"/>
          <w:numId w:val="0"/>
        </w:numPr>
        <w:tabs>
          <w:tab w:val="left" w:pos="4962"/>
        </w:tabs>
        <w:ind w:left="357" w:hanging="357"/>
      </w:pPr>
    </w:p>
    <w:p w14:paraId="2482A177" w14:textId="77777777" w:rsidR="00352E4A" w:rsidRDefault="00352E4A" w:rsidP="0027283C">
      <w:pPr>
        <w:pStyle w:val="Normalnicslovnabc"/>
        <w:numPr>
          <w:ilvl w:val="0"/>
          <w:numId w:val="0"/>
        </w:numPr>
        <w:tabs>
          <w:tab w:val="left" w:pos="4962"/>
        </w:tabs>
        <w:ind w:left="357" w:hanging="357"/>
      </w:pPr>
    </w:p>
    <w:p w14:paraId="2FD9A930" w14:textId="77777777" w:rsidR="00F16E24" w:rsidRDefault="00F16E24" w:rsidP="0027283C">
      <w:pPr>
        <w:pStyle w:val="Normalnicslovnabc"/>
        <w:numPr>
          <w:ilvl w:val="0"/>
          <w:numId w:val="0"/>
        </w:numPr>
        <w:tabs>
          <w:tab w:val="left" w:pos="4962"/>
        </w:tabs>
        <w:ind w:left="357" w:hanging="357"/>
      </w:pPr>
    </w:p>
    <w:p w14:paraId="4233ED6D" w14:textId="77777777" w:rsidR="00F16E24" w:rsidRDefault="00F16E24" w:rsidP="0027283C">
      <w:pPr>
        <w:pStyle w:val="Normalnicslovnabc"/>
        <w:numPr>
          <w:ilvl w:val="0"/>
          <w:numId w:val="0"/>
        </w:numPr>
        <w:tabs>
          <w:tab w:val="left" w:pos="4962"/>
        </w:tabs>
        <w:ind w:left="357" w:hanging="357"/>
      </w:pPr>
    </w:p>
    <w:p w14:paraId="6E7B1654" w14:textId="77777777" w:rsidR="00F16E24" w:rsidRDefault="00F16E24" w:rsidP="0027283C">
      <w:pPr>
        <w:pStyle w:val="Normalnicslovnabc"/>
        <w:numPr>
          <w:ilvl w:val="0"/>
          <w:numId w:val="0"/>
        </w:numPr>
        <w:tabs>
          <w:tab w:val="left" w:pos="4962"/>
        </w:tabs>
        <w:ind w:left="357" w:hanging="357"/>
      </w:pPr>
    </w:p>
    <w:p w14:paraId="479748CB" w14:textId="77777777" w:rsidR="00F16E24" w:rsidRDefault="00F16E24" w:rsidP="0027283C">
      <w:pPr>
        <w:pStyle w:val="Normalnicslovnabc"/>
        <w:numPr>
          <w:ilvl w:val="0"/>
          <w:numId w:val="0"/>
        </w:numPr>
        <w:tabs>
          <w:tab w:val="left" w:pos="4962"/>
        </w:tabs>
        <w:ind w:left="357" w:hanging="357"/>
      </w:pPr>
    </w:p>
    <w:p w14:paraId="06AC7DC7" w14:textId="77777777" w:rsidR="00F16E24" w:rsidRDefault="00F16E24" w:rsidP="0027283C">
      <w:pPr>
        <w:pStyle w:val="Normalnicslovnabc"/>
        <w:numPr>
          <w:ilvl w:val="0"/>
          <w:numId w:val="0"/>
        </w:numPr>
        <w:tabs>
          <w:tab w:val="left" w:pos="4962"/>
        </w:tabs>
        <w:ind w:left="357" w:hanging="357"/>
      </w:pPr>
    </w:p>
    <w:p w14:paraId="24FD2B9E" w14:textId="77777777" w:rsidR="00F16E24" w:rsidRDefault="00F16E24" w:rsidP="0027283C">
      <w:pPr>
        <w:pStyle w:val="Normalnicslovnabc"/>
        <w:numPr>
          <w:ilvl w:val="0"/>
          <w:numId w:val="0"/>
        </w:numPr>
        <w:tabs>
          <w:tab w:val="left" w:pos="4962"/>
        </w:tabs>
        <w:ind w:left="357" w:hanging="357"/>
      </w:pPr>
    </w:p>
    <w:p w14:paraId="6681422A" w14:textId="77777777" w:rsidR="00F16E24" w:rsidRDefault="00F16E24" w:rsidP="0027283C">
      <w:pPr>
        <w:pStyle w:val="Normalnicslovnabc"/>
        <w:numPr>
          <w:ilvl w:val="0"/>
          <w:numId w:val="0"/>
        </w:numPr>
        <w:tabs>
          <w:tab w:val="left" w:pos="4962"/>
        </w:tabs>
        <w:ind w:left="357" w:hanging="357"/>
      </w:pPr>
    </w:p>
    <w:p w14:paraId="7420A10E" w14:textId="77777777" w:rsidR="00F16E24" w:rsidRDefault="00F16E24" w:rsidP="0027283C">
      <w:pPr>
        <w:pStyle w:val="Normalnicslovnabc"/>
        <w:numPr>
          <w:ilvl w:val="0"/>
          <w:numId w:val="0"/>
        </w:numPr>
        <w:tabs>
          <w:tab w:val="left" w:pos="4962"/>
        </w:tabs>
        <w:ind w:left="357" w:hanging="357"/>
      </w:pPr>
    </w:p>
    <w:p w14:paraId="10132EA7" w14:textId="77777777" w:rsidR="00F16E24" w:rsidRDefault="00F16E24" w:rsidP="0027283C">
      <w:pPr>
        <w:pStyle w:val="Normalnicslovnabc"/>
        <w:numPr>
          <w:ilvl w:val="0"/>
          <w:numId w:val="0"/>
        </w:numPr>
        <w:tabs>
          <w:tab w:val="left" w:pos="4962"/>
        </w:tabs>
        <w:ind w:left="357" w:hanging="357"/>
      </w:pPr>
    </w:p>
    <w:p w14:paraId="2A6DF85E" w14:textId="77777777" w:rsidR="00F16E24" w:rsidRDefault="00F16E24" w:rsidP="0027283C">
      <w:pPr>
        <w:pStyle w:val="Normalnicslovnabc"/>
        <w:numPr>
          <w:ilvl w:val="0"/>
          <w:numId w:val="0"/>
        </w:numPr>
        <w:tabs>
          <w:tab w:val="left" w:pos="4962"/>
        </w:tabs>
        <w:ind w:left="357" w:hanging="357"/>
      </w:pPr>
    </w:p>
    <w:p w14:paraId="781112AE" w14:textId="77777777" w:rsidR="00F16E24" w:rsidRDefault="00F16E24" w:rsidP="0027283C">
      <w:pPr>
        <w:pStyle w:val="Normalnicslovnabc"/>
        <w:numPr>
          <w:ilvl w:val="0"/>
          <w:numId w:val="0"/>
        </w:numPr>
        <w:tabs>
          <w:tab w:val="left" w:pos="4962"/>
        </w:tabs>
        <w:ind w:left="357" w:hanging="357"/>
      </w:pPr>
    </w:p>
    <w:p w14:paraId="3CE4887D" w14:textId="77777777" w:rsidR="00352E4A" w:rsidRDefault="00352E4A" w:rsidP="0027283C">
      <w:pPr>
        <w:pStyle w:val="Normalnicslovnabc"/>
        <w:numPr>
          <w:ilvl w:val="0"/>
          <w:numId w:val="0"/>
        </w:numPr>
        <w:tabs>
          <w:tab w:val="left" w:pos="4962"/>
        </w:tabs>
        <w:ind w:left="357" w:hanging="357"/>
      </w:pPr>
    </w:p>
    <w:p w14:paraId="24BB1AFA" w14:textId="77777777" w:rsidR="00352E4A" w:rsidRDefault="00352E4A" w:rsidP="0027283C">
      <w:pPr>
        <w:pStyle w:val="Normalnicslovnabc"/>
        <w:numPr>
          <w:ilvl w:val="0"/>
          <w:numId w:val="0"/>
        </w:numPr>
        <w:tabs>
          <w:tab w:val="left" w:pos="4962"/>
        </w:tabs>
        <w:ind w:left="357" w:hanging="357"/>
      </w:pPr>
    </w:p>
    <w:p w14:paraId="627738AF" w14:textId="77777777" w:rsidR="00352E4A" w:rsidRPr="00E41B0B" w:rsidRDefault="00352E4A" w:rsidP="00352E4A">
      <w:pPr>
        <w:pStyle w:val="Podnadpis"/>
        <w:rPr>
          <w:rFonts w:cs="Segoe UI"/>
        </w:rPr>
      </w:pPr>
      <w:r w:rsidRPr="00E41B0B">
        <w:rPr>
          <w:rFonts w:cs="Segoe UI"/>
        </w:rPr>
        <w:lastRenderedPageBreak/>
        <w:t>PŘÍLOHA Č. 4 – SEZNAM POUŽÍVANÉHO PAPÍRU</w:t>
      </w:r>
    </w:p>
    <w:p w14:paraId="12C66B0B" w14:textId="77777777" w:rsidR="00352E4A" w:rsidRPr="00E41B0B" w:rsidRDefault="00352E4A" w:rsidP="00352E4A">
      <w:pPr>
        <w:rPr>
          <w:rFonts w:cs="Segoe UI"/>
        </w:rPr>
      </w:pPr>
    </w:p>
    <w:tbl>
      <w:tblPr>
        <w:tblStyle w:val="Mkatabulky"/>
        <w:tblW w:w="0" w:type="auto"/>
        <w:tblLook w:val="04A0" w:firstRow="1" w:lastRow="0" w:firstColumn="1" w:lastColumn="0" w:noHBand="0" w:noVBand="1"/>
      </w:tblPr>
      <w:tblGrid>
        <w:gridCol w:w="2901"/>
        <w:gridCol w:w="6159"/>
      </w:tblGrid>
      <w:tr w:rsidR="00352E4A" w:rsidRPr="00E41B0B" w14:paraId="27D893A9" w14:textId="77777777" w:rsidTr="00503902">
        <w:tc>
          <w:tcPr>
            <w:tcW w:w="2943" w:type="dxa"/>
            <w:shd w:val="clear" w:color="auto" w:fill="F2F2F2" w:themeFill="background1" w:themeFillShade="F2"/>
          </w:tcPr>
          <w:p w14:paraId="610533D3" w14:textId="77777777" w:rsidR="00352E4A" w:rsidRPr="00E41B0B" w:rsidRDefault="00352E4A" w:rsidP="00352E4A">
            <w:pPr>
              <w:pStyle w:val="Odstavecseseznamem"/>
              <w:numPr>
                <w:ilvl w:val="0"/>
                <w:numId w:val="0"/>
              </w:numPr>
              <w:spacing w:before="0"/>
              <w:rPr>
                <w:rFonts w:cs="Segoe UI"/>
                <w:b/>
              </w:rPr>
            </w:pPr>
            <w:r w:rsidRPr="00E41B0B">
              <w:rPr>
                <w:rFonts w:cs="Segoe UI"/>
                <w:b/>
              </w:rPr>
              <w:t>Označení (název) papíru</w:t>
            </w:r>
          </w:p>
        </w:tc>
        <w:tc>
          <w:tcPr>
            <w:tcW w:w="6267" w:type="dxa"/>
            <w:shd w:val="clear" w:color="auto" w:fill="F2F2F2" w:themeFill="background1" w:themeFillShade="F2"/>
          </w:tcPr>
          <w:p w14:paraId="1FA213A6" w14:textId="77777777" w:rsidR="00352E4A" w:rsidRPr="00E41B0B" w:rsidRDefault="00352E4A" w:rsidP="00352E4A">
            <w:pPr>
              <w:pStyle w:val="Odstavecseseznamem"/>
              <w:numPr>
                <w:ilvl w:val="0"/>
                <w:numId w:val="0"/>
              </w:numPr>
              <w:spacing w:before="0"/>
              <w:rPr>
                <w:rFonts w:cs="Segoe UI"/>
                <w:b/>
              </w:rPr>
            </w:pPr>
            <w:r w:rsidRPr="00E41B0B">
              <w:rPr>
                <w:rFonts w:cs="Segoe UI"/>
                <w:b/>
              </w:rPr>
              <w:t>Název ekoznačky, certifikátu či jiného označení dokládajícího, že se jedná o recyklovaný papír nebo ekologicky šetrný papír</w:t>
            </w:r>
          </w:p>
        </w:tc>
      </w:tr>
      <w:tr w:rsidR="00352E4A" w:rsidRPr="00E41B0B" w14:paraId="1723E4D4" w14:textId="77777777" w:rsidTr="00503902">
        <w:tc>
          <w:tcPr>
            <w:tcW w:w="2943" w:type="dxa"/>
          </w:tcPr>
          <w:p w14:paraId="3AA57164" w14:textId="7DA2298D" w:rsidR="00352E4A" w:rsidRPr="00E41B0B" w:rsidRDefault="00F16E24" w:rsidP="00352E4A">
            <w:pPr>
              <w:pStyle w:val="Odstavecseseznamem"/>
              <w:numPr>
                <w:ilvl w:val="0"/>
                <w:numId w:val="0"/>
              </w:numPr>
              <w:spacing w:before="0"/>
              <w:rPr>
                <w:rFonts w:cs="Segoe UI"/>
              </w:rPr>
            </w:pPr>
            <w:proofErr w:type="spellStart"/>
            <w:r>
              <w:rPr>
                <w:rFonts w:cs="Segoe UI"/>
              </w:rPr>
              <w:t>Ecoline</w:t>
            </w:r>
            <w:proofErr w:type="spellEnd"/>
          </w:p>
        </w:tc>
        <w:tc>
          <w:tcPr>
            <w:tcW w:w="6267" w:type="dxa"/>
          </w:tcPr>
          <w:p w14:paraId="77FBEF9A" w14:textId="7CDFD04E" w:rsidR="00352E4A" w:rsidRPr="00E41B0B" w:rsidRDefault="00F16E24" w:rsidP="00352E4A">
            <w:pPr>
              <w:pStyle w:val="Odstavecseseznamem"/>
              <w:numPr>
                <w:ilvl w:val="0"/>
                <w:numId w:val="0"/>
              </w:numPr>
              <w:spacing w:before="0"/>
              <w:rPr>
                <w:rFonts w:cs="Segoe UI"/>
              </w:rPr>
            </w:pPr>
            <w:proofErr w:type="spellStart"/>
            <w:r>
              <w:rPr>
                <w:rFonts w:cs="Segoe UI"/>
              </w:rPr>
              <w:t>Antalis</w:t>
            </w:r>
            <w:proofErr w:type="spellEnd"/>
            <w:r>
              <w:rPr>
                <w:rFonts w:cs="Segoe UI"/>
              </w:rPr>
              <w:t xml:space="preserve"> </w:t>
            </w:r>
            <w:proofErr w:type="spellStart"/>
            <w:r>
              <w:rPr>
                <w:rFonts w:cs="Segoe UI"/>
              </w:rPr>
              <w:t>Ecoline</w:t>
            </w:r>
            <w:proofErr w:type="spellEnd"/>
            <w:r>
              <w:rPr>
                <w:rFonts w:cs="Segoe UI"/>
              </w:rPr>
              <w:t xml:space="preserve">, certifikát FSC a ohodnocený známkou </w:t>
            </w:r>
            <w:proofErr w:type="spellStart"/>
            <w:r>
              <w:rPr>
                <w:rFonts w:cs="Segoe UI"/>
              </w:rPr>
              <w:t>Ecolabel</w:t>
            </w:r>
            <w:proofErr w:type="spellEnd"/>
          </w:p>
        </w:tc>
      </w:tr>
      <w:tr w:rsidR="00352E4A" w:rsidRPr="00E41B0B" w14:paraId="3C8AB90F" w14:textId="77777777" w:rsidTr="00503902">
        <w:tc>
          <w:tcPr>
            <w:tcW w:w="2943" w:type="dxa"/>
          </w:tcPr>
          <w:p w14:paraId="570E527C" w14:textId="77777777" w:rsidR="00352E4A" w:rsidRPr="00E41B0B" w:rsidRDefault="00352E4A" w:rsidP="00352E4A">
            <w:pPr>
              <w:pStyle w:val="Odstavecseseznamem"/>
              <w:numPr>
                <w:ilvl w:val="0"/>
                <w:numId w:val="0"/>
              </w:numPr>
              <w:spacing w:before="0"/>
              <w:rPr>
                <w:rFonts w:cs="Segoe UI"/>
              </w:rPr>
            </w:pPr>
          </w:p>
        </w:tc>
        <w:tc>
          <w:tcPr>
            <w:tcW w:w="6267" w:type="dxa"/>
          </w:tcPr>
          <w:p w14:paraId="5B7F4519" w14:textId="77777777" w:rsidR="00352E4A" w:rsidRPr="00E41B0B" w:rsidRDefault="00352E4A" w:rsidP="00503902">
            <w:pPr>
              <w:rPr>
                <w:rFonts w:cs="Segoe UI"/>
              </w:rPr>
            </w:pPr>
          </w:p>
        </w:tc>
      </w:tr>
      <w:tr w:rsidR="00352E4A" w:rsidRPr="00E41B0B" w14:paraId="115E362C" w14:textId="77777777" w:rsidTr="00503902">
        <w:tc>
          <w:tcPr>
            <w:tcW w:w="2943" w:type="dxa"/>
          </w:tcPr>
          <w:p w14:paraId="30EA3A49" w14:textId="77777777" w:rsidR="00352E4A" w:rsidRPr="00E41B0B" w:rsidRDefault="00352E4A" w:rsidP="00352E4A">
            <w:pPr>
              <w:pStyle w:val="Odstavecseseznamem"/>
              <w:numPr>
                <w:ilvl w:val="0"/>
                <w:numId w:val="0"/>
              </w:numPr>
              <w:spacing w:before="0"/>
              <w:rPr>
                <w:rFonts w:cs="Segoe UI"/>
              </w:rPr>
            </w:pPr>
          </w:p>
        </w:tc>
        <w:tc>
          <w:tcPr>
            <w:tcW w:w="6267" w:type="dxa"/>
          </w:tcPr>
          <w:p w14:paraId="24CAC116" w14:textId="77777777" w:rsidR="00352E4A" w:rsidRPr="00E41B0B" w:rsidRDefault="00352E4A" w:rsidP="00503902">
            <w:pPr>
              <w:rPr>
                <w:rFonts w:cs="Segoe UI"/>
              </w:rPr>
            </w:pPr>
          </w:p>
        </w:tc>
      </w:tr>
      <w:tr w:rsidR="00352E4A" w:rsidRPr="00E41B0B" w14:paraId="3568FF7E" w14:textId="77777777" w:rsidTr="00503902">
        <w:tc>
          <w:tcPr>
            <w:tcW w:w="2943" w:type="dxa"/>
          </w:tcPr>
          <w:p w14:paraId="6650ECE8" w14:textId="77777777" w:rsidR="00352E4A" w:rsidRPr="00E41B0B" w:rsidRDefault="00352E4A" w:rsidP="00352E4A">
            <w:pPr>
              <w:pStyle w:val="Odstavecseseznamem"/>
              <w:numPr>
                <w:ilvl w:val="0"/>
                <w:numId w:val="0"/>
              </w:numPr>
              <w:spacing w:before="0"/>
              <w:rPr>
                <w:rFonts w:cs="Segoe UI"/>
              </w:rPr>
            </w:pPr>
          </w:p>
        </w:tc>
        <w:tc>
          <w:tcPr>
            <w:tcW w:w="6267" w:type="dxa"/>
          </w:tcPr>
          <w:p w14:paraId="499D5F97" w14:textId="77777777" w:rsidR="00352E4A" w:rsidRPr="00E41B0B" w:rsidRDefault="00352E4A" w:rsidP="00503902">
            <w:pPr>
              <w:rPr>
                <w:rFonts w:cs="Segoe UI"/>
              </w:rPr>
            </w:pPr>
          </w:p>
        </w:tc>
      </w:tr>
      <w:tr w:rsidR="00352E4A" w:rsidRPr="00E41B0B" w14:paraId="284AC4F2" w14:textId="77777777" w:rsidTr="00503902">
        <w:tc>
          <w:tcPr>
            <w:tcW w:w="2943" w:type="dxa"/>
          </w:tcPr>
          <w:p w14:paraId="181E643C" w14:textId="77777777" w:rsidR="00352E4A" w:rsidRPr="00E41B0B" w:rsidRDefault="00352E4A" w:rsidP="00352E4A">
            <w:pPr>
              <w:pStyle w:val="Odstavecseseznamem"/>
              <w:numPr>
                <w:ilvl w:val="0"/>
                <w:numId w:val="0"/>
              </w:numPr>
              <w:spacing w:before="0"/>
              <w:rPr>
                <w:rFonts w:cs="Segoe UI"/>
              </w:rPr>
            </w:pPr>
          </w:p>
        </w:tc>
        <w:tc>
          <w:tcPr>
            <w:tcW w:w="6267" w:type="dxa"/>
          </w:tcPr>
          <w:p w14:paraId="60F81502" w14:textId="77777777" w:rsidR="00352E4A" w:rsidRPr="00E41B0B" w:rsidRDefault="00352E4A" w:rsidP="00503902">
            <w:pPr>
              <w:rPr>
                <w:rFonts w:cs="Segoe UI"/>
              </w:rPr>
            </w:pPr>
          </w:p>
        </w:tc>
      </w:tr>
      <w:tr w:rsidR="00352E4A" w:rsidRPr="00E41B0B" w14:paraId="60A07255" w14:textId="77777777" w:rsidTr="00503902">
        <w:tc>
          <w:tcPr>
            <w:tcW w:w="2943" w:type="dxa"/>
          </w:tcPr>
          <w:p w14:paraId="57723BDF" w14:textId="77777777" w:rsidR="00352E4A" w:rsidRPr="00E41B0B" w:rsidRDefault="00352E4A" w:rsidP="00352E4A">
            <w:pPr>
              <w:pStyle w:val="Odstavecseseznamem"/>
              <w:numPr>
                <w:ilvl w:val="0"/>
                <w:numId w:val="0"/>
              </w:numPr>
              <w:spacing w:before="0"/>
              <w:rPr>
                <w:rFonts w:cs="Segoe UI"/>
              </w:rPr>
            </w:pPr>
          </w:p>
        </w:tc>
        <w:tc>
          <w:tcPr>
            <w:tcW w:w="6267" w:type="dxa"/>
          </w:tcPr>
          <w:p w14:paraId="546FD08C" w14:textId="77777777" w:rsidR="00352E4A" w:rsidRPr="00E41B0B" w:rsidRDefault="00352E4A" w:rsidP="00503902">
            <w:pPr>
              <w:rPr>
                <w:rFonts w:cs="Segoe UI"/>
              </w:rPr>
            </w:pPr>
          </w:p>
        </w:tc>
      </w:tr>
    </w:tbl>
    <w:p w14:paraId="064F212A" w14:textId="77777777" w:rsidR="00352E4A" w:rsidRPr="00E41B0B" w:rsidRDefault="00352E4A" w:rsidP="00352E4A">
      <w:pPr>
        <w:pStyle w:val="Odstavecseseznamem"/>
        <w:numPr>
          <w:ilvl w:val="0"/>
          <w:numId w:val="0"/>
        </w:numPr>
        <w:rPr>
          <w:rFonts w:cs="Segoe UI"/>
        </w:rPr>
      </w:pPr>
    </w:p>
    <w:p w14:paraId="24B80C85" w14:textId="77777777" w:rsidR="00352E4A" w:rsidRPr="00E41B0B" w:rsidRDefault="00352E4A" w:rsidP="00352E4A">
      <w:pPr>
        <w:rPr>
          <w:rFonts w:cs="Segoe UI"/>
        </w:rPr>
      </w:pPr>
    </w:p>
    <w:p w14:paraId="43C51000" w14:textId="77777777" w:rsidR="00352E4A" w:rsidRPr="00E41B0B" w:rsidRDefault="00352E4A" w:rsidP="00352E4A">
      <w:pPr>
        <w:rPr>
          <w:rFonts w:cs="Segoe UI"/>
        </w:rPr>
      </w:pPr>
    </w:p>
    <w:p w14:paraId="598F1DCD" w14:textId="77777777" w:rsidR="00352E4A" w:rsidRPr="0027283C" w:rsidRDefault="00352E4A" w:rsidP="0027283C">
      <w:pPr>
        <w:pStyle w:val="Normalnicslovnabc"/>
        <w:numPr>
          <w:ilvl w:val="0"/>
          <w:numId w:val="0"/>
        </w:numPr>
        <w:tabs>
          <w:tab w:val="left" w:pos="4962"/>
        </w:tabs>
        <w:ind w:left="357" w:hanging="357"/>
      </w:pPr>
    </w:p>
    <w:sectPr w:rsidR="00352E4A" w:rsidRPr="0027283C"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A24E" w14:textId="77777777" w:rsidR="006245C2" w:rsidRDefault="006245C2" w:rsidP="002919BE">
      <w:r>
        <w:separator/>
      </w:r>
    </w:p>
  </w:endnote>
  <w:endnote w:type="continuationSeparator" w:id="0">
    <w:p w14:paraId="09F86170" w14:textId="77777777" w:rsidR="006245C2" w:rsidRDefault="006245C2"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518D" w14:textId="2DE27482" w:rsidR="006245C2" w:rsidRDefault="006245C2">
    <w:pPr>
      <w:pStyle w:val="Zpat"/>
    </w:pPr>
    <w:r w:rsidRPr="004E16E2">
      <w:rPr>
        <w:noProof/>
        <w:szCs w:val="16"/>
      </w:rPr>
      <mc:AlternateContent>
        <mc:Choice Requires="wps">
          <w:drawing>
            <wp:anchor distT="0" distB="0" distL="114300" distR="114300" simplePos="0" relativeHeight="251661312" behindDoc="0" locked="1" layoutInCell="1" allowOverlap="1" wp14:anchorId="5944E3FB" wp14:editId="42EAF810">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BE07" w14:textId="7D6687A4" w:rsidR="006245C2" w:rsidRPr="00983C4B" w:rsidRDefault="006245C2"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A5F09">
                            <w:rPr>
                              <w:rStyle w:val="slostrnky"/>
                              <w:rFonts w:cs="Segoe UI"/>
                              <w:noProof/>
                              <w:sz w:val="16"/>
                              <w:szCs w:val="16"/>
                            </w:rPr>
                            <w:t>21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A5F09">
                            <w:rPr>
                              <w:rStyle w:val="slostrnky"/>
                              <w:rFonts w:cs="Segoe UI"/>
                              <w:noProof/>
                              <w:sz w:val="16"/>
                              <w:szCs w:val="16"/>
                            </w:rPr>
                            <w:t>22</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44E3FB"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0B41BE07" w14:textId="7D6687A4" w:rsidR="006245C2" w:rsidRPr="00983C4B" w:rsidRDefault="006245C2"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A5F09">
                      <w:rPr>
                        <w:rStyle w:val="slostrnky"/>
                        <w:rFonts w:cs="Segoe UI"/>
                        <w:noProof/>
                        <w:sz w:val="16"/>
                        <w:szCs w:val="16"/>
                      </w:rPr>
                      <w:t>21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A5F09">
                      <w:rPr>
                        <w:rStyle w:val="slostrnky"/>
                        <w:rFonts w:cs="Segoe UI"/>
                        <w:noProof/>
                        <w:sz w:val="16"/>
                        <w:szCs w:val="16"/>
                      </w:rPr>
                      <w:t>22</w:t>
                    </w:r>
                    <w:r w:rsidRPr="00983C4B">
                      <w:rPr>
                        <w:rStyle w:val="slostrnky"/>
                        <w:rFonts w:cs="Segoe UI"/>
                        <w:sz w:val="16"/>
                        <w:szCs w:val="16"/>
                      </w:rPr>
                      <w:fldChar w:fldCharType="end"/>
                    </w:r>
                  </w:p>
                </w:txbxContent>
              </v:textbox>
              <w10:wrap anchory="page"/>
              <w10:anchorlock/>
            </v:shape>
          </w:pict>
        </mc:Fallback>
      </mc:AlternateContent>
    </w:r>
    <w:r>
      <w:t>Rámcová dohoda o poskytování tiskařských a distribučních služeb v letech 2025 - 2027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87DB" w14:textId="38DAB4BC" w:rsidR="006245C2" w:rsidRDefault="006245C2">
    <w:pPr>
      <w:pStyle w:val="Zpat"/>
    </w:pPr>
    <w:r w:rsidRPr="004E16E2">
      <w:rPr>
        <w:noProof/>
        <w:szCs w:val="16"/>
      </w:rPr>
      <mc:AlternateContent>
        <mc:Choice Requires="wps">
          <w:drawing>
            <wp:anchor distT="0" distB="0" distL="114300" distR="114300" simplePos="0" relativeHeight="251659264" behindDoc="0" locked="1" layoutInCell="1" allowOverlap="1" wp14:anchorId="5F9C8CE3" wp14:editId="13D5C70B">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1199" w14:textId="3FC17050" w:rsidR="006245C2" w:rsidRPr="00F02675" w:rsidRDefault="006245C2"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A5F09">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A5F09">
                            <w:rPr>
                              <w:rStyle w:val="slostrnky"/>
                              <w:rFonts w:cs="Segoe UI"/>
                              <w:noProof/>
                              <w:sz w:val="16"/>
                              <w:szCs w:val="16"/>
                            </w:rPr>
                            <w:t>22</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C8CE3"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19DE1199" w14:textId="3FC17050" w:rsidR="006245C2" w:rsidRPr="00F02675" w:rsidRDefault="006245C2"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A5F09">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A5F09">
                      <w:rPr>
                        <w:rStyle w:val="slostrnky"/>
                        <w:rFonts w:cs="Segoe UI"/>
                        <w:noProof/>
                        <w:sz w:val="16"/>
                        <w:szCs w:val="16"/>
                      </w:rPr>
                      <w:t>22</w:t>
                    </w:r>
                    <w:r w:rsidRPr="00F02675">
                      <w:rPr>
                        <w:rStyle w:val="slostrnky"/>
                        <w:rFonts w:cs="Segoe UI"/>
                        <w:sz w:val="16"/>
                        <w:szCs w:val="16"/>
                      </w:rPr>
                      <w:fldChar w:fldCharType="end"/>
                    </w:r>
                  </w:p>
                </w:txbxContent>
              </v:textbox>
              <w10:wrap anchory="page"/>
              <w10:anchorlock/>
            </v:shape>
          </w:pict>
        </mc:Fallback>
      </mc:AlternateContent>
    </w:r>
    <w:r>
      <w:t>Rámcová dohoda o poskytování tiskařských a distribučních služeb v letech 2025 až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4DFAC" w14:textId="77777777" w:rsidR="006245C2" w:rsidRDefault="006245C2" w:rsidP="002919BE">
      <w:r>
        <w:separator/>
      </w:r>
    </w:p>
  </w:footnote>
  <w:footnote w:type="continuationSeparator" w:id="0">
    <w:p w14:paraId="3E3D3CD1" w14:textId="77777777" w:rsidR="006245C2" w:rsidRDefault="006245C2"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5376" w14:textId="4B75F3ED" w:rsidR="006245C2" w:rsidRDefault="006245C2" w:rsidP="00A63F70">
    <w:pPr>
      <w:pStyle w:val="Zhlav"/>
      <w:tabs>
        <w:tab w:val="clear" w:pos="4536"/>
        <w:tab w:val="clear" w:pos="9072"/>
        <w:tab w:val="left" w:pos="1970"/>
      </w:tabs>
    </w:pPr>
    <w:r>
      <w:rPr>
        <w:noProof/>
      </w:rPr>
      <w:drawing>
        <wp:inline distT="0" distB="0" distL="0" distR="0" wp14:anchorId="4C9E28AF" wp14:editId="1632F03C">
          <wp:extent cx="2085714" cy="523810"/>
          <wp:effectExtent l="0" t="0" r="0" b="0"/>
          <wp:docPr id="1644468409" name="Obrázek 1" descr="Obsah obrázku Elektricky modrá, Písmo, modrá,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68409" name="Obrázek 1" descr="Obsah obrázku Elektricky modrá, Písmo, modrá, text&#10;&#10;Popis byl vytvořen automaticky"/>
                  <pic:cNvPicPr/>
                </pic:nvPicPr>
                <pic:blipFill>
                  <a:blip r:embed="rId1"/>
                  <a:stretch>
                    <a:fillRect/>
                  </a:stretch>
                </pic:blipFill>
                <pic:spPr>
                  <a:xfrm>
                    <a:off x="0" y="0"/>
                    <a:ext cx="2085714" cy="523810"/>
                  </a:xfrm>
                  <a:prstGeom prst="rect">
                    <a:avLst/>
                  </a:prstGeom>
                </pic:spPr>
              </pic:pic>
            </a:graphicData>
          </a:graphic>
        </wp:inline>
      </w:drawing>
    </w:r>
    <w:r>
      <w:rPr>
        <w:noProof/>
      </w:rPr>
      <w:t xml:space="preserve">                    </w:t>
    </w:r>
    <w:r>
      <w:rPr>
        <w:noProof/>
      </w:rPr>
      <w:drawing>
        <wp:inline distT="0" distB="0" distL="0" distR="0" wp14:anchorId="56539AE6" wp14:editId="1BCA9AA1">
          <wp:extent cx="476190" cy="533333"/>
          <wp:effectExtent l="0" t="0" r="635" b="635"/>
          <wp:docPr id="942825251" name="Obrázek 1" descr="Obsah obrázku text, Písmo, design, utahovací klíč&#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25251" name="Obrázek 1" descr="Obsah obrázku text, Písmo, design, utahovací klíč&#10;&#10;Popis byl vytvořen automaticky"/>
                  <pic:cNvPicPr/>
                </pic:nvPicPr>
                <pic:blipFill>
                  <a:blip r:embed="rId2"/>
                  <a:stretch>
                    <a:fillRect/>
                  </a:stretch>
                </pic:blipFill>
                <pic:spPr>
                  <a:xfrm>
                    <a:off x="0" y="0"/>
                    <a:ext cx="476190" cy="533333"/>
                  </a:xfrm>
                  <a:prstGeom prst="rect">
                    <a:avLst/>
                  </a:prstGeom>
                </pic:spPr>
              </pic:pic>
            </a:graphicData>
          </a:graphic>
        </wp:inline>
      </w:drawing>
    </w:r>
    <w:r>
      <w:rPr>
        <w:noProof/>
      </w:rPr>
      <w:t xml:space="preserve">       </w:t>
    </w:r>
    <w:r>
      <w:rPr>
        <w:noProof/>
      </w:rPr>
      <w:tab/>
      <w:t xml:space="preserve">                                       </w:t>
    </w:r>
    <w:r>
      <w:rPr>
        <w:noProof/>
      </w:rPr>
      <w:drawing>
        <wp:inline distT="0" distB="0" distL="0" distR="0" wp14:anchorId="041E4790" wp14:editId="30D8EFCB">
          <wp:extent cx="676190" cy="514286"/>
          <wp:effectExtent l="0" t="0" r="0" b="635"/>
          <wp:docPr id="528530006"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30006" name="Obrázek 1" descr="Obsah obrázku text, Písmo, logo, Grafika&#10;&#10;Popis byl vytvořen automaticky"/>
                  <pic:cNvPicPr/>
                </pic:nvPicPr>
                <pic:blipFill>
                  <a:blip r:embed="rId3"/>
                  <a:stretch>
                    <a:fillRect/>
                  </a:stretch>
                </pic:blipFill>
                <pic:spPr>
                  <a:xfrm>
                    <a:off x="0" y="0"/>
                    <a:ext cx="676190" cy="514286"/>
                  </a:xfrm>
                  <a:prstGeom prst="rect">
                    <a:avLst/>
                  </a:prstGeom>
                </pic:spPr>
              </pic:pic>
            </a:graphicData>
          </a:graphic>
        </wp:inline>
      </w:drawing>
    </w:r>
  </w:p>
  <w:p w14:paraId="272FAB36" w14:textId="30051257" w:rsidR="006245C2" w:rsidRDefault="006245C2" w:rsidP="005E3243">
    <w:pPr>
      <w:pStyle w:val="Zhlav"/>
      <w:jc w:val="center"/>
    </w:pPr>
  </w:p>
  <w:p w14:paraId="2D84BEA6" w14:textId="77777777" w:rsidR="006245C2" w:rsidRDefault="006245C2" w:rsidP="005E324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FA34" w14:textId="4D9D6B7F" w:rsidR="006245C2" w:rsidRDefault="006245C2">
    <w:pPr>
      <w:pStyle w:val="Zhlav"/>
    </w:pPr>
    <w:r>
      <w:rPr>
        <w:rFonts w:cs="Segoe UI"/>
        <w:noProof/>
        <w:color w:val="808080" w:themeColor="background1" w:themeShade="80"/>
      </w:rPr>
      <w:drawing>
        <wp:inline distT="0" distB="0" distL="0" distR="0" wp14:anchorId="68DD92F5" wp14:editId="175BB692">
          <wp:extent cx="2082800" cy="527050"/>
          <wp:effectExtent l="0" t="0" r="0" b="6350"/>
          <wp:docPr id="547175234" name="Obrázek 2" descr="Obsah obrázku Elektricky modrá, Písmo, text,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75234" name="Obrázek 2" descr="Obsah obrázku Elektricky modrá, Písmo, text,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082800" cy="527050"/>
                  </a:xfrm>
                  <a:prstGeom prst="rect">
                    <a:avLst/>
                  </a:prstGeom>
                </pic:spPr>
              </pic:pic>
            </a:graphicData>
          </a:graphic>
        </wp:inline>
      </w:drawing>
    </w:r>
    <w:r>
      <w:rPr>
        <w:noProof/>
      </w:rPr>
      <w:t xml:space="preserve">              </w:t>
    </w:r>
    <w:r>
      <w:rPr>
        <w:noProof/>
      </w:rPr>
      <w:drawing>
        <wp:inline distT="0" distB="0" distL="0" distR="0" wp14:anchorId="67759F24" wp14:editId="266712C7">
          <wp:extent cx="475200" cy="532800"/>
          <wp:effectExtent l="0" t="0" r="1270" b="635"/>
          <wp:docPr id="12" name="Obrázek 1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200" cy="532800"/>
                  </a:xfrm>
                  <a:prstGeom prst="rect">
                    <a:avLst/>
                  </a:prstGeom>
                  <a:noFill/>
                  <a:ln>
                    <a:noFill/>
                  </a:ln>
                </pic:spPr>
              </pic:pic>
            </a:graphicData>
          </a:graphic>
        </wp:inline>
      </w:drawing>
    </w:r>
    <w:r>
      <w:rPr>
        <w:noProof/>
      </w:rPr>
      <w:t xml:space="preserve">                                                                   </w:t>
    </w:r>
    <w:r>
      <w:rPr>
        <w:noProof/>
      </w:rPr>
      <w:drawing>
        <wp:inline distT="0" distB="0" distL="0" distR="0" wp14:anchorId="6B5ACCF4" wp14:editId="1575AB7F">
          <wp:extent cx="680720" cy="510777"/>
          <wp:effectExtent l="0" t="0" r="5080" b="3810"/>
          <wp:docPr id="13" name="Obrázek 13" descr="zelena-usporam-zakladni-varianta-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zelena-usporam-zakladni-varianta-l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7637" cy="5159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C1E8D2"/>
    <w:multiLevelType w:val="hybridMultilevel"/>
    <w:tmpl w:val="2CD0C6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17B09A"/>
    <w:multiLevelType w:val="hybridMultilevel"/>
    <w:tmpl w:val="7C7703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B5D4A5"/>
    <w:multiLevelType w:val="hybridMultilevel"/>
    <w:tmpl w:val="E9EF0B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153581"/>
    <w:multiLevelType w:val="hybridMultilevel"/>
    <w:tmpl w:val="E3A167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1D9C3AFA"/>
    <w:lvl w:ilvl="0">
      <w:start w:val="1"/>
      <w:numFmt w:val="decimal"/>
      <w:pStyle w:val="Podtitul11"/>
      <w:lvlText w:val="%1."/>
      <w:lvlJc w:val="left"/>
      <w:pPr>
        <w:tabs>
          <w:tab w:val="num" w:pos="1492"/>
        </w:tabs>
        <w:ind w:left="1492" w:hanging="360"/>
      </w:pPr>
    </w:lvl>
  </w:abstractNum>
  <w:abstractNum w:abstractNumId="5" w15:restartNumberingAfterBreak="0">
    <w:nsid w:val="FFFFFF7D"/>
    <w:multiLevelType w:val="singleLevel"/>
    <w:tmpl w:val="12C2FD0E"/>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EC344BC2"/>
    <w:lvl w:ilvl="0">
      <w:start w:val="1"/>
      <w:numFmt w:val="decimal"/>
      <w:pStyle w:val="slovanseznam3"/>
      <w:lvlText w:val="%1."/>
      <w:lvlJc w:val="left"/>
      <w:pPr>
        <w:tabs>
          <w:tab w:val="num" w:pos="926"/>
        </w:tabs>
        <w:ind w:left="926" w:hanging="360"/>
      </w:pPr>
    </w:lvl>
  </w:abstractNum>
  <w:abstractNum w:abstractNumId="7" w15:restartNumberingAfterBreak="0">
    <w:nsid w:val="FFFFFF7F"/>
    <w:multiLevelType w:val="singleLevel"/>
    <w:tmpl w:val="F5E6FE54"/>
    <w:lvl w:ilvl="0">
      <w:start w:val="1"/>
      <w:numFmt w:val="decimal"/>
      <w:pStyle w:val="slovanseznam2"/>
      <w:lvlText w:val="%1."/>
      <w:lvlJc w:val="left"/>
      <w:pPr>
        <w:tabs>
          <w:tab w:val="num" w:pos="643"/>
        </w:tabs>
        <w:ind w:left="643" w:hanging="360"/>
      </w:pPr>
    </w:lvl>
  </w:abstractNum>
  <w:abstractNum w:abstractNumId="8" w15:restartNumberingAfterBreak="0">
    <w:nsid w:val="FFFFFF80"/>
    <w:multiLevelType w:val="singleLevel"/>
    <w:tmpl w:val="77346BA0"/>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5F76876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D7C8CB7A"/>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573E4B6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504CECF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DDE4050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6560ED"/>
    <w:multiLevelType w:val="hybridMultilevel"/>
    <w:tmpl w:val="51E08DC0"/>
    <w:lvl w:ilvl="0" w:tplc="72C2DF62">
      <w:start w:val="1"/>
      <w:numFmt w:val="bullet"/>
      <w:pStyle w:val="odrazkynormalni"/>
      <w:lvlText w:val="–"/>
      <w:lvlJc w:val="left"/>
      <w:pPr>
        <w:ind w:left="360" w:hanging="360"/>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1EA2AE0"/>
    <w:multiLevelType w:val="multilevel"/>
    <w:tmpl w:val="3AD0CE64"/>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Segoe UI" w:hAnsi="Segoe UI" w:hint="default"/>
        <w:b w:val="0"/>
        <w:i w:val="0"/>
        <w:color w:val="auto"/>
        <w:sz w:val="20"/>
      </w:rPr>
    </w:lvl>
    <w:lvl w:ilvl="2">
      <w:start w:val="1"/>
      <w:numFmt w:val="decimal"/>
      <w:lvlText w:val="%1.%2.%3"/>
      <w:lvlJc w:val="left"/>
      <w:pPr>
        <w:ind w:left="1134" w:hanging="567"/>
      </w:pPr>
      <w:rPr>
        <w:rFonts w:hint="default"/>
      </w:rPr>
    </w:lvl>
    <w:lvl w:ilvl="3">
      <w:start w:val="1"/>
      <w:numFmt w:val="bullet"/>
      <w:lvlText w:val=""/>
      <w:lvlJc w:val="left"/>
      <w:pPr>
        <w:ind w:left="1418" w:hanging="284"/>
      </w:pPr>
      <w:rPr>
        <w:rFonts w:ascii="Symbol" w:hAnsi="Symbol"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7" w15:restartNumberingAfterBreak="0">
    <w:nsid w:val="05BF234E"/>
    <w:multiLevelType w:val="multilevel"/>
    <w:tmpl w:val="5002E9D0"/>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bullet"/>
      <w:lvlText w:val=""/>
      <w:lvlJc w:val="left"/>
      <w:pPr>
        <w:tabs>
          <w:tab w:val="num" w:pos="1418"/>
        </w:tabs>
        <w:ind w:left="1418" w:hanging="284"/>
      </w:pPr>
      <w:rPr>
        <w:rFonts w:ascii="Symbol" w:hAnsi="Symbol"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7FB551E"/>
    <w:multiLevelType w:val="multilevel"/>
    <w:tmpl w:val="B7D6337C"/>
    <w:styleLink w:val="Stylslovnvlevo"/>
    <w:lvl w:ilvl="0">
      <w:start w:val="1"/>
      <w:numFmt w:val="lowerLetter"/>
      <w:lvlText w:val="%1)"/>
      <w:lvlJc w:val="left"/>
      <w:pPr>
        <w:ind w:left="720" w:hanging="360"/>
      </w:pPr>
      <w:rPr>
        <w:rFonts w:ascii="JohnSans Text Pro" w:hAnsi="JohnSans Tex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EE462D6"/>
    <w:multiLevelType w:val="hybridMultilevel"/>
    <w:tmpl w:val="C5749562"/>
    <w:lvl w:ilvl="0" w:tplc="227C6E4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100A0035"/>
    <w:multiLevelType w:val="hybridMultilevel"/>
    <w:tmpl w:val="9D4CE026"/>
    <w:lvl w:ilvl="0" w:tplc="BACC9FB0">
      <w:numFmt w:val="bullet"/>
      <w:lvlText w:val="-"/>
      <w:lvlJc w:val="left"/>
      <w:pPr>
        <w:ind w:left="720" w:hanging="360"/>
      </w:pPr>
      <w:rPr>
        <w:rFonts w:ascii="Segoe UI" w:eastAsiaTheme="minorHAns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6FE53E8"/>
    <w:multiLevelType w:val="hybridMultilevel"/>
    <w:tmpl w:val="3C9ED24C"/>
    <w:lvl w:ilvl="0" w:tplc="04050017">
      <w:start w:val="1"/>
      <w:numFmt w:val="lowerLetter"/>
      <w:lvlText w:val="%1)"/>
      <w:lvlJc w:val="left"/>
      <w:pPr>
        <w:ind w:left="1440" w:hanging="360"/>
      </w:pPr>
      <w:rPr>
        <w:rFonts w:cs="Times New Roman"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208C53BA"/>
    <w:multiLevelType w:val="hybridMultilevel"/>
    <w:tmpl w:val="91806E0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28" w15:restartNumberingAfterBreak="0">
    <w:nsid w:val="40886346"/>
    <w:multiLevelType w:val="hybridMultilevel"/>
    <w:tmpl w:val="299464D8"/>
    <w:lvl w:ilvl="0" w:tplc="1AFCB26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2038C5"/>
    <w:multiLevelType w:val="hybridMultilevel"/>
    <w:tmpl w:val="2B023B84"/>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44D0172E"/>
    <w:multiLevelType w:val="multilevel"/>
    <w:tmpl w:val="CDBA0A8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Segoe UI" w:hAnsi="Segoe UI" w:hint="default"/>
        <w:b w:val="0"/>
        <w:i w:val="0"/>
        <w:color w:val="auto"/>
        <w:sz w:val="20"/>
      </w:rPr>
    </w:lvl>
    <w:lvl w:ilvl="2">
      <w:start w:val="1"/>
      <w:numFmt w:val="decimal"/>
      <w:lvlText w:val="%1.%2.%3"/>
      <w:lvlJc w:val="left"/>
      <w:pPr>
        <w:ind w:left="1134" w:hanging="567"/>
      </w:pPr>
      <w:rPr>
        <w:rFonts w:hint="default"/>
      </w:rPr>
    </w:lvl>
    <w:lvl w:ilvl="3">
      <w:start w:val="1"/>
      <w:numFmt w:val="decimal"/>
      <w:lvlText w:val="%4)"/>
      <w:lvlJc w:val="left"/>
      <w:pPr>
        <w:ind w:left="1418" w:hanging="284"/>
      </w:pPr>
      <w:rPr>
        <w:rFonts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023095D"/>
    <w:multiLevelType w:val="hybridMultilevel"/>
    <w:tmpl w:val="0B6CA3AC"/>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3" w15:restartNumberingAfterBreak="0">
    <w:nsid w:val="509C37AA"/>
    <w:multiLevelType w:val="hybridMultilevel"/>
    <w:tmpl w:val="4936FF46"/>
    <w:lvl w:ilvl="0" w:tplc="57D624F0">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4" w15:restartNumberingAfterBreak="0">
    <w:nsid w:val="570D5FC7"/>
    <w:multiLevelType w:val="multilevel"/>
    <w:tmpl w:val="A2AE91B8"/>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567"/>
        </w:tabs>
        <w:ind w:left="567"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7EF3041"/>
    <w:multiLevelType w:val="hybridMultilevel"/>
    <w:tmpl w:val="ECFE5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AA280A"/>
    <w:multiLevelType w:val="multilevel"/>
    <w:tmpl w:val="1C98554E"/>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D426675"/>
    <w:multiLevelType w:val="multilevel"/>
    <w:tmpl w:val="DC02C640"/>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bullet"/>
      <w:lvlText w:val=""/>
      <w:lvlJc w:val="left"/>
      <w:pPr>
        <w:tabs>
          <w:tab w:val="num" w:pos="1418"/>
        </w:tabs>
        <w:ind w:left="1418" w:hanging="284"/>
      </w:pPr>
      <w:rPr>
        <w:rFonts w:ascii="Symbol" w:hAnsi="Symbol"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3131FF1"/>
    <w:multiLevelType w:val="hybridMultilevel"/>
    <w:tmpl w:val="274C13B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6E9801A6"/>
    <w:multiLevelType w:val="hybridMultilevel"/>
    <w:tmpl w:val="DA26854C"/>
    <w:lvl w:ilvl="0" w:tplc="57D624F0">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1" w15:restartNumberingAfterBreak="0">
    <w:nsid w:val="72C11BF3"/>
    <w:multiLevelType w:val="hybridMultilevel"/>
    <w:tmpl w:val="60EE17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1B1D96"/>
    <w:multiLevelType w:val="hybridMultilevel"/>
    <w:tmpl w:val="999A399E"/>
    <w:lvl w:ilvl="0" w:tplc="9B849B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27CDF"/>
    <w:multiLevelType w:val="multilevel"/>
    <w:tmpl w:val="1248D82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043409509">
    <w:abstractNumId w:val="16"/>
  </w:num>
  <w:num w:numId="2" w16cid:durableId="1082531311">
    <w:abstractNumId w:val="30"/>
  </w:num>
  <w:num w:numId="3" w16cid:durableId="50160173">
    <w:abstractNumId w:val="19"/>
  </w:num>
  <w:num w:numId="4" w16cid:durableId="450637575">
    <w:abstractNumId w:val="27"/>
  </w:num>
  <w:num w:numId="5" w16cid:durableId="1944262411">
    <w:abstractNumId w:val="20"/>
  </w:num>
  <w:num w:numId="6" w16cid:durableId="1086269954">
    <w:abstractNumId w:val="25"/>
  </w:num>
  <w:num w:numId="7" w16cid:durableId="2029793192">
    <w:abstractNumId w:val="34"/>
  </w:num>
  <w:num w:numId="8" w16cid:durableId="780222471">
    <w:abstractNumId w:val="26"/>
  </w:num>
  <w:num w:numId="9" w16cid:durableId="464004921">
    <w:abstractNumId w:val="21"/>
  </w:num>
  <w:num w:numId="10" w16cid:durableId="1607419112">
    <w:abstractNumId w:val="24"/>
  </w:num>
  <w:num w:numId="11" w16cid:durableId="1182620128">
    <w:abstractNumId w:val="6"/>
  </w:num>
  <w:num w:numId="12" w16cid:durableId="95685763">
    <w:abstractNumId w:val="37"/>
  </w:num>
  <w:num w:numId="13" w16cid:durableId="1357807320">
    <w:abstractNumId w:val="17"/>
  </w:num>
  <w:num w:numId="14" w16cid:durableId="494951709">
    <w:abstractNumId w:val="7"/>
  </w:num>
  <w:num w:numId="15" w16cid:durableId="907499759">
    <w:abstractNumId w:val="34"/>
    <w:lvlOverride w:ilvl="0">
      <w:startOverride w:val="2"/>
    </w:lvlOverride>
    <w:lvlOverride w:ilvl="1">
      <w:startOverride w:val="1"/>
    </w:lvlOverride>
    <w:lvlOverride w:ilvl="2">
      <w:startOverride w:val="2"/>
    </w:lvlOverride>
  </w:num>
  <w:num w:numId="16" w16cid:durableId="1834878331">
    <w:abstractNumId w:val="15"/>
  </w:num>
  <w:num w:numId="17" w16cid:durableId="1617365707">
    <w:abstractNumId w:val="38"/>
  </w:num>
  <w:num w:numId="18" w16cid:durableId="988560307">
    <w:abstractNumId w:val="4"/>
  </w:num>
  <w:num w:numId="19" w16cid:durableId="524487643">
    <w:abstractNumId w:val="32"/>
  </w:num>
  <w:num w:numId="20" w16cid:durableId="1407532118">
    <w:abstractNumId w:val="35"/>
  </w:num>
  <w:num w:numId="21" w16cid:durableId="153449971">
    <w:abstractNumId w:val="28"/>
  </w:num>
  <w:num w:numId="22" w16cid:durableId="1003896949">
    <w:abstractNumId w:val="22"/>
  </w:num>
  <w:num w:numId="23" w16cid:durableId="18915767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5338226">
    <w:abstractNumId w:val="12"/>
  </w:num>
  <w:num w:numId="25" w16cid:durableId="256211154">
    <w:abstractNumId w:val="5"/>
  </w:num>
  <w:num w:numId="26" w16cid:durableId="290207913">
    <w:abstractNumId w:val="13"/>
  </w:num>
  <w:num w:numId="27" w16cid:durableId="729230151">
    <w:abstractNumId w:val="11"/>
  </w:num>
  <w:num w:numId="28" w16cid:durableId="5908858">
    <w:abstractNumId w:val="10"/>
  </w:num>
  <w:num w:numId="29" w16cid:durableId="1532648549">
    <w:abstractNumId w:val="9"/>
  </w:num>
  <w:num w:numId="30" w16cid:durableId="1602371768">
    <w:abstractNumId w:val="8"/>
  </w:num>
  <w:num w:numId="31" w16cid:durableId="678047293">
    <w:abstractNumId w:val="18"/>
  </w:num>
  <w:num w:numId="32" w16cid:durableId="749736241">
    <w:abstractNumId w:val="36"/>
  </w:num>
  <w:num w:numId="33" w16cid:durableId="1431201904">
    <w:abstractNumId w:val="43"/>
  </w:num>
  <w:num w:numId="34" w16cid:durableId="395322222">
    <w:abstractNumId w:val="23"/>
  </w:num>
  <w:num w:numId="35" w16cid:durableId="481507471">
    <w:abstractNumId w:val="14"/>
  </w:num>
  <w:num w:numId="36" w16cid:durableId="2079667271">
    <w:abstractNumId w:val="29"/>
  </w:num>
  <w:num w:numId="37" w16cid:durableId="1119565324">
    <w:abstractNumId w:val="40"/>
  </w:num>
  <w:num w:numId="38" w16cid:durableId="329143251">
    <w:abstractNumId w:val="33"/>
  </w:num>
  <w:num w:numId="39" w16cid:durableId="1899247244">
    <w:abstractNumId w:val="31"/>
  </w:num>
  <w:num w:numId="40" w16cid:durableId="344981640">
    <w:abstractNumId w:val="41"/>
  </w:num>
  <w:num w:numId="41" w16cid:durableId="1481577461">
    <w:abstractNumId w:val="39"/>
  </w:num>
  <w:num w:numId="42" w16cid:durableId="490869400">
    <w:abstractNumId w:val="0"/>
  </w:num>
  <w:num w:numId="43" w16cid:durableId="267734147">
    <w:abstractNumId w:val="3"/>
  </w:num>
  <w:num w:numId="44" w16cid:durableId="1732314536">
    <w:abstractNumId w:val="2"/>
  </w:num>
  <w:num w:numId="45" w16cid:durableId="1710494354">
    <w:abstractNumId w:val="1"/>
  </w:num>
  <w:num w:numId="46" w16cid:durableId="1733695649">
    <w:abstractNumId w:val="34"/>
  </w:num>
  <w:num w:numId="47" w16cid:durableId="18817679">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00"/>
    <w:rsid w:val="00003A9E"/>
    <w:rsid w:val="0000418B"/>
    <w:rsid w:val="000174FC"/>
    <w:rsid w:val="00017D17"/>
    <w:rsid w:val="00031B1A"/>
    <w:rsid w:val="00043FEA"/>
    <w:rsid w:val="000523F3"/>
    <w:rsid w:val="000572A0"/>
    <w:rsid w:val="000622C7"/>
    <w:rsid w:val="0006359C"/>
    <w:rsid w:val="0006484C"/>
    <w:rsid w:val="00087E80"/>
    <w:rsid w:val="000A3BEA"/>
    <w:rsid w:val="000A72DB"/>
    <w:rsid w:val="000C22A0"/>
    <w:rsid w:val="000C4407"/>
    <w:rsid w:val="000C55CA"/>
    <w:rsid w:val="000D6E0A"/>
    <w:rsid w:val="000F216D"/>
    <w:rsid w:val="001059C3"/>
    <w:rsid w:val="001152C3"/>
    <w:rsid w:val="00116445"/>
    <w:rsid w:val="00125972"/>
    <w:rsid w:val="0014252D"/>
    <w:rsid w:val="00144AB4"/>
    <w:rsid w:val="00145AD9"/>
    <w:rsid w:val="0016099B"/>
    <w:rsid w:val="00161FED"/>
    <w:rsid w:val="00162D05"/>
    <w:rsid w:val="00174D0C"/>
    <w:rsid w:val="00180EE5"/>
    <w:rsid w:val="00192A6C"/>
    <w:rsid w:val="00194760"/>
    <w:rsid w:val="00195605"/>
    <w:rsid w:val="001A4410"/>
    <w:rsid w:val="001B4361"/>
    <w:rsid w:val="001B59FB"/>
    <w:rsid w:val="001C1E98"/>
    <w:rsid w:val="001C2C96"/>
    <w:rsid w:val="001C2E8F"/>
    <w:rsid w:val="001C576F"/>
    <w:rsid w:val="001E4626"/>
    <w:rsid w:val="001E78B9"/>
    <w:rsid w:val="001F76DF"/>
    <w:rsid w:val="0020543A"/>
    <w:rsid w:val="0021110F"/>
    <w:rsid w:val="0021228C"/>
    <w:rsid w:val="00213E64"/>
    <w:rsid w:val="00213F7F"/>
    <w:rsid w:val="0021727B"/>
    <w:rsid w:val="00217EF0"/>
    <w:rsid w:val="00222550"/>
    <w:rsid w:val="00231797"/>
    <w:rsid w:val="002328D5"/>
    <w:rsid w:val="0024378B"/>
    <w:rsid w:val="00246A35"/>
    <w:rsid w:val="00246BE3"/>
    <w:rsid w:val="00254355"/>
    <w:rsid w:val="00263AD2"/>
    <w:rsid w:val="002653D6"/>
    <w:rsid w:val="00270D41"/>
    <w:rsid w:val="0027283C"/>
    <w:rsid w:val="00273F8D"/>
    <w:rsid w:val="00280D3E"/>
    <w:rsid w:val="00290CEC"/>
    <w:rsid w:val="002912EC"/>
    <w:rsid w:val="00291332"/>
    <w:rsid w:val="002919BE"/>
    <w:rsid w:val="00294468"/>
    <w:rsid w:val="00294EEF"/>
    <w:rsid w:val="002B043B"/>
    <w:rsid w:val="002B61C9"/>
    <w:rsid w:val="002C1995"/>
    <w:rsid w:val="002C7495"/>
    <w:rsid w:val="002D44BC"/>
    <w:rsid w:val="002D4B40"/>
    <w:rsid w:val="002E0344"/>
    <w:rsid w:val="002E2955"/>
    <w:rsid w:val="002F0101"/>
    <w:rsid w:val="002F24C9"/>
    <w:rsid w:val="00300C0C"/>
    <w:rsid w:val="00303C43"/>
    <w:rsid w:val="00303FD9"/>
    <w:rsid w:val="00310257"/>
    <w:rsid w:val="00313318"/>
    <w:rsid w:val="00324DD3"/>
    <w:rsid w:val="00330F7F"/>
    <w:rsid w:val="0033107B"/>
    <w:rsid w:val="00337685"/>
    <w:rsid w:val="00352E4A"/>
    <w:rsid w:val="00354246"/>
    <w:rsid w:val="00363743"/>
    <w:rsid w:val="003716E6"/>
    <w:rsid w:val="00373946"/>
    <w:rsid w:val="00380AF8"/>
    <w:rsid w:val="00393310"/>
    <w:rsid w:val="00396663"/>
    <w:rsid w:val="003A077B"/>
    <w:rsid w:val="003C3598"/>
    <w:rsid w:val="003C3804"/>
    <w:rsid w:val="003F0813"/>
    <w:rsid w:val="003F1801"/>
    <w:rsid w:val="00405038"/>
    <w:rsid w:val="004075BA"/>
    <w:rsid w:val="004075F7"/>
    <w:rsid w:val="00412864"/>
    <w:rsid w:val="004161CD"/>
    <w:rsid w:val="00416DCB"/>
    <w:rsid w:val="00417E80"/>
    <w:rsid w:val="0042285C"/>
    <w:rsid w:val="00425044"/>
    <w:rsid w:val="0045230F"/>
    <w:rsid w:val="00453E7D"/>
    <w:rsid w:val="00456D76"/>
    <w:rsid w:val="004842FE"/>
    <w:rsid w:val="00493B24"/>
    <w:rsid w:val="004A02F7"/>
    <w:rsid w:val="004A0A6B"/>
    <w:rsid w:val="004A3C45"/>
    <w:rsid w:val="004A3FB1"/>
    <w:rsid w:val="004A5F09"/>
    <w:rsid w:val="004A6A0A"/>
    <w:rsid w:val="004B2DCD"/>
    <w:rsid w:val="004E3A27"/>
    <w:rsid w:val="004F15D7"/>
    <w:rsid w:val="004F1DA3"/>
    <w:rsid w:val="004F1E87"/>
    <w:rsid w:val="004F69D1"/>
    <w:rsid w:val="00503251"/>
    <w:rsid w:val="00503902"/>
    <w:rsid w:val="00504B92"/>
    <w:rsid w:val="00517679"/>
    <w:rsid w:val="00522FF7"/>
    <w:rsid w:val="005367A6"/>
    <w:rsid w:val="00543A93"/>
    <w:rsid w:val="00547023"/>
    <w:rsid w:val="00550AE2"/>
    <w:rsid w:val="00554AF1"/>
    <w:rsid w:val="00556917"/>
    <w:rsid w:val="00556C9C"/>
    <w:rsid w:val="00560A54"/>
    <w:rsid w:val="005635C5"/>
    <w:rsid w:val="005635EC"/>
    <w:rsid w:val="005667AB"/>
    <w:rsid w:val="00570C32"/>
    <w:rsid w:val="0058049B"/>
    <w:rsid w:val="005B2890"/>
    <w:rsid w:val="005C0CB0"/>
    <w:rsid w:val="005C5619"/>
    <w:rsid w:val="005D4501"/>
    <w:rsid w:val="005D4C81"/>
    <w:rsid w:val="005D5116"/>
    <w:rsid w:val="005E23D2"/>
    <w:rsid w:val="005E3243"/>
    <w:rsid w:val="005E4C04"/>
    <w:rsid w:val="005F637C"/>
    <w:rsid w:val="005F6613"/>
    <w:rsid w:val="00601FCA"/>
    <w:rsid w:val="00602AC0"/>
    <w:rsid w:val="00603A64"/>
    <w:rsid w:val="00612B27"/>
    <w:rsid w:val="006168CC"/>
    <w:rsid w:val="006245C2"/>
    <w:rsid w:val="006268DC"/>
    <w:rsid w:val="006322DC"/>
    <w:rsid w:val="0063585A"/>
    <w:rsid w:val="00644C8F"/>
    <w:rsid w:val="006742A4"/>
    <w:rsid w:val="006778A3"/>
    <w:rsid w:val="00680100"/>
    <w:rsid w:val="0068286E"/>
    <w:rsid w:val="006A1458"/>
    <w:rsid w:val="006A1809"/>
    <w:rsid w:val="006A3208"/>
    <w:rsid w:val="006A3287"/>
    <w:rsid w:val="006B095C"/>
    <w:rsid w:val="006C2945"/>
    <w:rsid w:val="006D7F6E"/>
    <w:rsid w:val="006F53EB"/>
    <w:rsid w:val="00703515"/>
    <w:rsid w:val="00706BC1"/>
    <w:rsid w:val="007340E3"/>
    <w:rsid w:val="00740361"/>
    <w:rsid w:val="0076286D"/>
    <w:rsid w:val="00766715"/>
    <w:rsid w:val="00770D0B"/>
    <w:rsid w:val="00772E83"/>
    <w:rsid w:val="007776BC"/>
    <w:rsid w:val="007836F6"/>
    <w:rsid w:val="0079583F"/>
    <w:rsid w:val="007A0C5E"/>
    <w:rsid w:val="007B361E"/>
    <w:rsid w:val="007B3EB9"/>
    <w:rsid w:val="007B4C0C"/>
    <w:rsid w:val="007B650C"/>
    <w:rsid w:val="007C75B6"/>
    <w:rsid w:val="007E075F"/>
    <w:rsid w:val="007E1C98"/>
    <w:rsid w:val="007E49CC"/>
    <w:rsid w:val="008026D9"/>
    <w:rsid w:val="00831AE2"/>
    <w:rsid w:val="00832ADD"/>
    <w:rsid w:val="0083451E"/>
    <w:rsid w:val="008364C5"/>
    <w:rsid w:val="00841D32"/>
    <w:rsid w:val="00847C1F"/>
    <w:rsid w:val="00860937"/>
    <w:rsid w:val="00864163"/>
    <w:rsid w:val="0087323E"/>
    <w:rsid w:val="00877133"/>
    <w:rsid w:val="00883C07"/>
    <w:rsid w:val="008855B2"/>
    <w:rsid w:val="008A001A"/>
    <w:rsid w:val="008A5C65"/>
    <w:rsid w:val="008A5D40"/>
    <w:rsid w:val="008A618F"/>
    <w:rsid w:val="008B3EA9"/>
    <w:rsid w:val="008B6B65"/>
    <w:rsid w:val="008C2981"/>
    <w:rsid w:val="008C3015"/>
    <w:rsid w:val="008E0536"/>
    <w:rsid w:val="008E6B14"/>
    <w:rsid w:val="008E7DA0"/>
    <w:rsid w:val="008F06AB"/>
    <w:rsid w:val="008F292F"/>
    <w:rsid w:val="00900624"/>
    <w:rsid w:val="0090127A"/>
    <w:rsid w:val="00902319"/>
    <w:rsid w:val="009052EA"/>
    <w:rsid w:val="00912D32"/>
    <w:rsid w:val="00914FFE"/>
    <w:rsid w:val="00915BDB"/>
    <w:rsid w:val="009343D8"/>
    <w:rsid w:val="00935504"/>
    <w:rsid w:val="00937AD9"/>
    <w:rsid w:val="009424E3"/>
    <w:rsid w:val="00945E70"/>
    <w:rsid w:val="0095505C"/>
    <w:rsid w:val="00964E4E"/>
    <w:rsid w:val="0097129F"/>
    <w:rsid w:val="009720DC"/>
    <w:rsid w:val="00972B5C"/>
    <w:rsid w:val="009813E2"/>
    <w:rsid w:val="00983C4B"/>
    <w:rsid w:val="009911B3"/>
    <w:rsid w:val="00993591"/>
    <w:rsid w:val="009975D9"/>
    <w:rsid w:val="009A3B4B"/>
    <w:rsid w:val="009A6460"/>
    <w:rsid w:val="009A7E31"/>
    <w:rsid w:val="009B1C8D"/>
    <w:rsid w:val="009C2DAE"/>
    <w:rsid w:val="009D0FBE"/>
    <w:rsid w:val="009D266D"/>
    <w:rsid w:val="009E20D3"/>
    <w:rsid w:val="009E29FF"/>
    <w:rsid w:val="009F4103"/>
    <w:rsid w:val="00A0338D"/>
    <w:rsid w:val="00A065F6"/>
    <w:rsid w:val="00A123C1"/>
    <w:rsid w:val="00A16271"/>
    <w:rsid w:val="00A231CF"/>
    <w:rsid w:val="00A24521"/>
    <w:rsid w:val="00A24C36"/>
    <w:rsid w:val="00A304B9"/>
    <w:rsid w:val="00A36982"/>
    <w:rsid w:val="00A445BA"/>
    <w:rsid w:val="00A44B15"/>
    <w:rsid w:val="00A53E98"/>
    <w:rsid w:val="00A55B93"/>
    <w:rsid w:val="00A63CB5"/>
    <w:rsid w:val="00A63F70"/>
    <w:rsid w:val="00A74511"/>
    <w:rsid w:val="00A86812"/>
    <w:rsid w:val="00A909E6"/>
    <w:rsid w:val="00A9721C"/>
    <w:rsid w:val="00A97D4B"/>
    <w:rsid w:val="00AA080A"/>
    <w:rsid w:val="00AA2F00"/>
    <w:rsid w:val="00AA3C49"/>
    <w:rsid w:val="00AA7C55"/>
    <w:rsid w:val="00AB3BD1"/>
    <w:rsid w:val="00AB5F08"/>
    <w:rsid w:val="00AC3F19"/>
    <w:rsid w:val="00AC6F43"/>
    <w:rsid w:val="00AC7D00"/>
    <w:rsid w:val="00AD0BDF"/>
    <w:rsid w:val="00AD232A"/>
    <w:rsid w:val="00AD25CB"/>
    <w:rsid w:val="00AD62CB"/>
    <w:rsid w:val="00AE388F"/>
    <w:rsid w:val="00B0244A"/>
    <w:rsid w:val="00B2636E"/>
    <w:rsid w:val="00B332FD"/>
    <w:rsid w:val="00B37BAE"/>
    <w:rsid w:val="00B40927"/>
    <w:rsid w:val="00B40CCD"/>
    <w:rsid w:val="00B51447"/>
    <w:rsid w:val="00B609C2"/>
    <w:rsid w:val="00B650BA"/>
    <w:rsid w:val="00B727F2"/>
    <w:rsid w:val="00B72CCB"/>
    <w:rsid w:val="00B825DA"/>
    <w:rsid w:val="00B850D2"/>
    <w:rsid w:val="00B87FA8"/>
    <w:rsid w:val="00B9289D"/>
    <w:rsid w:val="00B9385D"/>
    <w:rsid w:val="00B97504"/>
    <w:rsid w:val="00BB6554"/>
    <w:rsid w:val="00BC60E2"/>
    <w:rsid w:val="00BC7209"/>
    <w:rsid w:val="00BC739F"/>
    <w:rsid w:val="00BC74C0"/>
    <w:rsid w:val="00BD1194"/>
    <w:rsid w:val="00BD5AF8"/>
    <w:rsid w:val="00BE65ED"/>
    <w:rsid w:val="00C12DD2"/>
    <w:rsid w:val="00C134C5"/>
    <w:rsid w:val="00C150F7"/>
    <w:rsid w:val="00C2303F"/>
    <w:rsid w:val="00C429FC"/>
    <w:rsid w:val="00C437B1"/>
    <w:rsid w:val="00C451D7"/>
    <w:rsid w:val="00C46D79"/>
    <w:rsid w:val="00C66BC8"/>
    <w:rsid w:val="00C67FC1"/>
    <w:rsid w:val="00C72608"/>
    <w:rsid w:val="00C73EB4"/>
    <w:rsid w:val="00C772B1"/>
    <w:rsid w:val="00C77EA8"/>
    <w:rsid w:val="00C84397"/>
    <w:rsid w:val="00C87B28"/>
    <w:rsid w:val="00C91A8E"/>
    <w:rsid w:val="00C92E09"/>
    <w:rsid w:val="00C96EA8"/>
    <w:rsid w:val="00CA22E9"/>
    <w:rsid w:val="00CA507F"/>
    <w:rsid w:val="00CA5C40"/>
    <w:rsid w:val="00CA64C2"/>
    <w:rsid w:val="00CC2DA9"/>
    <w:rsid w:val="00CD142F"/>
    <w:rsid w:val="00CD515F"/>
    <w:rsid w:val="00CF1BED"/>
    <w:rsid w:val="00CF2608"/>
    <w:rsid w:val="00D04E57"/>
    <w:rsid w:val="00D05068"/>
    <w:rsid w:val="00D05996"/>
    <w:rsid w:val="00D1541C"/>
    <w:rsid w:val="00D17E26"/>
    <w:rsid w:val="00D21682"/>
    <w:rsid w:val="00D2391E"/>
    <w:rsid w:val="00D244E4"/>
    <w:rsid w:val="00D4647F"/>
    <w:rsid w:val="00D46BD1"/>
    <w:rsid w:val="00D53197"/>
    <w:rsid w:val="00D543DF"/>
    <w:rsid w:val="00D679C2"/>
    <w:rsid w:val="00D75C26"/>
    <w:rsid w:val="00D76C1E"/>
    <w:rsid w:val="00D8275C"/>
    <w:rsid w:val="00D828A9"/>
    <w:rsid w:val="00D9050C"/>
    <w:rsid w:val="00D93472"/>
    <w:rsid w:val="00DB0935"/>
    <w:rsid w:val="00DB364C"/>
    <w:rsid w:val="00DC6514"/>
    <w:rsid w:val="00DD05B1"/>
    <w:rsid w:val="00DE0EBB"/>
    <w:rsid w:val="00DE18CA"/>
    <w:rsid w:val="00DF4E23"/>
    <w:rsid w:val="00DF6B61"/>
    <w:rsid w:val="00E00C24"/>
    <w:rsid w:val="00E02CB0"/>
    <w:rsid w:val="00E04E81"/>
    <w:rsid w:val="00E07931"/>
    <w:rsid w:val="00E13836"/>
    <w:rsid w:val="00E17D0E"/>
    <w:rsid w:val="00E24084"/>
    <w:rsid w:val="00E25075"/>
    <w:rsid w:val="00E34671"/>
    <w:rsid w:val="00E423CA"/>
    <w:rsid w:val="00E45495"/>
    <w:rsid w:val="00E54577"/>
    <w:rsid w:val="00E62959"/>
    <w:rsid w:val="00E757C4"/>
    <w:rsid w:val="00E760E7"/>
    <w:rsid w:val="00E948BD"/>
    <w:rsid w:val="00EB130D"/>
    <w:rsid w:val="00EB46D6"/>
    <w:rsid w:val="00EB4A85"/>
    <w:rsid w:val="00EB6FC7"/>
    <w:rsid w:val="00ED0039"/>
    <w:rsid w:val="00ED2661"/>
    <w:rsid w:val="00ED6FA0"/>
    <w:rsid w:val="00EF64B7"/>
    <w:rsid w:val="00F02675"/>
    <w:rsid w:val="00F1674F"/>
    <w:rsid w:val="00F16E24"/>
    <w:rsid w:val="00F221FE"/>
    <w:rsid w:val="00F227E7"/>
    <w:rsid w:val="00F22957"/>
    <w:rsid w:val="00F27B5C"/>
    <w:rsid w:val="00F34FC8"/>
    <w:rsid w:val="00F37FA0"/>
    <w:rsid w:val="00F43E43"/>
    <w:rsid w:val="00F46B8B"/>
    <w:rsid w:val="00F47E13"/>
    <w:rsid w:val="00F559AD"/>
    <w:rsid w:val="00F61675"/>
    <w:rsid w:val="00F81445"/>
    <w:rsid w:val="00F82FD2"/>
    <w:rsid w:val="00F84C41"/>
    <w:rsid w:val="00F914BF"/>
    <w:rsid w:val="00F92CB9"/>
    <w:rsid w:val="00F92F85"/>
    <w:rsid w:val="00F93380"/>
    <w:rsid w:val="00F9649E"/>
    <w:rsid w:val="00FA02AC"/>
    <w:rsid w:val="00FA54F1"/>
    <w:rsid w:val="00FA6456"/>
    <w:rsid w:val="00FB755D"/>
    <w:rsid w:val="00FC3010"/>
    <w:rsid w:val="00FC7EE0"/>
    <w:rsid w:val="00FD6D79"/>
    <w:rsid w:val="00FE261C"/>
    <w:rsid w:val="00FF1677"/>
    <w:rsid w:val="00FF24BD"/>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BCE0"/>
  <w15:docId w15:val="{26D77FD6-4ADE-4434-BBF9-6B1B4ED8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7"/>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rsid w:val="004E3A27"/>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semiHidden/>
    <w:unhideWhenUsed/>
    <w:rsid w:val="004E3A27"/>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Cs w:val="20"/>
    </w:rPr>
  </w:style>
  <w:style w:type="paragraph" w:styleId="Nadpis5">
    <w:name w:val="heading 5"/>
    <w:basedOn w:val="Normln"/>
    <w:next w:val="Normln"/>
    <w:link w:val="Nadpis5Char"/>
    <w:semiHidden/>
    <w:unhideWhenUsed/>
    <w:qFormat/>
    <w:rsid w:val="004E3A27"/>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4E3A27"/>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4E3A27"/>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4E3A27"/>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4E3A27"/>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F559AD"/>
    <w:pPr>
      <w:numPr>
        <w:ilvl w:val="1"/>
        <w:numId w:val="7"/>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link w:val="Cislovani4Char"/>
    <w:qFormat/>
    <w:rsid w:val="002D4B40"/>
    <w:pPr>
      <w:numPr>
        <w:numId w:val="8"/>
      </w:numPr>
      <w:tabs>
        <w:tab w:val="left" w:pos="851"/>
      </w:tabs>
      <w:spacing w:after="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rsid w:val="00B727F2"/>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B609C2"/>
    <w:rPr>
      <w:sz w:val="16"/>
      <w:szCs w:val="16"/>
    </w:rPr>
  </w:style>
  <w:style w:type="paragraph" w:styleId="Textkomente">
    <w:name w:val="annotation text"/>
    <w:basedOn w:val="Normln"/>
    <w:link w:val="TextkomenteChar"/>
    <w:uiPriority w:val="99"/>
    <w:unhideWhenUsed/>
    <w:rsid w:val="00B609C2"/>
    <w:rPr>
      <w:szCs w:val="20"/>
    </w:rPr>
  </w:style>
  <w:style w:type="character" w:customStyle="1" w:styleId="TextkomenteChar">
    <w:name w:val="Text komentáře Char"/>
    <w:basedOn w:val="Standardnpsmoodstavce"/>
    <w:link w:val="Textkomente"/>
    <w:uiPriority w:val="99"/>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uiPriority w:val="59"/>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7"/>
      </w:numPr>
      <w:spacing w:after="120"/>
      <w:jc w:val="both"/>
    </w:pPr>
  </w:style>
  <w:style w:type="paragraph" w:styleId="slovanseznam3">
    <w:name w:val="List Number 3"/>
    <w:basedOn w:val="Normln"/>
    <w:uiPriority w:val="99"/>
    <w:unhideWhenUsed/>
    <w:qFormat/>
    <w:rsid w:val="00195605"/>
    <w:pPr>
      <w:numPr>
        <w:numId w:val="11"/>
      </w:numPr>
      <w:contextualSpacing/>
    </w:pPr>
  </w:style>
  <w:style w:type="paragraph" w:styleId="slovanseznam2">
    <w:name w:val="List Number 2"/>
    <w:basedOn w:val="Normln"/>
    <w:unhideWhenUsed/>
    <w:qFormat/>
    <w:rsid w:val="00BC739F"/>
    <w:pPr>
      <w:numPr>
        <w:numId w:val="14"/>
      </w:numPr>
      <w:contextualSpacing/>
    </w:pPr>
  </w:style>
  <w:style w:type="paragraph" w:customStyle="1" w:styleId="Podtitul11">
    <w:name w:val="Podtitul 1.1"/>
    <w:basedOn w:val="Nadpis2"/>
    <w:link w:val="Podtitul11Char"/>
    <w:qFormat/>
    <w:rsid w:val="00D21682"/>
    <w:pPr>
      <w:keepNext w:val="0"/>
      <w:keepLines w:val="0"/>
      <w:numPr>
        <w:numId w:val="18"/>
      </w:numPr>
      <w:spacing w:before="0" w:after="120"/>
      <w:jc w:val="both"/>
    </w:pPr>
    <w:rPr>
      <w:rFonts w:ascii="Segoe UI" w:eastAsia="Times New Roman" w:hAnsi="Segoe UI" w:cs="Times New Roman"/>
      <w:b w:val="0"/>
      <w:bCs w:val="0"/>
      <w:color w:val="auto"/>
      <w:sz w:val="20"/>
      <w:szCs w:val="20"/>
    </w:rPr>
  </w:style>
  <w:style w:type="character" w:customStyle="1" w:styleId="Podtitul11Char">
    <w:name w:val="Podtitul 1.1 Char"/>
    <w:link w:val="Podtitul11"/>
    <w:rsid w:val="00D21682"/>
    <w:rPr>
      <w:rFonts w:ascii="Segoe UI" w:eastAsia="Times New Roman" w:hAnsi="Segoe UI" w:cs="Times New Roman"/>
      <w:sz w:val="20"/>
      <w:szCs w:val="20"/>
      <w:lang w:eastAsia="cs-CZ"/>
    </w:rPr>
  </w:style>
  <w:style w:type="paragraph" w:styleId="Bezmezer">
    <w:name w:val="No Spacing"/>
    <w:uiPriority w:val="1"/>
    <w:qFormat/>
    <w:rsid w:val="005E3243"/>
    <w:pPr>
      <w:spacing w:after="0" w:line="264" w:lineRule="auto"/>
      <w:jc w:val="both"/>
    </w:pPr>
    <w:rPr>
      <w:rFonts w:ascii="Segoe UI" w:hAnsi="Segoe UI"/>
      <w:sz w:val="20"/>
    </w:rPr>
  </w:style>
  <w:style w:type="paragraph" w:styleId="Podnadpis">
    <w:name w:val="Subtitle"/>
    <w:basedOn w:val="Normln"/>
    <w:next w:val="Normln"/>
    <w:link w:val="PodnadpisChar"/>
    <w:uiPriority w:val="11"/>
    <w:qFormat/>
    <w:rsid w:val="008026D9"/>
    <w:pPr>
      <w:numPr>
        <w:ilvl w:val="1"/>
      </w:numPr>
      <w:spacing w:line="240" w:lineRule="auto"/>
      <w:jc w:val="both"/>
    </w:pPr>
    <w:rPr>
      <w:rFonts w:eastAsiaTheme="majorEastAsia" w:cstheme="majorBidi"/>
      <w:iCs/>
      <w:color w:val="73767D"/>
      <w:sz w:val="32"/>
      <w:lang w:eastAsia="en-US"/>
    </w:rPr>
  </w:style>
  <w:style w:type="character" w:customStyle="1" w:styleId="PodnadpisChar">
    <w:name w:val="Podnadpis Char"/>
    <w:basedOn w:val="Standardnpsmoodstavce"/>
    <w:link w:val="Podnadpis"/>
    <w:uiPriority w:val="11"/>
    <w:rsid w:val="008026D9"/>
    <w:rPr>
      <w:rFonts w:ascii="Segoe UI" w:eastAsiaTheme="majorEastAsia" w:hAnsi="Segoe UI" w:cstheme="majorBidi"/>
      <w:iCs/>
      <w:color w:val="73767D"/>
      <w:sz w:val="32"/>
      <w:szCs w:val="24"/>
    </w:rPr>
  </w:style>
  <w:style w:type="character" w:customStyle="1" w:styleId="Nadpis3Char">
    <w:name w:val="Nadpis 3 Char"/>
    <w:basedOn w:val="Standardnpsmoodstavce"/>
    <w:link w:val="Nadpis3"/>
    <w:rsid w:val="004E3A27"/>
    <w:rPr>
      <w:rFonts w:ascii="Segoe UI" w:eastAsia="Times New Roman" w:hAnsi="Segoe UI" w:cs="Arial"/>
      <w:b/>
      <w:bCs/>
      <w:sz w:val="20"/>
      <w:szCs w:val="26"/>
      <w:lang w:eastAsia="cs-CZ"/>
    </w:rPr>
  </w:style>
  <w:style w:type="character" w:customStyle="1" w:styleId="Nadpis4Char">
    <w:name w:val="Nadpis 4 Char"/>
    <w:basedOn w:val="Standardnpsmoodstavce"/>
    <w:link w:val="Nadpis4"/>
    <w:semiHidden/>
    <w:rsid w:val="004E3A27"/>
    <w:rPr>
      <w:rFonts w:asciiTheme="majorHAnsi" w:eastAsiaTheme="majorEastAsia" w:hAnsiTheme="majorHAnsi" w:cstheme="majorBidi"/>
      <w:b/>
      <w:bCs/>
      <w:i/>
      <w:iCs/>
      <w:color w:val="4F81BD" w:themeColor="accent1"/>
      <w:sz w:val="20"/>
      <w:szCs w:val="20"/>
      <w:lang w:eastAsia="cs-CZ"/>
    </w:rPr>
  </w:style>
  <w:style w:type="character" w:customStyle="1" w:styleId="Nadpis5Char">
    <w:name w:val="Nadpis 5 Char"/>
    <w:basedOn w:val="Standardnpsmoodstavce"/>
    <w:link w:val="Nadpis5"/>
    <w:semiHidden/>
    <w:rsid w:val="004E3A27"/>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4E3A27"/>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4E3A27"/>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4E3A27"/>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4E3A27"/>
    <w:rPr>
      <w:rFonts w:asciiTheme="majorHAnsi" w:eastAsiaTheme="majorEastAsia" w:hAnsiTheme="majorHAnsi" w:cstheme="majorBidi"/>
      <w:i/>
      <w:iCs/>
      <w:color w:val="404040" w:themeColor="text1" w:themeTint="BF"/>
      <w:sz w:val="20"/>
      <w:szCs w:val="20"/>
      <w:lang w:eastAsia="cs-CZ"/>
    </w:rPr>
  </w:style>
  <w:style w:type="paragraph" w:customStyle="1" w:styleId="VZ-titul">
    <w:name w:val="VZ-titul"/>
    <w:rsid w:val="004E3A27"/>
    <w:pPr>
      <w:spacing w:after="0" w:line="240" w:lineRule="auto"/>
      <w:jc w:val="both"/>
    </w:pPr>
    <w:rPr>
      <w:rFonts w:ascii="Segoe UI" w:eastAsia="Times New Roman" w:hAnsi="Segoe UI" w:cs="Times New Roman"/>
      <w:caps/>
      <w:color w:val="002060"/>
      <w:sz w:val="20"/>
      <w:szCs w:val="24"/>
      <w:lang w:eastAsia="cs-CZ"/>
    </w:rPr>
  </w:style>
  <w:style w:type="character" w:styleId="Siln">
    <w:name w:val="Strong"/>
    <w:basedOn w:val="Standardnpsmoodstavce"/>
    <w:uiPriority w:val="22"/>
    <w:qFormat/>
    <w:rsid w:val="004E3A27"/>
    <w:rPr>
      <w:rFonts w:ascii="Segoe UI" w:hAnsi="Segoe UI"/>
      <w:b/>
      <w:bCs/>
      <w:i w:val="0"/>
      <w:color w:val="auto"/>
      <w:sz w:val="20"/>
      <w:u w:val="none"/>
    </w:rPr>
  </w:style>
  <w:style w:type="paragraph" w:styleId="Osloven">
    <w:name w:val="Salutation"/>
    <w:basedOn w:val="Normln"/>
    <w:next w:val="Normln"/>
    <w:link w:val="OslovenChar"/>
    <w:uiPriority w:val="99"/>
    <w:unhideWhenUsed/>
    <w:rsid w:val="004E3A27"/>
    <w:pPr>
      <w:spacing w:before="600"/>
      <w:jc w:val="both"/>
    </w:pPr>
    <w:rPr>
      <w:rFonts w:eastAsiaTheme="minorHAnsi" w:cstheme="minorBidi"/>
      <w:szCs w:val="22"/>
      <w:lang w:eastAsia="en-US"/>
    </w:rPr>
  </w:style>
  <w:style w:type="character" w:customStyle="1" w:styleId="OslovenChar">
    <w:name w:val="Oslovení Char"/>
    <w:basedOn w:val="Standardnpsmoodstavce"/>
    <w:link w:val="Osloven"/>
    <w:uiPriority w:val="99"/>
    <w:rsid w:val="004E3A27"/>
    <w:rPr>
      <w:rFonts w:ascii="Segoe UI" w:hAnsi="Segoe UI"/>
      <w:sz w:val="20"/>
    </w:rPr>
  </w:style>
  <w:style w:type="numbering" w:customStyle="1" w:styleId="Stylslovnvlevo">
    <w:name w:val="Styl Číslování vlevo"/>
    <w:basedOn w:val="Bezseznamu"/>
    <w:rsid w:val="004E3A27"/>
    <w:pPr>
      <w:numPr>
        <w:numId w:val="31"/>
      </w:numPr>
    </w:pPr>
  </w:style>
  <w:style w:type="character" w:customStyle="1" w:styleId="Cislovani4Char">
    <w:name w:val="Cislovani 4 Char"/>
    <w:link w:val="Cislovani4"/>
    <w:rsid w:val="004E3A27"/>
    <w:rPr>
      <w:rFonts w:ascii="Segoe UI" w:eastAsia="Times New Roman" w:hAnsi="Segoe UI" w:cs="Times New Roman"/>
      <w:sz w:val="20"/>
      <w:szCs w:val="24"/>
      <w:lang w:eastAsia="cs-CZ"/>
    </w:rPr>
  </w:style>
  <w:style w:type="paragraph" w:styleId="Textpoznpodarou">
    <w:name w:val="footnote text"/>
    <w:basedOn w:val="Normln"/>
    <w:link w:val="TextpoznpodarouChar"/>
    <w:uiPriority w:val="99"/>
    <w:semiHidden/>
    <w:unhideWhenUsed/>
    <w:rsid w:val="004E3A27"/>
    <w:pPr>
      <w:spacing w:line="240" w:lineRule="auto"/>
      <w:jc w:val="both"/>
    </w:pPr>
    <w:rPr>
      <w:rFonts w:eastAsia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4E3A27"/>
    <w:rPr>
      <w:rFonts w:ascii="Segoe UI" w:hAnsi="Segoe UI"/>
      <w:sz w:val="20"/>
      <w:szCs w:val="20"/>
    </w:rPr>
  </w:style>
  <w:style w:type="character" w:styleId="Znakapoznpodarou">
    <w:name w:val="footnote reference"/>
    <w:basedOn w:val="Standardnpsmoodstavce"/>
    <w:uiPriority w:val="99"/>
    <w:semiHidden/>
    <w:unhideWhenUsed/>
    <w:rsid w:val="004E3A27"/>
    <w:rPr>
      <w:vertAlign w:val="superscript"/>
    </w:rPr>
  </w:style>
  <w:style w:type="paragraph" w:customStyle="1" w:styleId="cislovani4odrazky">
    <w:name w:val="cislovani 4 odrazky"/>
    <w:basedOn w:val="Normln"/>
    <w:rsid w:val="004E3A27"/>
    <w:pPr>
      <w:tabs>
        <w:tab w:val="num" w:pos="1701"/>
      </w:tabs>
      <w:spacing w:line="288" w:lineRule="auto"/>
      <w:ind w:left="1701" w:hanging="283"/>
      <w:jc w:val="both"/>
    </w:pPr>
    <w:rPr>
      <w:rFonts w:ascii="JohnSans Text Pro" w:hAnsi="JohnSans Text Pro"/>
    </w:rPr>
  </w:style>
  <w:style w:type="paragraph" w:customStyle="1" w:styleId="Podpis-tabulator9">
    <w:name w:val="Podpis - tabulator 9"/>
    <w:basedOn w:val="Normln"/>
    <w:next w:val="Normln"/>
    <w:rsid w:val="004E3A27"/>
    <w:pPr>
      <w:tabs>
        <w:tab w:val="left" w:pos="5103"/>
      </w:tabs>
      <w:spacing w:line="288" w:lineRule="auto"/>
    </w:pPr>
    <w:rPr>
      <w:rFonts w:ascii="JohnSans Text Pro" w:hAnsi="JohnSans Text Pro"/>
    </w:rPr>
  </w:style>
  <w:style w:type="paragraph" w:customStyle="1" w:styleId="Nadpis2a">
    <w:name w:val="Nadpis 2a"/>
    <w:basedOn w:val="Nadpis2"/>
    <w:rsid w:val="004E3A27"/>
    <w:pPr>
      <w:keepLines w:val="0"/>
      <w:spacing w:before="240" w:after="60" w:line="288" w:lineRule="auto"/>
    </w:pPr>
    <w:rPr>
      <w:rFonts w:ascii="JohnSans Text Pro" w:eastAsia="Times New Roman" w:hAnsi="JohnSans Text Pro" w:cs="Arial"/>
      <w:iCs/>
      <w:smallCaps/>
      <w:color w:val="auto"/>
      <w:sz w:val="20"/>
      <w:szCs w:val="28"/>
    </w:rPr>
  </w:style>
  <w:style w:type="paragraph" w:customStyle="1" w:styleId="odrazkynormalni3uroven">
    <w:name w:val="odrazky_normalni 3.uroven"/>
    <w:basedOn w:val="odrazkynormalni2uroven"/>
    <w:rsid w:val="004E3A27"/>
    <w:pPr>
      <w:numPr>
        <w:numId w:val="0"/>
      </w:numPr>
      <w:tabs>
        <w:tab w:val="num" w:pos="1418"/>
      </w:tabs>
      <w:spacing w:line="264" w:lineRule="auto"/>
      <w:ind w:left="1418" w:hanging="283"/>
      <w:jc w:val="left"/>
    </w:pPr>
    <w:rPr>
      <w:rFonts w:ascii="Segoe UI" w:hAnsi="Segoe UI"/>
      <w:sz w:val="18"/>
    </w:rPr>
  </w:style>
  <w:style w:type="paragraph" w:customStyle="1" w:styleId="odrazkynormalni">
    <w:name w:val="odrazky_normalni"/>
    <w:basedOn w:val="Normln"/>
    <w:rsid w:val="004E3A27"/>
    <w:pPr>
      <w:numPr>
        <w:numId w:val="35"/>
      </w:numPr>
      <w:ind w:left="357" w:hanging="357"/>
    </w:pPr>
    <w:rPr>
      <w:rFonts w:cs="JohnSans Text Pro"/>
      <w:sz w:val="18"/>
      <w:szCs w:val="20"/>
    </w:rPr>
  </w:style>
  <w:style w:type="paragraph" w:customStyle="1" w:styleId="zzNaSted">
    <w:name w:val="zz_NaStřed"/>
    <w:basedOn w:val="Normln"/>
    <w:rsid w:val="004E3A27"/>
    <w:pPr>
      <w:tabs>
        <w:tab w:val="num" w:pos="1134"/>
      </w:tabs>
      <w:spacing w:line="240" w:lineRule="auto"/>
      <w:ind w:left="1134" w:hanging="567"/>
      <w:jc w:val="center"/>
    </w:pPr>
    <w:rPr>
      <w:rFonts w:ascii="Times New Roman" w:hAnsi="Times New Roman"/>
      <w:sz w:val="24"/>
    </w:rPr>
  </w:style>
  <w:style w:type="paragraph" w:customStyle="1" w:styleId="podpisra">
    <w:name w:val="podpis čára"/>
    <w:basedOn w:val="Normln"/>
    <w:rsid w:val="004E3A27"/>
    <w:pPr>
      <w:tabs>
        <w:tab w:val="right" w:leader="dot" w:pos="3969"/>
        <w:tab w:val="right" w:pos="5103"/>
        <w:tab w:val="right" w:leader="dot" w:pos="9072"/>
      </w:tabs>
      <w:spacing w:line="288" w:lineRule="auto"/>
    </w:pPr>
    <w:rPr>
      <w:szCs w:val="20"/>
    </w:rPr>
  </w:style>
  <w:style w:type="paragraph" w:styleId="Citt">
    <w:name w:val="Quote"/>
    <w:basedOn w:val="Normln"/>
    <w:next w:val="Normln"/>
    <w:link w:val="CittChar"/>
    <w:uiPriority w:val="29"/>
    <w:qFormat/>
    <w:rsid w:val="004E3A27"/>
    <w:pPr>
      <w:jc w:val="both"/>
    </w:pPr>
    <w:rPr>
      <w:rFonts w:eastAsiaTheme="minorHAnsi" w:cstheme="minorBidi"/>
      <w:i/>
      <w:iCs/>
      <w:color w:val="000000" w:themeColor="text1"/>
      <w:sz w:val="16"/>
      <w:szCs w:val="22"/>
      <w:lang w:eastAsia="en-US"/>
    </w:rPr>
  </w:style>
  <w:style w:type="character" w:customStyle="1" w:styleId="CittChar">
    <w:name w:val="Citát Char"/>
    <w:basedOn w:val="Standardnpsmoodstavce"/>
    <w:link w:val="Citt"/>
    <w:uiPriority w:val="29"/>
    <w:rsid w:val="004E3A27"/>
    <w:rPr>
      <w:rFonts w:ascii="Segoe UI" w:hAnsi="Segoe UI"/>
      <w:i/>
      <w:iCs/>
      <w:color w:val="000000" w:themeColor="text1"/>
      <w:sz w:val="16"/>
    </w:rPr>
  </w:style>
  <w:style w:type="table" w:customStyle="1" w:styleId="Tabulka1">
    <w:name w:val="Tabulka1"/>
    <w:basedOn w:val="Normlntabulka"/>
    <w:next w:val="Mkatabulky"/>
    <w:rsid w:val="004E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7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6157-0866-4E56-9151-6F9213B0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6511</Words>
  <Characters>38415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Luksová Diana</dc:creator>
  <cp:lastModifiedBy>Luksová Diana</cp:lastModifiedBy>
  <cp:revision>3</cp:revision>
  <cp:lastPrinted>2016-04-01T13:31:00Z</cp:lastPrinted>
  <dcterms:created xsi:type="dcterms:W3CDTF">2025-01-16T14:30:00Z</dcterms:created>
  <dcterms:modified xsi:type="dcterms:W3CDTF">2025-01-16T14:34:00Z</dcterms:modified>
</cp:coreProperties>
</file>