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29534C" w14:textId="4AE04B96" w:rsidR="00441002" w:rsidRPr="00B21BDB" w:rsidRDefault="00441002" w:rsidP="00441002">
      <w:pPr>
        <w:pStyle w:val="Nzev"/>
        <w:rPr>
          <w:rFonts w:cs="Arial"/>
          <w:sz w:val="28"/>
          <w:szCs w:val="28"/>
          <w:u w:val="none"/>
        </w:rPr>
      </w:pPr>
      <w:r w:rsidRPr="00B21BDB">
        <w:rPr>
          <w:rFonts w:cs="Arial"/>
          <w:sz w:val="28"/>
          <w:szCs w:val="28"/>
          <w:u w:val="none"/>
        </w:rPr>
        <w:t xml:space="preserve">Smlouva o </w:t>
      </w:r>
      <w:r w:rsidR="00B21BDB" w:rsidRPr="00B21BDB">
        <w:rPr>
          <w:rFonts w:cs="Arial"/>
          <w:sz w:val="28"/>
          <w:szCs w:val="28"/>
          <w:u w:val="none"/>
        </w:rPr>
        <w:t>poskytování</w:t>
      </w:r>
      <w:r w:rsidR="00B21BDB">
        <w:rPr>
          <w:rFonts w:cs="Arial"/>
          <w:sz w:val="28"/>
          <w:szCs w:val="28"/>
          <w:u w:val="none"/>
        </w:rPr>
        <w:t xml:space="preserve"> </w:t>
      </w:r>
      <w:r w:rsidRPr="00B21BDB">
        <w:rPr>
          <w:rFonts w:cs="Arial"/>
          <w:sz w:val="28"/>
          <w:szCs w:val="28"/>
          <w:u w:val="none"/>
        </w:rPr>
        <w:t>správ</w:t>
      </w:r>
      <w:r w:rsidR="00B21BDB" w:rsidRPr="00B21BDB">
        <w:rPr>
          <w:rFonts w:cs="Arial"/>
          <w:sz w:val="28"/>
          <w:szCs w:val="28"/>
          <w:u w:val="none"/>
        </w:rPr>
        <w:t>y</w:t>
      </w:r>
      <w:r w:rsidRPr="00B21BDB">
        <w:rPr>
          <w:rFonts w:cs="Arial"/>
          <w:sz w:val="28"/>
          <w:szCs w:val="28"/>
          <w:u w:val="none"/>
        </w:rPr>
        <w:t xml:space="preserve"> </w:t>
      </w:r>
      <w:r w:rsidR="00406280" w:rsidRPr="00B21BDB">
        <w:rPr>
          <w:rFonts w:cs="Arial"/>
          <w:sz w:val="28"/>
          <w:szCs w:val="28"/>
          <w:u w:val="none"/>
        </w:rPr>
        <w:t>IT infrastruktury</w:t>
      </w:r>
    </w:p>
    <w:p w14:paraId="056D3ACB" w14:textId="77777777" w:rsidR="00441002" w:rsidRPr="00B9657E" w:rsidRDefault="00441002" w:rsidP="00441002">
      <w:pPr>
        <w:spacing w:before="120"/>
        <w:ind w:left="0"/>
        <w:jc w:val="both"/>
        <w:rPr>
          <w:rFonts w:ascii="Arial" w:hAnsi="Arial" w:cs="Arial"/>
          <w:snapToGrid w:val="0"/>
        </w:rPr>
      </w:pPr>
    </w:p>
    <w:p w14:paraId="4A75295B" w14:textId="77777777" w:rsidR="00441002" w:rsidRPr="00B9657E" w:rsidRDefault="00441002" w:rsidP="008102CD">
      <w:pPr>
        <w:spacing w:before="120"/>
        <w:ind w:left="2832" w:hanging="2124"/>
        <w:rPr>
          <w:rFonts w:ascii="Arial" w:hAnsi="Arial" w:cs="Arial"/>
          <w:snapToGrid w:val="0"/>
        </w:rPr>
      </w:pPr>
      <w:r w:rsidRPr="00B9657E">
        <w:rPr>
          <w:rFonts w:ascii="Arial" w:hAnsi="Arial" w:cs="Arial"/>
          <w:snapToGrid w:val="0"/>
        </w:rPr>
        <w:t>Společnost:</w:t>
      </w:r>
      <w:r w:rsidRPr="00B9657E">
        <w:rPr>
          <w:rFonts w:ascii="Arial" w:hAnsi="Arial" w:cs="Arial"/>
          <w:b/>
          <w:snapToGrid w:val="0"/>
        </w:rPr>
        <w:t xml:space="preserve">          </w:t>
      </w:r>
      <w:r w:rsidRPr="00B9657E">
        <w:rPr>
          <w:rFonts w:ascii="Arial" w:hAnsi="Arial" w:cs="Arial"/>
          <w:b/>
          <w:snapToGrid w:val="0"/>
        </w:rPr>
        <w:tab/>
      </w:r>
      <w:r w:rsidRPr="00B9657E">
        <w:rPr>
          <w:rStyle w:val="Siln"/>
          <w:rFonts w:ascii="Arial" w:hAnsi="Arial" w:cs="Arial"/>
          <w:color w:val="000000"/>
        </w:rPr>
        <w:t>SOCIÁLNÍ SLUŽBY UHERSKÝ BROD</w:t>
      </w:r>
      <w:r w:rsidRPr="00B9657E">
        <w:rPr>
          <w:rFonts w:ascii="Arial" w:hAnsi="Arial" w:cs="Arial"/>
          <w:b/>
          <w:snapToGrid w:val="0"/>
        </w:rPr>
        <w:t xml:space="preserve">, </w:t>
      </w:r>
      <w:r w:rsidRPr="00B9657E">
        <w:rPr>
          <w:rFonts w:ascii="Arial" w:hAnsi="Arial" w:cs="Arial"/>
          <w:snapToGrid w:val="0"/>
        </w:rPr>
        <w:t>příspěvková organizace</w:t>
      </w:r>
      <w:r w:rsidRPr="00B9657E">
        <w:rPr>
          <w:rFonts w:ascii="Arial" w:hAnsi="Arial" w:cs="Arial"/>
          <w:b/>
          <w:snapToGrid w:val="0"/>
        </w:rPr>
        <w:t xml:space="preserve"> </w:t>
      </w:r>
      <w:r w:rsidRPr="00B9657E">
        <w:rPr>
          <w:rFonts w:ascii="Arial" w:hAnsi="Arial" w:cs="Arial"/>
          <w:b/>
          <w:snapToGrid w:val="0"/>
        </w:rPr>
        <w:br/>
      </w:r>
      <w:r w:rsidRPr="00B9657E">
        <w:rPr>
          <w:rFonts w:ascii="Arial" w:hAnsi="Arial" w:cs="Arial"/>
        </w:rPr>
        <w:t>Za Humny 2292</w:t>
      </w:r>
      <w:r w:rsidRPr="00B9657E">
        <w:rPr>
          <w:rStyle w:val="platne"/>
          <w:rFonts w:ascii="Arial" w:hAnsi="Arial" w:cs="Arial"/>
        </w:rPr>
        <w:t>, 688 01</w:t>
      </w:r>
      <w:r w:rsidRPr="00B9657E">
        <w:rPr>
          <w:rFonts w:ascii="Arial" w:hAnsi="Arial" w:cs="Arial"/>
        </w:rPr>
        <w:t xml:space="preserve"> Uherský Brod</w:t>
      </w:r>
      <w:r w:rsidRPr="00B9657E">
        <w:rPr>
          <w:rStyle w:val="platne"/>
          <w:rFonts w:ascii="Arial" w:hAnsi="Arial" w:cs="Arial"/>
        </w:rPr>
        <w:t xml:space="preserve"> </w:t>
      </w:r>
    </w:p>
    <w:p w14:paraId="0BC056F6" w14:textId="646491C6" w:rsidR="00441002" w:rsidRPr="00B9657E" w:rsidRDefault="00406280" w:rsidP="00441002">
      <w:pPr>
        <w:spacing w:before="100" w:beforeAutospacing="1" w:after="100" w:afterAutospacing="1"/>
        <w:ind w:left="1620" w:hanging="912"/>
        <w:rPr>
          <w:rFonts w:ascii="Arial" w:eastAsia="Times New Roman" w:hAnsi="Arial" w:cs="Arial"/>
          <w:lang w:eastAsia="cs-CZ"/>
        </w:rPr>
      </w:pPr>
      <w:r>
        <w:rPr>
          <w:rFonts w:ascii="Arial" w:hAnsi="Arial" w:cs="Arial"/>
          <w:snapToGrid w:val="0"/>
        </w:rPr>
        <w:t xml:space="preserve">Zastoupená: </w:t>
      </w:r>
      <w:r>
        <w:rPr>
          <w:rFonts w:ascii="Arial" w:hAnsi="Arial" w:cs="Arial"/>
          <w:snapToGrid w:val="0"/>
        </w:rPr>
        <w:tab/>
      </w:r>
      <w:r>
        <w:rPr>
          <w:rFonts w:ascii="Arial" w:hAnsi="Arial" w:cs="Arial"/>
          <w:snapToGrid w:val="0"/>
        </w:rPr>
        <w:tab/>
      </w:r>
      <w:r w:rsidR="00DC438B">
        <w:rPr>
          <w:rFonts w:ascii="Arial" w:hAnsi="Arial" w:cs="Arial"/>
          <w:snapToGrid w:val="0"/>
        </w:rPr>
        <w:t xml:space="preserve">Mgr. Bronislavem </w:t>
      </w:r>
      <w:proofErr w:type="spellStart"/>
      <w:r w:rsidR="00DC438B">
        <w:rPr>
          <w:rFonts w:ascii="Arial" w:hAnsi="Arial" w:cs="Arial"/>
          <w:snapToGrid w:val="0"/>
        </w:rPr>
        <w:t>Vajdíkem</w:t>
      </w:r>
      <w:proofErr w:type="spellEnd"/>
      <w:r w:rsidR="00441002" w:rsidRPr="00B9657E">
        <w:rPr>
          <w:rFonts w:ascii="Arial" w:hAnsi="Arial" w:cs="Arial"/>
          <w:snapToGrid w:val="0"/>
        </w:rPr>
        <w:t>, ředitel</w:t>
      </w:r>
      <w:r w:rsidR="00DC438B">
        <w:rPr>
          <w:rFonts w:ascii="Arial" w:hAnsi="Arial" w:cs="Arial"/>
          <w:snapToGrid w:val="0"/>
        </w:rPr>
        <w:t>em</w:t>
      </w:r>
    </w:p>
    <w:p w14:paraId="6CD4D91B" w14:textId="77777777" w:rsidR="00441002" w:rsidRPr="00B9657E" w:rsidRDefault="00441002" w:rsidP="00441002">
      <w:pPr>
        <w:spacing w:before="100" w:beforeAutospacing="1" w:after="100" w:afterAutospacing="1" w:line="240" w:lineRule="auto"/>
        <w:ind w:left="2127" w:hanging="1419"/>
        <w:rPr>
          <w:rFonts w:ascii="Arial" w:eastAsia="Times New Roman" w:hAnsi="Arial" w:cs="Arial"/>
          <w:lang w:eastAsia="cs-CZ"/>
        </w:rPr>
      </w:pPr>
      <w:r w:rsidRPr="00B9657E">
        <w:rPr>
          <w:rFonts w:ascii="Arial" w:eastAsia="Times New Roman" w:hAnsi="Arial" w:cs="Arial"/>
          <w:color w:val="000000"/>
          <w:lang w:eastAsia="cs-CZ"/>
        </w:rPr>
        <w:t>Zapsaná:</w:t>
      </w:r>
      <w:r w:rsidRPr="00B9657E">
        <w:rPr>
          <w:rFonts w:ascii="Arial" w:eastAsia="Times New Roman" w:hAnsi="Arial" w:cs="Arial"/>
          <w:color w:val="000000"/>
          <w:lang w:eastAsia="cs-CZ"/>
        </w:rPr>
        <w:tab/>
      </w:r>
      <w:r w:rsidR="008102CD">
        <w:rPr>
          <w:rFonts w:ascii="Arial" w:eastAsia="Times New Roman" w:hAnsi="Arial" w:cs="Arial"/>
          <w:color w:val="000000"/>
          <w:lang w:eastAsia="cs-CZ"/>
        </w:rPr>
        <w:tab/>
      </w:r>
      <w:r w:rsidRPr="00B9657E">
        <w:rPr>
          <w:rFonts w:ascii="Arial" w:eastAsia="Times New Roman" w:hAnsi="Arial" w:cs="Arial"/>
          <w:color w:val="000000"/>
          <w:lang w:eastAsia="cs-CZ"/>
        </w:rPr>
        <w:t xml:space="preserve">v OR KS Brno, odd. </w:t>
      </w:r>
      <w:proofErr w:type="spellStart"/>
      <w:r w:rsidRPr="00B9657E">
        <w:rPr>
          <w:rFonts w:ascii="Arial" w:eastAsia="Times New Roman" w:hAnsi="Arial" w:cs="Arial"/>
          <w:color w:val="000000"/>
          <w:lang w:eastAsia="cs-CZ"/>
        </w:rPr>
        <w:t>Pr</w:t>
      </w:r>
      <w:proofErr w:type="spellEnd"/>
      <w:r w:rsidRPr="00B9657E">
        <w:rPr>
          <w:rFonts w:ascii="Arial" w:eastAsia="Times New Roman" w:hAnsi="Arial" w:cs="Arial"/>
          <w:color w:val="000000"/>
          <w:lang w:eastAsia="cs-CZ"/>
        </w:rPr>
        <w:t>, vložka č. 1467</w:t>
      </w:r>
    </w:p>
    <w:p w14:paraId="3C99D46C" w14:textId="77777777" w:rsidR="00441002" w:rsidRPr="00B9657E" w:rsidRDefault="00441002" w:rsidP="00441002">
      <w:pPr>
        <w:spacing w:before="100" w:beforeAutospacing="1" w:after="100" w:afterAutospacing="1" w:line="240" w:lineRule="auto"/>
        <w:ind w:left="0" w:firstLine="708"/>
        <w:rPr>
          <w:rFonts w:ascii="Arial" w:eastAsia="Times New Roman" w:hAnsi="Arial" w:cs="Arial"/>
          <w:color w:val="000000"/>
          <w:lang w:eastAsia="cs-CZ"/>
        </w:rPr>
      </w:pPr>
      <w:r w:rsidRPr="00B9657E">
        <w:rPr>
          <w:rFonts w:ascii="Arial" w:eastAsia="Times New Roman" w:hAnsi="Arial" w:cs="Arial"/>
          <w:color w:val="000000"/>
          <w:lang w:eastAsia="cs-CZ"/>
        </w:rPr>
        <w:t>Bankovní spojení:  </w:t>
      </w:r>
      <w:r w:rsidRPr="00B9657E">
        <w:rPr>
          <w:rFonts w:ascii="Arial" w:eastAsia="Times New Roman" w:hAnsi="Arial" w:cs="Arial"/>
          <w:color w:val="000000"/>
          <w:lang w:eastAsia="cs-CZ"/>
        </w:rPr>
        <w:tab/>
        <w:t>KB, a.s., č. účtu 35 – 1337110277/0100</w:t>
      </w:r>
    </w:p>
    <w:p w14:paraId="7477178F" w14:textId="77777777" w:rsidR="00441002" w:rsidRPr="00B9657E" w:rsidRDefault="008102CD" w:rsidP="008102CD">
      <w:pPr>
        <w:spacing w:before="100" w:beforeAutospacing="1" w:after="100" w:afterAutospacing="1" w:line="240" w:lineRule="auto"/>
        <w:ind w:left="708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color w:val="000000"/>
          <w:lang w:eastAsia="cs-CZ"/>
        </w:rPr>
        <w:t>IČ: 71230629</w:t>
      </w:r>
      <w:r>
        <w:rPr>
          <w:rFonts w:ascii="Arial" w:eastAsia="Times New Roman" w:hAnsi="Arial" w:cs="Arial"/>
          <w:color w:val="000000"/>
          <w:lang w:eastAsia="cs-CZ"/>
        </w:rPr>
        <w:tab/>
      </w:r>
      <w:r>
        <w:rPr>
          <w:rFonts w:ascii="Arial" w:eastAsia="Times New Roman" w:hAnsi="Arial" w:cs="Arial"/>
          <w:color w:val="000000"/>
          <w:lang w:eastAsia="cs-CZ"/>
        </w:rPr>
        <w:tab/>
      </w:r>
      <w:r>
        <w:rPr>
          <w:rFonts w:ascii="Arial" w:eastAsia="Times New Roman" w:hAnsi="Arial" w:cs="Arial"/>
          <w:color w:val="000000"/>
          <w:lang w:eastAsia="cs-CZ"/>
        </w:rPr>
        <w:tab/>
      </w:r>
      <w:r>
        <w:rPr>
          <w:rFonts w:ascii="Arial" w:eastAsia="Times New Roman" w:hAnsi="Arial" w:cs="Arial"/>
          <w:color w:val="000000"/>
          <w:lang w:eastAsia="cs-CZ"/>
        </w:rPr>
        <w:tab/>
      </w:r>
      <w:r w:rsidR="00441002" w:rsidRPr="00B9657E">
        <w:rPr>
          <w:rFonts w:ascii="Arial" w:eastAsia="Times New Roman" w:hAnsi="Arial" w:cs="Arial"/>
          <w:color w:val="000000"/>
          <w:lang w:eastAsia="cs-CZ"/>
        </w:rPr>
        <w:t>DIČ: </w:t>
      </w:r>
    </w:p>
    <w:p w14:paraId="17CFD179" w14:textId="77777777" w:rsidR="00441002" w:rsidRPr="00B9657E" w:rsidRDefault="00441002" w:rsidP="00441002">
      <w:pPr>
        <w:spacing w:before="120"/>
        <w:ind w:left="0" w:firstLine="567"/>
        <w:jc w:val="both"/>
        <w:rPr>
          <w:rFonts w:ascii="Arial" w:hAnsi="Arial" w:cs="Arial"/>
          <w:snapToGrid w:val="0"/>
        </w:rPr>
      </w:pPr>
      <w:r w:rsidRPr="00B9657E">
        <w:rPr>
          <w:rFonts w:ascii="Arial" w:hAnsi="Arial" w:cs="Arial"/>
          <w:snapToGrid w:val="0"/>
        </w:rPr>
        <w:t>/dále jen objednatel/</w:t>
      </w:r>
    </w:p>
    <w:p w14:paraId="1AA3C0A3" w14:textId="77777777" w:rsidR="00441002" w:rsidRPr="00B9657E" w:rsidRDefault="00441002" w:rsidP="00441002">
      <w:pPr>
        <w:spacing w:before="120"/>
        <w:rPr>
          <w:rFonts w:ascii="Arial" w:hAnsi="Arial" w:cs="Arial"/>
          <w:snapToGrid w:val="0"/>
        </w:rPr>
      </w:pPr>
    </w:p>
    <w:p w14:paraId="1721F11A" w14:textId="77777777" w:rsidR="00441002" w:rsidRPr="00B9657E" w:rsidRDefault="00441002" w:rsidP="00441002">
      <w:pPr>
        <w:spacing w:before="120"/>
        <w:rPr>
          <w:rFonts w:ascii="Arial" w:hAnsi="Arial" w:cs="Arial"/>
          <w:snapToGrid w:val="0"/>
        </w:rPr>
      </w:pPr>
      <w:r w:rsidRPr="00B9657E">
        <w:rPr>
          <w:rFonts w:ascii="Arial" w:hAnsi="Arial" w:cs="Arial"/>
          <w:snapToGrid w:val="0"/>
        </w:rPr>
        <w:t>a</w:t>
      </w:r>
    </w:p>
    <w:p w14:paraId="0C2B3BA7" w14:textId="77777777" w:rsidR="00441002" w:rsidRPr="00B9657E" w:rsidRDefault="00441002" w:rsidP="00441002">
      <w:pPr>
        <w:spacing w:before="120"/>
        <w:jc w:val="both"/>
        <w:rPr>
          <w:rFonts w:ascii="Arial" w:hAnsi="Arial" w:cs="Arial"/>
          <w:snapToGrid w:val="0"/>
        </w:rPr>
      </w:pPr>
    </w:p>
    <w:p w14:paraId="719C3AE6" w14:textId="334C6805" w:rsidR="00441002" w:rsidRPr="00B9657E" w:rsidRDefault="00B970D6" w:rsidP="00070DA7">
      <w:pPr>
        <w:spacing w:before="120"/>
        <w:ind w:left="0" w:firstLine="567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b/>
          <w:snapToGrid w:val="0"/>
        </w:rPr>
        <w:t>Ing. Lukáš Jaška</w:t>
      </w:r>
      <w:r w:rsidRPr="00B9657E">
        <w:rPr>
          <w:rFonts w:ascii="Arial" w:hAnsi="Arial" w:cs="Arial"/>
          <w:snapToGrid w:val="0"/>
        </w:rPr>
        <w:t>,</w:t>
      </w:r>
      <w:r>
        <w:rPr>
          <w:rFonts w:ascii="Arial" w:hAnsi="Arial" w:cs="Arial"/>
          <w:snapToGrid w:val="0"/>
        </w:rPr>
        <w:t xml:space="preserve"> Soukenická 2157/2, 688 01</w:t>
      </w:r>
      <w:r w:rsidRPr="00B9657E">
        <w:rPr>
          <w:rFonts w:ascii="Arial" w:hAnsi="Arial" w:cs="Arial"/>
          <w:snapToGrid w:val="0"/>
        </w:rPr>
        <w:t xml:space="preserve"> Uherský Brod</w:t>
      </w:r>
    </w:p>
    <w:p w14:paraId="118C8377" w14:textId="57ED6EA4" w:rsidR="00441002" w:rsidRPr="00B9657E" w:rsidRDefault="00441002" w:rsidP="00714FE2">
      <w:pPr>
        <w:spacing w:before="120"/>
        <w:ind w:left="0" w:firstLine="567"/>
        <w:jc w:val="both"/>
        <w:rPr>
          <w:rFonts w:ascii="Arial" w:hAnsi="Arial" w:cs="Arial"/>
          <w:snapToGrid w:val="0"/>
        </w:rPr>
      </w:pPr>
      <w:r w:rsidRPr="00B9657E">
        <w:rPr>
          <w:rFonts w:ascii="Arial" w:hAnsi="Arial" w:cs="Arial"/>
          <w:snapToGrid w:val="0"/>
        </w:rPr>
        <w:t>Bankovní spojení:</w:t>
      </w:r>
      <w:r w:rsidR="0043039F">
        <w:rPr>
          <w:rFonts w:ascii="Arial" w:hAnsi="Arial" w:cs="Arial"/>
          <w:snapToGrid w:val="0"/>
        </w:rPr>
        <w:t xml:space="preserve"> </w:t>
      </w:r>
      <w:hyperlink r:id="rId5" w:tooltip="Vybrat tento účet" w:history="1">
        <w:r w:rsidR="00B970D6" w:rsidRPr="00406280">
          <w:rPr>
            <w:rFonts w:ascii="Arial" w:hAnsi="Arial" w:cs="Arial"/>
            <w:snapToGrid w:val="0"/>
          </w:rPr>
          <w:t>2</w:t>
        </w:r>
        <w:r w:rsidR="005B77BA">
          <w:rPr>
            <w:rFonts w:ascii="Arial" w:hAnsi="Arial" w:cs="Arial"/>
            <w:snapToGrid w:val="0"/>
          </w:rPr>
          <w:t>1</w:t>
        </w:r>
        <w:r w:rsidR="00B970D6" w:rsidRPr="00406280">
          <w:rPr>
            <w:rFonts w:ascii="Arial" w:hAnsi="Arial" w:cs="Arial"/>
            <w:snapToGrid w:val="0"/>
          </w:rPr>
          <w:t>00</w:t>
        </w:r>
        <w:r w:rsidR="005B77BA">
          <w:rPr>
            <w:rFonts w:ascii="Arial" w:hAnsi="Arial" w:cs="Arial"/>
            <w:snapToGrid w:val="0"/>
          </w:rPr>
          <w:t>976050</w:t>
        </w:r>
        <w:r w:rsidR="00B970D6" w:rsidRPr="00406280">
          <w:rPr>
            <w:rFonts w:ascii="Arial" w:hAnsi="Arial" w:cs="Arial"/>
            <w:snapToGrid w:val="0"/>
          </w:rPr>
          <w:t>/2</w:t>
        </w:r>
        <w:r w:rsidR="005B77BA">
          <w:rPr>
            <w:rFonts w:ascii="Arial" w:hAnsi="Arial" w:cs="Arial"/>
            <w:snapToGrid w:val="0"/>
          </w:rPr>
          <w:t>0</w:t>
        </w:r>
        <w:r w:rsidR="00B970D6" w:rsidRPr="00406280">
          <w:rPr>
            <w:rFonts w:ascii="Arial" w:hAnsi="Arial" w:cs="Arial"/>
            <w:snapToGrid w:val="0"/>
          </w:rPr>
          <w:t>10</w:t>
        </w:r>
      </w:hyperlink>
      <w:r w:rsidRPr="00B9657E">
        <w:rPr>
          <w:rFonts w:ascii="Arial" w:hAnsi="Arial" w:cs="Arial"/>
          <w:snapToGrid w:val="0"/>
        </w:rPr>
        <w:tab/>
      </w:r>
    </w:p>
    <w:p w14:paraId="569C3416" w14:textId="06091618" w:rsidR="00441002" w:rsidRPr="00B9657E" w:rsidRDefault="00441002" w:rsidP="008102CD">
      <w:pPr>
        <w:spacing w:before="120"/>
        <w:jc w:val="both"/>
        <w:rPr>
          <w:rFonts w:ascii="Arial" w:hAnsi="Arial" w:cs="Arial"/>
          <w:snapToGrid w:val="0"/>
        </w:rPr>
      </w:pPr>
      <w:r w:rsidRPr="00B9657E">
        <w:rPr>
          <w:rFonts w:ascii="Arial" w:hAnsi="Arial" w:cs="Arial"/>
          <w:snapToGrid w:val="0"/>
        </w:rPr>
        <w:t>IČ:</w:t>
      </w:r>
      <w:r w:rsidR="0043039F">
        <w:rPr>
          <w:rFonts w:ascii="Arial" w:hAnsi="Arial" w:cs="Arial"/>
          <w:snapToGrid w:val="0"/>
        </w:rPr>
        <w:t xml:space="preserve"> </w:t>
      </w:r>
      <w:r w:rsidR="00B970D6">
        <w:rPr>
          <w:rFonts w:ascii="Arial" w:hAnsi="Arial" w:cs="Arial"/>
          <w:snapToGrid w:val="0"/>
        </w:rPr>
        <w:t>744 655 71</w:t>
      </w:r>
      <w:r w:rsidR="008102CD">
        <w:rPr>
          <w:rFonts w:ascii="Arial" w:hAnsi="Arial" w:cs="Arial"/>
          <w:snapToGrid w:val="0"/>
        </w:rPr>
        <w:tab/>
      </w:r>
      <w:r w:rsidR="0043039F">
        <w:rPr>
          <w:rFonts w:ascii="Arial" w:hAnsi="Arial" w:cs="Arial"/>
          <w:snapToGrid w:val="0"/>
        </w:rPr>
        <w:tab/>
      </w:r>
      <w:r w:rsidRPr="00B9657E">
        <w:rPr>
          <w:rFonts w:ascii="Arial" w:hAnsi="Arial" w:cs="Arial"/>
          <w:snapToGrid w:val="0"/>
        </w:rPr>
        <w:t>DIČ:</w:t>
      </w:r>
      <w:r w:rsidR="0043039F">
        <w:rPr>
          <w:rFonts w:ascii="Arial" w:hAnsi="Arial" w:cs="Arial"/>
          <w:snapToGrid w:val="0"/>
        </w:rPr>
        <w:t xml:space="preserve"> </w:t>
      </w:r>
      <w:r w:rsidR="00B970D6">
        <w:rPr>
          <w:rFonts w:ascii="Arial" w:hAnsi="Arial" w:cs="Arial"/>
          <w:snapToGrid w:val="0"/>
        </w:rPr>
        <w:t>CZ 8309154590</w:t>
      </w:r>
      <w:r w:rsidRPr="00B9657E">
        <w:rPr>
          <w:rFonts w:ascii="Arial" w:hAnsi="Arial" w:cs="Arial"/>
          <w:snapToGrid w:val="0"/>
        </w:rPr>
        <w:t xml:space="preserve"> </w:t>
      </w:r>
    </w:p>
    <w:p w14:paraId="41871140" w14:textId="77777777" w:rsidR="00441002" w:rsidRPr="00B9657E" w:rsidRDefault="00441002" w:rsidP="00441002">
      <w:pPr>
        <w:pStyle w:val="Zkladntext"/>
        <w:ind w:firstLine="567"/>
        <w:rPr>
          <w:rFonts w:cs="Arial"/>
          <w:sz w:val="22"/>
          <w:szCs w:val="22"/>
        </w:rPr>
      </w:pPr>
      <w:r w:rsidRPr="00B9657E">
        <w:rPr>
          <w:rFonts w:cs="Arial"/>
          <w:sz w:val="22"/>
          <w:szCs w:val="22"/>
        </w:rPr>
        <w:t>/dále jen zhotovitel/</w:t>
      </w:r>
    </w:p>
    <w:p w14:paraId="75AD953F" w14:textId="77777777" w:rsidR="00441002" w:rsidRPr="00B9657E" w:rsidRDefault="00441002" w:rsidP="00441002">
      <w:pPr>
        <w:pStyle w:val="Zkladntext"/>
        <w:rPr>
          <w:rFonts w:cs="Arial"/>
          <w:sz w:val="22"/>
          <w:szCs w:val="22"/>
        </w:rPr>
      </w:pPr>
    </w:p>
    <w:p w14:paraId="1F43794A" w14:textId="77777777" w:rsidR="00441002" w:rsidRPr="00B9657E" w:rsidRDefault="00441002" w:rsidP="00441002">
      <w:pPr>
        <w:pStyle w:val="Zkladntext"/>
        <w:ind w:firstLine="567"/>
        <w:jc w:val="left"/>
        <w:rPr>
          <w:rFonts w:cs="Arial"/>
          <w:b/>
          <w:sz w:val="22"/>
          <w:szCs w:val="22"/>
        </w:rPr>
      </w:pPr>
      <w:r w:rsidRPr="00B9657E">
        <w:rPr>
          <w:rFonts w:cs="Arial"/>
          <w:b/>
          <w:sz w:val="22"/>
          <w:szCs w:val="22"/>
        </w:rPr>
        <w:t>uzavírají tuto smlouvu:</w:t>
      </w:r>
    </w:p>
    <w:p w14:paraId="7A90D8D5" w14:textId="709E82B8" w:rsidR="00441002" w:rsidRDefault="00441002" w:rsidP="00441002">
      <w:pPr>
        <w:pStyle w:val="Zkladntext"/>
        <w:jc w:val="left"/>
        <w:rPr>
          <w:rFonts w:cs="Arial"/>
          <w:b/>
          <w:sz w:val="22"/>
          <w:szCs w:val="22"/>
        </w:rPr>
      </w:pPr>
    </w:p>
    <w:p w14:paraId="0C09CD0D" w14:textId="77777777" w:rsidR="00C06E4F" w:rsidRPr="00B9657E" w:rsidRDefault="00C06E4F" w:rsidP="00441002">
      <w:pPr>
        <w:pStyle w:val="Zkladntext"/>
        <w:jc w:val="left"/>
        <w:rPr>
          <w:rFonts w:cs="Arial"/>
          <w:b/>
          <w:sz w:val="22"/>
          <w:szCs w:val="22"/>
        </w:rPr>
      </w:pPr>
    </w:p>
    <w:p w14:paraId="21DB5220" w14:textId="77777777" w:rsidR="00441002" w:rsidRPr="002659F5" w:rsidRDefault="00441002" w:rsidP="00441002">
      <w:pPr>
        <w:spacing w:before="120"/>
        <w:jc w:val="center"/>
        <w:rPr>
          <w:rFonts w:ascii="Arial" w:hAnsi="Arial" w:cs="Arial"/>
          <w:b/>
          <w:snapToGrid w:val="0"/>
        </w:rPr>
      </w:pPr>
      <w:r w:rsidRPr="002659F5">
        <w:rPr>
          <w:rFonts w:ascii="Arial" w:hAnsi="Arial" w:cs="Arial"/>
          <w:b/>
          <w:snapToGrid w:val="0"/>
        </w:rPr>
        <w:t>I. Předmět smlouvy</w:t>
      </w:r>
    </w:p>
    <w:p w14:paraId="75EA5B15" w14:textId="77777777" w:rsidR="00441002" w:rsidRPr="00071551" w:rsidRDefault="00441002" w:rsidP="00441002">
      <w:pPr>
        <w:spacing w:before="120"/>
        <w:jc w:val="both"/>
        <w:rPr>
          <w:rFonts w:ascii="Arial" w:hAnsi="Arial" w:cs="Arial"/>
          <w:snapToGrid w:val="0"/>
        </w:rPr>
      </w:pPr>
      <w:r w:rsidRPr="002659F5">
        <w:rPr>
          <w:rFonts w:ascii="Arial" w:hAnsi="Arial" w:cs="Arial"/>
          <w:snapToGrid w:val="0"/>
        </w:rPr>
        <w:t xml:space="preserve">Zhotovitel se touto smlouvou zavazuje k provedení dále specifikovaných prací a objednatel </w:t>
      </w:r>
      <w:r w:rsidRPr="00071551">
        <w:rPr>
          <w:rFonts w:ascii="Arial" w:hAnsi="Arial" w:cs="Arial"/>
          <w:snapToGrid w:val="0"/>
        </w:rPr>
        <w:t>se zavazuje uhradit fakturovanou cenu za jejich provedení.</w:t>
      </w:r>
    </w:p>
    <w:p w14:paraId="3AB51D14" w14:textId="63C189A1" w:rsidR="00441002" w:rsidRPr="002659F5" w:rsidRDefault="00441002" w:rsidP="00441002">
      <w:pPr>
        <w:pStyle w:val="Zkladntext"/>
        <w:ind w:left="540"/>
        <w:rPr>
          <w:rFonts w:cs="Arial"/>
          <w:sz w:val="22"/>
          <w:szCs w:val="22"/>
        </w:rPr>
      </w:pPr>
      <w:r w:rsidRPr="00071551">
        <w:rPr>
          <w:rFonts w:cs="Arial"/>
          <w:b/>
          <w:sz w:val="22"/>
          <w:szCs w:val="22"/>
        </w:rPr>
        <w:t>Předmět díla:</w:t>
      </w:r>
      <w:r w:rsidRPr="00071551">
        <w:rPr>
          <w:rFonts w:cs="Arial"/>
          <w:sz w:val="22"/>
          <w:szCs w:val="22"/>
        </w:rPr>
        <w:t xml:space="preserve"> správa softwaru a servis výpočetní techniky, zajištění běžného chodu </w:t>
      </w:r>
      <w:r w:rsidRPr="00071551">
        <w:rPr>
          <w:rFonts w:cs="Arial"/>
          <w:sz w:val="22"/>
          <w:szCs w:val="22"/>
        </w:rPr>
        <w:br/>
        <w:t xml:space="preserve">a technologické funkčnosti softwaru a počítačové sítě (výpočetní techniky) objednatele, a to zejména: kontrola výpočetní techniky, </w:t>
      </w:r>
      <w:r w:rsidR="00406280" w:rsidRPr="00071551">
        <w:rPr>
          <w:rFonts w:cs="Arial"/>
          <w:sz w:val="22"/>
          <w:szCs w:val="22"/>
        </w:rPr>
        <w:t xml:space="preserve">řešení oprav a </w:t>
      </w:r>
      <w:r w:rsidRPr="00071551">
        <w:rPr>
          <w:rFonts w:cs="Arial"/>
          <w:sz w:val="22"/>
          <w:szCs w:val="22"/>
        </w:rPr>
        <w:t>havarijní</w:t>
      </w:r>
      <w:r w:rsidR="00406280" w:rsidRPr="00071551">
        <w:rPr>
          <w:rFonts w:cs="Arial"/>
          <w:sz w:val="22"/>
          <w:szCs w:val="22"/>
        </w:rPr>
        <w:t>ch stavů</w:t>
      </w:r>
      <w:r w:rsidRPr="00071551">
        <w:rPr>
          <w:rFonts w:cs="Arial"/>
          <w:sz w:val="22"/>
          <w:szCs w:val="22"/>
        </w:rPr>
        <w:t>, instalace, technická podpora sítě včetně správy server</w:t>
      </w:r>
      <w:r w:rsidR="00C1395A" w:rsidRPr="00071551">
        <w:rPr>
          <w:rFonts w:cs="Arial"/>
          <w:sz w:val="22"/>
          <w:szCs w:val="22"/>
        </w:rPr>
        <w:t>ů</w:t>
      </w:r>
      <w:r w:rsidRPr="00071551">
        <w:rPr>
          <w:rFonts w:cs="Arial"/>
          <w:sz w:val="22"/>
          <w:szCs w:val="22"/>
        </w:rPr>
        <w:t>, úprava dokumentů organizace, pomoc při aktualizaci</w:t>
      </w:r>
      <w:r w:rsidR="00C1395A" w:rsidRPr="00071551">
        <w:rPr>
          <w:rFonts w:cs="Arial"/>
          <w:sz w:val="22"/>
          <w:szCs w:val="22"/>
        </w:rPr>
        <w:t xml:space="preserve"> aplikací a</w:t>
      </w:r>
      <w:r w:rsidRPr="00071551">
        <w:rPr>
          <w:rFonts w:cs="Arial"/>
          <w:sz w:val="22"/>
          <w:szCs w:val="22"/>
        </w:rPr>
        <w:t xml:space="preserve"> </w:t>
      </w:r>
      <w:r w:rsidR="00C1395A" w:rsidRPr="00071551">
        <w:rPr>
          <w:rFonts w:cs="Arial"/>
          <w:sz w:val="22"/>
          <w:szCs w:val="22"/>
        </w:rPr>
        <w:t xml:space="preserve">správě </w:t>
      </w:r>
      <w:r w:rsidRPr="00071551">
        <w:rPr>
          <w:rFonts w:cs="Arial"/>
          <w:sz w:val="22"/>
          <w:szCs w:val="22"/>
        </w:rPr>
        <w:t>podpisových certifikátů, odborná konzultace v oblasti výpočetní techniky, správa a údržba síťových sdílení a oprávnění.</w:t>
      </w:r>
      <w:r w:rsidRPr="002659F5">
        <w:rPr>
          <w:rFonts w:cs="Arial"/>
          <w:sz w:val="22"/>
          <w:szCs w:val="22"/>
        </w:rPr>
        <w:t xml:space="preserve">  </w:t>
      </w:r>
    </w:p>
    <w:p w14:paraId="51296A32" w14:textId="77777777" w:rsidR="00441002" w:rsidRDefault="00441002" w:rsidP="00441002">
      <w:pPr>
        <w:spacing w:after="0"/>
        <w:jc w:val="both"/>
        <w:rPr>
          <w:rFonts w:ascii="Arial" w:hAnsi="Arial" w:cs="Arial"/>
          <w:snapToGrid w:val="0"/>
        </w:rPr>
      </w:pPr>
      <w:r w:rsidRPr="002659F5">
        <w:rPr>
          <w:rFonts w:ascii="Arial" w:hAnsi="Arial" w:cs="Arial"/>
          <w:snapToGrid w:val="0"/>
        </w:rPr>
        <w:t>Případné vícepráce budou</w:t>
      </w:r>
      <w:r w:rsidR="00062A71">
        <w:rPr>
          <w:rFonts w:ascii="Arial" w:hAnsi="Arial" w:cs="Arial"/>
          <w:snapToGrid w:val="0"/>
        </w:rPr>
        <w:t xml:space="preserve"> </w:t>
      </w:r>
      <w:r w:rsidRPr="002659F5">
        <w:rPr>
          <w:rFonts w:ascii="Arial" w:hAnsi="Arial" w:cs="Arial"/>
          <w:snapToGrid w:val="0"/>
        </w:rPr>
        <w:t xml:space="preserve">řešeny na základě </w:t>
      </w:r>
      <w:r>
        <w:rPr>
          <w:rFonts w:ascii="Arial" w:hAnsi="Arial" w:cs="Arial"/>
          <w:snapToGrid w:val="0"/>
        </w:rPr>
        <w:t xml:space="preserve">vystavených </w:t>
      </w:r>
      <w:r w:rsidRPr="002659F5">
        <w:rPr>
          <w:rFonts w:ascii="Arial" w:hAnsi="Arial" w:cs="Arial"/>
          <w:snapToGrid w:val="0"/>
        </w:rPr>
        <w:t xml:space="preserve">objednávek </w:t>
      </w:r>
      <w:r>
        <w:rPr>
          <w:rFonts w:ascii="Arial" w:hAnsi="Arial" w:cs="Arial"/>
          <w:snapToGrid w:val="0"/>
        </w:rPr>
        <w:t>dle předložených nabídek.</w:t>
      </w:r>
    </w:p>
    <w:p w14:paraId="3CDBE984" w14:textId="0A4B8746" w:rsidR="00441002" w:rsidRPr="002659F5" w:rsidRDefault="00441002" w:rsidP="00441002">
      <w:pPr>
        <w:spacing w:after="0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O</w:t>
      </w:r>
      <w:r w:rsidRPr="002659F5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 xml:space="preserve">všech závadách a </w:t>
      </w:r>
      <w:r w:rsidRPr="002659F5">
        <w:rPr>
          <w:rFonts w:ascii="Arial" w:hAnsi="Arial" w:cs="Arial"/>
          <w:snapToGrid w:val="0"/>
        </w:rPr>
        <w:t>poru</w:t>
      </w:r>
      <w:r>
        <w:rPr>
          <w:rFonts w:ascii="Arial" w:hAnsi="Arial" w:cs="Arial"/>
          <w:snapToGrid w:val="0"/>
        </w:rPr>
        <w:t xml:space="preserve">chách bude vždy </w:t>
      </w:r>
      <w:r w:rsidRPr="002659F5">
        <w:rPr>
          <w:rFonts w:ascii="Arial" w:hAnsi="Arial" w:cs="Arial"/>
          <w:snapToGrid w:val="0"/>
        </w:rPr>
        <w:t>zhotovitel</w:t>
      </w:r>
      <w:r>
        <w:rPr>
          <w:rFonts w:ascii="Arial" w:hAnsi="Arial" w:cs="Arial"/>
          <w:snapToGrid w:val="0"/>
        </w:rPr>
        <w:t>em vyrozuměn ředitel</w:t>
      </w:r>
      <w:r w:rsidRPr="002659F5">
        <w:rPr>
          <w:rFonts w:ascii="Arial" w:hAnsi="Arial" w:cs="Arial"/>
          <w:snapToGrid w:val="0"/>
        </w:rPr>
        <w:t xml:space="preserve"> organizace. </w:t>
      </w:r>
    </w:p>
    <w:p w14:paraId="5B9A2F43" w14:textId="77777777" w:rsidR="00714FE2" w:rsidRDefault="00714FE2" w:rsidP="00441002">
      <w:pPr>
        <w:spacing w:before="120"/>
        <w:jc w:val="center"/>
        <w:rPr>
          <w:rFonts w:ascii="Arial" w:hAnsi="Arial" w:cs="Arial"/>
          <w:b/>
          <w:snapToGrid w:val="0"/>
        </w:rPr>
      </w:pPr>
    </w:p>
    <w:p w14:paraId="45141407" w14:textId="77777777" w:rsidR="00441002" w:rsidRPr="002659F5" w:rsidRDefault="00441002" w:rsidP="00441002">
      <w:pPr>
        <w:spacing w:before="120"/>
        <w:jc w:val="center"/>
        <w:rPr>
          <w:rFonts w:ascii="Arial" w:hAnsi="Arial" w:cs="Arial"/>
          <w:b/>
          <w:snapToGrid w:val="0"/>
        </w:rPr>
      </w:pPr>
      <w:r w:rsidRPr="002659F5">
        <w:rPr>
          <w:rFonts w:ascii="Arial" w:hAnsi="Arial" w:cs="Arial"/>
          <w:b/>
          <w:snapToGrid w:val="0"/>
        </w:rPr>
        <w:lastRenderedPageBreak/>
        <w:t>II. Součinnost</w:t>
      </w:r>
    </w:p>
    <w:p w14:paraId="2E511F98" w14:textId="77777777" w:rsidR="00441002" w:rsidRPr="002659F5" w:rsidRDefault="00441002" w:rsidP="00441002">
      <w:pPr>
        <w:spacing w:after="0"/>
        <w:jc w:val="both"/>
        <w:rPr>
          <w:rFonts w:ascii="Arial" w:hAnsi="Arial" w:cs="Arial"/>
          <w:snapToGrid w:val="0"/>
        </w:rPr>
      </w:pPr>
      <w:r w:rsidRPr="002659F5">
        <w:rPr>
          <w:rFonts w:ascii="Arial" w:hAnsi="Arial" w:cs="Arial"/>
          <w:snapToGrid w:val="0"/>
        </w:rPr>
        <w:t xml:space="preserve">Objednatel se zavazuje poskytnout zhotoviteli veškerou potřebnou součinnost nutnou </w:t>
      </w:r>
      <w:r>
        <w:rPr>
          <w:rFonts w:ascii="Arial" w:hAnsi="Arial" w:cs="Arial"/>
          <w:snapToGrid w:val="0"/>
        </w:rPr>
        <w:br/>
      </w:r>
      <w:r w:rsidRPr="002659F5">
        <w:rPr>
          <w:rFonts w:ascii="Arial" w:hAnsi="Arial" w:cs="Arial"/>
          <w:snapToGrid w:val="0"/>
        </w:rPr>
        <w:t>k nerušenému provádění výše dohodnuté činnosti a platit zhotoviteli cenu za provádění díla.</w:t>
      </w:r>
    </w:p>
    <w:p w14:paraId="7935D5E5" w14:textId="721C63BB" w:rsidR="00441002" w:rsidRPr="002659F5" w:rsidRDefault="00441002" w:rsidP="00441002">
      <w:pPr>
        <w:spacing w:after="0"/>
        <w:jc w:val="both"/>
        <w:rPr>
          <w:rFonts w:ascii="Arial" w:hAnsi="Arial" w:cs="Arial"/>
          <w:snapToGrid w:val="0"/>
        </w:rPr>
      </w:pPr>
      <w:r w:rsidRPr="002659F5">
        <w:rPr>
          <w:rFonts w:ascii="Arial" w:hAnsi="Arial" w:cs="Arial"/>
          <w:snapToGrid w:val="0"/>
        </w:rPr>
        <w:t>Objednatel v případě potřeby služeb oznámí zhotoviteli tuto skutečnost bez zbytečného odkladu po jejím zjištění, a to v</w:t>
      </w:r>
      <w:r>
        <w:rPr>
          <w:rFonts w:ascii="Arial" w:hAnsi="Arial" w:cs="Arial"/>
          <w:snapToGrid w:val="0"/>
        </w:rPr>
        <w:t> pracovní dny v</w:t>
      </w:r>
      <w:r w:rsidRPr="002659F5">
        <w:rPr>
          <w:rFonts w:ascii="Arial" w:hAnsi="Arial" w:cs="Arial"/>
          <w:snapToGrid w:val="0"/>
        </w:rPr>
        <w:t xml:space="preserve"> době </w:t>
      </w:r>
      <w:r w:rsidRPr="00967F4F">
        <w:rPr>
          <w:rFonts w:ascii="Arial" w:hAnsi="Arial" w:cs="Arial"/>
          <w:snapToGrid w:val="0"/>
        </w:rPr>
        <w:t xml:space="preserve">od </w:t>
      </w:r>
      <w:r w:rsidR="00C1395A" w:rsidRPr="00967F4F">
        <w:rPr>
          <w:rFonts w:ascii="Arial" w:hAnsi="Arial" w:cs="Arial"/>
          <w:snapToGrid w:val="0"/>
        </w:rPr>
        <w:t>6</w:t>
      </w:r>
      <w:r w:rsidRPr="00967F4F">
        <w:rPr>
          <w:rFonts w:ascii="Arial" w:hAnsi="Arial" w:cs="Arial"/>
          <w:snapToGrid w:val="0"/>
        </w:rPr>
        <w:t xml:space="preserve"> do </w:t>
      </w:r>
      <w:r w:rsidR="00C1395A" w:rsidRPr="00967F4F">
        <w:rPr>
          <w:rFonts w:ascii="Arial" w:hAnsi="Arial" w:cs="Arial"/>
          <w:snapToGrid w:val="0"/>
        </w:rPr>
        <w:t>18</w:t>
      </w:r>
      <w:r w:rsidRPr="00967F4F">
        <w:rPr>
          <w:rFonts w:ascii="Arial" w:hAnsi="Arial" w:cs="Arial"/>
          <w:snapToGrid w:val="0"/>
        </w:rPr>
        <w:t xml:space="preserve"> hodin na mail </w:t>
      </w:r>
      <w:r w:rsidR="00B970D6" w:rsidRPr="00967F4F">
        <w:rPr>
          <w:rFonts w:ascii="Arial" w:hAnsi="Arial" w:cs="Arial"/>
          <w:b/>
          <w:snapToGrid w:val="0"/>
        </w:rPr>
        <w:t>lukas@jaska.cz</w:t>
      </w:r>
      <w:r w:rsidR="008161F7">
        <w:rPr>
          <w:rFonts w:ascii="Arial" w:hAnsi="Arial" w:cs="Arial"/>
          <w:snapToGrid w:val="0"/>
        </w:rPr>
        <w:t xml:space="preserve"> </w:t>
      </w:r>
      <w:r w:rsidRPr="00967F4F">
        <w:rPr>
          <w:rFonts w:ascii="Arial" w:hAnsi="Arial" w:cs="Arial"/>
          <w:snapToGrid w:val="0"/>
        </w:rPr>
        <w:t>nebo na telefonní číslo</w:t>
      </w:r>
      <w:r w:rsidR="008161F7">
        <w:rPr>
          <w:rFonts w:ascii="Arial" w:hAnsi="Arial" w:cs="Arial"/>
          <w:snapToGrid w:val="0"/>
        </w:rPr>
        <w:t xml:space="preserve"> </w:t>
      </w:r>
      <w:r w:rsidR="00B970D6" w:rsidRPr="00967F4F">
        <w:rPr>
          <w:rFonts w:ascii="Arial" w:hAnsi="Arial" w:cs="Arial"/>
          <w:b/>
          <w:snapToGrid w:val="0"/>
        </w:rPr>
        <w:t>605</w:t>
      </w:r>
      <w:r w:rsidR="00B970D6">
        <w:rPr>
          <w:rFonts w:ascii="Arial" w:hAnsi="Arial" w:cs="Arial"/>
          <w:b/>
          <w:snapToGrid w:val="0"/>
        </w:rPr>
        <w:t> </w:t>
      </w:r>
      <w:r w:rsidR="00B970D6" w:rsidRPr="00967F4F">
        <w:rPr>
          <w:rFonts w:ascii="Arial" w:hAnsi="Arial" w:cs="Arial"/>
          <w:b/>
          <w:snapToGrid w:val="0"/>
        </w:rPr>
        <w:t>459</w:t>
      </w:r>
      <w:r w:rsidR="00B970D6">
        <w:rPr>
          <w:rFonts w:ascii="Arial" w:hAnsi="Arial" w:cs="Arial"/>
          <w:b/>
          <w:snapToGrid w:val="0"/>
        </w:rPr>
        <w:t> </w:t>
      </w:r>
      <w:r w:rsidR="00B970D6" w:rsidRPr="00967F4F">
        <w:rPr>
          <w:rFonts w:ascii="Arial" w:hAnsi="Arial" w:cs="Arial"/>
          <w:b/>
          <w:snapToGrid w:val="0"/>
        </w:rPr>
        <w:t>190</w:t>
      </w:r>
      <w:r w:rsidR="00B970D6">
        <w:rPr>
          <w:rFonts w:ascii="Arial" w:hAnsi="Arial" w:cs="Arial"/>
          <w:bCs/>
          <w:snapToGrid w:val="0"/>
        </w:rPr>
        <w:t>,</w:t>
      </w:r>
      <w:r w:rsidRPr="00967F4F">
        <w:rPr>
          <w:rFonts w:ascii="Arial" w:hAnsi="Arial" w:cs="Arial"/>
          <w:snapToGrid w:val="0"/>
        </w:rPr>
        <w:t xml:space="preserve"> v případech zvláště naléhavých</w:t>
      </w:r>
      <w:r w:rsidR="00F979EC">
        <w:rPr>
          <w:rFonts w:ascii="Arial" w:hAnsi="Arial" w:cs="Arial"/>
          <w:snapToGrid w:val="0"/>
        </w:rPr>
        <w:t xml:space="preserve"> </w:t>
      </w:r>
      <w:r w:rsidRPr="00967F4F">
        <w:rPr>
          <w:rFonts w:ascii="Arial" w:hAnsi="Arial" w:cs="Arial"/>
          <w:snapToGrid w:val="0"/>
        </w:rPr>
        <w:t>i mimo tuto dobu.</w:t>
      </w:r>
    </w:p>
    <w:p w14:paraId="215B9D91" w14:textId="77777777" w:rsidR="00441002" w:rsidRPr="002659F5" w:rsidRDefault="00441002" w:rsidP="00441002">
      <w:pPr>
        <w:spacing w:after="0"/>
        <w:jc w:val="both"/>
        <w:rPr>
          <w:rFonts w:ascii="Arial" w:hAnsi="Arial" w:cs="Arial"/>
          <w:snapToGrid w:val="0"/>
        </w:rPr>
      </w:pPr>
      <w:r w:rsidRPr="002659F5">
        <w:rPr>
          <w:rFonts w:ascii="Arial" w:hAnsi="Arial" w:cs="Arial"/>
          <w:snapToGrid w:val="0"/>
        </w:rPr>
        <w:t xml:space="preserve">Zhotovitel je povinen nejpozději do </w:t>
      </w:r>
      <w:r>
        <w:rPr>
          <w:rFonts w:ascii="Arial" w:hAnsi="Arial" w:cs="Arial"/>
          <w:snapToGrid w:val="0"/>
        </w:rPr>
        <w:t>24</w:t>
      </w:r>
      <w:r w:rsidRPr="002659F5">
        <w:rPr>
          <w:rFonts w:ascii="Arial" w:hAnsi="Arial" w:cs="Arial"/>
          <w:snapToGrid w:val="0"/>
        </w:rPr>
        <w:t xml:space="preserve"> hodin po tomto oznámení (mimo víkendy a dny pracovního klidu) dostavit se na místo provedení díla</w:t>
      </w:r>
      <w:r>
        <w:rPr>
          <w:rFonts w:ascii="Arial" w:hAnsi="Arial" w:cs="Arial"/>
          <w:snapToGrid w:val="0"/>
        </w:rPr>
        <w:t xml:space="preserve"> nebo oznámení řešit telefonicky.</w:t>
      </w:r>
      <w:r w:rsidRPr="002659F5">
        <w:rPr>
          <w:rFonts w:ascii="Arial" w:hAnsi="Arial" w:cs="Arial"/>
          <w:snapToGrid w:val="0"/>
        </w:rPr>
        <w:t xml:space="preserve"> </w:t>
      </w:r>
    </w:p>
    <w:p w14:paraId="52B88264" w14:textId="77777777" w:rsidR="00441002" w:rsidRPr="002659F5" w:rsidRDefault="00441002" w:rsidP="00441002">
      <w:pPr>
        <w:spacing w:after="0"/>
        <w:ind w:left="540"/>
        <w:jc w:val="both"/>
        <w:rPr>
          <w:rFonts w:ascii="Arial" w:hAnsi="Arial" w:cs="Arial"/>
          <w:snapToGrid w:val="0"/>
        </w:rPr>
      </w:pPr>
      <w:r w:rsidRPr="002659F5">
        <w:rPr>
          <w:rFonts w:ascii="Arial" w:hAnsi="Arial" w:cs="Arial"/>
          <w:snapToGrid w:val="0"/>
        </w:rPr>
        <w:t>Zhotovitel nepřebírá odpovědnost za obsah softwaru a programy instalované v počítačové síti objednatele z pohledu autorských a jiných práv průmyslového vlastnictví.</w:t>
      </w:r>
    </w:p>
    <w:p w14:paraId="0B6F1172" w14:textId="77777777" w:rsidR="00441002" w:rsidRPr="002659F5" w:rsidRDefault="00441002" w:rsidP="00441002">
      <w:pPr>
        <w:spacing w:before="120"/>
        <w:jc w:val="center"/>
        <w:rPr>
          <w:rFonts w:ascii="Arial" w:hAnsi="Arial" w:cs="Arial"/>
          <w:b/>
          <w:snapToGrid w:val="0"/>
        </w:rPr>
      </w:pPr>
    </w:p>
    <w:p w14:paraId="3EFCF118" w14:textId="77777777" w:rsidR="00441002" w:rsidRPr="002659F5" w:rsidRDefault="00441002" w:rsidP="00441002">
      <w:pPr>
        <w:spacing w:before="120"/>
        <w:jc w:val="center"/>
        <w:rPr>
          <w:rFonts w:ascii="Arial" w:hAnsi="Arial" w:cs="Arial"/>
          <w:b/>
          <w:snapToGrid w:val="0"/>
        </w:rPr>
      </w:pPr>
      <w:r w:rsidRPr="002659F5">
        <w:rPr>
          <w:rFonts w:ascii="Arial" w:hAnsi="Arial" w:cs="Arial"/>
          <w:b/>
          <w:snapToGrid w:val="0"/>
        </w:rPr>
        <w:t>III. Cena díla</w:t>
      </w:r>
    </w:p>
    <w:p w14:paraId="08BA05C8" w14:textId="5832D2A8" w:rsidR="00441002" w:rsidRPr="00967F4F" w:rsidRDefault="00441002" w:rsidP="00441002">
      <w:pPr>
        <w:pStyle w:val="Zkladntext"/>
        <w:spacing w:before="0"/>
        <w:ind w:left="567"/>
        <w:rPr>
          <w:rFonts w:cs="Arial"/>
          <w:sz w:val="22"/>
          <w:szCs w:val="22"/>
        </w:rPr>
      </w:pPr>
      <w:r w:rsidRPr="00967F4F">
        <w:rPr>
          <w:rFonts w:cs="Arial"/>
          <w:sz w:val="22"/>
          <w:szCs w:val="22"/>
        </w:rPr>
        <w:t xml:space="preserve">Cena za provádění díla je určena částkou </w:t>
      </w:r>
      <w:r w:rsidR="005D3CED">
        <w:rPr>
          <w:rFonts w:cs="Arial"/>
          <w:sz w:val="22"/>
          <w:szCs w:val="22"/>
        </w:rPr>
        <w:t>80</w:t>
      </w:r>
      <w:r w:rsidR="00B970D6" w:rsidRPr="00B06EDD">
        <w:rPr>
          <w:rFonts w:cs="Arial"/>
          <w:sz w:val="22"/>
          <w:szCs w:val="22"/>
        </w:rPr>
        <w:t>0</w:t>
      </w:r>
      <w:r w:rsidRPr="00B06EDD">
        <w:rPr>
          <w:rFonts w:cs="Arial"/>
          <w:sz w:val="22"/>
          <w:szCs w:val="22"/>
        </w:rPr>
        <w:t>,-</w:t>
      </w:r>
      <w:r w:rsidRPr="00B970D6">
        <w:rPr>
          <w:rFonts w:cs="Arial"/>
          <w:sz w:val="22"/>
          <w:szCs w:val="22"/>
        </w:rPr>
        <w:t xml:space="preserve"> Kč</w:t>
      </w:r>
      <w:r w:rsidRPr="00967F4F">
        <w:rPr>
          <w:rFonts w:cs="Arial"/>
          <w:sz w:val="22"/>
          <w:szCs w:val="22"/>
        </w:rPr>
        <w:t xml:space="preserve"> bez daně z přidané hodnoty za hodinu IT pr</w:t>
      </w:r>
      <w:r w:rsidR="00B06EDD">
        <w:rPr>
          <w:rFonts w:cs="Arial"/>
          <w:sz w:val="22"/>
          <w:szCs w:val="22"/>
        </w:rPr>
        <w:t>áce</w:t>
      </w:r>
      <w:r w:rsidRPr="00967F4F">
        <w:rPr>
          <w:rFonts w:cs="Arial"/>
          <w:sz w:val="22"/>
          <w:szCs w:val="22"/>
        </w:rPr>
        <w:t xml:space="preserve">, </w:t>
      </w:r>
      <w:r w:rsidR="00B06EDD">
        <w:rPr>
          <w:rFonts w:cs="Arial"/>
          <w:sz w:val="22"/>
          <w:szCs w:val="22"/>
        </w:rPr>
        <w:t xml:space="preserve">včetně </w:t>
      </w:r>
      <w:r w:rsidRPr="00967F4F">
        <w:rPr>
          <w:rFonts w:cs="Arial"/>
          <w:sz w:val="22"/>
          <w:szCs w:val="22"/>
        </w:rPr>
        <w:t>instalace a montáže</w:t>
      </w:r>
      <w:r w:rsidR="00C1395A" w:rsidRPr="00967F4F">
        <w:rPr>
          <w:rFonts w:cs="Arial"/>
          <w:sz w:val="22"/>
          <w:szCs w:val="22"/>
        </w:rPr>
        <w:t xml:space="preserve"> kabelových</w:t>
      </w:r>
      <w:r w:rsidRPr="00967F4F">
        <w:rPr>
          <w:rFonts w:cs="Arial"/>
          <w:sz w:val="22"/>
          <w:szCs w:val="22"/>
        </w:rPr>
        <w:t xml:space="preserve"> rozvodů. V rámci těchto částek je zahrnuto:</w:t>
      </w:r>
    </w:p>
    <w:p w14:paraId="637C77E3" w14:textId="77777777" w:rsidR="00441002" w:rsidRPr="00967F4F" w:rsidRDefault="00441002" w:rsidP="00441002">
      <w:pPr>
        <w:pStyle w:val="Zkladntext"/>
        <w:spacing w:before="0"/>
        <w:ind w:left="567"/>
        <w:rPr>
          <w:rFonts w:cs="Arial"/>
          <w:sz w:val="4"/>
          <w:szCs w:val="22"/>
        </w:rPr>
      </w:pPr>
    </w:p>
    <w:p w14:paraId="39101C14" w14:textId="3E74482A" w:rsidR="00441002" w:rsidRPr="00967F4F" w:rsidRDefault="00441002" w:rsidP="00441002">
      <w:pPr>
        <w:pStyle w:val="Zkladntext"/>
        <w:numPr>
          <w:ilvl w:val="0"/>
          <w:numId w:val="1"/>
        </w:numPr>
        <w:spacing w:before="0"/>
        <w:ind w:left="1423" w:hanging="357"/>
        <w:rPr>
          <w:rFonts w:cs="Arial"/>
          <w:sz w:val="22"/>
          <w:szCs w:val="22"/>
        </w:rPr>
      </w:pPr>
      <w:r w:rsidRPr="00967F4F">
        <w:rPr>
          <w:rFonts w:cs="Arial"/>
          <w:sz w:val="22"/>
          <w:szCs w:val="22"/>
        </w:rPr>
        <w:t>cestovné zdarma</w:t>
      </w:r>
      <w:r w:rsidR="00BA0924">
        <w:rPr>
          <w:rFonts w:cs="Arial"/>
          <w:sz w:val="22"/>
          <w:szCs w:val="22"/>
        </w:rPr>
        <w:t xml:space="preserve"> v rámci Uherského Brodu</w:t>
      </w:r>
      <w:r w:rsidRPr="00967F4F">
        <w:rPr>
          <w:rFonts w:cs="Arial"/>
          <w:sz w:val="22"/>
          <w:szCs w:val="22"/>
        </w:rPr>
        <w:t>,</w:t>
      </w:r>
    </w:p>
    <w:p w14:paraId="3A11F239" w14:textId="77777777" w:rsidR="00441002" w:rsidRPr="00967F4F" w:rsidRDefault="00441002" w:rsidP="00441002">
      <w:pPr>
        <w:pStyle w:val="Zkladntext"/>
        <w:numPr>
          <w:ilvl w:val="0"/>
          <w:numId w:val="1"/>
        </w:numPr>
        <w:spacing w:before="0"/>
        <w:ind w:left="1423" w:hanging="357"/>
        <w:rPr>
          <w:rFonts w:cs="Arial"/>
          <w:sz w:val="22"/>
          <w:szCs w:val="22"/>
        </w:rPr>
      </w:pPr>
      <w:r w:rsidRPr="00967F4F">
        <w:rPr>
          <w:rFonts w:cs="Arial"/>
          <w:sz w:val="22"/>
          <w:szCs w:val="22"/>
        </w:rPr>
        <w:t>garance zásahu při poruše do 24 hodin v pracovní dny,</w:t>
      </w:r>
    </w:p>
    <w:p w14:paraId="5D864F12" w14:textId="38837743" w:rsidR="00441002" w:rsidRPr="00967F4F" w:rsidRDefault="00441002" w:rsidP="00441002">
      <w:pPr>
        <w:pStyle w:val="Zkladntext"/>
        <w:numPr>
          <w:ilvl w:val="0"/>
          <w:numId w:val="1"/>
        </w:numPr>
        <w:spacing w:before="0"/>
        <w:ind w:left="1423" w:hanging="357"/>
        <w:rPr>
          <w:rFonts w:cs="Arial"/>
          <w:sz w:val="22"/>
          <w:szCs w:val="22"/>
        </w:rPr>
      </w:pPr>
      <w:r w:rsidRPr="00967F4F">
        <w:rPr>
          <w:rFonts w:cs="Arial"/>
          <w:sz w:val="22"/>
          <w:szCs w:val="22"/>
        </w:rPr>
        <w:t xml:space="preserve">telefonická podpora do </w:t>
      </w:r>
      <w:r w:rsidR="00C1395A" w:rsidRPr="00967F4F">
        <w:rPr>
          <w:rFonts w:cs="Arial"/>
          <w:sz w:val="22"/>
          <w:szCs w:val="22"/>
        </w:rPr>
        <w:t>15 minut</w:t>
      </w:r>
      <w:r w:rsidRPr="00967F4F">
        <w:rPr>
          <w:rFonts w:cs="Arial"/>
          <w:sz w:val="22"/>
          <w:szCs w:val="22"/>
        </w:rPr>
        <w:t xml:space="preserve"> zdarma,</w:t>
      </w:r>
    </w:p>
    <w:p w14:paraId="049441A1" w14:textId="3FA9B3F7" w:rsidR="00441002" w:rsidRPr="00967F4F" w:rsidRDefault="00441002" w:rsidP="00441002">
      <w:pPr>
        <w:pStyle w:val="Zkladntext"/>
        <w:numPr>
          <w:ilvl w:val="0"/>
          <w:numId w:val="1"/>
        </w:numPr>
        <w:spacing w:before="0"/>
        <w:ind w:left="1423" w:hanging="357"/>
        <w:rPr>
          <w:rFonts w:cs="Arial"/>
          <w:sz w:val="22"/>
          <w:szCs w:val="22"/>
        </w:rPr>
      </w:pPr>
      <w:r w:rsidRPr="00967F4F">
        <w:rPr>
          <w:rFonts w:cs="Arial"/>
          <w:sz w:val="22"/>
          <w:szCs w:val="22"/>
        </w:rPr>
        <w:t xml:space="preserve">pravidelná kontrola </w:t>
      </w:r>
      <w:r w:rsidR="00C1395A" w:rsidRPr="00967F4F">
        <w:rPr>
          <w:rFonts w:cs="Arial"/>
          <w:sz w:val="22"/>
          <w:szCs w:val="22"/>
        </w:rPr>
        <w:t>zálohování a aktualizací serverů</w:t>
      </w:r>
      <w:r w:rsidRPr="00967F4F">
        <w:rPr>
          <w:rFonts w:cs="Arial"/>
          <w:sz w:val="22"/>
          <w:szCs w:val="22"/>
        </w:rPr>
        <w:t>,</w:t>
      </w:r>
    </w:p>
    <w:p w14:paraId="46A67A08" w14:textId="77777777" w:rsidR="00441002" w:rsidRPr="00967F4F" w:rsidRDefault="00441002" w:rsidP="00406280">
      <w:pPr>
        <w:pStyle w:val="Zkladntext"/>
        <w:numPr>
          <w:ilvl w:val="0"/>
          <w:numId w:val="1"/>
        </w:numPr>
        <w:spacing w:before="0"/>
        <w:ind w:left="1423" w:hanging="357"/>
        <w:rPr>
          <w:rFonts w:cs="Arial"/>
          <w:sz w:val="22"/>
          <w:szCs w:val="22"/>
        </w:rPr>
      </w:pPr>
      <w:r w:rsidRPr="00967F4F">
        <w:rPr>
          <w:rFonts w:cs="Arial"/>
          <w:sz w:val="22"/>
          <w:szCs w:val="22"/>
        </w:rPr>
        <w:t>zápůjčka HW v případě poruchy</w:t>
      </w:r>
      <w:r w:rsidR="00406280" w:rsidRPr="00967F4F">
        <w:rPr>
          <w:rFonts w:cs="Arial"/>
          <w:sz w:val="22"/>
          <w:szCs w:val="22"/>
        </w:rPr>
        <w:t xml:space="preserve"> zhotovitelem dodaného zařízení</w:t>
      </w:r>
      <w:r w:rsidR="00D46738" w:rsidRPr="00967F4F">
        <w:rPr>
          <w:rFonts w:cs="Arial"/>
          <w:sz w:val="22"/>
          <w:szCs w:val="22"/>
        </w:rPr>
        <w:t>.</w:t>
      </w:r>
    </w:p>
    <w:p w14:paraId="7BA455C0" w14:textId="77777777" w:rsidR="00441002" w:rsidRPr="00DD24BC" w:rsidRDefault="00441002" w:rsidP="00441002">
      <w:pPr>
        <w:pStyle w:val="Zkladntext"/>
        <w:spacing w:before="0"/>
        <w:ind w:left="1423"/>
        <w:rPr>
          <w:rFonts w:cs="Arial"/>
          <w:sz w:val="4"/>
          <w:szCs w:val="22"/>
        </w:rPr>
      </w:pPr>
    </w:p>
    <w:p w14:paraId="6A7AA693" w14:textId="2476881F" w:rsidR="00441002" w:rsidRPr="00967F4F" w:rsidRDefault="00441002" w:rsidP="00441002">
      <w:pPr>
        <w:spacing w:after="0"/>
        <w:jc w:val="both"/>
        <w:rPr>
          <w:rFonts w:ascii="Arial" w:hAnsi="Arial" w:cs="Arial"/>
          <w:snapToGrid w:val="0"/>
        </w:rPr>
      </w:pPr>
      <w:r w:rsidRPr="00967F4F">
        <w:rPr>
          <w:rFonts w:ascii="Arial" w:hAnsi="Arial" w:cs="Arial"/>
          <w:snapToGrid w:val="0"/>
        </w:rPr>
        <w:t xml:space="preserve">Cena za provádění díla je zhotovitelem udávaná na vystavené faktuře za kalendářní </w:t>
      </w:r>
      <w:r w:rsidR="00062A71" w:rsidRPr="00967F4F">
        <w:rPr>
          <w:rFonts w:ascii="Arial" w:hAnsi="Arial" w:cs="Arial"/>
          <w:snapToGrid w:val="0"/>
        </w:rPr>
        <w:t>čtvrtletí</w:t>
      </w:r>
      <w:r w:rsidR="00967F4F" w:rsidRPr="00967F4F">
        <w:rPr>
          <w:rFonts w:ascii="Arial" w:hAnsi="Arial" w:cs="Arial"/>
          <w:snapToGrid w:val="0"/>
        </w:rPr>
        <w:t>, případně měsíčně</w:t>
      </w:r>
      <w:r w:rsidRPr="00967F4F">
        <w:rPr>
          <w:rFonts w:ascii="Arial" w:hAnsi="Arial" w:cs="Arial"/>
          <w:snapToGrid w:val="0"/>
        </w:rPr>
        <w:t>, kde jsou prováděné práce specifikovány na jednotliv</w:t>
      </w:r>
      <w:r w:rsidR="00A544F3">
        <w:rPr>
          <w:rFonts w:ascii="Arial" w:hAnsi="Arial" w:cs="Arial"/>
          <w:snapToGrid w:val="0"/>
        </w:rPr>
        <w:t>é</w:t>
      </w:r>
      <w:r w:rsidRPr="00967F4F">
        <w:rPr>
          <w:rFonts w:ascii="Arial" w:hAnsi="Arial" w:cs="Arial"/>
          <w:snapToGrid w:val="0"/>
        </w:rPr>
        <w:t xml:space="preserve"> </w:t>
      </w:r>
      <w:proofErr w:type="spellStart"/>
      <w:r w:rsidR="00A544F3">
        <w:rPr>
          <w:rFonts w:ascii="Arial" w:hAnsi="Arial" w:cs="Arial"/>
          <w:snapToGrid w:val="0"/>
        </w:rPr>
        <w:t>ORGy</w:t>
      </w:r>
      <w:proofErr w:type="spellEnd"/>
      <w:r w:rsidRPr="00967F4F">
        <w:rPr>
          <w:rFonts w:ascii="Arial" w:hAnsi="Arial" w:cs="Arial"/>
          <w:snapToGrid w:val="0"/>
        </w:rPr>
        <w:t xml:space="preserve"> a jsou schválen</w:t>
      </w:r>
      <w:r w:rsidR="00070DA7" w:rsidRPr="00967F4F">
        <w:rPr>
          <w:rFonts w:ascii="Arial" w:hAnsi="Arial" w:cs="Arial"/>
          <w:snapToGrid w:val="0"/>
        </w:rPr>
        <w:t>y</w:t>
      </w:r>
      <w:r w:rsidRPr="00967F4F">
        <w:rPr>
          <w:rFonts w:ascii="Arial" w:hAnsi="Arial" w:cs="Arial"/>
          <w:snapToGrid w:val="0"/>
        </w:rPr>
        <w:t xml:space="preserve"> dle výkazu provedených prací. Výkaz podepisuje nebo elektronicky schvaluje ředitel nebo je</w:t>
      </w:r>
      <w:r w:rsidR="00633DDD">
        <w:rPr>
          <w:rFonts w:ascii="Arial" w:hAnsi="Arial" w:cs="Arial"/>
          <w:snapToGrid w:val="0"/>
        </w:rPr>
        <w:t>ho</w:t>
      </w:r>
      <w:r w:rsidRPr="00967F4F">
        <w:rPr>
          <w:rFonts w:ascii="Arial" w:hAnsi="Arial" w:cs="Arial"/>
          <w:snapToGrid w:val="0"/>
        </w:rPr>
        <w:t xml:space="preserve"> zástupkyně. </w:t>
      </w:r>
    </w:p>
    <w:p w14:paraId="7E55511B" w14:textId="77777777" w:rsidR="00441002" w:rsidRDefault="00441002" w:rsidP="00441002">
      <w:pPr>
        <w:spacing w:after="0"/>
        <w:jc w:val="both"/>
        <w:rPr>
          <w:rFonts w:ascii="Arial" w:hAnsi="Arial" w:cs="Arial"/>
          <w:snapToGrid w:val="0"/>
        </w:rPr>
      </w:pPr>
      <w:r w:rsidRPr="00967F4F">
        <w:rPr>
          <w:rFonts w:ascii="Arial" w:hAnsi="Arial" w:cs="Arial"/>
          <w:snapToGrid w:val="0"/>
        </w:rPr>
        <w:t>K dohodnuté ceně bude doúčtována daň z přidané hodnoty dle platného zákona, pokud zhotovitel bude v době provádění díla plátcem DPH.</w:t>
      </w:r>
    </w:p>
    <w:p w14:paraId="2A1574BE" w14:textId="77777777" w:rsidR="00441002" w:rsidRPr="002659F5" w:rsidRDefault="00441002" w:rsidP="00441002">
      <w:pPr>
        <w:spacing w:after="0"/>
        <w:jc w:val="both"/>
        <w:rPr>
          <w:rFonts w:ascii="Arial" w:hAnsi="Arial" w:cs="Arial"/>
          <w:snapToGrid w:val="0"/>
        </w:rPr>
      </w:pPr>
    </w:p>
    <w:p w14:paraId="524EFB96" w14:textId="77777777" w:rsidR="00967F4F" w:rsidRDefault="00967F4F" w:rsidP="00441002">
      <w:pPr>
        <w:spacing w:before="120"/>
        <w:jc w:val="center"/>
        <w:rPr>
          <w:rFonts w:ascii="Arial" w:hAnsi="Arial" w:cs="Arial"/>
          <w:b/>
          <w:snapToGrid w:val="0"/>
        </w:rPr>
      </w:pPr>
    </w:p>
    <w:p w14:paraId="142C6149" w14:textId="77777777" w:rsidR="00441002" w:rsidRPr="002659F5" w:rsidRDefault="00441002" w:rsidP="00441002">
      <w:pPr>
        <w:spacing w:before="120"/>
        <w:jc w:val="center"/>
        <w:rPr>
          <w:rFonts w:ascii="Arial" w:hAnsi="Arial" w:cs="Arial"/>
          <w:b/>
          <w:snapToGrid w:val="0"/>
        </w:rPr>
      </w:pPr>
      <w:r w:rsidRPr="002659F5">
        <w:rPr>
          <w:rFonts w:ascii="Arial" w:hAnsi="Arial" w:cs="Arial"/>
          <w:b/>
          <w:snapToGrid w:val="0"/>
        </w:rPr>
        <w:t>IV. Fakturace</w:t>
      </w:r>
    </w:p>
    <w:p w14:paraId="712AE8E1" w14:textId="57238551" w:rsidR="00441002" w:rsidRDefault="00441002" w:rsidP="00967F4F">
      <w:pPr>
        <w:spacing w:after="0"/>
        <w:jc w:val="both"/>
        <w:rPr>
          <w:rFonts w:ascii="Arial" w:hAnsi="Arial" w:cs="Arial"/>
          <w:snapToGrid w:val="0"/>
        </w:rPr>
      </w:pPr>
      <w:r w:rsidRPr="002659F5">
        <w:rPr>
          <w:rFonts w:ascii="Arial" w:hAnsi="Arial" w:cs="Arial"/>
          <w:snapToGrid w:val="0"/>
        </w:rPr>
        <w:t>Dohodnutá odměna zhotovitele j</w:t>
      </w:r>
      <w:r>
        <w:rPr>
          <w:rFonts w:ascii="Arial" w:hAnsi="Arial" w:cs="Arial"/>
          <w:snapToGrid w:val="0"/>
        </w:rPr>
        <w:t>e</w:t>
      </w:r>
      <w:r w:rsidRPr="002659F5">
        <w:rPr>
          <w:rFonts w:ascii="Arial" w:hAnsi="Arial" w:cs="Arial"/>
          <w:snapToGrid w:val="0"/>
        </w:rPr>
        <w:t xml:space="preserve"> splatn</w:t>
      </w:r>
      <w:r>
        <w:rPr>
          <w:rFonts w:ascii="Arial" w:hAnsi="Arial" w:cs="Arial"/>
          <w:snapToGrid w:val="0"/>
        </w:rPr>
        <w:t>á</w:t>
      </w:r>
      <w:r w:rsidRPr="002659F5">
        <w:rPr>
          <w:rFonts w:ascii="Arial" w:hAnsi="Arial" w:cs="Arial"/>
          <w:snapToGrid w:val="0"/>
        </w:rPr>
        <w:t xml:space="preserve"> na základě faktury - daňového dokladu vystaveného zhotovitelem vždy</w:t>
      </w:r>
      <w:r>
        <w:rPr>
          <w:rFonts w:ascii="Arial" w:hAnsi="Arial" w:cs="Arial"/>
          <w:snapToGrid w:val="0"/>
        </w:rPr>
        <w:t xml:space="preserve"> nejpozději </w:t>
      </w:r>
      <w:r w:rsidRPr="002659F5">
        <w:rPr>
          <w:rFonts w:ascii="Arial" w:hAnsi="Arial" w:cs="Arial"/>
          <w:snapToGrid w:val="0"/>
        </w:rPr>
        <w:t>do 1</w:t>
      </w:r>
      <w:r>
        <w:rPr>
          <w:rFonts w:ascii="Arial" w:hAnsi="Arial" w:cs="Arial"/>
          <w:snapToGrid w:val="0"/>
        </w:rPr>
        <w:t>0</w:t>
      </w:r>
      <w:r w:rsidRPr="002659F5">
        <w:rPr>
          <w:rFonts w:ascii="Arial" w:hAnsi="Arial" w:cs="Arial"/>
          <w:snapToGrid w:val="0"/>
        </w:rPr>
        <w:t xml:space="preserve">. dne měsíce následujícího </w:t>
      </w:r>
      <w:r w:rsidRPr="00967F4F">
        <w:rPr>
          <w:rFonts w:ascii="Arial" w:hAnsi="Arial" w:cs="Arial"/>
          <w:snapToGrid w:val="0"/>
        </w:rPr>
        <w:t xml:space="preserve">po </w:t>
      </w:r>
      <w:r w:rsidR="00062A71" w:rsidRPr="00967F4F">
        <w:rPr>
          <w:rFonts w:ascii="Arial" w:hAnsi="Arial" w:cs="Arial"/>
          <w:snapToGrid w:val="0"/>
        </w:rPr>
        <w:t>kalendářním čtvrtletí</w:t>
      </w:r>
      <w:r w:rsidR="00967F4F" w:rsidRPr="00967F4F">
        <w:rPr>
          <w:rFonts w:ascii="Arial" w:hAnsi="Arial" w:cs="Arial"/>
          <w:snapToGrid w:val="0"/>
        </w:rPr>
        <w:t xml:space="preserve">, případně měsíce. </w:t>
      </w:r>
    </w:p>
    <w:p w14:paraId="325B04FB" w14:textId="77777777" w:rsidR="00967F4F" w:rsidRPr="002659F5" w:rsidRDefault="00967F4F" w:rsidP="00967F4F">
      <w:pPr>
        <w:spacing w:after="0"/>
        <w:jc w:val="both"/>
        <w:rPr>
          <w:rFonts w:ascii="Arial" w:hAnsi="Arial" w:cs="Arial"/>
          <w:snapToGrid w:val="0"/>
        </w:rPr>
      </w:pPr>
    </w:p>
    <w:p w14:paraId="68DAEFD1" w14:textId="77777777" w:rsidR="00967F4F" w:rsidRDefault="00967F4F" w:rsidP="00967F4F">
      <w:pPr>
        <w:spacing w:after="0"/>
        <w:jc w:val="center"/>
        <w:rPr>
          <w:rFonts w:ascii="Arial" w:hAnsi="Arial" w:cs="Arial"/>
          <w:b/>
          <w:snapToGrid w:val="0"/>
        </w:rPr>
      </w:pPr>
    </w:p>
    <w:p w14:paraId="1634FB86" w14:textId="77777777" w:rsidR="00441002" w:rsidRPr="002659F5" w:rsidRDefault="00441002" w:rsidP="00967F4F">
      <w:pPr>
        <w:spacing w:after="0"/>
        <w:jc w:val="center"/>
        <w:rPr>
          <w:rFonts w:ascii="Arial" w:hAnsi="Arial" w:cs="Arial"/>
          <w:snapToGrid w:val="0"/>
        </w:rPr>
      </w:pPr>
      <w:r w:rsidRPr="002659F5">
        <w:rPr>
          <w:rFonts w:ascii="Arial" w:hAnsi="Arial" w:cs="Arial"/>
          <w:b/>
          <w:snapToGrid w:val="0"/>
        </w:rPr>
        <w:t>V. Smluvní sankce</w:t>
      </w:r>
    </w:p>
    <w:p w14:paraId="09A1F9DB" w14:textId="77777777" w:rsidR="00441002" w:rsidRPr="002659F5" w:rsidRDefault="00441002" w:rsidP="00441002">
      <w:pPr>
        <w:spacing w:before="120"/>
        <w:jc w:val="both"/>
        <w:rPr>
          <w:rFonts w:ascii="Arial" w:hAnsi="Arial" w:cs="Arial"/>
          <w:snapToGrid w:val="0"/>
        </w:rPr>
      </w:pPr>
      <w:r w:rsidRPr="002659F5">
        <w:rPr>
          <w:rFonts w:ascii="Arial" w:hAnsi="Arial" w:cs="Arial"/>
          <w:snapToGrid w:val="0"/>
        </w:rPr>
        <w:t xml:space="preserve">Pokud objednatel řádně a včas nezaplatí částku vyúčtovanou mu zhotovitelem v souladu </w:t>
      </w:r>
      <w:r>
        <w:rPr>
          <w:rFonts w:ascii="Arial" w:hAnsi="Arial" w:cs="Arial"/>
          <w:snapToGrid w:val="0"/>
        </w:rPr>
        <w:br/>
      </w:r>
      <w:r w:rsidRPr="002659F5">
        <w:rPr>
          <w:rFonts w:ascii="Arial" w:hAnsi="Arial" w:cs="Arial"/>
          <w:snapToGrid w:val="0"/>
        </w:rPr>
        <w:t>s touto smlouvou,</w:t>
      </w:r>
      <w:r>
        <w:rPr>
          <w:rFonts w:ascii="Arial" w:hAnsi="Arial" w:cs="Arial"/>
          <w:snapToGrid w:val="0"/>
        </w:rPr>
        <w:t xml:space="preserve"> </w:t>
      </w:r>
      <w:r w:rsidRPr="002659F5">
        <w:rPr>
          <w:rFonts w:ascii="Arial" w:hAnsi="Arial" w:cs="Arial"/>
          <w:snapToGrid w:val="0"/>
        </w:rPr>
        <w:t xml:space="preserve">dohodli se smluvní účastníci na tom, že je objednatel povinen zaplatit jako smluvní pokutu zhotoviteli </w:t>
      </w:r>
      <w:r>
        <w:rPr>
          <w:rFonts w:ascii="Arial" w:hAnsi="Arial" w:cs="Arial"/>
          <w:snapToGrid w:val="0"/>
        </w:rPr>
        <w:t>0,</w:t>
      </w:r>
      <w:r w:rsidRPr="002659F5">
        <w:rPr>
          <w:rFonts w:ascii="Arial" w:hAnsi="Arial" w:cs="Arial"/>
          <w:snapToGrid w:val="0"/>
        </w:rPr>
        <w:t>1% z fakturované částky za každý den prodlení s úhradou dlužné částky.</w:t>
      </w:r>
    </w:p>
    <w:p w14:paraId="25FB068D" w14:textId="77777777" w:rsidR="00406280" w:rsidRDefault="00406280">
      <w:pPr>
        <w:ind w:left="0"/>
        <w:rPr>
          <w:rFonts w:ascii="Arial" w:hAnsi="Arial" w:cs="Arial"/>
          <w:b/>
          <w:snapToGrid w:val="0"/>
        </w:rPr>
      </w:pPr>
      <w:r>
        <w:rPr>
          <w:rFonts w:ascii="Arial" w:hAnsi="Arial" w:cs="Arial"/>
          <w:b/>
          <w:snapToGrid w:val="0"/>
        </w:rPr>
        <w:br w:type="page"/>
      </w:r>
    </w:p>
    <w:p w14:paraId="2A370758" w14:textId="77777777" w:rsidR="00441002" w:rsidRPr="002659F5" w:rsidRDefault="00441002" w:rsidP="00441002">
      <w:pPr>
        <w:spacing w:before="120"/>
        <w:jc w:val="center"/>
        <w:rPr>
          <w:rFonts w:ascii="Arial" w:hAnsi="Arial" w:cs="Arial"/>
          <w:b/>
          <w:snapToGrid w:val="0"/>
        </w:rPr>
      </w:pPr>
      <w:r w:rsidRPr="002659F5">
        <w:rPr>
          <w:rFonts w:ascii="Arial" w:hAnsi="Arial" w:cs="Arial"/>
          <w:b/>
          <w:snapToGrid w:val="0"/>
        </w:rPr>
        <w:lastRenderedPageBreak/>
        <w:t>VI. Odpovědnost a záruky</w:t>
      </w:r>
    </w:p>
    <w:p w14:paraId="1C2196AF" w14:textId="77777777" w:rsidR="00441002" w:rsidRPr="002659F5" w:rsidRDefault="00441002" w:rsidP="00441002">
      <w:pPr>
        <w:spacing w:after="0"/>
        <w:jc w:val="both"/>
        <w:rPr>
          <w:rFonts w:ascii="Arial" w:hAnsi="Arial" w:cs="Arial"/>
          <w:snapToGrid w:val="0"/>
        </w:rPr>
      </w:pPr>
      <w:r w:rsidRPr="002659F5">
        <w:rPr>
          <w:rFonts w:ascii="Arial" w:hAnsi="Arial" w:cs="Arial"/>
          <w:snapToGrid w:val="0"/>
        </w:rPr>
        <w:t xml:space="preserve">Zhotovitel se zavazuje zachovávat před třetími osobami </w:t>
      </w:r>
      <w:r w:rsidR="00406280">
        <w:rPr>
          <w:rFonts w:ascii="Arial" w:hAnsi="Arial" w:cs="Arial"/>
          <w:snapToGrid w:val="0"/>
        </w:rPr>
        <w:t>mlčenlivost o všech s</w:t>
      </w:r>
      <w:r w:rsidRPr="002659F5">
        <w:rPr>
          <w:rFonts w:ascii="Arial" w:hAnsi="Arial" w:cs="Arial"/>
          <w:snapToGrid w:val="0"/>
        </w:rPr>
        <w:t>kutečnostech, o kterých se při provádění díla dozví a jejichž zveřejnění by mohlo poškodit obchodní zájmy objednatele.</w:t>
      </w:r>
    </w:p>
    <w:p w14:paraId="4F9E77A3" w14:textId="77777777" w:rsidR="00441002" w:rsidRDefault="00441002" w:rsidP="00441002">
      <w:pPr>
        <w:spacing w:after="0"/>
        <w:jc w:val="both"/>
        <w:rPr>
          <w:rFonts w:ascii="Arial" w:hAnsi="Arial" w:cs="Arial"/>
          <w:snapToGrid w:val="0"/>
        </w:rPr>
      </w:pPr>
      <w:r w:rsidRPr="002659F5">
        <w:rPr>
          <w:rFonts w:ascii="Arial" w:hAnsi="Arial" w:cs="Arial"/>
          <w:snapToGrid w:val="0"/>
        </w:rPr>
        <w:t xml:space="preserve">Zhotovitel ručí za kvalitu své práce a jím instalovaného softwaru. S ohledem na charakter prací končí záruční lhůta uplynutím 30 dnů od provedení prací. V případě závad zjištěných po uplynutí lhůty, může však zhotovitel dle charakteru závady uznat reklamaci jako oprávněnou. Pokud by se zhotovitel nedostavil do </w:t>
      </w:r>
      <w:r>
        <w:rPr>
          <w:rFonts w:ascii="Arial" w:hAnsi="Arial" w:cs="Arial"/>
          <w:snapToGrid w:val="0"/>
        </w:rPr>
        <w:t>2</w:t>
      </w:r>
      <w:r w:rsidRPr="002659F5">
        <w:rPr>
          <w:rFonts w:ascii="Arial" w:hAnsi="Arial" w:cs="Arial"/>
          <w:snapToGrid w:val="0"/>
        </w:rPr>
        <w:t xml:space="preserve">4 hodin po oznámení závady </w:t>
      </w:r>
      <w:r>
        <w:rPr>
          <w:rFonts w:ascii="Arial" w:hAnsi="Arial" w:cs="Arial"/>
          <w:snapToGrid w:val="0"/>
        </w:rPr>
        <w:t xml:space="preserve">nebo </w:t>
      </w:r>
      <w:r w:rsidRPr="002659F5">
        <w:rPr>
          <w:rFonts w:ascii="Arial" w:hAnsi="Arial" w:cs="Arial"/>
          <w:snapToGrid w:val="0"/>
        </w:rPr>
        <w:t xml:space="preserve">nebyl schopen závadu odstranit (vyjma prací přesahující rozsah 4 hodin) bude objednateli poskytnuta sleva ve výši 50% </w:t>
      </w:r>
      <w:r w:rsidR="00406280">
        <w:rPr>
          <w:rFonts w:ascii="Arial" w:hAnsi="Arial" w:cs="Arial"/>
          <w:snapToGrid w:val="0"/>
        </w:rPr>
        <w:t>ceny opožděně provedeného zásahu</w:t>
      </w:r>
      <w:r w:rsidRPr="002659F5">
        <w:rPr>
          <w:rFonts w:ascii="Arial" w:hAnsi="Arial" w:cs="Arial"/>
          <w:snapToGrid w:val="0"/>
        </w:rPr>
        <w:t xml:space="preserve">. </w:t>
      </w:r>
    </w:p>
    <w:p w14:paraId="0D608DAC" w14:textId="77777777" w:rsidR="00441002" w:rsidRPr="002659F5" w:rsidRDefault="00441002" w:rsidP="00441002">
      <w:pPr>
        <w:spacing w:after="0"/>
        <w:jc w:val="both"/>
        <w:rPr>
          <w:rFonts w:ascii="Arial" w:hAnsi="Arial" w:cs="Arial"/>
          <w:snapToGrid w:val="0"/>
        </w:rPr>
      </w:pPr>
    </w:p>
    <w:p w14:paraId="322F0E93" w14:textId="77777777" w:rsidR="00967F4F" w:rsidRDefault="00967F4F" w:rsidP="00441002">
      <w:pPr>
        <w:spacing w:before="120"/>
        <w:jc w:val="center"/>
        <w:rPr>
          <w:rFonts w:ascii="Arial" w:hAnsi="Arial" w:cs="Arial"/>
          <w:b/>
          <w:snapToGrid w:val="0"/>
        </w:rPr>
      </w:pPr>
    </w:p>
    <w:p w14:paraId="4C27B0B6" w14:textId="77777777" w:rsidR="00441002" w:rsidRPr="002659F5" w:rsidRDefault="00441002" w:rsidP="00441002">
      <w:pPr>
        <w:spacing w:before="120"/>
        <w:jc w:val="center"/>
        <w:rPr>
          <w:rFonts w:ascii="Arial" w:hAnsi="Arial" w:cs="Arial"/>
          <w:b/>
          <w:snapToGrid w:val="0"/>
        </w:rPr>
      </w:pPr>
      <w:r w:rsidRPr="002659F5">
        <w:rPr>
          <w:rFonts w:ascii="Arial" w:hAnsi="Arial" w:cs="Arial"/>
          <w:b/>
          <w:snapToGrid w:val="0"/>
        </w:rPr>
        <w:t xml:space="preserve">VII. </w:t>
      </w:r>
      <w:r>
        <w:rPr>
          <w:rFonts w:ascii="Arial" w:hAnsi="Arial" w:cs="Arial"/>
          <w:b/>
          <w:snapToGrid w:val="0"/>
        </w:rPr>
        <w:t>Závěrečná ustanovení</w:t>
      </w:r>
    </w:p>
    <w:p w14:paraId="29B31CEC" w14:textId="731C1043" w:rsidR="00441002" w:rsidRPr="002659F5" w:rsidRDefault="00441002" w:rsidP="00441002">
      <w:pPr>
        <w:spacing w:after="0"/>
        <w:jc w:val="both"/>
        <w:rPr>
          <w:rFonts w:ascii="Arial" w:hAnsi="Arial" w:cs="Arial"/>
          <w:snapToGrid w:val="0"/>
        </w:rPr>
      </w:pPr>
      <w:r w:rsidRPr="002659F5">
        <w:rPr>
          <w:rFonts w:ascii="Arial" w:hAnsi="Arial" w:cs="Arial"/>
          <w:snapToGrid w:val="0"/>
        </w:rPr>
        <w:t xml:space="preserve">Tato smlouva se uzavírá na dobu určitou, a to od </w:t>
      </w:r>
      <w:r w:rsidR="00070DA7">
        <w:rPr>
          <w:rFonts w:ascii="Arial" w:hAnsi="Arial" w:cs="Arial"/>
          <w:snapToGrid w:val="0"/>
        </w:rPr>
        <w:t>0</w:t>
      </w:r>
      <w:r w:rsidRPr="002659F5">
        <w:rPr>
          <w:rFonts w:ascii="Arial" w:hAnsi="Arial" w:cs="Arial"/>
          <w:snapToGrid w:val="0"/>
        </w:rPr>
        <w:t xml:space="preserve">1. </w:t>
      </w:r>
      <w:r w:rsidR="00070DA7">
        <w:rPr>
          <w:rFonts w:ascii="Arial" w:hAnsi="Arial" w:cs="Arial"/>
          <w:snapToGrid w:val="0"/>
        </w:rPr>
        <w:t>01</w:t>
      </w:r>
      <w:r w:rsidRPr="002659F5">
        <w:rPr>
          <w:rFonts w:ascii="Arial" w:hAnsi="Arial" w:cs="Arial"/>
          <w:snapToGrid w:val="0"/>
        </w:rPr>
        <w:t>. 20</w:t>
      </w:r>
      <w:r w:rsidR="00062A71">
        <w:rPr>
          <w:rFonts w:ascii="Arial" w:hAnsi="Arial" w:cs="Arial"/>
          <w:snapToGrid w:val="0"/>
        </w:rPr>
        <w:t>2</w:t>
      </w:r>
      <w:r w:rsidR="00484AA7">
        <w:rPr>
          <w:rFonts w:ascii="Arial" w:hAnsi="Arial" w:cs="Arial"/>
          <w:snapToGrid w:val="0"/>
        </w:rPr>
        <w:t>5</w:t>
      </w:r>
      <w:r w:rsidR="00446F76">
        <w:rPr>
          <w:rFonts w:ascii="Arial" w:hAnsi="Arial" w:cs="Arial"/>
          <w:snapToGrid w:val="0"/>
        </w:rPr>
        <w:t xml:space="preserve"> do 31. 12. 202</w:t>
      </w:r>
      <w:r w:rsidR="001C10C6">
        <w:rPr>
          <w:rFonts w:ascii="Arial" w:hAnsi="Arial" w:cs="Arial"/>
          <w:snapToGrid w:val="0"/>
        </w:rPr>
        <w:t>5</w:t>
      </w:r>
      <w:r w:rsidR="00062A71">
        <w:rPr>
          <w:rFonts w:ascii="Arial" w:hAnsi="Arial" w:cs="Arial"/>
          <w:snapToGrid w:val="0"/>
        </w:rPr>
        <w:t>.</w:t>
      </w:r>
      <w:r w:rsidRPr="002659F5">
        <w:rPr>
          <w:rFonts w:ascii="Arial" w:hAnsi="Arial" w:cs="Arial"/>
          <w:snapToGrid w:val="0"/>
        </w:rPr>
        <w:t xml:space="preserve"> Obě smluvní strany ji mohou písemně vypovědět v tříměsíční výpovědní době, která počne běžet od prvního dne měsíce následujícího po obdržení výpovědi druhou smluvní stranou.</w:t>
      </w:r>
    </w:p>
    <w:p w14:paraId="5769454D" w14:textId="77777777" w:rsidR="00441002" w:rsidRDefault="00441002" w:rsidP="00441002">
      <w:pPr>
        <w:spacing w:after="0"/>
        <w:jc w:val="both"/>
        <w:rPr>
          <w:rFonts w:ascii="Arial" w:hAnsi="Arial" w:cs="Arial"/>
          <w:snapToGrid w:val="0"/>
        </w:rPr>
      </w:pPr>
      <w:r w:rsidRPr="002659F5">
        <w:rPr>
          <w:rFonts w:ascii="Arial" w:hAnsi="Arial" w:cs="Arial"/>
          <w:snapToGrid w:val="0"/>
        </w:rPr>
        <w:t xml:space="preserve">Jakékoliv změny této smlouvy je možno činit pouze v písemné formě. </w:t>
      </w:r>
    </w:p>
    <w:p w14:paraId="7C948452" w14:textId="77777777" w:rsidR="00441002" w:rsidRPr="002659F5" w:rsidRDefault="00441002" w:rsidP="00441002">
      <w:pPr>
        <w:spacing w:after="0"/>
        <w:jc w:val="both"/>
        <w:rPr>
          <w:rFonts w:ascii="Arial" w:hAnsi="Arial" w:cs="Arial"/>
          <w:snapToGrid w:val="0"/>
        </w:rPr>
      </w:pPr>
      <w:r w:rsidRPr="002659F5">
        <w:rPr>
          <w:rFonts w:ascii="Arial" w:hAnsi="Arial" w:cs="Arial"/>
          <w:snapToGrid w:val="0"/>
        </w:rPr>
        <w:t>Tato smlouva se vyhotovuje ve dvou exemplářích, z nichž si každá smluvní strana ponechá jeden.</w:t>
      </w:r>
    </w:p>
    <w:p w14:paraId="68A52676" w14:textId="77777777" w:rsidR="003059ED" w:rsidRDefault="003059ED"/>
    <w:p w14:paraId="22C173A1" w14:textId="41B8DB7A" w:rsidR="00441002" w:rsidRDefault="00441002">
      <w:pPr>
        <w:rPr>
          <w:rFonts w:ascii="Arial" w:hAnsi="Arial" w:cs="Arial"/>
        </w:rPr>
      </w:pPr>
      <w:r w:rsidRPr="00441002">
        <w:rPr>
          <w:rFonts w:ascii="Arial" w:hAnsi="Arial" w:cs="Arial"/>
        </w:rPr>
        <w:t xml:space="preserve">V Uherském Brodě dne </w:t>
      </w:r>
      <w:r w:rsidR="00DC438B">
        <w:rPr>
          <w:rFonts w:ascii="Arial" w:hAnsi="Arial" w:cs="Arial"/>
        </w:rPr>
        <w:t>0</w:t>
      </w:r>
      <w:r w:rsidR="001C10C6">
        <w:rPr>
          <w:rFonts w:ascii="Arial" w:hAnsi="Arial" w:cs="Arial"/>
        </w:rPr>
        <w:t>2</w:t>
      </w:r>
      <w:r w:rsidRPr="00441002">
        <w:rPr>
          <w:rFonts w:ascii="Arial" w:hAnsi="Arial" w:cs="Arial"/>
        </w:rPr>
        <w:t xml:space="preserve">. </w:t>
      </w:r>
      <w:r w:rsidR="00F979EC">
        <w:rPr>
          <w:rFonts w:ascii="Arial" w:hAnsi="Arial" w:cs="Arial"/>
        </w:rPr>
        <w:t>0</w:t>
      </w:r>
      <w:r w:rsidR="00070DA7">
        <w:rPr>
          <w:rFonts w:ascii="Arial" w:hAnsi="Arial" w:cs="Arial"/>
        </w:rPr>
        <w:t>1</w:t>
      </w:r>
      <w:r w:rsidRPr="00441002">
        <w:rPr>
          <w:rFonts w:ascii="Arial" w:hAnsi="Arial" w:cs="Arial"/>
        </w:rPr>
        <w:t>. 20</w:t>
      </w:r>
      <w:r w:rsidR="00597CA8">
        <w:rPr>
          <w:rFonts w:ascii="Arial" w:hAnsi="Arial" w:cs="Arial"/>
        </w:rPr>
        <w:t>2</w:t>
      </w:r>
      <w:r w:rsidR="001C10C6">
        <w:rPr>
          <w:rFonts w:ascii="Arial" w:hAnsi="Arial" w:cs="Arial"/>
        </w:rPr>
        <w:t>5</w:t>
      </w:r>
    </w:p>
    <w:p w14:paraId="727DBD81" w14:textId="77777777" w:rsidR="00441002" w:rsidRDefault="00441002">
      <w:pPr>
        <w:rPr>
          <w:rFonts w:ascii="Arial" w:hAnsi="Arial" w:cs="Arial"/>
        </w:rPr>
      </w:pPr>
    </w:p>
    <w:p w14:paraId="7A8E21D4" w14:textId="77777777" w:rsidR="00B06EDD" w:rsidRDefault="00B06EDD">
      <w:pPr>
        <w:rPr>
          <w:rFonts w:ascii="Arial" w:hAnsi="Arial" w:cs="Arial"/>
        </w:rPr>
      </w:pPr>
    </w:p>
    <w:p w14:paraId="6837FCBE" w14:textId="77777777" w:rsidR="00B06EDD" w:rsidRDefault="00B06EDD">
      <w:pPr>
        <w:rPr>
          <w:rFonts w:ascii="Arial" w:hAnsi="Arial" w:cs="Arial"/>
        </w:rPr>
      </w:pPr>
    </w:p>
    <w:p w14:paraId="5CDBEBC8" w14:textId="77777777" w:rsidR="00441002" w:rsidRDefault="00441002">
      <w:pPr>
        <w:rPr>
          <w:rFonts w:ascii="Arial" w:hAnsi="Arial" w:cs="Arial"/>
        </w:rPr>
      </w:pPr>
    </w:p>
    <w:p w14:paraId="7BF1437A" w14:textId="77777777" w:rsidR="00441002" w:rsidRDefault="00441002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……………………………….</w:t>
      </w:r>
    </w:p>
    <w:p w14:paraId="71B687C5" w14:textId="4FD7519E" w:rsidR="00441002" w:rsidRPr="00441002" w:rsidRDefault="00B06EDD">
      <w:pPr>
        <w:rPr>
          <w:rFonts w:ascii="Arial" w:hAnsi="Arial" w:cs="Arial"/>
          <w:i/>
        </w:rPr>
      </w:pPr>
      <w:r>
        <w:rPr>
          <w:rFonts w:ascii="Arial" w:hAnsi="Arial" w:cs="Arial"/>
        </w:rPr>
        <w:t xml:space="preserve">     </w:t>
      </w:r>
      <w:r w:rsidR="00DC438B">
        <w:rPr>
          <w:rFonts w:ascii="Arial" w:hAnsi="Arial" w:cs="Arial"/>
        </w:rPr>
        <w:t>Mgr. Bronislav Vajdík</w:t>
      </w:r>
      <w:r>
        <w:rPr>
          <w:rFonts w:ascii="Arial" w:hAnsi="Arial" w:cs="Arial"/>
        </w:rPr>
        <w:tab/>
      </w:r>
      <w:r w:rsidR="00B970D6">
        <w:rPr>
          <w:rFonts w:ascii="Arial" w:hAnsi="Arial" w:cs="Arial"/>
        </w:rPr>
        <w:tab/>
      </w:r>
      <w:r w:rsidR="00B970D6">
        <w:rPr>
          <w:rFonts w:ascii="Arial" w:hAnsi="Arial" w:cs="Arial"/>
        </w:rPr>
        <w:tab/>
      </w:r>
      <w:r w:rsidR="00B970D6">
        <w:rPr>
          <w:rFonts w:ascii="Arial" w:hAnsi="Arial" w:cs="Arial"/>
        </w:rPr>
        <w:tab/>
      </w:r>
      <w:r w:rsidR="00B970D6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</w:t>
      </w:r>
      <w:r w:rsidR="00B970D6">
        <w:rPr>
          <w:rFonts w:ascii="Arial" w:hAnsi="Arial" w:cs="Arial"/>
        </w:rPr>
        <w:t>Ing. Lukáš Jaška</w:t>
      </w:r>
    </w:p>
    <w:sectPr w:rsidR="00441002" w:rsidRPr="00441002" w:rsidSect="00006666">
      <w:pgSz w:w="11907" w:h="16840" w:code="9"/>
      <w:pgMar w:top="1134" w:right="1134" w:bottom="1985" w:left="1134" w:header="737" w:footer="794" w:gutter="0"/>
      <w:cols w:space="708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8D7900"/>
    <w:multiLevelType w:val="hybridMultilevel"/>
    <w:tmpl w:val="9F82AA0A"/>
    <w:lvl w:ilvl="0" w:tplc="04050005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 w16cid:durableId="2695085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452"/>
    <w:rsid w:val="00006666"/>
    <w:rsid w:val="00062A71"/>
    <w:rsid w:val="00070DA7"/>
    <w:rsid w:val="00071551"/>
    <w:rsid w:val="0011005E"/>
    <w:rsid w:val="001C10C6"/>
    <w:rsid w:val="003059ED"/>
    <w:rsid w:val="00406280"/>
    <w:rsid w:val="0043039F"/>
    <w:rsid w:val="00441002"/>
    <w:rsid w:val="00446F76"/>
    <w:rsid w:val="00484AA7"/>
    <w:rsid w:val="0052588F"/>
    <w:rsid w:val="00597CA8"/>
    <w:rsid w:val="005B77BA"/>
    <w:rsid w:val="005D3CED"/>
    <w:rsid w:val="00633DDD"/>
    <w:rsid w:val="00714FE2"/>
    <w:rsid w:val="008102CD"/>
    <w:rsid w:val="008161F7"/>
    <w:rsid w:val="00820452"/>
    <w:rsid w:val="0083572B"/>
    <w:rsid w:val="008C68E3"/>
    <w:rsid w:val="00963CEC"/>
    <w:rsid w:val="00967F4F"/>
    <w:rsid w:val="00A544F3"/>
    <w:rsid w:val="00B06EDD"/>
    <w:rsid w:val="00B21BDB"/>
    <w:rsid w:val="00B77C87"/>
    <w:rsid w:val="00B970D6"/>
    <w:rsid w:val="00BA0924"/>
    <w:rsid w:val="00C06E4F"/>
    <w:rsid w:val="00C1395A"/>
    <w:rsid w:val="00C87D28"/>
    <w:rsid w:val="00CF0A10"/>
    <w:rsid w:val="00D46738"/>
    <w:rsid w:val="00D55AF8"/>
    <w:rsid w:val="00DC438B"/>
    <w:rsid w:val="00DC6B85"/>
    <w:rsid w:val="00F97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C5B91"/>
  <w15:docId w15:val="{4F6ACF3D-4A0D-4C3E-811A-1A23994F2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41002"/>
    <w:pPr>
      <w:ind w:left="567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441002"/>
    <w:pPr>
      <w:spacing w:before="120" w:after="0" w:line="240" w:lineRule="auto"/>
      <w:ind w:left="0"/>
      <w:jc w:val="both"/>
    </w:pPr>
    <w:rPr>
      <w:rFonts w:ascii="Arial" w:eastAsia="Times New Roman" w:hAnsi="Arial"/>
      <w:snapToGrid w:val="0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441002"/>
    <w:rPr>
      <w:rFonts w:ascii="Arial" w:eastAsia="Times New Roman" w:hAnsi="Arial" w:cs="Times New Roman"/>
      <w:snapToGrid w:val="0"/>
      <w:sz w:val="20"/>
      <w:szCs w:val="20"/>
      <w:lang w:eastAsia="cs-CZ"/>
    </w:rPr>
  </w:style>
  <w:style w:type="paragraph" w:styleId="Nzev">
    <w:name w:val="Title"/>
    <w:basedOn w:val="Normln"/>
    <w:link w:val="NzevChar"/>
    <w:qFormat/>
    <w:rsid w:val="00441002"/>
    <w:pPr>
      <w:spacing w:before="120" w:after="0" w:line="240" w:lineRule="auto"/>
      <w:ind w:left="0"/>
      <w:jc w:val="center"/>
    </w:pPr>
    <w:rPr>
      <w:rFonts w:ascii="Arial" w:eastAsia="Times New Roman" w:hAnsi="Arial"/>
      <w:b/>
      <w:snapToGrid w:val="0"/>
      <w:sz w:val="48"/>
      <w:szCs w:val="20"/>
      <w:u w:val="single"/>
      <w:lang w:eastAsia="cs-CZ"/>
    </w:rPr>
  </w:style>
  <w:style w:type="character" w:customStyle="1" w:styleId="NzevChar">
    <w:name w:val="Název Char"/>
    <w:basedOn w:val="Standardnpsmoodstavce"/>
    <w:link w:val="Nzev"/>
    <w:rsid w:val="00441002"/>
    <w:rPr>
      <w:rFonts w:ascii="Arial" w:eastAsia="Times New Roman" w:hAnsi="Arial" w:cs="Times New Roman"/>
      <w:b/>
      <w:snapToGrid w:val="0"/>
      <w:sz w:val="48"/>
      <w:szCs w:val="20"/>
      <w:u w:val="single"/>
      <w:lang w:eastAsia="cs-CZ"/>
    </w:rPr>
  </w:style>
  <w:style w:type="character" w:customStyle="1" w:styleId="platne">
    <w:name w:val="platne"/>
    <w:basedOn w:val="Standardnpsmoodstavce"/>
    <w:rsid w:val="00441002"/>
  </w:style>
  <w:style w:type="character" w:styleId="Siln">
    <w:name w:val="Strong"/>
    <w:uiPriority w:val="22"/>
    <w:qFormat/>
    <w:rsid w:val="00441002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40628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z.mbank.eu/accounts_list.asp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714</Words>
  <Characters>4214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Marie Vaškovicová</dc:creator>
  <cp:lastModifiedBy>Monika Mošťková | SOCIÁLNÍ SLUŽBY UHERSKÝ BROD</cp:lastModifiedBy>
  <cp:revision>2</cp:revision>
  <cp:lastPrinted>2024-01-08T09:39:00Z</cp:lastPrinted>
  <dcterms:created xsi:type="dcterms:W3CDTF">2025-01-16T13:17:00Z</dcterms:created>
  <dcterms:modified xsi:type="dcterms:W3CDTF">2025-01-16T13:17:00Z</dcterms:modified>
</cp:coreProperties>
</file>