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DE102" w14:textId="248E848D" w:rsidR="00A508FC" w:rsidRDefault="00A508FC" w:rsidP="007C1961">
      <w:pPr>
        <w:outlineLvl w:val="0"/>
        <w:rPr>
          <w:rFonts w:ascii="Arial" w:hAnsi="Arial" w:cs="Arial"/>
          <w:b/>
          <w:sz w:val="18"/>
          <w:szCs w:val="18"/>
          <w:lang w:val="en-US"/>
        </w:rPr>
      </w:pPr>
    </w:p>
    <w:p w14:paraId="73F9721B" w14:textId="52789267" w:rsidR="00A508FC" w:rsidRPr="0058579A" w:rsidRDefault="00355F6A" w:rsidP="00CB3DD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961517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508FC" w:rsidRPr="0058579A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y</w:t>
      </w:r>
      <w:r w:rsidR="00A508FC" w:rsidRPr="0058579A">
        <w:rPr>
          <w:rFonts w:ascii="Arial" w:hAnsi="Arial" w:cs="Arial"/>
          <w:b/>
          <w:sz w:val="28"/>
          <w:szCs w:val="28"/>
        </w:rPr>
        <w:t xml:space="preserve"> o poskytování </w:t>
      </w:r>
      <w:r w:rsidR="0064663B" w:rsidRPr="0058579A">
        <w:rPr>
          <w:rFonts w:ascii="Arial" w:hAnsi="Arial" w:cs="Arial"/>
          <w:b/>
          <w:sz w:val="28"/>
          <w:szCs w:val="28"/>
        </w:rPr>
        <w:t>recepčních</w:t>
      </w:r>
      <w:r w:rsidR="00A508FC" w:rsidRPr="0058579A">
        <w:rPr>
          <w:rFonts w:ascii="Arial" w:hAnsi="Arial" w:cs="Arial"/>
          <w:b/>
          <w:sz w:val="28"/>
          <w:szCs w:val="28"/>
        </w:rPr>
        <w:t xml:space="preserve"> služeb </w:t>
      </w:r>
    </w:p>
    <w:p w14:paraId="439B5F4F" w14:textId="77777777" w:rsidR="00A508FC" w:rsidRPr="0058579A" w:rsidRDefault="00A508FC">
      <w:pPr>
        <w:widowControl/>
        <w:tabs>
          <w:tab w:val="center" w:pos="4253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3AA429F3" w14:textId="6FBF066C" w:rsidR="00CD5B55" w:rsidRPr="009514D7" w:rsidRDefault="0058579A" w:rsidP="0058579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uzavřen</w:t>
      </w:r>
      <w:r w:rsidR="00355F6A" w:rsidRPr="009514D7">
        <w:rPr>
          <w:rFonts w:ascii="Arial" w:hAnsi="Arial" w:cs="Arial"/>
          <w:sz w:val="22"/>
          <w:szCs w:val="22"/>
        </w:rPr>
        <w:t>é</w:t>
      </w:r>
      <w:r w:rsidRPr="009514D7">
        <w:rPr>
          <w:rFonts w:ascii="Arial" w:hAnsi="Arial" w:cs="Arial"/>
          <w:sz w:val="22"/>
          <w:szCs w:val="22"/>
        </w:rPr>
        <w:t xml:space="preserve"> </w:t>
      </w:r>
      <w:r w:rsidR="004A507F" w:rsidRPr="009514D7">
        <w:rPr>
          <w:rFonts w:ascii="Arial" w:hAnsi="Arial" w:cs="Arial"/>
          <w:sz w:val="22"/>
          <w:szCs w:val="22"/>
        </w:rPr>
        <w:t>dne 18. 7</w:t>
      </w:r>
      <w:r w:rsidR="00355F6A" w:rsidRPr="009514D7">
        <w:rPr>
          <w:rFonts w:ascii="Arial" w:hAnsi="Arial" w:cs="Arial"/>
          <w:sz w:val="22"/>
          <w:szCs w:val="22"/>
        </w:rPr>
        <w:t xml:space="preserve">. 2022 </w:t>
      </w:r>
      <w:r w:rsidRPr="009514D7">
        <w:rPr>
          <w:rFonts w:ascii="Arial" w:hAnsi="Arial" w:cs="Arial"/>
          <w:sz w:val="22"/>
          <w:szCs w:val="22"/>
        </w:rPr>
        <w:t>v souladu se zákonem č. 89/2012 Sb., občanský zákoník</w:t>
      </w:r>
      <w:r w:rsidR="00EA46C5" w:rsidRPr="009514D7">
        <w:rPr>
          <w:rFonts w:ascii="Arial" w:hAnsi="Arial" w:cs="Arial"/>
          <w:sz w:val="22"/>
          <w:szCs w:val="22"/>
        </w:rPr>
        <w:t>, ve znění pozdějších předpisů</w:t>
      </w:r>
      <w:r w:rsidR="00CD116D">
        <w:rPr>
          <w:rFonts w:ascii="Arial" w:hAnsi="Arial" w:cs="Arial"/>
          <w:sz w:val="22"/>
          <w:szCs w:val="22"/>
        </w:rPr>
        <w:t>, ve znění Dodatku č. 1</w:t>
      </w:r>
      <w:r w:rsidR="00355F6A" w:rsidRPr="009514D7">
        <w:rPr>
          <w:rFonts w:ascii="Arial" w:hAnsi="Arial" w:cs="Arial"/>
          <w:sz w:val="22"/>
          <w:szCs w:val="22"/>
        </w:rPr>
        <w:t xml:space="preserve"> (dále „Smlouva“)</w:t>
      </w:r>
    </w:p>
    <w:p w14:paraId="46EA175C" w14:textId="77777777" w:rsidR="00526940" w:rsidRPr="009514D7" w:rsidRDefault="00526940" w:rsidP="0058579A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1D8EF439" w14:textId="19EE6F23" w:rsidR="00A508FC" w:rsidRPr="009514D7" w:rsidRDefault="00BF5E55" w:rsidP="00526940">
      <w:pPr>
        <w:widowControl/>
        <w:tabs>
          <w:tab w:val="center" w:pos="4253"/>
        </w:tabs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č</w:t>
      </w:r>
      <w:r w:rsidR="00526940" w:rsidRPr="009514D7">
        <w:rPr>
          <w:rFonts w:ascii="Arial" w:hAnsi="Arial" w:cs="Arial"/>
          <w:sz w:val="22"/>
          <w:szCs w:val="22"/>
        </w:rPr>
        <w:t>.:</w:t>
      </w:r>
      <w:r w:rsidR="004A507F" w:rsidRPr="009514D7">
        <w:rPr>
          <w:rFonts w:ascii="Arial" w:hAnsi="Arial" w:cs="Arial"/>
          <w:sz w:val="22"/>
          <w:szCs w:val="22"/>
        </w:rPr>
        <w:t xml:space="preserve"> SML/110/22/016/</w:t>
      </w:r>
      <w:r w:rsidR="00440CE7">
        <w:rPr>
          <w:rFonts w:ascii="Arial" w:hAnsi="Arial" w:cs="Arial"/>
          <w:sz w:val="22"/>
          <w:szCs w:val="22"/>
        </w:rPr>
        <w:t>2</w:t>
      </w:r>
    </w:p>
    <w:p w14:paraId="103BF358" w14:textId="77777777" w:rsidR="0058579A" w:rsidRPr="009514D7" w:rsidRDefault="0058579A">
      <w:pPr>
        <w:widowControl/>
        <w:tabs>
          <w:tab w:val="left" w:pos="1134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66F33921" w14:textId="77777777" w:rsidR="00514ED5" w:rsidRPr="009514D7" w:rsidRDefault="00BB2D1A">
      <w:pPr>
        <w:widowControl/>
        <w:tabs>
          <w:tab w:val="left" w:pos="1134"/>
        </w:tabs>
        <w:spacing w:line="240" w:lineRule="atLeast"/>
        <w:rPr>
          <w:rFonts w:ascii="Arial" w:hAnsi="Arial" w:cs="Arial"/>
          <w:b/>
          <w:sz w:val="22"/>
          <w:szCs w:val="22"/>
        </w:rPr>
      </w:pPr>
      <w:r w:rsidRPr="009514D7">
        <w:rPr>
          <w:rFonts w:ascii="Arial" w:hAnsi="Arial" w:cs="Arial"/>
          <w:b/>
          <w:sz w:val="22"/>
          <w:szCs w:val="22"/>
        </w:rPr>
        <w:t>Česká republika – Státní zemědělská a potravinářská inspekce</w:t>
      </w:r>
    </w:p>
    <w:p w14:paraId="1BE38FBE" w14:textId="77777777" w:rsidR="00A508FC" w:rsidRPr="009514D7" w:rsidRDefault="0058579A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S</w:t>
      </w:r>
      <w:r w:rsidR="00A508FC" w:rsidRPr="009514D7">
        <w:rPr>
          <w:rFonts w:ascii="Arial" w:hAnsi="Arial" w:cs="Arial"/>
          <w:sz w:val="22"/>
          <w:szCs w:val="22"/>
        </w:rPr>
        <w:t>ídl</w:t>
      </w:r>
      <w:r w:rsidRPr="009514D7">
        <w:rPr>
          <w:rFonts w:ascii="Arial" w:hAnsi="Arial" w:cs="Arial"/>
          <w:sz w:val="22"/>
          <w:szCs w:val="22"/>
        </w:rPr>
        <w:t>o</w:t>
      </w:r>
      <w:r w:rsidR="00A508FC" w:rsidRPr="009514D7">
        <w:rPr>
          <w:rFonts w:ascii="Arial" w:hAnsi="Arial" w:cs="Arial"/>
          <w:sz w:val="22"/>
          <w:szCs w:val="22"/>
        </w:rPr>
        <w:t>:</w:t>
      </w:r>
      <w:r w:rsidR="00A508FC" w:rsidRPr="009514D7">
        <w:rPr>
          <w:rFonts w:ascii="Arial" w:hAnsi="Arial" w:cs="Arial"/>
          <w:sz w:val="22"/>
          <w:szCs w:val="22"/>
        </w:rPr>
        <w:tab/>
      </w:r>
      <w:r w:rsidR="006E63BE" w:rsidRPr="009514D7">
        <w:rPr>
          <w:rFonts w:ascii="Arial" w:hAnsi="Arial" w:cs="Arial"/>
          <w:sz w:val="22"/>
          <w:szCs w:val="22"/>
        </w:rPr>
        <w:tab/>
      </w:r>
      <w:r w:rsidR="006E63BE" w:rsidRPr="009514D7">
        <w:rPr>
          <w:rFonts w:ascii="Arial" w:hAnsi="Arial" w:cs="Arial"/>
          <w:sz w:val="22"/>
          <w:szCs w:val="22"/>
        </w:rPr>
        <w:tab/>
      </w:r>
      <w:r w:rsidR="00BB2D1A" w:rsidRPr="009514D7">
        <w:rPr>
          <w:rFonts w:ascii="Arial" w:hAnsi="Arial" w:cs="Arial"/>
          <w:sz w:val="22"/>
          <w:szCs w:val="22"/>
        </w:rPr>
        <w:t>Květná 15</w:t>
      </w:r>
      <w:r w:rsidR="009A2DB3" w:rsidRPr="009514D7">
        <w:rPr>
          <w:rFonts w:ascii="Arial" w:hAnsi="Arial" w:cs="Arial"/>
          <w:sz w:val="22"/>
          <w:szCs w:val="22"/>
        </w:rPr>
        <w:t xml:space="preserve">, </w:t>
      </w:r>
      <w:r w:rsidR="00BB2D1A" w:rsidRPr="009514D7">
        <w:rPr>
          <w:rFonts w:ascii="Arial" w:hAnsi="Arial" w:cs="Arial"/>
          <w:sz w:val="22"/>
          <w:szCs w:val="22"/>
        </w:rPr>
        <w:t>603 00 Brno</w:t>
      </w:r>
      <w:r w:rsidR="00A508FC" w:rsidRPr="009514D7">
        <w:rPr>
          <w:rFonts w:ascii="Arial" w:hAnsi="Arial" w:cs="Arial"/>
          <w:sz w:val="22"/>
          <w:szCs w:val="22"/>
        </w:rPr>
        <w:tab/>
      </w:r>
    </w:p>
    <w:p w14:paraId="040E1CF5" w14:textId="77777777" w:rsidR="00A508FC" w:rsidRPr="009514D7" w:rsidRDefault="00EA46C5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za kterou</w:t>
      </w:r>
      <w:r w:rsidR="009A2DB3" w:rsidRPr="009514D7">
        <w:rPr>
          <w:rFonts w:ascii="Arial" w:hAnsi="Arial" w:cs="Arial"/>
          <w:sz w:val="22"/>
          <w:szCs w:val="22"/>
        </w:rPr>
        <w:t xml:space="preserve"> jedná</w:t>
      </w:r>
      <w:r w:rsidR="0058579A" w:rsidRPr="009514D7">
        <w:rPr>
          <w:rFonts w:ascii="Arial" w:hAnsi="Arial" w:cs="Arial"/>
          <w:sz w:val="22"/>
          <w:szCs w:val="22"/>
        </w:rPr>
        <w:t>:</w:t>
      </w:r>
      <w:r w:rsidR="00A1693A" w:rsidRPr="009514D7">
        <w:rPr>
          <w:rFonts w:ascii="Arial" w:hAnsi="Arial" w:cs="Arial"/>
          <w:sz w:val="22"/>
          <w:szCs w:val="22"/>
        </w:rPr>
        <w:t xml:space="preserve"> </w:t>
      </w:r>
      <w:r w:rsidR="0058579A" w:rsidRPr="009514D7">
        <w:rPr>
          <w:rFonts w:ascii="Arial" w:hAnsi="Arial" w:cs="Arial"/>
          <w:sz w:val="22"/>
          <w:szCs w:val="22"/>
        </w:rPr>
        <w:tab/>
      </w:r>
      <w:r w:rsidR="00BB2D1A" w:rsidRPr="009514D7">
        <w:rPr>
          <w:rFonts w:ascii="Arial" w:hAnsi="Arial" w:cs="Arial"/>
          <w:sz w:val="22"/>
          <w:szCs w:val="22"/>
        </w:rPr>
        <w:t xml:space="preserve">Ing. </w:t>
      </w:r>
      <w:r w:rsidR="0058579A" w:rsidRPr="009514D7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58579A" w:rsidRPr="009514D7">
        <w:rPr>
          <w:rFonts w:ascii="Arial" w:hAnsi="Arial" w:cs="Arial"/>
          <w:sz w:val="22"/>
          <w:szCs w:val="22"/>
        </w:rPr>
        <w:t>Klanica</w:t>
      </w:r>
      <w:proofErr w:type="spellEnd"/>
      <w:r w:rsidR="00BB2D1A" w:rsidRPr="009514D7">
        <w:rPr>
          <w:rFonts w:ascii="Arial" w:hAnsi="Arial" w:cs="Arial"/>
          <w:sz w:val="22"/>
          <w:szCs w:val="22"/>
        </w:rPr>
        <w:t>, ústřední ředitel</w:t>
      </w:r>
      <w:r w:rsidR="00A508FC" w:rsidRPr="009514D7">
        <w:rPr>
          <w:rFonts w:ascii="Arial" w:hAnsi="Arial" w:cs="Arial"/>
          <w:sz w:val="22"/>
          <w:szCs w:val="22"/>
        </w:rPr>
        <w:tab/>
        <w:t xml:space="preserve"> </w:t>
      </w:r>
    </w:p>
    <w:p w14:paraId="2C798792" w14:textId="77777777" w:rsidR="00A508FC" w:rsidRPr="009514D7" w:rsidRDefault="00A508FC" w:rsidP="00CB3DD3">
      <w:pPr>
        <w:widowControl/>
        <w:tabs>
          <w:tab w:val="left" w:pos="1134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IČ</w:t>
      </w:r>
      <w:r w:rsidR="00EA46C5" w:rsidRPr="009514D7">
        <w:rPr>
          <w:rFonts w:ascii="Arial" w:hAnsi="Arial" w:cs="Arial"/>
          <w:sz w:val="22"/>
          <w:szCs w:val="22"/>
        </w:rPr>
        <w:t>O</w:t>
      </w:r>
      <w:r w:rsidRPr="009514D7">
        <w:rPr>
          <w:rFonts w:ascii="Arial" w:hAnsi="Arial" w:cs="Arial"/>
          <w:sz w:val="22"/>
          <w:szCs w:val="22"/>
        </w:rPr>
        <w:t>:</w:t>
      </w:r>
      <w:r w:rsidRPr="009514D7">
        <w:rPr>
          <w:rFonts w:ascii="Arial" w:hAnsi="Arial" w:cs="Arial"/>
          <w:sz w:val="22"/>
          <w:szCs w:val="22"/>
        </w:rPr>
        <w:tab/>
      </w:r>
      <w:r w:rsidRPr="009514D7">
        <w:rPr>
          <w:rFonts w:ascii="Arial" w:hAnsi="Arial" w:cs="Arial"/>
          <w:sz w:val="22"/>
          <w:szCs w:val="22"/>
        </w:rPr>
        <w:tab/>
      </w:r>
      <w:r w:rsidRPr="009514D7">
        <w:rPr>
          <w:rFonts w:ascii="Arial" w:hAnsi="Arial" w:cs="Arial"/>
          <w:sz w:val="22"/>
          <w:szCs w:val="22"/>
        </w:rPr>
        <w:tab/>
      </w:r>
      <w:r w:rsidR="00BB2D1A" w:rsidRPr="009514D7">
        <w:rPr>
          <w:rFonts w:ascii="Arial" w:hAnsi="Arial" w:cs="Arial"/>
          <w:sz w:val="22"/>
          <w:szCs w:val="22"/>
        </w:rPr>
        <w:t>75014149</w:t>
      </w:r>
    </w:p>
    <w:p w14:paraId="4D52B817" w14:textId="77777777" w:rsidR="00A508FC" w:rsidRPr="009514D7" w:rsidRDefault="00A508FC">
      <w:pPr>
        <w:widowControl/>
        <w:tabs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DIČ:</w:t>
      </w:r>
      <w:r w:rsidRPr="009514D7">
        <w:rPr>
          <w:rFonts w:ascii="Arial" w:hAnsi="Arial" w:cs="Arial"/>
          <w:sz w:val="22"/>
          <w:szCs w:val="22"/>
        </w:rPr>
        <w:tab/>
      </w:r>
      <w:r w:rsidRPr="009514D7">
        <w:rPr>
          <w:rFonts w:ascii="Arial" w:hAnsi="Arial" w:cs="Arial"/>
          <w:sz w:val="22"/>
          <w:szCs w:val="22"/>
        </w:rPr>
        <w:tab/>
      </w:r>
      <w:r w:rsidRPr="009514D7">
        <w:rPr>
          <w:rFonts w:ascii="Arial" w:hAnsi="Arial" w:cs="Arial"/>
          <w:sz w:val="22"/>
          <w:szCs w:val="22"/>
        </w:rPr>
        <w:tab/>
      </w:r>
      <w:r w:rsidR="00BB2D1A" w:rsidRPr="009514D7">
        <w:rPr>
          <w:rFonts w:ascii="Arial" w:hAnsi="Arial" w:cs="Arial"/>
          <w:sz w:val="22"/>
          <w:szCs w:val="22"/>
        </w:rPr>
        <w:t>CZ75014149</w:t>
      </w:r>
      <w:r w:rsidR="0058579A" w:rsidRPr="009514D7">
        <w:rPr>
          <w:rFonts w:ascii="Arial" w:hAnsi="Arial" w:cs="Arial"/>
          <w:sz w:val="22"/>
          <w:szCs w:val="22"/>
        </w:rPr>
        <w:t xml:space="preserve"> – neplátce DPH</w:t>
      </w:r>
    </w:p>
    <w:p w14:paraId="796D3234" w14:textId="77777777" w:rsidR="0028717F" w:rsidRPr="009514D7" w:rsidRDefault="0028717F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6D2BEBA6" w14:textId="598D2A1D" w:rsidR="00A508FC" w:rsidRPr="009514D7" w:rsidRDefault="0028717F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dá</w:t>
      </w:r>
      <w:r w:rsidR="00A508FC" w:rsidRPr="009514D7">
        <w:rPr>
          <w:rFonts w:ascii="Arial" w:hAnsi="Arial" w:cs="Arial"/>
          <w:sz w:val="22"/>
          <w:szCs w:val="22"/>
        </w:rPr>
        <w:t xml:space="preserve">le jen </w:t>
      </w:r>
      <w:r w:rsidR="00E117BA" w:rsidRPr="009514D7">
        <w:rPr>
          <w:rFonts w:ascii="Arial" w:hAnsi="Arial" w:cs="Arial"/>
          <w:sz w:val="22"/>
          <w:szCs w:val="22"/>
        </w:rPr>
        <w:t>„</w:t>
      </w:r>
      <w:r w:rsidR="00A508FC" w:rsidRPr="009514D7">
        <w:rPr>
          <w:rFonts w:ascii="Arial" w:hAnsi="Arial" w:cs="Arial"/>
          <w:b/>
          <w:sz w:val="22"/>
          <w:szCs w:val="22"/>
        </w:rPr>
        <w:t>objednatel</w:t>
      </w:r>
      <w:r w:rsidR="00E117BA" w:rsidRPr="009514D7">
        <w:rPr>
          <w:rFonts w:ascii="Arial" w:hAnsi="Arial" w:cs="Arial"/>
          <w:b/>
          <w:sz w:val="22"/>
          <w:szCs w:val="22"/>
        </w:rPr>
        <w:t xml:space="preserve">“ </w:t>
      </w:r>
      <w:r w:rsidR="00A508FC" w:rsidRPr="009514D7">
        <w:rPr>
          <w:rFonts w:ascii="Arial" w:hAnsi="Arial" w:cs="Arial"/>
          <w:sz w:val="22"/>
          <w:szCs w:val="22"/>
        </w:rPr>
        <w:t>na straně jedné</w:t>
      </w:r>
    </w:p>
    <w:p w14:paraId="48FC3BC3" w14:textId="77777777" w:rsidR="00A508FC" w:rsidRPr="009514D7" w:rsidRDefault="00A508FC">
      <w:pPr>
        <w:widowControl/>
        <w:tabs>
          <w:tab w:val="left" w:pos="1276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F8D7671" w14:textId="77777777" w:rsidR="00C87EA6" w:rsidRPr="009514D7" w:rsidRDefault="009F408D">
      <w:pPr>
        <w:pStyle w:val="Zhlav"/>
        <w:widowControl/>
        <w:tabs>
          <w:tab w:val="clear" w:pos="4536"/>
          <w:tab w:val="clear" w:pos="9072"/>
          <w:tab w:val="left" w:pos="1134"/>
        </w:tabs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a</w:t>
      </w:r>
    </w:p>
    <w:p w14:paraId="43B120B0" w14:textId="77777777" w:rsidR="004A507F" w:rsidRPr="009514D7" w:rsidRDefault="004A507F" w:rsidP="004A507F">
      <w:pPr>
        <w:pStyle w:val="Default"/>
        <w:rPr>
          <w:sz w:val="22"/>
          <w:szCs w:val="22"/>
        </w:rPr>
      </w:pPr>
    </w:p>
    <w:p w14:paraId="7D3FDFC4" w14:textId="5CF75ECD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b/>
          <w:bCs/>
          <w:sz w:val="22"/>
          <w:szCs w:val="22"/>
        </w:rPr>
        <w:t xml:space="preserve">Gama Facility spol. s r.o. (Vedoucí společník) </w:t>
      </w:r>
    </w:p>
    <w:p w14:paraId="16786E9F" w14:textId="4A35442F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se sídlem: </w:t>
      </w:r>
      <w:r w:rsidR="00806C08" w:rsidRPr="00806C08">
        <w:rPr>
          <w:sz w:val="22"/>
          <w:szCs w:val="22"/>
        </w:rPr>
        <w:t>Věry Pánkové 829/2</w:t>
      </w:r>
      <w:r w:rsidRPr="009514D7">
        <w:rPr>
          <w:sz w:val="22"/>
          <w:szCs w:val="22"/>
        </w:rPr>
        <w:t xml:space="preserve">, 779 00 Olomouc </w:t>
      </w:r>
    </w:p>
    <w:p w14:paraId="25388C86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za kterou jedná: Ing. Zdeněk </w:t>
      </w:r>
      <w:proofErr w:type="spellStart"/>
      <w:r w:rsidRPr="009514D7">
        <w:rPr>
          <w:sz w:val="22"/>
          <w:szCs w:val="22"/>
        </w:rPr>
        <w:t>Joukl</w:t>
      </w:r>
      <w:proofErr w:type="spellEnd"/>
      <w:r w:rsidRPr="009514D7">
        <w:rPr>
          <w:sz w:val="22"/>
          <w:szCs w:val="22"/>
        </w:rPr>
        <w:t xml:space="preserve">, jednatel </w:t>
      </w:r>
    </w:p>
    <w:p w14:paraId="0573C474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IČO: 032 28 657 </w:t>
      </w:r>
    </w:p>
    <w:p w14:paraId="45444C77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DIČ: CZ03228657 </w:t>
      </w:r>
    </w:p>
    <w:p w14:paraId="68363F27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bankovní spojení: Raiffeisenbank, a.s., č. </w:t>
      </w:r>
      <w:proofErr w:type="spellStart"/>
      <w:r w:rsidRPr="009514D7">
        <w:rPr>
          <w:sz w:val="22"/>
          <w:szCs w:val="22"/>
        </w:rPr>
        <w:t>ú.</w:t>
      </w:r>
      <w:proofErr w:type="spellEnd"/>
      <w:r w:rsidRPr="009514D7">
        <w:rPr>
          <w:sz w:val="22"/>
          <w:szCs w:val="22"/>
        </w:rPr>
        <w:t xml:space="preserve"> 382720002/5500 </w:t>
      </w:r>
    </w:p>
    <w:p w14:paraId="4AD30659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registrován u: Krajského soudu v Ostravě, </w:t>
      </w:r>
      <w:proofErr w:type="spellStart"/>
      <w:r w:rsidRPr="009514D7">
        <w:rPr>
          <w:sz w:val="22"/>
          <w:szCs w:val="22"/>
        </w:rPr>
        <w:t>sp</w:t>
      </w:r>
      <w:proofErr w:type="spellEnd"/>
      <w:r w:rsidRPr="009514D7">
        <w:rPr>
          <w:sz w:val="22"/>
          <w:szCs w:val="22"/>
        </w:rPr>
        <w:t>. zn. C 73140</w:t>
      </w:r>
    </w:p>
    <w:p w14:paraId="0421B7C7" w14:textId="1CA75721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 </w:t>
      </w:r>
    </w:p>
    <w:p w14:paraId="5AC65BD0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>a</w:t>
      </w:r>
    </w:p>
    <w:p w14:paraId="1C940365" w14:textId="06BD17B4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 </w:t>
      </w:r>
    </w:p>
    <w:p w14:paraId="7552F2B5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b/>
          <w:bCs/>
          <w:sz w:val="22"/>
          <w:szCs w:val="22"/>
        </w:rPr>
        <w:t xml:space="preserve">BRYVECASTA s.r.o. (Společník) </w:t>
      </w:r>
    </w:p>
    <w:p w14:paraId="0A3612BA" w14:textId="2E9960BF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se sídlem: </w:t>
      </w:r>
      <w:r w:rsidR="00806C08" w:rsidRPr="00806C08">
        <w:rPr>
          <w:sz w:val="22"/>
          <w:szCs w:val="22"/>
        </w:rPr>
        <w:t>Věry Pánkové 829/2</w:t>
      </w:r>
      <w:r w:rsidRPr="009514D7">
        <w:rPr>
          <w:sz w:val="22"/>
          <w:szCs w:val="22"/>
        </w:rPr>
        <w:t xml:space="preserve">, 779 00 Olomouc </w:t>
      </w:r>
    </w:p>
    <w:p w14:paraId="57791E8B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za kterou jedná: Ing. Zdeněk </w:t>
      </w:r>
      <w:proofErr w:type="spellStart"/>
      <w:r w:rsidRPr="009514D7">
        <w:rPr>
          <w:sz w:val="22"/>
          <w:szCs w:val="22"/>
        </w:rPr>
        <w:t>Joukl</w:t>
      </w:r>
      <w:proofErr w:type="spellEnd"/>
      <w:r w:rsidRPr="009514D7">
        <w:rPr>
          <w:sz w:val="22"/>
          <w:szCs w:val="22"/>
        </w:rPr>
        <w:t xml:space="preserve">, jednatel </w:t>
      </w:r>
    </w:p>
    <w:p w14:paraId="5C95A471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IČO: 247 62 695 </w:t>
      </w:r>
    </w:p>
    <w:p w14:paraId="73D27D1B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DIČ: CZ24762695 </w:t>
      </w:r>
    </w:p>
    <w:p w14:paraId="6D1670E3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registrován u: Krajského soudu v Ostravě, </w:t>
      </w:r>
      <w:proofErr w:type="spellStart"/>
      <w:r w:rsidRPr="009514D7">
        <w:rPr>
          <w:sz w:val="22"/>
          <w:szCs w:val="22"/>
        </w:rPr>
        <w:t>sp</w:t>
      </w:r>
      <w:proofErr w:type="spellEnd"/>
      <w:r w:rsidRPr="009514D7">
        <w:rPr>
          <w:sz w:val="22"/>
          <w:szCs w:val="22"/>
        </w:rPr>
        <w:t xml:space="preserve">. zn. C 45216 </w:t>
      </w:r>
    </w:p>
    <w:p w14:paraId="007B01FF" w14:textId="77777777" w:rsidR="004D6BE5" w:rsidRDefault="004D6BE5" w:rsidP="004A507F">
      <w:pPr>
        <w:pStyle w:val="Default"/>
        <w:rPr>
          <w:sz w:val="22"/>
          <w:szCs w:val="22"/>
        </w:rPr>
      </w:pPr>
    </w:p>
    <w:p w14:paraId="10F5ACE1" w14:textId="77777777" w:rsidR="004A507F" w:rsidRPr="009514D7" w:rsidRDefault="004A507F" w:rsidP="004A507F">
      <w:pPr>
        <w:pStyle w:val="Default"/>
        <w:rPr>
          <w:sz w:val="22"/>
          <w:szCs w:val="22"/>
        </w:rPr>
      </w:pPr>
      <w:r w:rsidRPr="009514D7">
        <w:rPr>
          <w:sz w:val="22"/>
          <w:szCs w:val="22"/>
        </w:rPr>
        <w:t xml:space="preserve">jako společníci „Společnosti Gama Facility“, </w:t>
      </w:r>
    </w:p>
    <w:p w14:paraId="23A04629" w14:textId="20CBF06B" w:rsidR="00277930" w:rsidRPr="009514D7" w:rsidRDefault="004A507F" w:rsidP="004A507F">
      <w:pPr>
        <w:widowControl/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zastoupeni Gama Facility spol. s r.o. na základě plné moci</w:t>
      </w:r>
    </w:p>
    <w:p w14:paraId="541BAD85" w14:textId="77777777" w:rsidR="004D6BE5" w:rsidRDefault="004D6BE5" w:rsidP="009F76B3">
      <w:pPr>
        <w:widowControl/>
        <w:spacing w:line="240" w:lineRule="atLeast"/>
        <w:rPr>
          <w:rFonts w:ascii="Arial" w:hAnsi="Arial" w:cs="Arial"/>
          <w:sz w:val="22"/>
          <w:szCs w:val="22"/>
        </w:rPr>
      </w:pPr>
    </w:p>
    <w:p w14:paraId="78FF7E48" w14:textId="546947C3" w:rsidR="00A508FC" w:rsidRPr="009514D7" w:rsidRDefault="00A508FC" w:rsidP="009F76B3">
      <w:pPr>
        <w:widowControl/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 xml:space="preserve">dále jen </w:t>
      </w:r>
      <w:r w:rsidR="00E117BA" w:rsidRPr="009514D7">
        <w:rPr>
          <w:rFonts w:ascii="Arial" w:hAnsi="Arial" w:cs="Arial"/>
          <w:sz w:val="22"/>
          <w:szCs w:val="22"/>
        </w:rPr>
        <w:t>„</w:t>
      </w:r>
      <w:r w:rsidR="00EA46C5" w:rsidRPr="009514D7">
        <w:rPr>
          <w:rFonts w:ascii="Arial" w:hAnsi="Arial" w:cs="Arial"/>
          <w:b/>
          <w:sz w:val="22"/>
          <w:szCs w:val="22"/>
        </w:rPr>
        <w:t>poskytovatel</w:t>
      </w:r>
      <w:r w:rsidR="00E117BA" w:rsidRPr="009514D7">
        <w:rPr>
          <w:rFonts w:ascii="Arial" w:hAnsi="Arial" w:cs="Arial"/>
          <w:b/>
          <w:sz w:val="22"/>
          <w:szCs w:val="22"/>
        </w:rPr>
        <w:t xml:space="preserve">“ </w:t>
      </w:r>
      <w:r w:rsidRPr="009514D7">
        <w:rPr>
          <w:rFonts w:ascii="Arial" w:hAnsi="Arial" w:cs="Arial"/>
          <w:sz w:val="22"/>
          <w:szCs w:val="22"/>
        </w:rPr>
        <w:t>na straně druhé</w:t>
      </w:r>
    </w:p>
    <w:p w14:paraId="7C9C75E8" w14:textId="77777777" w:rsidR="00FE41F0" w:rsidRPr="009514D7" w:rsidRDefault="00FE41F0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96438E6" w14:textId="77777777" w:rsidR="00366061" w:rsidRPr="009514D7" w:rsidRDefault="00366061">
      <w:pPr>
        <w:widowControl/>
        <w:tabs>
          <w:tab w:val="left" w:pos="5954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4E78D85" w14:textId="5B17CC18" w:rsidR="0058579A" w:rsidRPr="009514D7" w:rsidRDefault="00A508FC" w:rsidP="00366061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>uzav</w:t>
      </w:r>
      <w:r w:rsidR="0028717F" w:rsidRPr="009514D7">
        <w:rPr>
          <w:rFonts w:ascii="Arial" w:hAnsi="Arial" w:cs="Arial"/>
          <w:szCs w:val="22"/>
        </w:rPr>
        <w:t xml:space="preserve">írají </w:t>
      </w:r>
      <w:r w:rsidR="0058579A" w:rsidRPr="009514D7">
        <w:rPr>
          <w:rFonts w:ascii="Arial" w:hAnsi="Arial" w:cs="Arial"/>
          <w:szCs w:val="22"/>
        </w:rPr>
        <w:t xml:space="preserve">níže uvedeného dne, měsíce a roku podle § </w:t>
      </w:r>
      <w:r w:rsidR="00EA46C5" w:rsidRPr="009514D7">
        <w:rPr>
          <w:rFonts w:ascii="Arial" w:hAnsi="Arial" w:cs="Arial"/>
          <w:szCs w:val="22"/>
        </w:rPr>
        <w:t xml:space="preserve">1746 </w:t>
      </w:r>
      <w:r w:rsidR="0058579A" w:rsidRPr="009514D7">
        <w:rPr>
          <w:rFonts w:ascii="Arial" w:hAnsi="Arial" w:cs="Arial"/>
          <w:szCs w:val="22"/>
        </w:rPr>
        <w:t xml:space="preserve">a násl. </w:t>
      </w:r>
      <w:r w:rsidR="00EA46C5" w:rsidRPr="009514D7">
        <w:rPr>
          <w:rFonts w:ascii="Arial" w:hAnsi="Arial" w:cs="Arial"/>
          <w:szCs w:val="22"/>
        </w:rPr>
        <w:t xml:space="preserve">zákona </w:t>
      </w:r>
      <w:r w:rsidR="0058579A" w:rsidRPr="009514D7">
        <w:rPr>
          <w:rFonts w:ascii="Arial" w:hAnsi="Arial" w:cs="Arial"/>
          <w:szCs w:val="22"/>
        </w:rPr>
        <w:t>č. 89/2012 Sb., občanský zákoník, ve</w:t>
      </w:r>
      <w:r w:rsidR="00866E09" w:rsidRPr="009514D7">
        <w:rPr>
          <w:rFonts w:ascii="Arial" w:hAnsi="Arial" w:cs="Arial"/>
          <w:szCs w:val="22"/>
        </w:rPr>
        <w:t> </w:t>
      </w:r>
      <w:r w:rsidR="0058579A" w:rsidRPr="009514D7">
        <w:rPr>
          <w:rFonts w:ascii="Arial" w:hAnsi="Arial" w:cs="Arial"/>
          <w:szCs w:val="22"/>
        </w:rPr>
        <w:t>znění po</w:t>
      </w:r>
      <w:r w:rsidR="00F74126" w:rsidRPr="009514D7">
        <w:rPr>
          <w:rFonts w:ascii="Arial" w:hAnsi="Arial" w:cs="Arial"/>
          <w:szCs w:val="22"/>
        </w:rPr>
        <w:t>zdějších předpisů, t</w:t>
      </w:r>
      <w:r w:rsidR="00355F6A" w:rsidRPr="009514D7">
        <w:rPr>
          <w:rFonts w:ascii="Arial" w:hAnsi="Arial" w:cs="Arial"/>
          <w:szCs w:val="22"/>
        </w:rPr>
        <w:t xml:space="preserve">ento Dodatek č. </w:t>
      </w:r>
      <w:r w:rsidR="00961517">
        <w:rPr>
          <w:rFonts w:ascii="Arial" w:hAnsi="Arial" w:cs="Arial"/>
          <w:szCs w:val="22"/>
        </w:rPr>
        <w:t>2</w:t>
      </w:r>
      <w:r w:rsidR="00355F6A" w:rsidRPr="009514D7">
        <w:rPr>
          <w:rFonts w:ascii="Arial" w:hAnsi="Arial" w:cs="Arial"/>
          <w:szCs w:val="22"/>
        </w:rPr>
        <w:t xml:space="preserve"> Smlouvy</w:t>
      </w:r>
      <w:r w:rsidR="00F74126" w:rsidRPr="009514D7">
        <w:rPr>
          <w:rFonts w:ascii="Arial" w:hAnsi="Arial" w:cs="Arial"/>
          <w:szCs w:val="22"/>
        </w:rPr>
        <w:t>:</w:t>
      </w:r>
    </w:p>
    <w:p w14:paraId="28C2EB98" w14:textId="77777777" w:rsidR="00D80DC9" w:rsidRPr="009514D7" w:rsidRDefault="00D80DC9" w:rsidP="00366061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424503BF" w14:textId="77777777" w:rsidR="00573977" w:rsidRPr="009514D7" w:rsidRDefault="00573977" w:rsidP="00366061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6CAD81D6" w14:textId="76950F1C" w:rsidR="00573977" w:rsidRPr="009514D7" w:rsidRDefault="00573977" w:rsidP="005C10BA">
      <w:pPr>
        <w:pStyle w:val="A-textChar"/>
        <w:numPr>
          <w:ilvl w:val="0"/>
          <w:numId w:val="45"/>
        </w:numPr>
        <w:spacing w:line="240" w:lineRule="auto"/>
        <w:contextualSpacing/>
        <w:jc w:val="center"/>
        <w:rPr>
          <w:rFonts w:ascii="Arial" w:hAnsi="Arial" w:cs="Arial"/>
          <w:b/>
          <w:szCs w:val="22"/>
        </w:rPr>
      </w:pPr>
      <w:r w:rsidRPr="009514D7">
        <w:rPr>
          <w:rFonts w:ascii="Arial" w:hAnsi="Arial" w:cs="Arial"/>
          <w:b/>
          <w:szCs w:val="22"/>
        </w:rPr>
        <w:t>Úvodní ustanovení</w:t>
      </w:r>
    </w:p>
    <w:p w14:paraId="00653E20" w14:textId="77777777" w:rsidR="005C10BA" w:rsidRPr="009514D7" w:rsidRDefault="005C10BA" w:rsidP="005C10BA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b/>
          <w:szCs w:val="22"/>
        </w:rPr>
      </w:pPr>
    </w:p>
    <w:p w14:paraId="609D42B7" w14:textId="29F66670" w:rsidR="00FE6BA5" w:rsidRPr="00FE6BA5" w:rsidRDefault="00573977" w:rsidP="00FE6BA5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 xml:space="preserve"> </w:t>
      </w:r>
      <w:r w:rsidR="00283491" w:rsidRPr="009514D7">
        <w:rPr>
          <w:rFonts w:ascii="Arial" w:hAnsi="Arial" w:cs="Arial"/>
          <w:szCs w:val="22"/>
        </w:rPr>
        <w:t>Smluvní strany uzavřely Smlouvu na základě výsledku zadávacího řízení pro veřejnou zakázku s názvem „</w:t>
      </w:r>
      <w:r w:rsidR="004A507F" w:rsidRPr="009514D7">
        <w:rPr>
          <w:rFonts w:ascii="Arial" w:hAnsi="Arial" w:cs="Arial"/>
          <w:szCs w:val="22"/>
        </w:rPr>
        <w:t>Recepční služby PRAHA</w:t>
      </w:r>
      <w:r w:rsidR="00283491" w:rsidRPr="009514D7">
        <w:rPr>
          <w:rFonts w:ascii="Arial" w:hAnsi="Arial" w:cs="Arial"/>
          <w:szCs w:val="22"/>
        </w:rPr>
        <w:t>“. V Zadávací dokumentaci předmětné veřejné zakázky si zadavatel vyhradil změnu závazku ze Smlouvy, podle které v</w:t>
      </w:r>
      <w:r w:rsidR="00095F6B">
        <w:rPr>
          <w:rFonts w:ascii="Arial" w:hAnsi="Arial" w:cs="Arial"/>
          <w:szCs w:val="22"/>
        </w:rPr>
        <w:t> </w:t>
      </w:r>
      <w:r w:rsidR="00283491" w:rsidRPr="009514D7">
        <w:rPr>
          <w:rFonts w:ascii="Arial" w:hAnsi="Arial" w:cs="Arial"/>
          <w:szCs w:val="22"/>
        </w:rPr>
        <w:t>případě</w:t>
      </w:r>
      <w:r w:rsidR="00095F6B">
        <w:rPr>
          <w:rFonts w:ascii="Arial" w:hAnsi="Arial" w:cs="Arial"/>
          <w:szCs w:val="22"/>
        </w:rPr>
        <w:t>,</w:t>
      </w:r>
      <w:r w:rsidR="00283491" w:rsidRPr="009514D7">
        <w:rPr>
          <w:rFonts w:ascii="Arial" w:hAnsi="Arial" w:cs="Arial"/>
          <w:szCs w:val="22"/>
        </w:rPr>
        <w:t xml:space="preserve"> </w:t>
      </w:r>
      <w:r w:rsidR="00BF5E55" w:rsidRPr="009514D7">
        <w:rPr>
          <w:rFonts w:ascii="Arial" w:hAnsi="Arial" w:cs="Arial"/>
          <w:szCs w:val="22"/>
        </w:rPr>
        <w:t xml:space="preserve">že na základě příslušného právního předpisu (nařízení vlády) dojde ke zvýšení minimální mzdy alespoň o 5 % oproti výši minimální mzdy v okamžiku uzavření Smlouvy, může poskytovatel zvýšit o stejný počet procent (resp. ve stejném poměru) cenu za poskytování recepčních služeb uvedenou v bodu </w:t>
      </w:r>
      <w:r w:rsidR="002E0774" w:rsidRPr="009514D7">
        <w:rPr>
          <w:rFonts w:ascii="Arial" w:hAnsi="Arial" w:cs="Arial"/>
          <w:szCs w:val="22"/>
        </w:rPr>
        <w:t>2</w:t>
      </w:r>
      <w:r w:rsidR="00BF5E55" w:rsidRPr="009514D7">
        <w:rPr>
          <w:rFonts w:ascii="Arial" w:hAnsi="Arial" w:cs="Arial"/>
          <w:szCs w:val="22"/>
        </w:rPr>
        <w:t xml:space="preserve">.1. </w:t>
      </w:r>
      <w:r w:rsidR="00E254FA" w:rsidRPr="009514D7">
        <w:rPr>
          <w:rFonts w:ascii="Arial" w:hAnsi="Arial" w:cs="Arial"/>
          <w:szCs w:val="22"/>
        </w:rPr>
        <w:t>Smlouvy.</w:t>
      </w:r>
      <w:r w:rsidR="00095F6B">
        <w:rPr>
          <w:rFonts w:ascii="Arial" w:hAnsi="Arial" w:cs="Arial"/>
          <w:szCs w:val="22"/>
        </w:rPr>
        <w:t xml:space="preserve"> Z</w:t>
      </w:r>
      <w:r w:rsidR="002E0774" w:rsidRPr="009514D7">
        <w:rPr>
          <w:rFonts w:ascii="Arial" w:hAnsi="Arial" w:cs="Arial"/>
          <w:szCs w:val="22"/>
        </w:rPr>
        <w:t xml:space="preserve">výšení ceny poskytování recepčních služeb ve stejném poměru, v jakém došlo k nárůstu minimální mzdy, lze učinit pouze v rozsahu, v jakém poskytovatel prokáže dopad nárůstu minimální mzdy na mzdové náklady a související povinné sociální a zdravotní odvody pracovníků recepce. </w:t>
      </w:r>
      <w:r w:rsidR="00FE6BA5" w:rsidRPr="00FE6BA5">
        <w:rPr>
          <w:rFonts w:ascii="Arial" w:hAnsi="Arial" w:cs="Arial"/>
        </w:rPr>
        <w:t xml:space="preserve">Zároveň se ve Smlouvě poskytovatel zavázal, že </w:t>
      </w:r>
      <w:r w:rsidR="00FE6BA5" w:rsidRPr="00FE6BA5">
        <w:rPr>
          <w:rFonts w:ascii="Arial" w:hAnsi="Arial" w:cs="Arial"/>
          <w:color w:val="000000"/>
        </w:rPr>
        <w:t xml:space="preserve">každý pracovník zapojený do plnění dle Smlouvy </w:t>
      </w:r>
      <w:proofErr w:type="gramStart"/>
      <w:r w:rsidR="00FE6BA5" w:rsidRPr="00FE6BA5">
        <w:rPr>
          <w:rFonts w:ascii="Arial" w:hAnsi="Arial" w:cs="Arial"/>
          <w:color w:val="000000"/>
        </w:rPr>
        <w:t>obdrží</w:t>
      </w:r>
      <w:proofErr w:type="gramEnd"/>
      <w:r w:rsidR="00FE6BA5" w:rsidRPr="00FE6BA5">
        <w:rPr>
          <w:rFonts w:ascii="Arial" w:hAnsi="Arial" w:cs="Arial"/>
          <w:color w:val="000000"/>
        </w:rPr>
        <w:t xml:space="preserve"> hrubou hodinovou mzdu min. ve výši </w:t>
      </w:r>
      <w:r w:rsidR="00FE6BA5" w:rsidRPr="00FE6BA5">
        <w:rPr>
          <w:rFonts w:ascii="Arial" w:hAnsi="Arial" w:cs="Arial"/>
          <w:bCs/>
          <w:color w:val="000000"/>
        </w:rPr>
        <w:t>110,00 Kč/hodinu</w:t>
      </w:r>
      <w:r w:rsidR="00FE6BA5" w:rsidRPr="00FE6BA5">
        <w:rPr>
          <w:rFonts w:ascii="Arial" w:hAnsi="Arial" w:cs="Arial"/>
          <w:b/>
          <w:bCs/>
          <w:color w:val="000000"/>
        </w:rPr>
        <w:t xml:space="preserve"> </w:t>
      </w:r>
      <w:r w:rsidR="00FE6BA5" w:rsidRPr="00FE6BA5">
        <w:rPr>
          <w:rFonts w:ascii="Arial" w:hAnsi="Arial" w:cs="Arial"/>
          <w:color w:val="000000"/>
        </w:rPr>
        <w:t xml:space="preserve">bez započítání plnění peněžité hodnoty </w:t>
      </w:r>
      <w:r w:rsidR="00FE6BA5" w:rsidRPr="00FE6BA5">
        <w:rPr>
          <w:rFonts w:ascii="Arial" w:hAnsi="Arial" w:cs="Arial"/>
          <w:color w:val="000000"/>
        </w:rPr>
        <w:lastRenderedPageBreak/>
        <w:t>(naturální mzda), osobních ohodnocení, odměn za práci v sobotu, neděli nebo ve státní svátek, odměn za práci ve zhoršených pracovní</w:t>
      </w:r>
      <w:r w:rsidR="00FE6BA5">
        <w:rPr>
          <w:rFonts w:ascii="Arial" w:hAnsi="Arial" w:cs="Arial"/>
          <w:color w:val="000000"/>
        </w:rPr>
        <w:t>ch podmínkách, ročních bonusů a </w:t>
      </w:r>
      <w:r w:rsidR="00FE6BA5" w:rsidRPr="00FE6BA5">
        <w:rPr>
          <w:rFonts w:ascii="Arial" w:hAnsi="Arial" w:cs="Arial"/>
          <w:color w:val="000000"/>
        </w:rPr>
        <w:t>dalších příplatků.</w:t>
      </w:r>
    </w:p>
    <w:p w14:paraId="100AE018" w14:textId="77777777" w:rsidR="00E254FA" w:rsidRPr="009514D7" w:rsidRDefault="00E254FA" w:rsidP="00E254FA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szCs w:val="22"/>
        </w:rPr>
      </w:pPr>
    </w:p>
    <w:p w14:paraId="19A3F108" w14:textId="464D5321" w:rsidR="00283491" w:rsidRPr="009514D7" w:rsidRDefault="00440CE7" w:rsidP="00573977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Dle nařízení </w:t>
      </w:r>
      <w:r w:rsidRPr="009514D7">
        <w:rPr>
          <w:rFonts w:ascii="Arial" w:hAnsi="Arial" w:cs="Arial"/>
          <w:szCs w:val="22"/>
        </w:rPr>
        <w:t xml:space="preserve">vlády </w:t>
      </w:r>
      <w:r>
        <w:rPr>
          <w:rFonts w:ascii="Arial" w:hAnsi="Arial" w:cs="Arial"/>
          <w:szCs w:val="22"/>
        </w:rPr>
        <w:t>ze dne 18. září 2024 a následného sdělení Ministerstva financí ze dne 23. září 2024</w:t>
      </w:r>
      <w:r w:rsidRPr="009514D7">
        <w:rPr>
          <w:rFonts w:ascii="Arial" w:hAnsi="Arial" w:cs="Arial"/>
          <w:szCs w:val="22"/>
        </w:rPr>
        <w:t xml:space="preserve"> došlo s účinností od 1. 1. 202</w:t>
      </w:r>
      <w:r>
        <w:rPr>
          <w:rFonts w:ascii="Arial" w:hAnsi="Arial" w:cs="Arial"/>
          <w:szCs w:val="22"/>
        </w:rPr>
        <w:t>5</w:t>
      </w:r>
      <w:r w:rsidRPr="009514D7">
        <w:rPr>
          <w:rFonts w:ascii="Arial" w:hAnsi="Arial" w:cs="Arial"/>
          <w:szCs w:val="22"/>
        </w:rPr>
        <w:t xml:space="preserve"> ke zvýšení hodinové sazby minimální mzdy nově na 1</w:t>
      </w:r>
      <w:r>
        <w:rPr>
          <w:rFonts w:ascii="Arial" w:hAnsi="Arial" w:cs="Arial"/>
          <w:szCs w:val="22"/>
        </w:rPr>
        <w:t>24,40</w:t>
      </w:r>
      <w:r w:rsidRPr="009514D7">
        <w:rPr>
          <w:rFonts w:ascii="Arial" w:hAnsi="Arial" w:cs="Arial"/>
          <w:szCs w:val="22"/>
        </w:rPr>
        <w:t xml:space="preserve"> Kč (tedy o </w:t>
      </w:r>
      <w:r>
        <w:rPr>
          <w:rFonts w:ascii="Arial" w:hAnsi="Arial" w:cs="Arial"/>
          <w:szCs w:val="22"/>
        </w:rPr>
        <w:t>10,58</w:t>
      </w:r>
      <w:r w:rsidRPr="009514D7">
        <w:rPr>
          <w:rFonts w:ascii="Arial" w:hAnsi="Arial" w:cs="Arial"/>
          <w:szCs w:val="22"/>
        </w:rPr>
        <w:t xml:space="preserve"> %</w:t>
      </w:r>
      <w:r>
        <w:rPr>
          <w:rFonts w:ascii="Arial" w:hAnsi="Arial" w:cs="Arial"/>
          <w:szCs w:val="22"/>
        </w:rPr>
        <w:t xml:space="preserve"> oproti předchozímu roku 2024, kdy hodinová sazba minimální mzdy činila </w:t>
      </w:r>
      <w:r w:rsidRPr="009514D7">
        <w:rPr>
          <w:rFonts w:ascii="Arial" w:hAnsi="Arial" w:cs="Arial"/>
          <w:szCs w:val="22"/>
        </w:rPr>
        <w:t xml:space="preserve">112,50 </w:t>
      </w:r>
      <w:r>
        <w:rPr>
          <w:rFonts w:ascii="Arial" w:hAnsi="Arial" w:cs="Arial"/>
          <w:szCs w:val="22"/>
        </w:rPr>
        <w:t>Kč</w:t>
      </w:r>
      <w:r w:rsidRPr="009514D7">
        <w:rPr>
          <w:rFonts w:ascii="Arial" w:hAnsi="Arial" w:cs="Arial"/>
          <w:szCs w:val="22"/>
        </w:rPr>
        <w:t>).</w:t>
      </w:r>
    </w:p>
    <w:p w14:paraId="5559D3EF" w14:textId="77777777" w:rsidR="00D80DC9" w:rsidRPr="009514D7" w:rsidRDefault="00D80DC9" w:rsidP="00D80DC9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szCs w:val="22"/>
        </w:rPr>
      </w:pPr>
    </w:p>
    <w:p w14:paraId="111131A8" w14:textId="0B3FD124" w:rsidR="00573977" w:rsidRPr="00FE6BA5" w:rsidRDefault="002F335F" w:rsidP="00FE6BA5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>Poskytov</w:t>
      </w:r>
      <w:r w:rsidR="002A320F">
        <w:rPr>
          <w:rFonts w:ascii="Arial" w:hAnsi="Arial" w:cs="Arial"/>
          <w:szCs w:val="22"/>
        </w:rPr>
        <w:t>atel požádal objednatele o</w:t>
      </w:r>
      <w:r w:rsidRPr="009514D7">
        <w:rPr>
          <w:rFonts w:ascii="Arial" w:hAnsi="Arial" w:cs="Arial"/>
          <w:szCs w:val="22"/>
        </w:rPr>
        <w:t xml:space="preserve"> zvýšení ceny za poskytování recepčních služeb</w:t>
      </w:r>
      <w:r w:rsidR="002E0774" w:rsidRPr="009514D7">
        <w:rPr>
          <w:rFonts w:ascii="Arial" w:hAnsi="Arial" w:cs="Arial"/>
          <w:szCs w:val="22"/>
        </w:rPr>
        <w:t xml:space="preserve">, doložil </w:t>
      </w:r>
      <w:r w:rsidR="002F1B16" w:rsidRPr="009514D7">
        <w:rPr>
          <w:rFonts w:ascii="Arial" w:hAnsi="Arial" w:cs="Arial"/>
          <w:szCs w:val="22"/>
        </w:rPr>
        <w:t xml:space="preserve">dopad nárůstu minimální mzdy na mzdové náklady </w:t>
      </w:r>
      <w:r w:rsidRPr="009514D7">
        <w:rPr>
          <w:rFonts w:ascii="Arial" w:hAnsi="Arial" w:cs="Arial"/>
          <w:szCs w:val="22"/>
        </w:rPr>
        <w:t xml:space="preserve">a vyvolal jednání o uzavření Dodatku č. </w:t>
      </w:r>
      <w:r w:rsidR="00B923B4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 xml:space="preserve"> Smlouvy.</w:t>
      </w:r>
    </w:p>
    <w:p w14:paraId="58D4DC64" w14:textId="77777777" w:rsidR="00D80DC9" w:rsidRPr="009514D7" w:rsidRDefault="00D80DC9" w:rsidP="00573977">
      <w:pPr>
        <w:pStyle w:val="A-textChar"/>
        <w:spacing w:line="240" w:lineRule="auto"/>
        <w:contextualSpacing/>
        <w:rPr>
          <w:rFonts w:ascii="Arial" w:hAnsi="Arial" w:cs="Arial"/>
          <w:szCs w:val="22"/>
        </w:rPr>
      </w:pPr>
    </w:p>
    <w:p w14:paraId="6E456EE0" w14:textId="67C6D9B5" w:rsidR="00573977" w:rsidRPr="009514D7" w:rsidRDefault="00573977" w:rsidP="005C10BA">
      <w:pPr>
        <w:pStyle w:val="A-textChar"/>
        <w:numPr>
          <w:ilvl w:val="0"/>
          <w:numId w:val="45"/>
        </w:numPr>
        <w:spacing w:line="240" w:lineRule="auto"/>
        <w:contextualSpacing/>
        <w:jc w:val="center"/>
        <w:rPr>
          <w:rFonts w:ascii="Arial" w:hAnsi="Arial" w:cs="Arial"/>
          <w:b/>
          <w:szCs w:val="22"/>
        </w:rPr>
      </w:pPr>
      <w:r w:rsidRPr="009514D7">
        <w:rPr>
          <w:rFonts w:ascii="Arial" w:hAnsi="Arial" w:cs="Arial"/>
          <w:b/>
          <w:szCs w:val="22"/>
        </w:rPr>
        <w:t xml:space="preserve">Předmět Dodatku č. </w:t>
      </w:r>
      <w:r w:rsidR="00440CE7">
        <w:rPr>
          <w:rFonts w:ascii="Arial" w:hAnsi="Arial" w:cs="Arial"/>
          <w:b/>
          <w:szCs w:val="22"/>
        </w:rPr>
        <w:t>2</w:t>
      </w:r>
    </w:p>
    <w:p w14:paraId="7917CEAD" w14:textId="77777777" w:rsidR="00D80DC9" w:rsidRPr="009514D7" w:rsidRDefault="00D80DC9" w:rsidP="00D80DC9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b/>
          <w:szCs w:val="22"/>
        </w:rPr>
      </w:pPr>
    </w:p>
    <w:p w14:paraId="4587D054" w14:textId="5A51DBD0" w:rsidR="00987B8D" w:rsidRPr="00806C08" w:rsidRDefault="002F335F" w:rsidP="004E2572">
      <w:pPr>
        <w:pStyle w:val="A-textChar"/>
        <w:numPr>
          <w:ilvl w:val="1"/>
          <w:numId w:val="46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 xml:space="preserve">Předmětem tohoto Dodatku č. </w:t>
      </w:r>
      <w:r w:rsidR="00C30870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 xml:space="preserve"> je zvýšení ceny za poskytování recepčních služeb </w:t>
      </w:r>
      <w:r w:rsidR="003C4FA1">
        <w:rPr>
          <w:rFonts w:ascii="Arial" w:hAnsi="Arial" w:cs="Arial"/>
          <w:szCs w:val="22"/>
        </w:rPr>
        <w:t>o</w:t>
      </w:r>
      <w:r w:rsidR="00443F9C" w:rsidRPr="009514D7">
        <w:rPr>
          <w:rFonts w:ascii="Arial" w:hAnsi="Arial" w:cs="Arial"/>
          <w:szCs w:val="22"/>
        </w:rPr>
        <w:t xml:space="preserve"> </w:t>
      </w:r>
      <w:r w:rsidR="006D209C" w:rsidRPr="009514D7">
        <w:rPr>
          <w:rFonts w:ascii="Arial" w:hAnsi="Arial" w:cs="Arial"/>
          <w:szCs w:val="22"/>
        </w:rPr>
        <w:t>9,</w:t>
      </w:r>
      <w:r w:rsidR="00C30870">
        <w:rPr>
          <w:rFonts w:ascii="Arial" w:hAnsi="Arial" w:cs="Arial"/>
          <w:szCs w:val="22"/>
        </w:rPr>
        <w:t>56</w:t>
      </w:r>
      <w:r w:rsidR="00443F9C" w:rsidRPr="009514D7">
        <w:rPr>
          <w:rFonts w:ascii="Arial" w:hAnsi="Arial" w:cs="Arial"/>
          <w:szCs w:val="22"/>
        </w:rPr>
        <w:t xml:space="preserve"> %, </w:t>
      </w:r>
      <w:r w:rsidR="00AC40FC" w:rsidRPr="009514D7">
        <w:rPr>
          <w:rFonts w:ascii="Arial" w:hAnsi="Arial" w:cs="Arial"/>
          <w:szCs w:val="22"/>
        </w:rPr>
        <w:t xml:space="preserve">a to </w:t>
      </w:r>
      <w:r w:rsidRPr="009514D7">
        <w:rPr>
          <w:rFonts w:ascii="Arial" w:hAnsi="Arial" w:cs="Arial"/>
          <w:szCs w:val="22"/>
        </w:rPr>
        <w:t>v souladu s výhradou změny závazku ze smlouvy</w:t>
      </w:r>
      <w:r w:rsidR="00AC40FC" w:rsidRPr="009514D7">
        <w:rPr>
          <w:rFonts w:ascii="Arial" w:hAnsi="Arial" w:cs="Arial"/>
          <w:szCs w:val="22"/>
        </w:rPr>
        <w:t>,</w:t>
      </w:r>
      <w:r w:rsidR="00987B8D" w:rsidRPr="009514D7">
        <w:rPr>
          <w:rFonts w:ascii="Arial" w:hAnsi="Arial" w:cs="Arial"/>
          <w:szCs w:val="22"/>
        </w:rPr>
        <w:t xml:space="preserve"> </w:t>
      </w:r>
      <w:r w:rsidR="00987B8D" w:rsidRPr="009514D7">
        <w:rPr>
          <w:rFonts w:ascii="Arial" w:hAnsi="Arial" w:cs="Arial"/>
          <w:bCs/>
          <w:szCs w:val="22"/>
        </w:rPr>
        <w:t>z</w:t>
      </w:r>
      <w:r w:rsidR="00C30870">
        <w:rPr>
          <w:rFonts w:ascii="Arial" w:hAnsi="Arial" w:cs="Arial"/>
          <w:bCs/>
          <w:szCs w:val="22"/>
        </w:rPr>
        <w:t> ceny 101,38 </w:t>
      </w:r>
      <w:r w:rsidR="00987B8D" w:rsidRPr="009514D7">
        <w:rPr>
          <w:rFonts w:ascii="Arial" w:hAnsi="Arial" w:cs="Arial"/>
          <w:bCs/>
          <w:szCs w:val="22"/>
        </w:rPr>
        <w:t>Kč bez DPH</w:t>
      </w:r>
      <w:r w:rsidR="003D5E90">
        <w:rPr>
          <w:rFonts w:ascii="Arial" w:hAnsi="Arial" w:cs="Arial"/>
          <w:bCs/>
          <w:szCs w:val="22"/>
        </w:rPr>
        <w:t xml:space="preserve"> (tato cena byla stanovena Dodatkem č. 1 Smlouvy, uzavřeného dne 7. 2. 2024 a účinného od 1. 3. 2024)</w:t>
      </w:r>
      <w:r w:rsidR="00F14AEE">
        <w:rPr>
          <w:rFonts w:ascii="Arial" w:hAnsi="Arial" w:cs="Arial"/>
          <w:bCs/>
          <w:szCs w:val="22"/>
        </w:rPr>
        <w:t xml:space="preserve"> nově na 1</w:t>
      </w:r>
      <w:r w:rsidR="00C30870">
        <w:rPr>
          <w:rFonts w:ascii="Arial" w:hAnsi="Arial" w:cs="Arial"/>
          <w:bCs/>
          <w:szCs w:val="22"/>
        </w:rPr>
        <w:t>1</w:t>
      </w:r>
      <w:r w:rsidR="00F14AEE">
        <w:rPr>
          <w:rFonts w:ascii="Arial" w:hAnsi="Arial" w:cs="Arial"/>
          <w:bCs/>
          <w:szCs w:val="22"/>
        </w:rPr>
        <w:t>1,</w:t>
      </w:r>
      <w:r w:rsidR="00C30870">
        <w:rPr>
          <w:rFonts w:ascii="Arial" w:hAnsi="Arial" w:cs="Arial"/>
          <w:bCs/>
          <w:szCs w:val="22"/>
        </w:rPr>
        <w:t>07</w:t>
      </w:r>
      <w:r w:rsidR="00F14AEE">
        <w:rPr>
          <w:rFonts w:ascii="Arial" w:hAnsi="Arial" w:cs="Arial"/>
          <w:bCs/>
          <w:szCs w:val="22"/>
        </w:rPr>
        <w:t> </w:t>
      </w:r>
      <w:r w:rsidR="00987B8D" w:rsidRPr="009514D7">
        <w:rPr>
          <w:rFonts w:ascii="Arial" w:hAnsi="Arial" w:cs="Arial"/>
          <w:bCs/>
          <w:szCs w:val="22"/>
        </w:rPr>
        <w:t>Kč bez DPH.</w:t>
      </w:r>
    </w:p>
    <w:p w14:paraId="76EC0F1C" w14:textId="77777777" w:rsidR="004E2572" w:rsidRDefault="004E2572" w:rsidP="003B664D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720152BE" w14:textId="77777777" w:rsidR="003B664D" w:rsidRPr="004E2572" w:rsidRDefault="003B664D" w:rsidP="003B664D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3A91D1BE" w14:textId="33BFC042" w:rsidR="00573977" w:rsidRPr="009514D7" w:rsidRDefault="00573977" w:rsidP="005C10BA">
      <w:pPr>
        <w:pStyle w:val="A-textChar"/>
        <w:numPr>
          <w:ilvl w:val="0"/>
          <w:numId w:val="45"/>
        </w:numPr>
        <w:spacing w:line="240" w:lineRule="auto"/>
        <w:contextualSpacing/>
        <w:jc w:val="center"/>
        <w:rPr>
          <w:rFonts w:ascii="Arial" w:hAnsi="Arial" w:cs="Arial"/>
          <w:b/>
          <w:szCs w:val="22"/>
        </w:rPr>
      </w:pPr>
      <w:r w:rsidRPr="009514D7">
        <w:rPr>
          <w:rFonts w:ascii="Arial" w:hAnsi="Arial" w:cs="Arial"/>
          <w:b/>
          <w:szCs w:val="22"/>
        </w:rPr>
        <w:t>Zvýšení ceny</w:t>
      </w:r>
      <w:r w:rsidR="00FE6BA5">
        <w:rPr>
          <w:rFonts w:ascii="Arial" w:hAnsi="Arial" w:cs="Arial"/>
          <w:b/>
          <w:szCs w:val="22"/>
        </w:rPr>
        <w:t xml:space="preserve"> a mzdy</w:t>
      </w:r>
    </w:p>
    <w:p w14:paraId="7E29CF21" w14:textId="77777777" w:rsidR="0016541A" w:rsidRPr="009514D7" w:rsidRDefault="0016541A" w:rsidP="0016541A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b/>
          <w:szCs w:val="22"/>
        </w:rPr>
      </w:pPr>
    </w:p>
    <w:p w14:paraId="153CDA3F" w14:textId="56D2CCE7" w:rsidR="00634F8A" w:rsidRPr="009514D7" w:rsidRDefault="00634F8A" w:rsidP="00634F8A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 xml:space="preserve">Cena uvedená v bodu 2.1 Smlouvy se </w:t>
      </w:r>
      <w:r w:rsidR="003345D3" w:rsidRPr="009514D7">
        <w:rPr>
          <w:rFonts w:ascii="Arial" w:hAnsi="Arial" w:cs="Arial"/>
          <w:szCs w:val="22"/>
        </w:rPr>
        <w:t>mění t</w:t>
      </w:r>
      <w:r w:rsidRPr="009514D7">
        <w:rPr>
          <w:rFonts w:ascii="Arial" w:hAnsi="Arial" w:cs="Arial"/>
          <w:szCs w:val="22"/>
        </w:rPr>
        <w:t>akto:</w:t>
      </w:r>
    </w:p>
    <w:p w14:paraId="13AD291E" w14:textId="77777777" w:rsidR="0016541A" w:rsidRPr="009514D7" w:rsidRDefault="0016541A" w:rsidP="0016541A">
      <w:pPr>
        <w:pStyle w:val="A-textChar"/>
        <w:spacing w:line="240" w:lineRule="auto"/>
        <w:ind w:left="6"/>
        <w:contextualSpacing/>
        <w:rPr>
          <w:rFonts w:ascii="Arial" w:hAnsi="Arial" w:cs="Arial"/>
          <w:szCs w:val="22"/>
        </w:rPr>
      </w:pPr>
    </w:p>
    <w:p w14:paraId="29B56097" w14:textId="77777777" w:rsidR="00FE6BA5" w:rsidRDefault="003345D3" w:rsidP="003345D3">
      <w:pPr>
        <w:pStyle w:val="Default"/>
        <w:ind w:left="426" w:firstLine="1"/>
        <w:rPr>
          <w:sz w:val="22"/>
          <w:szCs w:val="22"/>
        </w:rPr>
      </w:pPr>
      <w:r w:rsidRPr="009514D7">
        <w:rPr>
          <w:sz w:val="22"/>
          <w:szCs w:val="22"/>
        </w:rPr>
        <w:t xml:space="preserve">Výše ceny za jednu hodinu zajištění recepční služby je stanovena následovně: </w:t>
      </w:r>
    </w:p>
    <w:p w14:paraId="7EC05AC0" w14:textId="77777777" w:rsidR="00FE6BA5" w:rsidRDefault="00FE6BA5" w:rsidP="003345D3">
      <w:pPr>
        <w:pStyle w:val="Default"/>
        <w:ind w:left="426" w:firstLine="1"/>
        <w:rPr>
          <w:sz w:val="22"/>
          <w:szCs w:val="22"/>
        </w:rPr>
      </w:pPr>
    </w:p>
    <w:p w14:paraId="5E3F787F" w14:textId="064DECA6" w:rsidR="00FE6BA5" w:rsidRDefault="003345D3" w:rsidP="00FE6BA5">
      <w:pPr>
        <w:pStyle w:val="Default"/>
        <w:ind w:left="426" w:firstLine="1"/>
        <w:jc w:val="center"/>
        <w:rPr>
          <w:b/>
          <w:bCs/>
          <w:sz w:val="22"/>
          <w:szCs w:val="22"/>
        </w:rPr>
      </w:pPr>
      <w:r w:rsidRPr="009514D7">
        <w:rPr>
          <w:b/>
          <w:bCs/>
          <w:sz w:val="22"/>
          <w:szCs w:val="22"/>
        </w:rPr>
        <w:t>1</w:t>
      </w:r>
      <w:r w:rsidR="00B923B4">
        <w:rPr>
          <w:b/>
          <w:bCs/>
          <w:sz w:val="22"/>
          <w:szCs w:val="22"/>
        </w:rPr>
        <w:t>1</w:t>
      </w:r>
      <w:r w:rsidRPr="009514D7">
        <w:rPr>
          <w:b/>
          <w:bCs/>
          <w:sz w:val="22"/>
          <w:szCs w:val="22"/>
        </w:rPr>
        <w:t>1,</w:t>
      </w:r>
      <w:r w:rsidR="00B923B4">
        <w:rPr>
          <w:b/>
          <w:bCs/>
          <w:sz w:val="22"/>
          <w:szCs w:val="22"/>
        </w:rPr>
        <w:t>07</w:t>
      </w:r>
      <w:r w:rsidRPr="009514D7">
        <w:rPr>
          <w:b/>
          <w:bCs/>
          <w:sz w:val="22"/>
          <w:szCs w:val="22"/>
        </w:rPr>
        <w:t xml:space="preserve"> Kč bez DPH</w:t>
      </w:r>
      <w:r w:rsidR="00A43F19" w:rsidRPr="009514D7">
        <w:rPr>
          <w:b/>
          <w:bCs/>
          <w:sz w:val="22"/>
          <w:szCs w:val="22"/>
        </w:rPr>
        <w:t xml:space="preserve">, </w:t>
      </w:r>
      <w:r w:rsidRPr="009514D7">
        <w:rPr>
          <w:sz w:val="22"/>
          <w:szCs w:val="22"/>
        </w:rPr>
        <w:t>tj.</w:t>
      </w:r>
      <w:r w:rsidRPr="009514D7">
        <w:rPr>
          <w:b/>
          <w:bCs/>
          <w:sz w:val="22"/>
          <w:szCs w:val="22"/>
        </w:rPr>
        <w:t>1</w:t>
      </w:r>
      <w:r w:rsidR="00F56E1D">
        <w:rPr>
          <w:b/>
          <w:bCs/>
          <w:sz w:val="22"/>
          <w:szCs w:val="22"/>
        </w:rPr>
        <w:t>34</w:t>
      </w:r>
      <w:r w:rsidRPr="009514D7">
        <w:rPr>
          <w:b/>
          <w:bCs/>
          <w:sz w:val="22"/>
          <w:szCs w:val="22"/>
        </w:rPr>
        <w:t>,</w:t>
      </w:r>
      <w:r w:rsidR="00F56E1D">
        <w:rPr>
          <w:b/>
          <w:bCs/>
          <w:sz w:val="22"/>
          <w:szCs w:val="22"/>
        </w:rPr>
        <w:t>39</w:t>
      </w:r>
      <w:r w:rsidRPr="009514D7">
        <w:rPr>
          <w:b/>
          <w:bCs/>
          <w:sz w:val="22"/>
          <w:szCs w:val="22"/>
        </w:rPr>
        <w:t xml:space="preserve"> Kč včetně DPH</w:t>
      </w:r>
      <w:r w:rsidR="00A43F19" w:rsidRPr="009514D7">
        <w:rPr>
          <w:b/>
          <w:bCs/>
          <w:sz w:val="22"/>
          <w:szCs w:val="22"/>
        </w:rPr>
        <w:t>.</w:t>
      </w:r>
    </w:p>
    <w:p w14:paraId="7A51A860" w14:textId="77777777" w:rsidR="00FE6BA5" w:rsidRDefault="00FE6BA5" w:rsidP="003345D3">
      <w:pPr>
        <w:pStyle w:val="Default"/>
        <w:ind w:left="426" w:firstLine="1"/>
        <w:rPr>
          <w:b/>
          <w:bCs/>
          <w:sz w:val="22"/>
          <w:szCs w:val="22"/>
        </w:rPr>
      </w:pPr>
    </w:p>
    <w:p w14:paraId="042DFDF7" w14:textId="6850C6EB" w:rsidR="00235E5B" w:rsidRPr="00FE6BA5" w:rsidRDefault="00FE6BA5" w:rsidP="00FE6BA5">
      <w:pPr>
        <w:pStyle w:val="Default"/>
        <w:rPr>
          <w:sz w:val="22"/>
          <w:szCs w:val="22"/>
        </w:rPr>
      </w:pPr>
      <w:r w:rsidRPr="00FE6BA5">
        <w:rPr>
          <w:bCs/>
          <w:sz w:val="22"/>
          <w:szCs w:val="22"/>
        </w:rPr>
        <w:t>3.2 Výše</w:t>
      </w:r>
      <w:r w:rsidR="004E2572">
        <w:rPr>
          <w:bCs/>
          <w:sz w:val="22"/>
          <w:szCs w:val="22"/>
        </w:rPr>
        <w:t xml:space="preserve"> min. hrubé hodinové mzdy se v bodu 4.15 Smlouvy mění z</w:t>
      </w:r>
      <w:r w:rsidR="00B923B4">
        <w:rPr>
          <w:bCs/>
          <w:sz w:val="22"/>
          <w:szCs w:val="22"/>
        </w:rPr>
        <w:t>e</w:t>
      </w:r>
      <w:r w:rsidR="004E2572">
        <w:rPr>
          <w:bCs/>
          <w:sz w:val="22"/>
          <w:szCs w:val="22"/>
        </w:rPr>
        <w:t> 1</w:t>
      </w:r>
      <w:r w:rsidR="00B923B4">
        <w:rPr>
          <w:bCs/>
          <w:sz w:val="22"/>
          <w:szCs w:val="22"/>
        </w:rPr>
        <w:t>2</w:t>
      </w:r>
      <w:r w:rsidR="004E2572">
        <w:rPr>
          <w:bCs/>
          <w:sz w:val="22"/>
          <w:szCs w:val="22"/>
        </w:rPr>
        <w:t>0,00 Kč</w:t>
      </w:r>
      <w:r w:rsidR="00B923B4">
        <w:rPr>
          <w:bCs/>
          <w:sz w:val="22"/>
          <w:szCs w:val="22"/>
        </w:rPr>
        <w:t>, stanovené dodatkem č. 1 Smlouvy, nově</w:t>
      </w:r>
      <w:r w:rsidR="004E2572">
        <w:rPr>
          <w:bCs/>
          <w:sz w:val="22"/>
          <w:szCs w:val="22"/>
        </w:rPr>
        <w:t xml:space="preserve"> na 1</w:t>
      </w:r>
      <w:r w:rsidR="00B923B4">
        <w:rPr>
          <w:bCs/>
          <w:sz w:val="22"/>
          <w:szCs w:val="22"/>
        </w:rPr>
        <w:t>3</w:t>
      </w:r>
      <w:r w:rsidR="004E2572">
        <w:rPr>
          <w:bCs/>
          <w:sz w:val="22"/>
          <w:szCs w:val="22"/>
        </w:rPr>
        <w:t>0,00 Kč.</w:t>
      </w:r>
      <w:r w:rsidRPr="00FE6BA5">
        <w:rPr>
          <w:bCs/>
          <w:sz w:val="22"/>
          <w:szCs w:val="22"/>
        </w:rPr>
        <w:t xml:space="preserve"> </w:t>
      </w:r>
      <w:r w:rsidR="003345D3" w:rsidRPr="00FE6BA5">
        <w:rPr>
          <w:bCs/>
          <w:sz w:val="22"/>
          <w:szCs w:val="22"/>
        </w:rPr>
        <w:t xml:space="preserve"> </w:t>
      </w:r>
      <w:r w:rsidR="00235E5B" w:rsidRPr="00FE6BA5">
        <w:rPr>
          <w:sz w:val="22"/>
          <w:szCs w:val="22"/>
        </w:rPr>
        <w:t xml:space="preserve">                                                         </w:t>
      </w:r>
    </w:p>
    <w:p w14:paraId="1014AC98" w14:textId="77777777" w:rsidR="00235E5B" w:rsidRPr="009514D7" w:rsidRDefault="00235E5B" w:rsidP="00634F8A">
      <w:pPr>
        <w:pStyle w:val="A-textChar"/>
        <w:spacing w:line="240" w:lineRule="auto"/>
        <w:ind w:left="720" w:firstLine="0"/>
        <w:contextualSpacing/>
        <w:rPr>
          <w:rFonts w:ascii="Arial" w:hAnsi="Arial" w:cs="Arial"/>
          <w:szCs w:val="22"/>
        </w:rPr>
      </w:pPr>
    </w:p>
    <w:p w14:paraId="2BD6AD9A" w14:textId="43999926" w:rsidR="00573977" w:rsidRPr="009514D7" w:rsidRDefault="00573977" w:rsidP="00D80DC9">
      <w:pPr>
        <w:pStyle w:val="A-textChar"/>
        <w:numPr>
          <w:ilvl w:val="0"/>
          <w:numId w:val="45"/>
        </w:numPr>
        <w:spacing w:line="240" w:lineRule="auto"/>
        <w:contextualSpacing/>
        <w:jc w:val="center"/>
        <w:rPr>
          <w:rFonts w:ascii="Arial" w:hAnsi="Arial" w:cs="Arial"/>
          <w:b/>
          <w:szCs w:val="22"/>
        </w:rPr>
      </w:pPr>
      <w:r w:rsidRPr="009514D7">
        <w:rPr>
          <w:rFonts w:ascii="Arial" w:hAnsi="Arial" w:cs="Arial"/>
          <w:b/>
          <w:szCs w:val="22"/>
        </w:rPr>
        <w:t>Závěrečná ustanovení</w:t>
      </w:r>
    </w:p>
    <w:p w14:paraId="2FEC0951" w14:textId="77777777" w:rsidR="00D80DC9" w:rsidRPr="009514D7" w:rsidRDefault="00D80DC9" w:rsidP="00D80DC9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b/>
          <w:szCs w:val="22"/>
        </w:rPr>
      </w:pPr>
    </w:p>
    <w:p w14:paraId="2F305092" w14:textId="6A5B7804" w:rsidR="005C10BA" w:rsidRPr="009514D7" w:rsidRDefault="005C10BA" w:rsidP="000E2AC3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 xml:space="preserve">Ustanovení Smlouvy, nedotčená ujednáním podle Dodatku č. </w:t>
      </w:r>
      <w:r w:rsidR="00B923B4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>, se nemění.</w:t>
      </w:r>
    </w:p>
    <w:p w14:paraId="05D3B349" w14:textId="77777777" w:rsidR="00D80DC9" w:rsidRPr="009514D7" w:rsidRDefault="00D80DC9" w:rsidP="00D80DC9">
      <w:pPr>
        <w:pStyle w:val="A-textChar"/>
        <w:spacing w:line="240" w:lineRule="auto"/>
        <w:ind w:left="360" w:firstLine="0"/>
        <w:contextualSpacing/>
        <w:rPr>
          <w:rFonts w:ascii="Arial" w:hAnsi="Arial" w:cs="Arial"/>
          <w:szCs w:val="22"/>
        </w:rPr>
      </w:pPr>
    </w:p>
    <w:p w14:paraId="4A44949B" w14:textId="106B0958" w:rsidR="000E2AC3" w:rsidRPr="009514D7" w:rsidRDefault="000E2AC3" w:rsidP="000E2AC3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 xml:space="preserve">Tento Dodatek č. </w:t>
      </w:r>
      <w:r w:rsidR="00B923B4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 xml:space="preserve"> nabývá platnosti dnem podpisu oběma smluvními stranami a účinnosti dnem jeho uveřejnění v registru smluv podle zákona č. 340/2015 Sb., o registru smluv, ve znění pozdějších předpisů (dále „zákon o registru smluv“), nejdříve však od prvého dne </w:t>
      </w:r>
      <w:r w:rsidR="005C10BA" w:rsidRPr="009514D7">
        <w:rPr>
          <w:rFonts w:ascii="Arial" w:hAnsi="Arial" w:cs="Arial"/>
          <w:szCs w:val="22"/>
        </w:rPr>
        <w:t xml:space="preserve">měsíce </w:t>
      </w:r>
      <w:r w:rsidRPr="009514D7">
        <w:rPr>
          <w:rFonts w:ascii="Arial" w:hAnsi="Arial" w:cs="Arial"/>
          <w:szCs w:val="22"/>
        </w:rPr>
        <w:t xml:space="preserve">následujícího po měsíci, ve kterém byl Dodatek č. </w:t>
      </w:r>
      <w:r w:rsidR="00B923B4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 xml:space="preserve"> uzavřen. Uveřejnění podle zákona o registru smluv provede objednatel po podpisu Dodatku č. </w:t>
      </w:r>
      <w:r w:rsidR="00B923B4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 xml:space="preserve"> oběma smluvními stranami; o uveřejnění objednatel poskytovatele informuje.</w:t>
      </w:r>
    </w:p>
    <w:p w14:paraId="2591AEE5" w14:textId="77777777" w:rsidR="00D80DC9" w:rsidRPr="009514D7" w:rsidRDefault="00D80DC9" w:rsidP="00D80DC9">
      <w:pPr>
        <w:pStyle w:val="A-textChar"/>
        <w:spacing w:line="240" w:lineRule="auto"/>
        <w:ind w:firstLine="0"/>
        <w:contextualSpacing/>
        <w:rPr>
          <w:rFonts w:ascii="Arial" w:hAnsi="Arial" w:cs="Arial"/>
          <w:szCs w:val="22"/>
        </w:rPr>
      </w:pPr>
    </w:p>
    <w:p w14:paraId="4CB2DEDB" w14:textId="6A4881B5" w:rsidR="000E2AC3" w:rsidRPr="009514D7" w:rsidRDefault="005C10BA" w:rsidP="000E2AC3">
      <w:pPr>
        <w:pStyle w:val="A-textChar"/>
        <w:numPr>
          <w:ilvl w:val="1"/>
          <w:numId w:val="45"/>
        </w:numPr>
        <w:spacing w:line="240" w:lineRule="auto"/>
        <w:contextualSpacing/>
        <w:rPr>
          <w:rFonts w:ascii="Arial" w:hAnsi="Arial" w:cs="Arial"/>
          <w:szCs w:val="22"/>
        </w:rPr>
      </w:pPr>
      <w:r w:rsidRPr="009514D7">
        <w:rPr>
          <w:rFonts w:ascii="Arial" w:hAnsi="Arial" w:cs="Arial"/>
          <w:szCs w:val="22"/>
        </w:rPr>
        <w:t xml:space="preserve"> Dodatek č. </w:t>
      </w:r>
      <w:r w:rsidR="00B923B4">
        <w:rPr>
          <w:rFonts w:ascii="Arial" w:hAnsi="Arial" w:cs="Arial"/>
          <w:szCs w:val="22"/>
        </w:rPr>
        <w:t>2</w:t>
      </w:r>
      <w:r w:rsidRPr="009514D7">
        <w:rPr>
          <w:rFonts w:ascii="Arial" w:hAnsi="Arial" w:cs="Arial"/>
          <w:szCs w:val="22"/>
        </w:rPr>
        <w:t xml:space="preserve"> je vyhotoven v elektronické podobě, dokument s připojenými elektronickými podpisy obou smluvních stran </w:t>
      </w:r>
      <w:proofErr w:type="gramStart"/>
      <w:r w:rsidRPr="009514D7">
        <w:rPr>
          <w:rFonts w:ascii="Arial" w:hAnsi="Arial" w:cs="Arial"/>
          <w:szCs w:val="22"/>
        </w:rPr>
        <w:t>obdrží</w:t>
      </w:r>
      <w:proofErr w:type="gramEnd"/>
      <w:r w:rsidRPr="009514D7">
        <w:rPr>
          <w:rFonts w:ascii="Arial" w:hAnsi="Arial" w:cs="Arial"/>
          <w:szCs w:val="22"/>
        </w:rPr>
        <w:t xml:space="preserve"> objednatel i poskytovatel.</w:t>
      </w:r>
    </w:p>
    <w:p w14:paraId="6F75455D" w14:textId="77777777" w:rsidR="00E3683E" w:rsidRPr="009514D7" w:rsidRDefault="00E3683E" w:rsidP="00CB3DD3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00F2F2E8" w14:textId="77777777" w:rsidR="009472B0" w:rsidRPr="009514D7" w:rsidRDefault="009472B0" w:rsidP="00CB3DD3">
      <w:pPr>
        <w:pStyle w:val="Zkladntext"/>
        <w:widowControl/>
        <w:tabs>
          <w:tab w:val="center" w:pos="4253"/>
          <w:tab w:val="left" w:pos="4820"/>
        </w:tabs>
        <w:spacing w:line="240" w:lineRule="atLeast"/>
        <w:outlineLvl w:val="0"/>
        <w:rPr>
          <w:rFonts w:ascii="Arial" w:hAnsi="Arial" w:cs="Arial"/>
          <w:sz w:val="22"/>
          <w:szCs w:val="22"/>
        </w:rPr>
      </w:pPr>
    </w:p>
    <w:p w14:paraId="627477CF" w14:textId="77777777" w:rsidR="009472B0" w:rsidRPr="009514D7" w:rsidRDefault="009472B0" w:rsidP="009472B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Dnem vložení elektronického podpisu</w:t>
      </w:r>
      <w:r w:rsidRPr="009514D7">
        <w:rPr>
          <w:rFonts w:ascii="Arial" w:hAnsi="Arial" w:cs="Arial"/>
          <w:sz w:val="22"/>
          <w:szCs w:val="22"/>
        </w:rPr>
        <w:tab/>
        <w:t>Dnem vložení elektronického podpisu</w:t>
      </w:r>
    </w:p>
    <w:p w14:paraId="0FDEEDC6" w14:textId="77777777" w:rsidR="009472B0" w:rsidRPr="009514D7" w:rsidRDefault="009472B0" w:rsidP="009472B0">
      <w:pPr>
        <w:ind w:left="284"/>
        <w:rPr>
          <w:rFonts w:ascii="Arial" w:hAnsi="Arial" w:cs="Arial"/>
          <w:sz w:val="22"/>
          <w:szCs w:val="22"/>
        </w:rPr>
      </w:pPr>
    </w:p>
    <w:p w14:paraId="76548524" w14:textId="77777777" w:rsidR="009472B0" w:rsidRPr="009514D7" w:rsidRDefault="009472B0" w:rsidP="009472B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</w:p>
    <w:p w14:paraId="33662FF2" w14:textId="476C93A5" w:rsidR="009472B0" w:rsidRDefault="009472B0" w:rsidP="009472B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 xml:space="preserve">              podepsáno elektronicky</w:t>
      </w:r>
      <w:r w:rsidRPr="009514D7">
        <w:rPr>
          <w:rFonts w:ascii="Arial" w:hAnsi="Arial" w:cs="Arial"/>
          <w:sz w:val="22"/>
          <w:szCs w:val="22"/>
        </w:rPr>
        <w:tab/>
        <w:t>podepsáno elektronicky</w:t>
      </w:r>
    </w:p>
    <w:p w14:paraId="2B68F9E2" w14:textId="77777777" w:rsidR="00CC4D22" w:rsidRPr="009514D7" w:rsidRDefault="00CC4D22" w:rsidP="009472B0">
      <w:pPr>
        <w:tabs>
          <w:tab w:val="center" w:pos="1980"/>
          <w:tab w:val="center" w:pos="7020"/>
        </w:tabs>
        <w:rPr>
          <w:rFonts w:ascii="Arial" w:hAnsi="Arial" w:cs="Arial"/>
          <w:sz w:val="22"/>
          <w:szCs w:val="22"/>
        </w:rPr>
      </w:pPr>
    </w:p>
    <w:p w14:paraId="43E727AA" w14:textId="77777777" w:rsidR="00A508FC" w:rsidRPr="009514D7" w:rsidRDefault="00AB3DD7">
      <w:pPr>
        <w:pStyle w:val="Zkladntext"/>
        <w:widowControl/>
        <w:tabs>
          <w:tab w:val="center" w:pos="4253"/>
          <w:tab w:val="left" w:pos="4820"/>
        </w:tabs>
        <w:spacing w:line="240" w:lineRule="atLeast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 xml:space="preserve">          </w:t>
      </w:r>
      <w:r w:rsidR="009472B0" w:rsidRPr="009514D7">
        <w:rPr>
          <w:rFonts w:ascii="Arial" w:hAnsi="Arial" w:cs="Arial"/>
          <w:sz w:val="22"/>
          <w:szCs w:val="22"/>
        </w:rPr>
        <w:t xml:space="preserve">        </w:t>
      </w:r>
      <w:r w:rsidRPr="009514D7">
        <w:rPr>
          <w:rFonts w:ascii="Arial" w:hAnsi="Arial" w:cs="Arial"/>
          <w:sz w:val="22"/>
          <w:szCs w:val="22"/>
        </w:rPr>
        <w:t xml:space="preserve"> za o</w:t>
      </w:r>
      <w:r w:rsidR="00A508FC" w:rsidRPr="009514D7">
        <w:rPr>
          <w:rFonts w:ascii="Arial" w:hAnsi="Arial" w:cs="Arial"/>
          <w:sz w:val="22"/>
          <w:szCs w:val="22"/>
        </w:rPr>
        <w:t>bjednatel</w:t>
      </w:r>
      <w:r w:rsidRPr="009514D7">
        <w:rPr>
          <w:rFonts w:ascii="Arial" w:hAnsi="Arial" w:cs="Arial"/>
          <w:sz w:val="22"/>
          <w:szCs w:val="22"/>
        </w:rPr>
        <w:t>e</w:t>
      </w:r>
      <w:r w:rsidR="00A508FC" w:rsidRPr="009514D7">
        <w:rPr>
          <w:rFonts w:ascii="Arial" w:hAnsi="Arial" w:cs="Arial"/>
          <w:sz w:val="22"/>
          <w:szCs w:val="22"/>
        </w:rPr>
        <w:tab/>
      </w:r>
      <w:r w:rsidR="00A508FC" w:rsidRPr="009514D7">
        <w:rPr>
          <w:rFonts w:ascii="Arial" w:hAnsi="Arial" w:cs="Arial"/>
          <w:sz w:val="22"/>
          <w:szCs w:val="22"/>
        </w:rPr>
        <w:tab/>
      </w:r>
      <w:r w:rsidRPr="009514D7">
        <w:rPr>
          <w:rFonts w:ascii="Arial" w:hAnsi="Arial" w:cs="Arial"/>
          <w:sz w:val="22"/>
          <w:szCs w:val="22"/>
        </w:rPr>
        <w:t xml:space="preserve">             </w:t>
      </w:r>
      <w:r w:rsidR="009472B0" w:rsidRPr="009514D7">
        <w:rPr>
          <w:rFonts w:ascii="Arial" w:hAnsi="Arial" w:cs="Arial"/>
          <w:sz w:val="22"/>
          <w:szCs w:val="22"/>
        </w:rPr>
        <w:t xml:space="preserve">             </w:t>
      </w:r>
      <w:r w:rsidRPr="009514D7">
        <w:rPr>
          <w:rFonts w:ascii="Arial" w:hAnsi="Arial" w:cs="Arial"/>
          <w:sz w:val="22"/>
          <w:szCs w:val="22"/>
        </w:rPr>
        <w:t xml:space="preserve"> za </w:t>
      </w:r>
      <w:r w:rsidR="00667E8C" w:rsidRPr="009514D7">
        <w:rPr>
          <w:rFonts w:ascii="Arial" w:hAnsi="Arial" w:cs="Arial"/>
          <w:sz w:val="22"/>
          <w:szCs w:val="22"/>
        </w:rPr>
        <w:t xml:space="preserve">poskytovatele </w:t>
      </w:r>
    </w:p>
    <w:p w14:paraId="02089884" w14:textId="1A2DD1F4" w:rsidR="002F5345" w:rsidRPr="009514D7" w:rsidRDefault="009472B0" w:rsidP="00344803">
      <w:pPr>
        <w:pStyle w:val="Default"/>
        <w:tabs>
          <w:tab w:val="left" w:pos="5387"/>
        </w:tabs>
        <w:rPr>
          <w:sz w:val="22"/>
          <w:szCs w:val="22"/>
        </w:rPr>
      </w:pPr>
      <w:r w:rsidRPr="009514D7">
        <w:rPr>
          <w:sz w:val="22"/>
          <w:szCs w:val="22"/>
        </w:rPr>
        <w:t xml:space="preserve">     </w:t>
      </w:r>
      <w:r w:rsidR="00AB3DD7" w:rsidRPr="009514D7">
        <w:rPr>
          <w:sz w:val="22"/>
          <w:szCs w:val="22"/>
        </w:rPr>
        <w:t xml:space="preserve">Ing. </w:t>
      </w:r>
      <w:r w:rsidR="00676077" w:rsidRPr="009514D7">
        <w:rPr>
          <w:sz w:val="22"/>
          <w:szCs w:val="22"/>
        </w:rPr>
        <w:t xml:space="preserve">Martin </w:t>
      </w:r>
      <w:proofErr w:type="spellStart"/>
      <w:r w:rsidR="00E93F80" w:rsidRPr="009514D7">
        <w:rPr>
          <w:sz w:val="22"/>
          <w:szCs w:val="22"/>
        </w:rPr>
        <w:t>Klanica</w:t>
      </w:r>
      <w:proofErr w:type="spellEnd"/>
      <w:r w:rsidR="00AB3DD7" w:rsidRPr="009514D7">
        <w:rPr>
          <w:sz w:val="22"/>
          <w:szCs w:val="22"/>
        </w:rPr>
        <w:t xml:space="preserve">, ústřední ředitel </w:t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AB3DD7" w:rsidRPr="009514D7">
        <w:rPr>
          <w:sz w:val="22"/>
          <w:szCs w:val="22"/>
        </w:rPr>
        <w:t xml:space="preserve">         </w:t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344803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  <w:t xml:space="preserve">Ing. Zdeněk </w:t>
      </w:r>
      <w:proofErr w:type="spellStart"/>
      <w:r w:rsidR="002F5345" w:rsidRPr="009514D7">
        <w:rPr>
          <w:sz w:val="22"/>
          <w:szCs w:val="22"/>
        </w:rPr>
        <w:t>Joukl</w:t>
      </w:r>
      <w:proofErr w:type="spellEnd"/>
      <w:r w:rsidR="002F5345" w:rsidRPr="009514D7">
        <w:rPr>
          <w:sz w:val="22"/>
          <w:szCs w:val="22"/>
        </w:rPr>
        <w:t xml:space="preserve">, jednatel </w:t>
      </w:r>
      <w:r w:rsidR="002F5345" w:rsidRPr="009514D7">
        <w:rPr>
          <w:sz w:val="22"/>
          <w:szCs w:val="22"/>
        </w:rPr>
        <w:tab/>
      </w:r>
      <w:r w:rsidR="002F5345" w:rsidRPr="009514D7">
        <w:rPr>
          <w:sz w:val="22"/>
          <w:szCs w:val="22"/>
        </w:rPr>
        <w:tab/>
      </w:r>
    </w:p>
    <w:p w14:paraId="1ECFBAED" w14:textId="77777777" w:rsidR="002F5345" w:rsidRPr="009514D7" w:rsidRDefault="002F5345" w:rsidP="00344803">
      <w:pPr>
        <w:pStyle w:val="Default"/>
        <w:ind w:left="5954" w:firstLine="1"/>
        <w:rPr>
          <w:sz w:val="22"/>
          <w:szCs w:val="22"/>
        </w:rPr>
      </w:pPr>
      <w:r w:rsidRPr="009514D7">
        <w:rPr>
          <w:sz w:val="22"/>
          <w:szCs w:val="22"/>
        </w:rPr>
        <w:t xml:space="preserve">Gama Facility spol. s r.o., </w:t>
      </w:r>
    </w:p>
    <w:p w14:paraId="2242C7B4" w14:textId="77777777" w:rsidR="002F5345" w:rsidRPr="009514D7" w:rsidRDefault="002F5345" w:rsidP="00344803">
      <w:pPr>
        <w:pStyle w:val="Default"/>
        <w:ind w:left="4395" w:firstLine="1134"/>
        <w:rPr>
          <w:sz w:val="22"/>
          <w:szCs w:val="22"/>
        </w:rPr>
      </w:pPr>
      <w:r w:rsidRPr="009514D7">
        <w:rPr>
          <w:sz w:val="22"/>
          <w:szCs w:val="22"/>
        </w:rPr>
        <w:t xml:space="preserve">vedoucího společníka a zmocněnce </w:t>
      </w:r>
    </w:p>
    <w:p w14:paraId="15E97FA6" w14:textId="76F4184F" w:rsidR="00342292" w:rsidRPr="009514D7" w:rsidRDefault="002F5345" w:rsidP="00344803">
      <w:pPr>
        <w:pStyle w:val="Zkladntext"/>
        <w:widowControl/>
        <w:tabs>
          <w:tab w:val="center" w:pos="4253"/>
          <w:tab w:val="left" w:pos="4820"/>
        </w:tabs>
        <w:spacing w:line="240" w:lineRule="atLeast"/>
        <w:ind w:firstLine="4962"/>
        <w:rPr>
          <w:rFonts w:ascii="Arial" w:hAnsi="Arial" w:cs="Arial"/>
          <w:sz w:val="22"/>
          <w:szCs w:val="22"/>
        </w:rPr>
      </w:pPr>
      <w:r w:rsidRPr="009514D7">
        <w:rPr>
          <w:rFonts w:ascii="Arial" w:hAnsi="Arial" w:cs="Arial"/>
          <w:sz w:val="22"/>
          <w:szCs w:val="22"/>
        </w:rPr>
        <w:t>oprávněného jednat za společníky společnosti</w:t>
      </w:r>
    </w:p>
    <w:sectPr w:rsidR="00342292" w:rsidRPr="009514D7">
      <w:headerReference w:type="default" r:id="rId8"/>
      <w:endnotePr>
        <w:numFmt w:val="decimal"/>
      </w:endnotePr>
      <w:pgSz w:w="11907" w:h="16840" w:code="9"/>
      <w:pgMar w:top="851" w:right="851" w:bottom="851" w:left="1134" w:header="454" w:footer="45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50C57" w14:textId="77777777" w:rsidR="00E950CB" w:rsidRDefault="00E950CB">
      <w:r>
        <w:separator/>
      </w:r>
    </w:p>
  </w:endnote>
  <w:endnote w:type="continuationSeparator" w:id="0">
    <w:p w14:paraId="347673FD" w14:textId="77777777" w:rsidR="00E950CB" w:rsidRDefault="00E9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3C63" w14:textId="77777777" w:rsidR="00E950CB" w:rsidRDefault="00E950CB">
      <w:r>
        <w:separator/>
      </w:r>
    </w:p>
  </w:footnote>
  <w:footnote w:type="continuationSeparator" w:id="0">
    <w:p w14:paraId="5DDB9030" w14:textId="77777777" w:rsidR="00E950CB" w:rsidRDefault="00E9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E0E5" w14:textId="21C36AF1" w:rsidR="00A40A32" w:rsidRDefault="00A40A32" w:rsidP="007C1961">
    <w:pPr>
      <w:pStyle w:val="Zhlav"/>
      <w:widowControl/>
      <w:tabs>
        <w:tab w:val="clear" w:pos="4536"/>
        <w:tab w:val="clear" w:pos="9072"/>
        <w:tab w:val="center" w:pos="4961"/>
        <w:tab w:val="right" w:pos="9922"/>
      </w:tabs>
    </w:pPr>
    <w:r>
      <w:rPr>
        <w:rStyle w:val="slostrnky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97FCA"/>
    <w:multiLevelType w:val="hybridMultilevel"/>
    <w:tmpl w:val="58BE0AF2"/>
    <w:lvl w:ilvl="0" w:tplc="6E5C4F56">
      <w:start w:val="1"/>
      <w:numFmt w:val="bullet"/>
      <w:lvlText w:val=""/>
      <w:lvlJc w:val="left"/>
      <w:pPr>
        <w:tabs>
          <w:tab w:val="num" w:pos="6200"/>
        </w:tabs>
        <w:ind w:left="6030" w:hanging="19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2" w15:restartNumberingAfterBreak="0">
    <w:nsid w:val="01717D76"/>
    <w:multiLevelType w:val="singleLevel"/>
    <w:tmpl w:val="BC72195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28F5892"/>
    <w:multiLevelType w:val="hybridMultilevel"/>
    <w:tmpl w:val="4232D5E8"/>
    <w:lvl w:ilvl="0" w:tplc="50F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41C41"/>
    <w:multiLevelType w:val="hybridMultilevel"/>
    <w:tmpl w:val="1C100A0C"/>
    <w:lvl w:ilvl="0" w:tplc="50F88F94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738AA"/>
    <w:multiLevelType w:val="multilevel"/>
    <w:tmpl w:val="21DA1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BE76D1"/>
    <w:multiLevelType w:val="hybridMultilevel"/>
    <w:tmpl w:val="E7DA18F8"/>
    <w:lvl w:ilvl="0" w:tplc="ABE4C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77811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AD68E03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CCC9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02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EC8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827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6D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C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B7DCA"/>
    <w:multiLevelType w:val="hybridMultilevel"/>
    <w:tmpl w:val="0090CCC6"/>
    <w:lvl w:ilvl="0" w:tplc="87100180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F1293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  <w:szCs w:val="22"/>
      </w:rPr>
    </w:lvl>
  </w:abstractNum>
  <w:abstractNum w:abstractNumId="9" w15:restartNumberingAfterBreak="0">
    <w:nsid w:val="11227489"/>
    <w:multiLevelType w:val="multilevel"/>
    <w:tmpl w:val="A7FE5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3207A4"/>
    <w:multiLevelType w:val="singleLevel"/>
    <w:tmpl w:val="C82233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trike w:val="0"/>
        <w:color w:val="auto"/>
      </w:rPr>
    </w:lvl>
  </w:abstractNum>
  <w:abstractNum w:abstractNumId="11" w15:restartNumberingAfterBreak="0">
    <w:nsid w:val="16822502"/>
    <w:multiLevelType w:val="singleLevel"/>
    <w:tmpl w:val="13CA6964"/>
    <w:lvl w:ilvl="0">
      <w:start w:val="10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F996D97"/>
    <w:multiLevelType w:val="hybridMultilevel"/>
    <w:tmpl w:val="05C493B8"/>
    <w:lvl w:ilvl="0" w:tplc="8BC8F26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7629"/>
    <w:multiLevelType w:val="multilevel"/>
    <w:tmpl w:val="C9820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5C4186"/>
    <w:multiLevelType w:val="multilevel"/>
    <w:tmpl w:val="D53E35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D83679"/>
    <w:multiLevelType w:val="singleLevel"/>
    <w:tmpl w:val="F6B65F2A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9462FC0"/>
    <w:multiLevelType w:val="hybridMultilevel"/>
    <w:tmpl w:val="B388E9AA"/>
    <w:lvl w:ilvl="0" w:tplc="9D5080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1732"/>
    <w:multiLevelType w:val="multilevel"/>
    <w:tmpl w:val="5A14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8010F7"/>
    <w:multiLevelType w:val="hybridMultilevel"/>
    <w:tmpl w:val="D1C29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61806"/>
    <w:multiLevelType w:val="singleLevel"/>
    <w:tmpl w:val="96F4724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32D31714"/>
    <w:multiLevelType w:val="hybridMultilevel"/>
    <w:tmpl w:val="E1E474E6"/>
    <w:lvl w:ilvl="0" w:tplc="3A8A2432">
      <w:start w:val="1"/>
      <w:numFmt w:val="bullet"/>
      <w:lvlText w:val=""/>
      <w:lvlJc w:val="left"/>
      <w:pPr>
        <w:tabs>
          <w:tab w:val="num" w:pos="5889"/>
        </w:tabs>
        <w:ind w:left="5889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21" w15:restartNumberingAfterBreak="0">
    <w:nsid w:val="37FA32D9"/>
    <w:multiLevelType w:val="hybridMultilevel"/>
    <w:tmpl w:val="BD1442A2"/>
    <w:lvl w:ilvl="0" w:tplc="8BC8F26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95626"/>
    <w:multiLevelType w:val="hybridMultilevel"/>
    <w:tmpl w:val="90FEC5C6"/>
    <w:lvl w:ilvl="0" w:tplc="8BC8F26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90D8C"/>
    <w:multiLevelType w:val="hybridMultilevel"/>
    <w:tmpl w:val="483203BC"/>
    <w:lvl w:ilvl="0" w:tplc="B5400458">
      <w:start w:val="1"/>
      <w:numFmt w:val="decimal"/>
      <w:lvlText w:val="(%1)"/>
      <w:lvlJc w:val="left"/>
      <w:pPr>
        <w:ind w:left="502" w:hanging="36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53471A"/>
    <w:multiLevelType w:val="hybridMultilevel"/>
    <w:tmpl w:val="FF7E37C2"/>
    <w:lvl w:ilvl="0" w:tplc="FE1C38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253A5"/>
    <w:multiLevelType w:val="singleLevel"/>
    <w:tmpl w:val="66C89E6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3B94A21"/>
    <w:multiLevelType w:val="multilevel"/>
    <w:tmpl w:val="4CC467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A801F6"/>
    <w:multiLevelType w:val="hybridMultilevel"/>
    <w:tmpl w:val="45A41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D7737"/>
    <w:multiLevelType w:val="hybridMultilevel"/>
    <w:tmpl w:val="85601A86"/>
    <w:lvl w:ilvl="0" w:tplc="50F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21197"/>
    <w:multiLevelType w:val="singleLevel"/>
    <w:tmpl w:val="F6C22A90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5523759F"/>
    <w:multiLevelType w:val="hybridMultilevel"/>
    <w:tmpl w:val="2E62C392"/>
    <w:lvl w:ilvl="0" w:tplc="8BC8F26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D4ADB"/>
    <w:multiLevelType w:val="multilevel"/>
    <w:tmpl w:val="F1284A34"/>
    <w:lvl w:ilvl="0">
      <w:start w:val="1"/>
      <w:numFmt w:val="decimal"/>
      <w:pStyle w:val="BBSnadpis1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BSnadpis2"/>
      <w:isLgl/>
      <w:lvlText w:val="%1.%2"/>
      <w:lvlJc w:val="left"/>
      <w:pPr>
        <w:tabs>
          <w:tab w:val="num" w:pos="667"/>
        </w:tabs>
        <w:ind w:left="667" w:hanging="525"/>
      </w:pPr>
      <w:rPr>
        <w:b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BS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587C61E7"/>
    <w:multiLevelType w:val="hybridMultilevel"/>
    <w:tmpl w:val="3A346AFC"/>
    <w:lvl w:ilvl="0" w:tplc="91502B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B0082"/>
    <w:multiLevelType w:val="hybridMultilevel"/>
    <w:tmpl w:val="2E166124"/>
    <w:lvl w:ilvl="0" w:tplc="6D98FB5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BFB69F3"/>
    <w:multiLevelType w:val="multilevel"/>
    <w:tmpl w:val="A7FE5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086A8A"/>
    <w:multiLevelType w:val="hybridMultilevel"/>
    <w:tmpl w:val="DDDA743C"/>
    <w:lvl w:ilvl="0" w:tplc="D4AC82F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B2B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EBC66D9"/>
    <w:multiLevelType w:val="multilevel"/>
    <w:tmpl w:val="C75C94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005884"/>
    <w:multiLevelType w:val="hybridMultilevel"/>
    <w:tmpl w:val="FE6C2CA4"/>
    <w:lvl w:ilvl="0" w:tplc="50F88F94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E1721B"/>
    <w:multiLevelType w:val="singleLevel"/>
    <w:tmpl w:val="A5BEE53A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AFB4A41"/>
    <w:multiLevelType w:val="hybridMultilevel"/>
    <w:tmpl w:val="E50227F0"/>
    <w:lvl w:ilvl="0" w:tplc="EDA09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F7614EF"/>
    <w:multiLevelType w:val="hybridMultilevel"/>
    <w:tmpl w:val="45A41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55D80"/>
    <w:multiLevelType w:val="multilevel"/>
    <w:tmpl w:val="93940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45492374">
    <w:abstractNumId w:val="2"/>
  </w:num>
  <w:num w:numId="2" w16cid:durableId="294986192">
    <w:abstractNumId w:val="25"/>
  </w:num>
  <w:num w:numId="3" w16cid:durableId="1616406636">
    <w:abstractNumId w:val="15"/>
  </w:num>
  <w:num w:numId="4" w16cid:durableId="1825125640">
    <w:abstractNumId w:val="11"/>
  </w:num>
  <w:num w:numId="5" w16cid:durableId="454103344">
    <w:abstractNumId w:val="11"/>
    <w:lvlOverride w:ilvl="0">
      <w:lvl w:ilvl="0">
        <w:start w:val="1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 w16cid:durableId="391387492">
    <w:abstractNumId w:val="29"/>
  </w:num>
  <w:num w:numId="7" w16cid:durableId="765223831">
    <w:abstractNumId w:val="29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 w16cid:durableId="1385712895">
    <w:abstractNumId w:val="19"/>
  </w:num>
  <w:num w:numId="9" w16cid:durableId="110590863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420444463">
    <w:abstractNumId w:val="19"/>
    <w:lvlOverride w:ilvl="0">
      <w:lvl w:ilvl="0">
        <w:start w:val="4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 w16cid:durableId="2087457354">
    <w:abstractNumId w:val="39"/>
  </w:num>
  <w:num w:numId="12" w16cid:durableId="261494581">
    <w:abstractNumId w:val="38"/>
  </w:num>
  <w:num w:numId="13" w16cid:durableId="1312100861">
    <w:abstractNumId w:val="21"/>
  </w:num>
  <w:num w:numId="14" w16cid:durableId="10225628">
    <w:abstractNumId w:val="30"/>
  </w:num>
  <w:num w:numId="15" w16cid:durableId="1743988053">
    <w:abstractNumId w:val="12"/>
  </w:num>
  <w:num w:numId="16" w16cid:durableId="1889217390">
    <w:abstractNumId w:val="22"/>
  </w:num>
  <w:num w:numId="17" w16cid:durableId="759301113">
    <w:abstractNumId w:val="1"/>
  </w:num>
  <w:num w:numId="18" w16cid:durableId="1329670671">
    <w:abstractNumId w:val="4"/>
  </w:num>
  <w:num w:numId="19" w16cid:durableId="110786848">
    <w:abstractNumId w:val="3"/>
  </w:num>
  <w:num w:numId="20" w16cid:durableId="816723405">
    <w:abstractNumId w:val="10"/>
  </w:num>
  <w:num w:numId="21" w16cid:durableId="67313156">
    <w:abstractNumId w:val="6"/>
  </w:num>
  <w:num w:numId="22" w16cid:durableId="944769957">
    <w:abstractNumId w:val="20"/>
  </w:num>
  <w:num w:numId="23" w16cid:durableId="647367112">
    <w:abstractNumId w:val="31"/>
  </w:num>
  <w:num w:numId="24" w16cid:durableId="928199798">
    <w:abstractNumId w:val="7"/>
  </w:num>
  <w:num w:numId="25" w16cid:durableId="695733867">
    <w:abstractNumId w:val="28"/>
  </w:num>
  <w:num w:numId="26" w16cid:durableId="1160660371">
    <w:abstractNumId w:val="18"/>
  </w:num>
  <w:num w:numId="27" w16cid:durableId="1691179272">
    <w:abstractNumId w:val="35"/>
  </w:num>
  <w:num w:numId="28" w16cid:durableId="1977180497">
    <w:abstractNumId w:val="16"/>
  </w:num>
  <w:num w:numId="29" w16cid:durableId="1962877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97020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0069960">
    <w:abstractNumId w:val="36"/>
  </w:num>
  <w:num w:numId="32" w16cid:durableId="1173110090">
    <w:abstractNumId w:val="32"/>
  </w:num>
  <w:num w:numId="33" w16cid:durableId="844131290">
    <w:abstractNumId w:val="37"/>
  </w:num>
  <w:num w:numId="34" w16cid:durableId="523832252">
    <w:abstractNumId w:val="13"/>
  </w:num>
  <w:num w:numId="35" w16cid:durableId="1526946039">
    <w:abstractNumId w:val="42"/>
  </w:num>
  <w:num w:numId="36" w16cid:durableId="106321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48383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9748105">
    <w:abstractNumId w:val="14"/>
  </w:num>
  <w:num w:numId="39" w16cid:durableId="88082987">
    <w:abstractNumId w:val="8"/>
  </w:num>
  <w:num w:numId="40" w16cid:durableId="1272198831">
    <w:abstractNumId w:val="41"/>
  </w:num>
  <w:num w:numId="41" w16cid:durableId="1066488579">
    <w:abstractNumId w:val="27"/>
  </w:num>
  <w:num w:numId="42" w16cid:durableId="2027823501">
    <w:abstractNumId w:val="24"/>
  </w:num>
  <w:num w:numId="43" w16cid:durableId="94983485">
    <w:abstractNumId w:val="5"/>
  </w:num>
  <w:num w:numId="44" w16cid:durableId="21247443">
    <w:abstractNumId w:val="34"/>
  </w:num>
  <w:num w:numId="45" w16cid:durableId="1375042262">
    <w:abstractNumId w:val="9"/>
  </w:num>
  <w:num w:numId="46" w16cid:durableId="167423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81"/>
    <w:rsid w:val="00001855"/>
    <w:rsid w:val="00004E81"/>
    <w:rsid w:val="000104BC"/>
    <w:rsid w:val="00017A33"/>
    <w:rsid w:val="00021F58"/>
    <w:rsid w:val="00026ECD"/>
    <w:rsid w:val="00027D50"/>
    <w:rsid w:val="00033021"/>
    <w:rsid w:val="000346F5"/>
    <w:rsid w:val="000347AF"/>
    <w:rsid w:val="00035C0A"/>
    <w:rsid w:val="00036070"/>
    <w:rsid w:val="0004024E"/>
    <w:rsid w:val="0004073E"/>
    <w:rsid w:val="000415E0"/>
    <w:rsid w:val="000426F4"/>
    <w:rsid w:val="000450B6"/>
    <w:rsid w:val="000455C7"/>
    <w:rsid w:val="00046659"/>
    <w:rsid w:val="000514B7"/>
    <w:rsid w:val="0005510E"/>
    <w:rsid w:val="00061866"/>
    <w:rsid w:val="000647A9"/>
    <w:rsid w:val="000675A9"/>
    <w:rsid w:val="00074689"/>
    <w:rsid w:val="00074C4E"/>
    <w:rsid w:val="000905AC"/>
    <w:rsid w:val="000919F2"/>
    <w:rsid w:val="00095F6B"/>
    <w:rsid w:val="00096F7E"/>
    <w:rsid w:val="00097958"/>
    <w:rsid w:val="000A0CBD"/>
    <w:rsid w:val="000A4117"/>
    <w:rsid w:val="000A5EF8"/>
    <w:rsid w:val="000A7D4E"/>
    <w:rsid w:val="000B5B6B"/>
    <w:rsid w:val="000B677C"/>
    <w:rsid w:val="000C3F56"/>
    <w:rsid w:val="000D25F5"/>
    <w:rsid w:val="000D4B65"/>
    <w:rsid w:val="000D5DF1"/>
    <w:rsid w:val="000D6292"/>
    <w:rsid w:val="000D7599"/>
    <w:rsid w:val="000E2073"/>
    <w:rsid w:val="000E2AC3"/>
    <w:rsid w:val="000E432D"/>
    <w:rsid w:val="000E5AA1"/>
    <w:rsid w:val="000E6380"/>
    <w:rsid w:val="000E7CD6"/>
    <w:rsid w:val="000F0AFD"/>
    <w:rsid w:val="000F16B5"/>
    <w:rsid w:val="000F187A"/>
    <w:rsid w:val="000F4442"/>
    <w:rsid w:val="000F60E5"/>
    <w:rsid w:val="000F6C17"/>
    <w:rsid w:val="000F6CD4"/>
    <w:rsid w:val="00100361"/>
    <w:rsid w:val="00101016"/>
    <w:rsid w:val="00107033"/>
    <w:rsid w:val="001077D8"/>
    <w:rsid w:val="00113C79"/>
    <w:rsid w:val="00114062"/>
    <w:rsid w:val="001151F4"/>
    <w:rsid w:val="001162A6"/>
    <w:rsid w:val="00116EEE"/>
    <w:rsid w:val="00122AB1"/>
    <w:rsid w:val="00123003"/>
    <w:rsid w:val="00125962"/>
    <w:rsid w:val="00127721"/>
    <w:rsid w:val="00137C34"/>
    <w:rsid w:val="00143276"/>
    <w:rsid w:val="00154B44"/>
    <w:rsid w:val="00160BCB"/>
    <w:rsid w:val="0016144D"/>
    <w:rsid w:val="0016516F"/>
    <w:rsid w:val="0016541A"/>
    <w:rsid w:val="00177D2F"/>
    <w:rsid w:val="001805F8"/>
    <w:rsid w:val="00180FAA"/>
    <w:rsid w:val="00181B93"/>
    <w:rsid w:val="001820A0"/>
    <w:rsid w:val="00185893"/>
    <w:rsid w:val="00191550"/>
    <w:rsid w:val="0019262B"/>
    <w:rsid w:val="0019315B"/>
    <w:rsid w:val="00196E92"/>
    <w:rsid w:val="001A3C11"/>
    <w:rsid w:val="001A57A9"/>
    <w:rsid w:val="001A78E4"/>
    <w:rsid w:val="001B41EB"/>
    <w:rsid w:val="001B5273"/>
    <w:rsid w:val="001B65FF"/>
    <w:rsid w:val="001B7C02"/>
    <w:rsid w:val="001C1950"/>
    <w:rsid w:val="001C3C50"/>
    <w:rsid w:val="001C6CD1"/>
    <w:rsid w:val="001C7E0A"/>
    <w:rsid w:val="001E0E4E"/>
    <w:rsid w:val="001E1048"/>
    <w:rsid w:val="001E531C"/>
    <w:rsid w:val="001E6C95"/>
    <w:rsid w:val="001E758D"/>
    <w:rsid w:val="001F24A5"/>
    <w:rsid w:val="001F778A"/>
    <w:rsid w:val="0020177E"/>
    <w:rsid w:val="002030FE"/>
    <w:rsid w:val="00211D11"/>
    <w:rsid w:val="002128BD"/>
    <w:rsid w:val="00214D33"/>
    <w:rsid w:val="00217457"/>
    <w:rsid w:val="00220600"/>
    <w:rsid w:val="00225239"/>
    <w:rsid w:val="002267A3"/>
    <w:rsid w:val="00226BE9"/>
    <w:rsid w:val="00226E38"/>
    <w:rsid w:val="00230023"/>
    <w:rsid w:val="002355BB"/>
    <w:rsid w:val="00235E5B"/>
    <w:rsid w:val="00237AF0"/>
    <w:rsid w:val="00237D0E"/>
    <w:rsid w:val="002412E0"/>
    <w:rsid w:val="00247165"/>
    <w:rsid w:val="00247EB5"/>
    <w:rsid w:val="00255547"/>
    <w:rsid w:val="00255A8F"/>
    <w:rsid w:val="00256FB4"/>
    <w:rsid w:val="00262B6F"/>
    <w:rsid w:val="002642FB"/>
    <w:rsid w:val="00266210"/>
    <w:rsid w:val="00266D8D"/>
    <w:rsid w:val="0026711A"/>
    <w:rsid w:val="00276108"/>
    <w:rsid w:val="00277930"/>
    <w:rsid w:val="002818A6"/>
    <w:rsid w:val="00283491"/>
    <w:rsid w:val="002863EB"/>
    <w:rsid w:val="0028717F"/>
    <w:rsid w:val="00292869"/>
    <w:rsid w:val="00292AB9"/>
    <w:rsid w:val="002A08EF"/>
    <w:rsid w:val="002A27FF"/>
    <w:rsid w:val="002A28C5"/>
    <w:rsid w:val="002A320F"/>
    <w:rsid w:val="002A68B6"/>
    <w:rsid w:val="002A69D0"/>
    <w:rsid w:val="002A6A1C"/>
    <w:rsid w:val="002A6CCF"/>
    <w:rsid w:val="002B46E9"/>
    <w:rsid w:val="002B69D2"/>
    <w:rsid w:val="002C73D6"/>
    <w:rsid w:val="002D5B93"/>
    <w:rsid w:val="002D7E19"/>
    <w:rsid w:val="002E0259"/>
    <w:rsid w:val="002E0774"/>
    <w:rsid w:val="002E0BC6"/>
    <w:rsid w:val="002E1316"/>
    <w:rsid w:val="002E18B4"/>
    <w:rsid w:val="002E309C"/>
    <w:rsid w:val="002E405E"/>
    <w:rsid w:val="002E6210"/>
    <w:rsid w:val="002E7557"/>
    <w:rsid w:val="002F0A7C"/>
    <w:rsid w:val="002F10C8"/>
    <w:rsid w:val="002F1B16"/>
    <w:rsid w:val="002F335F"/>
    <w:rsid w:val="002F5345"/>
    <w:rsid w:val="0030142F"/>
    <w:rsid w:val="00301F49"/>
    <w:rsid w:val="003052C5"/>
    <w:rsid w:val="00305403"/>
    <w:rsid w:val="003063C4"/>
    <w:rsid w:val="003114FF"/>
    <w:rsid w:val="003128C6"/>
    <w:rsid w:val="00315A4A"/>
    <w:rsid w:val="00317BAA"/>
    <w:rsid w:val="00317C94"/>
    <w:rsid w:val="00326D1E"/>
    <w:rsid w:val="003337B2"/>
    <w:rsid w:val="003345D3"/>
    <w:rsid w:val="003420B0"/>
    <w:rsid w:val="00342292"/>
    <w:rsid w:val="00344803"/>
    <w:rsid w:val="003454D4"/>
    <w:rsid w:val="0034582A"/>
    <w:rsid w:val="00350834"/>
    <w:rsid w:val="00350DAC"/>
    <w:rsid w:val="0035159E"/>
    <w:rsid w:val="00355F6A"/>
    <w:rsid w:val="003605A2"/>
    <w:rsid w:val="00360883"/>
    <w:rsid w:val="00361A7C"/>
    <w:rsid w:val="003627B0"/>
    <w:rsid w:val="003657AD"/>
    <w:rsid w:val="00366061"/>
    <w:rsid w:val="003668CB"/>
    <w:rsid w:val="00374784"/>
    <w:rsid w:val="00376615"/>
    <w:rsid w:val="00376AB1"/>
    <w:rsid w:val="00381A96"/>
    <w:rsid w:val="00383F6C"/>
    <w:rsid w:val="003841BE"/>
    <w:rsid w:val="00387131"/>
    <w:rsid w:val="00387354"/>
    <w:rsid w:val="00387D39"/>
    <w:rsid w:val="00393839"/>
    <w:rsid w:val="003963EC"/>
    <w:rsid w:val="0039715B"/>
    <w:rsid w:val="00397D3D"/>
    <w:rsid w:val="003A4345"/>
    <w:rsid w:val="003A476D"/>
    <w:rsid w:val="003A6E6B"/>
    <w:rsid w:val="003B2526"/>
    <w:rsid w:val="003B2EE9"/>
    <w:rsid w:val="003B4BC2"/>
    <w:rsid w:val="003B6327"/>
    <w:rsid w:val="003B664D"/>
    <w:rsid w:val="003C4FA1"/>
    <w:rsid w:val="003D3F62"/>
    <w:rsid w:val="003D51FD"/>
    <w:rsid w:val="003D5E7D"/>
    <w:rsid w:val="003D5E90"/>
    <w:rsid w:val="003D5E9B"/>
    <w:rsid w:val="003E2D59"/>
    <w:rsid w:val="003E3407"/>
    <w:rsid w:val="003E5F66"/>
    <w:rsid w:val="003E6969"/>
    <w:rsid w:val="003F01DC"/>
    <w:rsid w:val="003F14CF"/>
    <w:rsid w:val="003F3488"/>
    <w:rsid w:val="003F5B06"/>
    <w:rsid w:val="003F667A"/>
    <w:rsid w:val="00403898"/>
    <w:rsid w:val="00406C16"/>
    <w:rsid w:val="00407920"/>
    <w:rsid w:val="004169F5"/>
    <w:rsid w:val="004200A2"/>
    <w:rsid w:val="00426827"/>
    <w:rsid w:val="00430B01"/>
    <w:rsid w:val="004379A5"/>
    <w:rsid w:val="00440531"/>
    <w:rsid w:val="00440CE7"/>
    <w:rsid w:val="004423ED"/>
    <w:rsid w:val="00443F9C"/>
    <w:rsid w:val="00444278"/>
    <w:rsid w:val="0044673F"/>
    <w:rsid w:val="00447782"/>
    <w:rsid w:val="0046000D"/>
    <w:rsid w:val="00460861"/>
    <w:rsid w:val="00461654"/>
    <w:rsid w:val="004632F0"/>
    <w:rsid w:val="004666C3"/>
    <w:rsid w:val="00466DBE"/>
    <w:rsid w:val="00467B7E"/>
    <w:rsid w:val="00476D3C"/>
    <w:rsid w:val="004776F7"/>
    <w:rsid w:val="004811A8"/>
    <w:rsid w:val="00482571"/>
    <w:rsid w:val="00484731"/>
    <w:rsid w:val="00484F44"/>
    <w:rsid w:val="0048668B"/>
    <w:rsid w:val="00487718"/>
    <w:rsid w:val="00490FF9"/>
    <w:rsid w:val="0049661A"/>
    <w:rsid w:val="00496ED2"/>
    <w:rsid w:val="004A2012"/>
    <w:rsid w:val="004A2E47"/>
    <w:rsid w:val="004A507F"/>
    <w:rsid w:val="004A60F4"/>
    <w:rsid w:val="004B0EC0"/>
    <w:rsid w:val="004B395D"/>
    <w:rsid w:val="004B3B0C"/>
    <w:rsid w:val="004B5367"/>
    <w:rsid w:val="004B63A1"/>
    <w:rsid w:val="004D1E24"/>
    <w:rsid w:val="004D222D"/>
    <w:rsid w:val="004D2618"/>
    <w:rsid w:val="004D469B"/>
    <w:rsid w:val="004D49E3"/>
    <w:rsid w:val="004D6BE5"/>
    <w:rsid w:val="004E133F"/>
    <w:rsid w:val="004E2572"/>
    <w:rsid w:val="004F35C0"/>
    <w:rsid w:val="004F48F5"/>
    <w:rsid w:val="004F69BD"/>
    <w:rsid w:val="004F6B6B"/>
    <w:rsid w:val="004F72B8"/>
    <w:rsid w:val="00503365"/>
    <w:rsid w:val="0050643F"/>
    <w:rsid w:val="00513105"/>
    <w:rsid w:val="00514ED5"/>
    <w:rsid w:val="00516350"/>
    <w:rsid w:val="00516766"/>
    <w:rsid w:val="005209EB"/>
    <w:rsid w:val="00522358"/>
    <w:rsid w:val="00522537"/>
    <w:rsid w:val="0052675E"/>
    <w:rsid w:val="00526940"/>
    <w:rsid w:val="00526D50"/>
    <w:rsid w:val="00535673"/>
    <w:rsid w:val="00540173"/>
    <w:rsid w:val="00540A4D"/>
    <w:rsid w:val="005464BD"/>
    <w:rsid w:val="00556202"/>
    <w:rsid w:val="005576D9"/>
    <w:rsid w:val="005628DB"/>
    <w:rsid w:val="00563123"/>
    <w:rsid w:val="00564FA1"/>
    <w:rsid w:val="00570A60"/>
    <w:rsid w:val="0057291D"/>
    <w:rsid w:val="00573977"/>
    <w:rsid w:val="005805E9"/>
    <w:rsid w:val="00582949"/>
    <w:rsid w:val="00583331"/>
    <w:rsid w:val="0058396A"/>
    <w:rsid w:val="0058579A"/>
    <w:rsid w:val="00585EFA"/>
    <w:rsid w:val="0058611C"/>
    <w:rsid w:val="00587AF2"/>
    <w:rsid w:val="005901EE"/>
    <w:rsid w:val="00591F9D"/>
    <w:rsid w:val="00593427"/>
    <w:rsid w:val="0059383B"/>
    <w:rsid w:val="005A0E88"/>
    <w:rsid w:val="005A239F"/>
    <w:rsid w:val="005A60C8"/>
    <w:rsid w:val="005B00D1"/>
    <w:rsid w:val="005B2A8F"/>
    <w:rsid w:val="005B2EC9"/>
    <w:rsid w:val="005B61A3"/>
    <w:rsid w:val="005C10BA"/>
    <w:rsid w:val="005C1FD2"/>
    <w:rsid w:val="005C7457"/>
    <w:rsid w:val="005C7CF4"/>
    <w:rsid w:val="005D0598"/>
    <w:rsid w:val="005D0A86"/>
    <w:rsid w:val="005D217F"/>
    <w:rsid w:val="005D41E5"/>
    <w:rsid w:val="005D42D3"/>
    <w:rsid w:val="005D5B29"/>
    <w:rsid w:val="005D7522"/>
    <w:rsid w:val="005E431C"/>
    <w:rsid w:val="005E6C23"/>
    <w:rsid w:val="005F036B"/>
    <w:rsid w:val="005F52EA"/>
    <w:rsid w:val="005F7182"/>
    <w:rsid w:val="006005C8"/>
    <w:rsid w:val="00605D36"/>
    <w:rsid w:val="006076C8"/>
    <w:rsid w:val="00610B23"/>
    <w:rsid w:val="00612D45"/>
    <w:rsid w:val="006139B9"/>
    <w:rsid w:val="00617F06"/>
    <w:rsid w:val="00627A47"/>
    <w:rsid w:val="00634332"/>
    <w:rsid w:val="0063495D"/>
    <w:rsid w:val="00634F8A"/>
    <w:rsid w:val="00636000"/>
    <w:rsid w:val="00637A87"/>
    <w:rsid w:val="006432AF"/>
    <w:rsid w:val="00645815"/>
    <w:rsid w:val="00645F75"/>
    <w:rsid w:val="0064663B"/>
    <w:rsid w:val="006554A0"/>
    <w:rsid w:val="00660C8C"/>
    <w:rsid w:val="00662AEA"/>
    <w:rsid w:val="00665B1F"/>
    <w:rsid w:val="00667E8C"/>
    <w:rsid w:val="00674591"/>
    <w:rsid w:val="00676077"/>
    <w:rsid w:val="00683FD4"/>
    <w:rsid w:val="0068499B"/>
    <w:rsid w:val="006862AB"/>
    <w:rsid w:val="006867C7"/>
    <w:rsid w:val="006874A8"/>
    <w:rsid w:val="0069213E"/>
    <w:rsid w:val="00694473"/>
    <w:rsid w:val="006965C7"/>
    <w:rsid w:val="006A1933"/>
    <w:rsid w:val="006A33C1"/>
    <w:rsid w:val="006A4099"/>
    <w:rsid w:val="006A4567"/>
    <w:rsid w:val="006A54DA"/>
    <w:rsid w:val="006A61E8"/>
    <w:rsid w:val="006A69B8"/>
    <w:rsid w:val="006A7A1F"/>
    <w:rsid w:val="006B35C8"/>
    <w:rsid w:val="006B3EA2"/>
    <w:rsid w:val="006B4E99"/>
    <w:rsid w:val="006B711F"/>
    <w:rsid w:val="006C351A"/>
    <w:rsid w:val="006C4262"/>
    <w:rsid w:val="006C4A93"/>
    <w:rsid w:val="006C7288"/>
    <w:rsid w:val="006D082C"/>
    <w:rsid w:val="006D1624"/>
    <w:rsid w:val="006D1D32"/>
    <w:rsid w:val="006D209C"/>
    <w:rsid w:val="006D53B3"/>
    <w:rsid w:val="006D6BEE"/>
    <w:rsid w:val="006D7CAA"/>
    <w:rsid w:val="006E56F0"/>
    <w:rsid w:val="006E63BE"/>
    <w:rsid w:val="006F2069"/>
    <w:rsid w:val="006F2A3A"/>
    <w:rsid w:val="006F4F5B"/>
    <w:rsid w:val="006F5A7A"/>
    <w:rsid w:val="006F7DB5"/>
    <w:rsid w:val="007029E6"/>
    <w:rsid w:val="00702EBF"/>
    <w:rsid w:val="007065AB"/>
    <w:rsid w:val="00715AAF"/>
    <w:rsid w:val="00716606"/>
    <w:rsid w:val="00716F6E"/>
    <w:rsid w:val="0072364C"/>
    <w:rsid w:val="00725D4E"/>
    <w:rsid w:val="00734C89"/>
    <w:rsid w:val="00734EB3"/>
    <w:rsid w:val="0074297A"/>
    <w:rsid w:val="00744AC9"/>
    <w:rsid w:val="00745108"/>
    <w:rsid w:val="00747C4F"/>
    <w:rsid w:val="00751E03"/>
    <w:rsid w:val="00753DBD"/>
    <w:rsid w:val="007547C8"/>
    <w:rsid w:val="007563EE"/>
    <w:rsid w:val="007563F9"/>
    <w:rsid w:val="00763CBB"/>
    <w:rsid w:val="007810BE"/>
    <w:rsid w:val="0078141E"/>
    <w:rsid w:val="007820CB"/>
    <w:rsid w:val="00784010"/>
    <w:rsid w:val="00785F59"/>
    <w:rsid w:val="00787D15"/>
    <w:rsid w:val="00796B52"/>
    <w:rsid w:val="0079724E"/>
    <w:rsid w:val="007A14E0"/>
    <w:rsid w:val="007A2313"/>
    <w:rsid w:val="007A2DEF"/>
    <w:rsid w:val="007A442E"/>
    <w:rsid w:val="007A5039"/>
    <w:rsid w:val="007A5425"/>
    <w:rsid w:val="007B265F"/>
    <w:rsid w:val="007B35F2"/>
    <w:rsid w:val="007B7C1A"/>
    <w:rsid w:val="007C1961"/>
    <w:rsid w:val="007C337C"/>
    <w:rsid w:val="007F2B16"/>
    <w:rsid w:val="007F2D9A"/>
    <w:rsid w:val="007F3D58"/>
    <w:rsid w:val="007F4B3D"/>
    <w:rsid w:val="007F7CD4"/>
    <w:rsid w:val="00803786"/>
    <w:rsid w:val="00803CD3"/>
    <w:rsid w:val="00806C08"/>
    <w:rsid w:val="008126C8"/>
    <w:rsid w:val="00814AB7"/>
    <w:rsid w:val="00814D46"/>
    <w:rsid w:val="008174DB"/>
    <w:rsid w:val="008211E2"/>
    <w:rsid w:val="008240AF"/>
    <w:rsid w:val="00827A53"/>
    <w:rsid w:val="00827CED"/>
    <w:rsid w:val="00830D3C"/>
    <w:rsid w:val="00830FFD"/>
    <w:rsid w:val="00835F01"/>
    <w:rsid w:val="0084239B"/>
    <w:rsid w:val="00847BF4"/>
    <w:rsid w:val="00852601"/>
    <w:rsid w:val="00857197"/>
    <w:rsid w:val="0086044B"/>
    <w:rsid w:val="00860CEC"/>
    <w:rsid w:val="00860E5B"/>
    <w:rsid w:val="00862AD2"/>
    <w:rsid w:val="00864A0F"/>
    <w:rsid w:val="00866E09"/>
    <w:rsid w:val="008701F0"/>
    <w:rsid w:val="008704A7"/>
    <w:rsid w:val="008738A7"/>
    <w:rsid w:val="008741E6"/>
    <w:rsid w:val="00891429"/>
    <w:rsid w:val="00894651"/>
    <w:rsid w:val="008A36B8"/>
    <w:rsid w:val="008A3C69"/>
    <w:rsid w:val="008A5BF3"/>
    <w:rsid w:val="008A65EF"/>
    <w:rsid w:val="008B1DC6"/>
    <w:rsid w:val="008B2CD7"/>
    <w:rsid w:val="008B6C53"/>
    <w:rsid w:val="008C0CD2"/>
    <w:rsid w:val="008C0FDA"/>
    <w:rsid w:val="008C5ED0"/>
    <w:rsid w:val="008D0B5E"/>
    <w:rsid w:val="008D35B1"/>
    <w:rsid w:val="008D7261"/>
    <w:rsid w:val="008D7CA7"/>
    <w:rsid w:val="008E0A10"/>
    <w:rsid w:val="008E3080"/>
    <w:rsid w:val="008E3C25"/>
    <w:rsid w:val="008E75EB"/>
    <w:rsid w:val="008E7B98"/>
    <w:rsid w:val="008F03D1"/>
    <w:rsid w:val="008F1752"/>
    <w:rsid w:val="008F34D4"/>
    <w:rsid w:val="008F3B1F"/>
    <w:rsid w:val="008F6781"/>
    <w:rsid w:val="00907FC9"/>
    <w:rsid w:val="00914A68"/>
    <w:rsid w:val="0091740E"/>
    <w:rsid w:val="009206B1"/>
    <w:rsid w:val="00920A2E"/>
    <w:rsid w:val="009217C5"/>
    <w:rsid w:val="00922667"/>
    <w:rsid w:val="009306AD"/>
    <w:rsid w:val="00931967"/>
    <w:rsid w:val="00932A14"/>
    <w:rsid w:val="00932EBB"/>
    <w:rsid w:val="0093404D"/>
    <w:rsid w:val="009368CE"/>
    <w:rsid w:val="00944647"/>
    <w:rsid w:val="009457E6"/>
    <w:rsid w:val="009472B0"/>
    <w:rsid w:val="009514D7"/>
    <w:rsid w:val="00954E51"/>
    <w:rsid w:val="00954FD2"/>
    <w:rsid w:val="00956900"/>
    <w:rsid w:val="00957EA2"/>
    <w:rsid w:val="00961517"/>
    <w:rsid w:val="00961556"/>
    <w:rsid w:val="00961979"/>
    <w:rsid w:val="009669D0"/>
    <w:rsid w:val="00967F1D"/>
    <w:rsid w:val="00967FDC"/>
    <w:rsid w:val="00972A3C"/>
    <w:rsid w:val="0097306F"/>
    <w:rsid w:val="00973C94"/>
    <w:rsid w:val="00980716"/>
    <w:rsid w:val="0098140F"/>
    <w:rsid w:val="00987B8D"/>
    <w:rsid w:val="00991263"/>
    <w:rsid w:val="00994FDD"/>
    <w:rsid w:val="00996D5B"/>
    <w:rsid w:val="00997EDD"/>
    <w:rsid w:val="009A2578"/>
    <w:rsid w:val="009A2DB3"/>
    <w:rsid w:val="009A3ADD"/>
    <w:rsid w:val="009C04A9"/>
    <w:rsid w:val="009C3807"/>
    <w:rsid w:val="009C3EB7"/>
    <w:rsid w:val="009C4F0A"/>
    <w:rsid w:val="009C60C0"/>
    <w:rsid w:val="009D229D"/>
    <w:rsid w:val="009D3D2D"/>
    <w:rsid w:val="009E22C5"/>
    <w:rsid w:val="009E616E"/>
    <w:rsid w:val="009F408D"/>
    <w:rsid w:val="009F769A"/>
    <w:rsid w:val="009F76B3"/>
    <w:rsid w:val="009F7EF1"/>
    <w:rsid w:val="00A01B46"/>
    <w:rsid w:val="00A05F5E"/>
    <w:rsid w:val="00A10B72"/>
    <w:rsid w:val="00A11ED2"/>
    <w:rsid w:val="00A12A49"/>
    <w:rsid w:val="00A14C46"/>
    <w:rsid w:val="00A165AA"/>
    <w:rsid w:val="00A1693A"/>
    <w:rsid w:val="00A202A1"/>
    <w:rsid w:val="00A209F8"/>
    <w:rsid w:val="00A23B04"/>
    <w:rsid w:val="00A337C7"/>
    <w:rsid w:val="00A35C58"/>
    <w:rsid w:val="00A35D2C"/>
    <w:rsid w:val="00A40A32"/>
    <w:rsid w:val="00A4334C"/>
    <w:rsid w:val="00A43F19"/>
    <w:rsid w:val="00A4752A"/>
    <w:rsid w:val="00A476FD"/>
    <w:rsid w:val="00A508FC"/>
    <w:rsid w:val="00A526DC"/>
    <w:rsid w:val="00A552CD"/>
    <w:rsid w:val="00A56B76"/>
    <w:rsid w:val="00A5703A"/>
    <w:rsid w:val="00A6774B"/>
    <w:rsid w:val="00A70722"/>
    <w:rsid w:val="00A72A5F"/>
    <w:rsid w:val="00A73795"/>
    <w:rsid w:val="00A82ED8"/>
    <w:rsid w:val="00A9037D"/>
    <w:rsid w:val="00A92AAD"/>
    <w:rsid w:val="00A93131"/>
    <w:rsid w:val="00A9463E"/>
    <w:rsid w:val="00A96A65"/>
    <w:rsid w:val="00A97228"/>
    <w:rsid w:val="00AA191F"/>
    <w:rsid w:val="00AA2444"/>
    <w:rsid w:val="00AA4A24"/>
    <w:rsid w:val="00AB1B93"/>
    <w:rsid w:val="00AB3DD7"/>
    <w:rsid w:val="00AB60AB"/>
    <w:rsid w:val="00AC0AE9"/>
    <w:rsid w:val="00AC24BB"/>
    <w:rsid w:val="00AC40FC"/>
    <w:rsid w:val="00AD015D"/>
    <w:rsid w:val="00AD0203"/>
    <w:rsid w:val="00AD43A3"/>
    <w:rsid w:val="00AD5494"/>
    <w:rsid w:val="00AD6DF6"/>
    <w:rsid w:val="00AE1B54"/>
    <w:rsid w:val="00AE23B1"/>
    <w:rsid w:val="00AE3C9A"/>
    <w:rsid w:val="00AE4428"/>
    <w:rsid w:val="00AE4510"/>
    <w:rsid w:val="00AE5155"/>
    <w:rsid w:val="00AE6996"/>
    <w:rsid w:val="00AF38E9"/>
    <w:rsid w:val="00B03ADC"/>
    <w:rsid w:val="00B05533"/>
    <w:rsid w:val="00B07E13"/>
    <w:rsid w:val="00B11EDC"/>
    <w:rsid w:val="00B1532E"/>
    <w:rsid w:val="00B15DAC"/>
    <w:rsid w:val="00B16C89"/>
    <w:rsid w:val="00B20479"/>
    <w:rsid w:val="00B213C4"/>
    <w:rsid w:val="00B21CAA"/>
    <w:rsid w:val="00B22AD9"/>
    <w:rsid w:val="00B22EC3"/>
    <w:rsid w:val="00B24F2B"/>
    <w:rsid w:val="00B26BB0"/>
    <w:rsid w:val="00B30F46"/>
    <w:rsid w:val="00B41551"/>
    <w:rsid w:val="00B42774"/>
    <w:rsid w:val="00B429D7"/>
    <w:rsid w:val="00B46FD7"/>
    <w:rsid w:val="00B51098"/>
    <w:rsid w:val="00B53F7D"/>
    <w:rsid w:val="00B54A9B"/>
    <w:rsid w:val="00B554A5"/>
    <w:rsid w:val="00B6131F"/>
    <w:rsid w:val="00B6379A"/>
    <w:rsid w:val="00B64D61"/>
    <w:rsid w:val="00B81345"/>
    <w:rsid w:val="00B82492"/>
    <w:rsid w:val="00B90191"/>
    <w:rsid w:val="00B90C2B"/>
    <w:rsid w:val="00B90E0D"/>
    <w:rsid w:val="00B923B4"/>
    <w:rsid w:val="00B92B4C"/>
    <w:rsid w:val="00B94DEC"/>
    <w:rsid w:val="00B95178"/>
    <w:rsid w:val="00B95433"/>
    <w:rsid w:val="00B9697B"/>
    <w:rsid w:val="00BA3E87"/>
    <w:rsid w:val="00BA48FF"/>
    <w:rsid w:val="00BA4F7D"/>
    <w:rsid w:val="00BA63BD"/>
    <w:rsid w:val="00BA70DC"/>
    <w:rsid w:val="00BB0910"/>
    <w:rsid w:val="00BB2D1A"/>
    <w:rsid w:val="00BB6FB2"/>
    <w:rsid w:val="00BB7110"/>
    <w:rsid w:val="00BC1F8E"/>
    <w:rsid w:val="00BD40C4"/>
    <w:rsid w:val="00BD5605"/>
    <w:rsid w:val="00BD56E4"/>
    <w:rsid w:val="00BD7D34"/>
    <w:rsid w:val="00BE0DB2"/>
    <w:rsid w:val="00BE3DE0"/>
    <w:rsid w:val="00BE5A61"/>
    <w:rsid w:val="00BE5E4D"/>
    <w:rsid w:val="00BE6FE0"/>
    <w:rsid w:val="00BE75D0"/>
    <w:rsid w:val="00BF1F3A"/>
    <w:rsid w:val="00BF5E55"/>
    <w:rsid w:val="00C00DEA"/>
    <w:rsid w:val="00C0166C"/>
    <w:rsid w:val="00C01A2A"/>
    <w:rsid w:val="00C04E02"/>
    <w:rsid w:val="00C05B87"/>
    <w:rsid w:val="00C11A0D"/>
    <w:rsid w:val="00C12395"/>
    <w:rsid w:val="00C15230"/>
    <w:rsid w:val="00C20115"/>
    <w:rsid w:val="00C24164"/>
    <w:rsid w:val="00C30870"/>
    <w:rsid w:val="00C33932"/>
    <w:rsid w:val="00C37CB4"/>
    <w:rsid w:val="00C4610C"/>
    <w:rsid w:val="00C46D8C"/>
    <w:rsid w:val="00C472B9"/>
    <w:rsid w:val="00C57557"/>
    <w:rsid w:val="00C57D3C"/>
    <w:rsid w:val="00C57E8E"/>
    <w:rsid w:val="00C6394E"/>
    <w:rsid w:val="00C6455D"/>
    <w:rsid w:val="00C67A22"/>
    <w:rsid w:val="00C70261"/>
    <w:rsid w:val="00C716C2"/>
    <w:rsid w:val="00C71B80"/>
    <w:rsid w:val="00C72BC8"/>
    <w:rsid w:val="00C73073"/>
    <w:rsid w:val="00C76941"/>
    <w:rsid w:val="00C84618"/>
    <w:rsid w:val="00C84CF6"/>
    <w:rsid w:val="00C87DE0"/>
    <w:rsid w:val="00C87EA6"/>
    <w:rsid w:val="00C92484"/>
    <w:rsid w:val="00C9256F"/>
    <w:rsid w:val="00C96A60"/>
    <w:rsid w:val="00CA2022"/>
    <w:rsid w:val="00CA30E9"/>
    <w:rsid w:val="00CB3DD3"/>
    <w:rsid w:val="00CB5841"/>
    <w:rsid w:val="00CB764A"/>
    <w:rsid w:val="00CC1BD5"/>
    <w:rsid w:val="00CC1F88"/>
    <w:rsid w:val="00CC28A5"/>
    <w:rsid w:val="00CC4D22"/>
    <w:rsid w:val="00CC520B"/>
    <w:rsid w:val="00CC5503"/>
    <w:rsid w:val="00CC5FAA"/>
    <w:rsid w:val="00CC72B7"/>
    <w:rsid w:val="00CD116D"/>
    <w:rsid w:val="00CD19DE"/>
    <w:rsid w:val="00CD1F35"/>
    <w:rsid w:val="00CD5B55"/>
    <w:rsid w:val="00CD64BD"/>
    <w:rsid w:val="00CD70BC"/>
    <w:rsid w:val="00CD7A7F"/>
    <w:rsid w:val="00CE40B6"/>
    <w:rsid w:val="00CE6224"/>
    <w:rsid w:val="00CE6257"/>
    <w:rsid w:val="00CE75BD"/>
    <w:rsid w:val="00CF015A"/>
    <w:rsid w:val="00CF1911"/>
    <w:rsid w:val="00CF3CB1"/>
    <w:rsid w:val="00CF4981"/>
    <w:rsid w:val="00D01F1D"/>
    <w:rsid w:val="00D04B7B"/>
    <w:rsid w:val="00D11B02"/>
    <w:rsid w:val="00D12B06"/>
    <w:rsid w:val="00D15058"/>
    <w:rsid w:val="00D174E2"/>
    <w:rsid w:val="00D21482"/>
    <w:rsid w:val="00D233BC"/>
    <w:rsid w:val="00D23CDA"/>
    <w:rsid w:val="00D272D7"/>
    <w:rsid w:val="00D362A0"/>
    <w:rsid w:val="00D43F0E"/>
    <w:rsid w:val="00D44B7D"/>
    <w:rsid w:val="00D5060F"/>
    <w:rsid w:val="00D51860"/>
    <w:rsid w:val="00D520A3"/>
    <w:rsid w:val="00D6273F"/>
    <w:rsid w:val="00D64569"/>
    <w:rsid w:val="00D72D52"/>
    <w:rsid w:val="00D72E00"/>
    <w:rsid w:val="00D74832"/>
    <w:rsid w:val="00D76001"/>
    <w:rsid w:val="00D7687D"/>
    <w:rsid w:val="00D80DC9"/>
    <w:rsid w:val="00D8267B"/>
    <w:rsid w:val="00D840DE"/>
    <w:rsid w:val="00D86DAC"/>
    <w:rsid w:val="00D87711"/>
    <w:rsid w:val="00D87C8A"/>
    <w:rsid w:val="00D9143A"/>
    <w:rsid w:val="00D91CD5"/>
    <w:rsid w:val="00D91D8F"/>
    <w:rsid w:val="00DA1381"/>
    <w:rsid w:val="00DA1429"/>
    <w:rsid w:val="00DA2266"/>
    <w:rsid w:val="00DA2E0E"/>
    <w:rsid w:val="00DA4EDA"/>
    <w:rsid w:val="00DA586F"/>
    <w:rsid w:val="00DA5C98"/>
    <w:rsid w:val="00DB2D61"/>
    <w:rsid w:val="00DB439A"/>
    <w:rsid w:val="00DB496A"/>
    <w:rsid w:val="00DB4A95"/>
    <w:rsid w:val="00DC1DE3"/>
    <w:rsid w:val="00DC42E3"/>
    <w:rsid w:val="00DC6F37"/>
    <w:rsid w:val="00DD36F3"/>
    <w:rsid w:val="00DD3F19"/>
    <w:rsid w:val="00DD7A1B"/>
    <w:rsid w:val="00DE551E"/>
    <w:rsid w:val="00DE72FA"/>
    <w:rsid w:val="00DF1203"/>
    <w:rsid w:val="00DF2937"/>
    <w:rsid w:val="00DF30FB"/>
    <w:rsid w:val="00E00264"/>
    <w:rsid w:val="00E01E23"/>
    <w:rsid w:val="00E117BA"/>
    <w:rsid w:val="00E129C2"/>
    <w:rsid w:val="00E152FF"/>
    <w:rsid w:val="00E236A5"/>
    <w:rsid w:val="00E23DA1"/>
    <w:rsid w:val="00E25428"/>
    <w:rsid w:val="00E254FA"/>
    <w:rsid w:val="00E25FB1"/>
    <w:rsid w:val="00E268D2"/>
    <w:rsid w:val="00E30A38"/>
    <w:rsid w:val="00E31C15"/>
    <w:rsid w:val="00E32640"/>
    <w:rsid w:val="00E342CC"/>
    <w:rsid w:val="00E34CA2"/>
    <w:rsid w:val="00E3543A"/>
    <w:rsid w:val="00E35BBA"/>
    <w:rsid w:val="00E3683E"/>
    <w:rsid w:val="00E40739"/>
    <w:rsid w:val="00E42E7C"/>
    <w:rsid w:val="00E44941"/>
    <w:rsid w:val="00E44CAF"/>
    <w:rsid w:val="00E46969"/>
    <w:rsid w:val="00E50F44"/>
    <w:rsid w:val="00E515E1"/>
    <w:rsid w:val="00E5187B"/>
    <w:rsid w:val="00E53182"/>
    <w:rsid w:val="00E537F2"/>
    <w:rsid w:val="00E55841"/>
    <w:rsid w:val="00E6074F"/>
    <w:rsid w:val="00E621D8"/>
    <w:rsid w:val="00E62B27"/>
    <w:rsid w:val="00E62C84"/>
    <w:rsid w:val="00E64BA0"/>
    <w:rsid w:val="00E67928"/>
    <w:rsid w:val="00E72DDA"/>
    <w:rsid w:val="00E72E7D"/>
    <w:rsid w:val="00E7378A"/>
    <w:rsid w:val="00E80C13"/>
    <w:rsid w:val="00E8157C"/>
    <w:rsid w:val="00E82E31"/>
    <w:rsid w:val="00E93469"/>
    <w:rsid w:val="00E93F80"/>
    <w:rsid w:val="00E950CB"/>
    <w:rsid w:val="00E95170"/>
    <w:rsid w:val="00E95EEE"/>
    <w:rsid w:val="00E97B06"/>
    <w:rsid w:val="00EA05A1"/>
    <w:rsid w:val="00EA1468"/>
    <w:rsid w:val="00EA1EFA"/>
    <w:rsid w:val="00EA46C5"/>
    <w:rsid w:val="00EA61EF"/>
    <w:rsid w:val="00EA6FC0"/>
    <w:rsid w:val="00EB5D0A"/>
    <w:rsid w:val="00EB5F20"/>
    <w:rsid w:val="00EB6BFB"/>
    <w:rsid w:val="00EB6EF7"/>
    <w:rsid w:val="00EB7AD1"/>
    <w:rsid w:val="00EC1BB0"/>
    <w:rsid w:val="00EC4AAC"/>
    <w:rsid w:val="00EC64DA"/>
    <w:rsid w:val="00EC701E"/>
    <w:rsid w:val="00ED3381"/>
    <w:rsid w:val="00ED3CD4"/>
    <w:rsid w:val="00ED4D0D"/>
    <w:rsid w:val="00ED6047"/>
    <w:rsid w:val="00EE0EF3"/>
    <w:rsid w:val="00EE5A03"/>
    <w:rsid w:val="00EF0A95"/>
    <w:rsid w:val="00EF2817"/>
    <w:rsid w:val="00EF435D"/>
    <w:rsid w:val="00EF6381"/>
    <w:rsid w:val="00EF7EFF"/>
    <w:rsid w:val="00F00372"/>
    <w:rsid w:val="00F004EA"/>
    <w:rsid w:val="00F01974"/>
    <w:rsid w:val="00F0288B"/>
    <w:rsid w:val="00F030F0"/>
    <w:rsid w:val="00F05E78"/>
    <w:rsid w:val="00F06A13"/>
    <w:rsid w:val="00F11741"/>
    <w:rsid w:val="00F12A07"/>
    <w:rsid w:val="00F131C2"/>
    <w:rsid w:val="00F14AEE"/>
    <w:rsid w:val="00F15269"/>
    <w:rsid w:val="00F17949"/>
    <w:rsid w:val="00F20BE6"/>
    <w:rsid w:val="00F228F0"/>
    <w:rsid w:val="00F243A7"/>
    <w:rsid w:val="00F2487F"/>
    <w:rsid w:val="00F2733B"/>
    <w:rsid w:val="00F32FB5"/>
    <w:rsid w:val="00F3467B"/>
    <w:rsid w:val="00F34E3C"/>
    <w:rsid w:val="00F37DD4"/>
    <w:rsid w:val="00F40B9B"/>
    <w:rsid w:val="00F41857"/>
    <w:rsid w:val="00F44B79"/>
    <w:rsid w:val="00F4660F"/>
    <w:rsid w:val="00F47F63"/>
    <w:rsid w:val="00F53B08"/>
    <w:rsid w:val="00F54C80"/>
    <w:rsid w:val="00F54FF6"/>
    <w:rsid w:val="00F56029"/>
    <w:rsid w:val="00F56E1D"/>
    <w:rsid w:val="00F56FF2"/>
    <w:rsid w:val="00F64256"/>
    <w:rsid w:val="00F66E65"/>
    <w:rsid w:val="00F671C9"/>
    <w:rsid w:val="00F67A26"/>
    <w:rsid w:val="00F7122A"/>
    <w:rsid w:val="00F71639"/>
    <w:rsid w:val="00F74126"/>
    <w:rsid w:val="00F74EDA"/>
    <w:rsid w:val="00F754A4"/>
    <w:rsid w:val="00F77481"/>
    <w:rsid w:val="00F77F61"/>
    <w:rsid w:val="00F81180"/>
    <w:rsid w:val="00F81D13"/>
    <w:rsid w:val="00F8607B"/>
    <w:rsid w:val="00F92497"/>
    <w:rsid w:val="00F966D0"/>
    <w:rsid w:val="00FA4733"/>
    <w:rsid w:val="00FB4B32"/>
    <w:rsid w:val="00FB55A1"/>
    <w:rsid w:val="00FC3539"/>
    <w:rsid w:val="00FC3DBD"/>
    <w:rsid w:val="00FC41E2"/>
    <w:rsid w:val="00FC5635"/>
    <w:rsid w:val="00FC6062"/>
    <w:rsid w:val="00FC62B1"/>
    <w:rsid w:val="00FC6BA2"/>
    <w:rsid w:val="00FD585A"/>
    <w:rsid w:val="00FD78AC"/>
    <w:rsid w:val="00FE118F"/>
    <w:rsid w:val="00FE41F0"/>
    <w:rsid w:val="00FE5F21"/>
    <w:rsid w:val="00FE6BA5"/>
    <w:rsid w:val="00FF18ED"/>
    <w:rsid w:val="00FF4409"/>
    <w:rsid w:val="00FF531E"/>
    <w:rsid w:val="00FF5D87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64D64"/>
  <w15:docId w15:val="{1C0EABAC-ECC8-4102-A4BB-BD74941E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/>
      <w:tabs>
        <w:tab w:val="left" w:pos="1134"/>
      </w:tabs>
      <w:spacing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60C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60C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center" w:pos="4253"/>
      </w:tabs>
      <w:spacing w:line="240" w:lineRule="atLeast"/>
      <w:ind w:left="-426"/>
      <w:jc w:val="both"/>
    </w:pPr>
  </w:style>
  <w:style w:type="paragraph" w:styleId="Zkladntextodsazen2">
    <w:name w:val="Body Text Indent 2"/>
    <w:basedOn w:val="Normln"/>
    <w:pPr>
      <w:tabs>
        <w:tab w:val="center" w:pos="4253"/>
      </w:tabs>
      <w:spacing w:line="240" w:lineRule="atLeast"/>
      <w:ind w:left="284" w:hanging="71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customStyle="1" w:styleId="Rozvrendokumentu">
    <w:name w:val="Rozvržení dokumentu"/>
    <w:basedOn w:val="Normln"/>
    <w:semiHidden/>
    <w:rsid w:val="00CB3DD3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9306A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236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364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364C"/>
  </w:style>
  <w:style w:type="paragraph" w:styleId="Pedmtkomente">
    <w:name w:val="annotation subject"/>
    <w:basedOn w:val="Textkomente"/>
    <w:next w:val="Textkomente"/>
    <w:link w:val="PedmtkomenteChar"/>
    <w:uiPriority w:val="99"/>
    <w:rsid w:val="0072364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2364C"/>
    <w:rPr>
      <w:b/>
      <w:bCs/>
    </w:rPr>
  </w:style>
  <w:style w:type="paragraph" w:styleId="Zkladntextodsazen3">
    <w:name w:val="Body Text Indent 3"/>
    <w:basedOn w:val="Normln"/>
    <w:link w:val="Zkladntextodsazen3Char"/>
    <w:rsid w:val="007F2D9A"/>
    <w:pPr>
      <w:widowControl/>
      <w:spacing w:after="120"/>
      <w:ind w:left="283"/>
    </w:pPr>
    <w:rPr>
      <w:sz w:val="16"/>
      <w:szCs w:val="16"/>
      <w:lang w:eastAsia="en-US"/>
    </w:rPr>
  </w:style>
  <w:style w:type="character" w:customStyle="1" w:styleId="Zkladntextodsazen3Char">
    <w:name w:val="Základní text odsazený 3 Char"/>
    <w:link w:val="Zkladntextodsazen3"/>
    <w:rsid w:val="007F2D9A"/>
    <w:rPr>
      <w:sz w:val="16"/>
      <w:szCs w:val="16"/>
      <w:lang w:eastAsia="en-US"/>
    </w:rPr>
  </w:style>
  <w:style w:type="paragraph" w:customStyle="1" w:styleId="A-textChar">
    <w:name w:val="A-text Char"/>
    <w:basedOn w:val="Normln"/>
    <w:link w:val="A-textCharChar"/>
    <w:rsid w:val="00366061"/>
    <w:pPr>
      <w:widowControl/>
      <w:suppressAutoHyphens/>
      <w:spacing w:line="360" w:lineRule="auto"/>
      <w:ind w:firstLine="284"/>
      <w:jc w:val="both"/>
    </w:pPr>
    <w:rPr>
      <w:sz w:val="22"/>
      <w:szCs w:val="24"/>
    </w:rPr>
  </w:style>
  <w:style w:type="character" w:customStyle="1" w:styleId="A-textCharChar">
    <w:name w:val="A-text Char Char"/>
    <w:link w:val="A-textChar"/>
    <w:rsid w:val="00366061"/>
    <w:rPr>
      <w:sz w:val="22"/>
      <w:szCs w:val="24"/>
    </w:rPr>
  </w:style>
  <w:style w:type="paragraph" w:customStyle="1" w:styleId="BBSnadpis1">
    <w:name w:val="_BBS nadpis 1"/>
    <w:basedOn w:val="Nadpis1"/>
    <w:next w:val="BBSnadpis3"/>
    <w:autoRedefine/>
    <w:qFormat/>
    <w:rsid w:val="00FF5D87"/>
    <w:pPr>
      <w:numPr>
        <w:numId w:val="23"/>
      </w:numPr>
      <w:tabs>
        <w:tab w:val="clear" w:pos="360"/>
        <w:tab w:val="clear" w:pos="1134"/>
      </w:tabs>
      <w:spacing w:before="240" w:line="240" w:lineRule="auto"/>
      <w:ind w:left="425" w:hanging="425"/>
      <w:jc w:val="both"/>
    </w:pPr>
    <w:rPr>
      <w:rFonts w:ascii="Arial" w:hAnsi="Arial" w:cs="Arial"/>
      <w:bCs/>
      <w:szCs w:val="24"/>
    </w:rPr>
  </w:style>
  <w:style w:type="paragraph" w:customStyle="1" w:styleId="BBSnadpis2">
    <w:name w:val="_BBS nadpis 2"/>
    <w:basedOn w:val="BBSnadpis1"/>
    <w:next w:val="Normln"/>
    <w:autoRedefine/>
    <w:uiPriority w:val="99"/>
    <w:qFormat/>
    <w:rsid w:val="00FF5D87"/>
    <w:pPr>
      <w:keepNext w:val="0"/>
      <w:numPr>
        <w:ilvl w:val="1"/>
      </w:numPr>
      <w:spacing w:after="120"/>
      <w:ind w:left="567" w:hanging="567"/>
      <w:outlineLvl w:val="9"/>
    </w:pPr>
    <w:rPr>
      <w:b w:val="0"/>
      <w:bCs w:val="0"/>
      <w:sz w:val="22"/>
      <w:szCs w:val="22"/>
    </w:rPr>
  </w:style>
  <w:style w:type="paragraph" w:customStyle="1" w:styleId="BBSnadpis3">
    <w:name w:val="_BBS nadpis 3"/>
    <w:basedOn w:val="Nadpis1"/>
    <w:next w:val="Normln"/>
    <w:autoRedefine/>
    <w:qFormat/>
    <w:rsid w:val="00FF5D87"/>
    <w:pPr>
      <w:numPr>
        <w:ilvl w:val="2"/>
        <w:numId w:val="23"/>
      </w:numPr>
      <w:tabs>
        <w:tab w:val="clear" w:pos="1134"/>
        <w:tab w:val="left" w:pos="7920"/>
      </w:tabs>
      <w:spacing w:before="120" w:line="240" w:lineRule="auto"/>
      <w:jc w:val="both"/>
    </w:pPr>
    <w:rPr>
      <w:rFonts w:ascii="Arial" w:eastAsia="MS Mincho" w:hAnsi="Arial" w:cs="Arial"/>
      <w:b w:val="0"/>
      <w:bCs/>
      <w:iCs/>
      <w:color w:val="000000"/>
      <w:kern w:val="32"/>
      <w:sz w:val="22"/>
      <w:szCs w:val="22"/>
    </w:rPr>
  </w:style>
  <w:style w:type="paragraph" w:customStyle="1" w:styleId="BBSnadpis2a">
    <w:name w:val="_BBS nadpis 2a"/>
    <w:basedOn w:val="BBSnadpis2"/>
    <w:link w:val="BBSnadpis2aChar"/>
    <w:qFormat/>
    <w:rsid w:val="00FF5D87"/>
    <w:pPr>
      <w:spacing w:before="120" w:after="0"/>
    </w:pPr>
    <w:rPr>
      <w:b/>
    </w:rPr>
  </w:style>
  <w:style w:type="character" w:customStyle="1" w:styleId="BBSnadpis2aChar">
    <w:name w:val="_BBS nadpis 2a Char"/>
    <w:basedOn w:val="Standardnpsmoodstavce"/>
    <w:link w:val="BBSnadpis2a"/>
    <w:rsid w:val="00FF5D87"/>
    <w:rPr>
      <w:rFonts w:ascii="Arial" w:hAnsi="Arial" w:cs="Arial"/>
      <w:b/>
      <w:sz w:val="22"/>
      <w:szCs w:val="22"/>
    </w:rPr>
  </w:style>
  <w:style w:type="paragraph" w:styleId="Revize">
    <w:name w:val="Revision"/>
    <w:hidden/>
    <w:uiPriority w:val="99"/>
    <w:semiHidden/>
    <w:rsid w:val="007B7C1A"/>
    <w:rPr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860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60CE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D5B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D61"/>
    <w:rPr>
      <w:color w:val="0000FF" w:themeColor="hyperlink"/>
      <w:u w:val="single"/>
    </w:rPr>
  </w:style>
  <w:style w:type="table" w:styleId="Mkatabulky">
    <w:name w:val="Table Grid"/>
    <w:basedOn w:val="Normlntabulka"/>
    <w:rsid w:val="00FC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0514B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514B7"/>
    <w:rPr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754A4"/>
    <w:rPr>
      <w:sz w:val="24"/>
    </w:rPr>
  </w:style>
  <w:style w:type="character" w:customStyle="1" w:styleId="Zkladntext2">
    <w:name w:val="Základní text (2)_"/>
    <w:basedOn w:val="Standardnpsmoodstavce"/>
    <w:rsid w:val="00BA4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dkovn2pt">
    <w:name w:val="Základní text (2) + 6;5 pt;Řádkování 2 pt"/>
    <w:basedOn w:val="Zkladntext2"/>
    <w:rsid w:val="00BA4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Impact23ptKurzva">
    <w:name w:val="Základní text (2) + Impact;23 pt;Kurzíva"/>
    <w:basedOn w:val="Zkladntext2"/>
    <w:rsid w:val="00BA4F7D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sid w:val="00BA4F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BA4F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sid w:val="00BA4F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BA4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3ptTunKurzva">
    <w:name w:val="Základní text (2) + 13 pt;Tučné;Kurzíva"/>
    <w:basedOn w:val="Zkladntext2"/>
    <w:rsid w:val="00BA4F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7ptTunKurzva">
    <w:name w:val="Základní text (2) + 7 pt;Tučné;Kurzíva"/>
    <w:basedOn w:val="Zkladntext2"/>
    <w:rsid w:val="00BA4F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sid w:val="00BA4F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Kurzva">
    <w:name w:val="Základní text (2) + 9;5 pt;Tučné;Kurzíva"/>
    <w:basedOn w:val="Zkladntext2"/>
    <w:rsid w:val="00BA4F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0"/>
    <w:rsid w:val="00BA4F7D"/>
    <w:rPr>
      <w:b/>
      <w:bCs/>
      <w:sz w:val="19"/>
      <w:szCs w:val="19"/>
      <w:shd w:val="clear" w:color="auto" w:fill="FFFFFF"/>
    </w:rPr>
  </w:style>
  <w:style w:type="character" w:customStyle="1" w:styleId="Nadpis2Exact">
    <w:name w:val="Nadpis #2 Exact"/>
    <w:basedOn w:val="Standardnpsmoodstavce"/>
    <w:link w:val="Nadpis20"/>
    <w:rsid w:val="00BA4F7D"/>
    <w:rPr>
      <w:i/>
      <w:iCs/>
      <w:sz w:val="19"/>
      <w:szCs w:val="19"/>
      <w:shd w:val="clear" w:color="auto" w:fill="FFFFFF"/>
    </w:rPr>
  </w:style>
  <w:style w:type="character" w:customStyle="1" w:styleId="Nadpis1Netundkovn0ptExact">
    <w:name w:val="Nadpis #1 + Ne tučné;Řádkování 0 pt Exact"/>
    <w:basedOn w:val="Nadpis1Exact"/>
    <w:rsid w:val="00BA4F7D"/>
    <w:rPr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9ptTunKurzva">
    <w:name w:val="Základní text (2) + 9 pt;Tučné;Kurzíva"/>
    <w:basedOn w:val="Zkladntext2"/>
    <w:rsid w:val="00BA4F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4ptdkovn0pt">
    <w:name w:val="Základní text (2) + Arial;4 pt;Řádkování 0 pt"/>
    <w:basedOn w:val="Zkladntext2"/>
    <w:rsid w:val="00BA4F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BA4F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Nadpis10">
    <w:name w:val="Nadpis #1"/>
    <w:basedOn w:val="Normln"/>
    <w:link w:val="Nadpis1Exact"/>
    <w:rsid w:val="00BA4F7D"/>
    <w:pPr>
      <w:shd w:val="clear" w:color="auto" w:fill="FFFFFF"/>
      <w:spacing w:after="120" w:line="0" w:lineRule="atLeast"/>
      <w:outlineLvl w:val="0"/>
    </w:pPr>
    <w:rPr>
      <w:b/>
      <w:bCs/>
      <w:sz w:val="19"/>
      <w:szCs w:val="19"/>
    </w:rPr>
  </w:style>
  <w:style w:type="paragraph" w:customStyle="1" w:styleId="Nadpis20">
    <w:name w:val="Nadpis #2"/>
    <w:basedOn w:val="Normln"/>
    <w:link w:val="Nadpis2Exact"/>
    <w:rsid w:val="00BA4F7D"/>
    <w:pPr>
      <w:shd w:val="clear" w:color="auto" w:fill="FFFFFF"/>
      <w:spacing w:before="120" w:line="0" w:lineRule="atLeast"/>
      <w:outlineLvl w:val="1"/>
    </w:pPr>
    <w:rPr>
      <w:i/>
      <w:iCs/>
      <w:sz w:val="19"/>
      <w:szCs w:val="19"/>
    </w:rPr>
  </w:style>
  <w:style w:type="character" w:customStyle="1" w:styleId="Nadpis1Char">
    <w:name w:val="Nadpis 1 Char"/>
    <w:basedOn w:val="Standardnpsmoodstavce"/>
    <w:link w:val="Nadpis1"/>
    <w:rsid w:val="00E117BA"/>
    <w:rPr>
      <w:b/>
      <w:sz w:val="24"/>
    </w:rPr>
  </w:style>
  <w:style w:type="paragraph" w:customStyle="1" w:styleId="Default">
    <w:name w:val="Default"/>
    <w:rsid w:val="004A50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DBA4-65FD-491E-8533-6923735E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4289</TotalTime>
  <Pages>2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</vt:lpstr>
    </vt:vector>
  </TitlesOfParts>
  <Company>ISS HARVILLA s.r.o.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</dc:title>
  <dc:creator>Marian Harvilla</dc:creator>
  <cp:lastModifiedBy>Martochová Ivana, Mgr.</cp:lastModifiedBy>
  <cp:revision>26</cp:revision>
  <cp:lastPrinted>2016-05-25T11:37:00Z</cp:lastPrinted>
  <dcterms:created xsi:type="dcterms:W3CDTF">2024-01-16T09:26:00Z</dcterms:created>
  <dcterms:modified xsi:type="dcterms:W3CDTF">2025-01-13T13:07:00Z</dcterms:modified>
</cp:coreProperties>
</file>