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1C7" w:rsidRDefault="00163B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41C7" w:rsidRDefault="00163BC1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 w:hAnsi="PPKKQW+ArialMT" w:cs="PPKKQW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O-0038/00069892/2025</w:t>
      </w:r>
    </w:p>
    <w:p w:rsidR="004A41C7" w:rsidRDefault="00163BC1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14.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2025</w:t>
      </w:r>
    </w:p>
    <w:p w:rsidR="004A41C7" w:rsidRDefault="00163BC1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Odběratel</w:t>
      </w:r>
      <w:proofErr w:type="spellEnd"/>
      <w:r>
        <w:rPr>
          <w:rFonts w:ascii="PPKKQW+ArialMT" w:hAnsi="PPKKQW+ArialMT" w:cs="PPKKQW+ArialMT"/>
          <w:color w:val="000000"/>
          <w:sz w:val="18"/>
        </w:rPr>
        <w:t>:</w:t>
      </w:r>
    </w:p>
    <w:p w:rsidR="004A41C7" w:rsidRDefault="00163BC1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/>
          <w:color w:val="000000"/>
          <w:sz w:val="18"/>
        </w:rPr>
        <w:t>Dodavatel</w:t>
      </w:r>
      <w:proofErr w:type="spellEnd"/>
      <w:r>
        <w:rPr>
          <w:rFonts w:ascii="PPKKQW+ArialMT"/>
          <w:color w:val="000000"/>
          <w:sz w:val="18"/>
        </w:rPr>
        <w:t>:</w:t>
      </w:r>
    </w:p>
    <w:p w:rsidR="004A41C7" w:rsidRDefault="00163BC1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 w:hAnsi="PPKKQW+ArialMT" w:cs="PPKKQW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v</w:t>
      </w:r>
    </w:p>
    <w:p w:rsidR="004A41C7" w:rsidRDefault="00163BC1">
      <w:pPr>
        <w:framePr w:w="178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Milan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Škoda</w:t>
      </w:r>
      <w:proofErr w:type="spellEnd"/>
      <w:r>
        <w:rPr>
          <w:rFonts w:ascii="PPKKQW+ArialMT" w:hAnsi="PPKKQW+ArialMT" w:cs="PPKKQW+ArialMT"/>
          <w:color w:val="000000"/>
          <w:sz w:val="18"/>
        </w:rPr>
        <w:t>-FOTO</w:t>
      </w:r>
    </w:p>
    <w:p w:rsidR="004A41C7" w:rsidRDefault="00163BC1">
      <w:pPr>
        <w:framePr w:w="1789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U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Elektrárny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60</w:t>
      </w:r>
    </w:p>
    <w:p w:rsidR="004A41C7" w:rsidRDefault="00163BC1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organizace</w:t>
      </w:r>
      <w:proofErr w:type="spellEnd"/>
    </w:p>
    <w:p w:rsidR="004A41C7" w:rsidRDefault="00163BC1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1641</w:t>
      </w:r>
    </w:p>
    <w:p w:rsidR="004A41C7" w:rsidRDefault="00163BC1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2</w:t>
      </w:r>
    </w:p>
    <w:p w:rsidR="004A41C7" w:rsidRDefault="00163BC1">
      <w:pPr>
        <w:framePr w:w="2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5246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Vrané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nad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Vltavou</w:t>
      </w:r>
      <w:proofErr w:type="spellEnd"/>
    </w:p>
    <w:p w:rsidR="004A41C7" w:rsidRDefault="00163BC1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2</w:t>
      </w:r>
    </w:p>
    <w:p w:rsidR="004A41C7" w:rsidRDefault="00163BC1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Kladno</w:t>
      </w:r>
      <w:proofErr w:type="spellEnd"/>
    </w:p>
    <w:p w:rsidR="004A41C7" w:rsidRDefault="00163BC1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PPKKQW+ArialMT"/>
          <w:color w:val="000000"/>
          <w:sz w:val="18"/>
        </w:rPr>
        <w:t>43164536</w:t>
      </w:r>
    </w:p>
    <w:p w:rsidR="004A41C7" w:rsidRDefault="00163BC1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PPKKQW+ArialMT"/>
          <w:color w:val="000000"/>
          <w:sz w:val="18"/>
        </w:rPr>
        <w:t>00069892</w:t>
      </w:r>
    </w:p>
    <w:p w:rsidR="004A41C7" w:rsidRDefault="00163BC1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DIČ:</w:t>
      </w:r>
    </w:p>
    <w:p w:rsidR="004A41C7" w:rsidRDefault="00163BC1">
      <w:pPr>
        <w:framePr w:w="19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 w:hAnsi="PPKKQW+ArialMT" w:cs="PPKKQW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PPKKQW+ArialMT"/>
          <w:color w:val="000000"/>
          <w:sz w:val="18"/>
        </w:rPr>
        <w:t>CZ5501010163</w:t>
      </w:r>
    </w:p>
    <w:p w:rsidR="004A41C7" w:rsidRDefault="00163BC1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PKKQW+ArialMT" w:hAnsi="PPKKQW+ArialMT" w:cs="PPKKQW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PKKQW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pacing w:val="3"/>
          <w:sz w:val="16"/>
        </w:rPr>
        <w:t>Vás</w:t>
      </w:r>
      <w:proofErr w:type="spellEnd"/>
      <w:r>
        <w:rPr>
          <w:rFonts w:ascii="PPKKQW+ArialMT" w:hAnsi="PPKKQW+ArialMT" w:cs="PPKKQW+ArialMT"/>
          <w:color w:val="000000"/>
          <w:spacing w:val="3"/>
          <w:sz w:val="16"/>
        </w:rPr>
        <w:t>:</w:t>
      </w:r>
    </w:p>
    <w:p w:rsidR="004A41C7" w:rsidRDefault="00163BC1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cena</w:t>
      </w:r>
      <w:proofErr w:type="spellEnd"/>
    </w:p>
    <w:p w:rsidR="004A41C7" w:rsidRDefault="00163BC1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</w:p>
    <w:p w:rsidR="004A41C7" w:rsidRDefault="00163BC1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</w:p>
    <w:p w:rsidR="004A41C7" w:rsidRDefault="00163BC1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/>
          <w:color w:val="000000"/>
          <w:sz w:val="18"/>
        </w:rPr>
        <w:t>celkem</w:t>
      </w:r>
      <w:proofErr w:type="spellEnd"/>
    </w:p>
    <w:p w:rsidR="004A41C7" w:rsidRDefault="00163BC1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položky</w:t>
      </w:r>
      <w:proofErr w:type="spellEnd"/>
    </w:p>
    <w:p w:rsidR="004A41C7" w:rsidRDefault="00163BC1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</w:p>
    <w:p w:rsidR="004A41C7" w:rsidRDefault="00163BC1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DPH</w:t>
      </w:r>
    </w:p>
    <w:p w:rsidR="004A41C7" w:rsidRDefault="00163BC1">
      <w:pPr>
        <w:framePr w:w="2214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Nikon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Z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fa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+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40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mm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-</w:t>
      </w:r>
    </w:p>
    <w:p w:rsidR="004A41C7" w:rsidRDefault="00163BC1">
      <w:pPr>
        <w:framePr w:w="340" w:wrap="auto" w:hAnchor="text" w:x="7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5</w:t>
      </w:r>
    </w:p>
    <w:p w:rsidR="004A41C7" w:rsidRDefault="00163BC1">
      <w:pPr>
        <w:framePr w:w="340" w:wrap="auto" w:hAnchor="text" w:x="780" w:y="545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</w:t>
      </w:r>
    </w:p>
    <w:p w:rsidR="004A41C7" w:rsidRDefault="00163BC1">
      <w:pPr>
        <w:framePr w:w="1770" w:wrap="auto" w:hAnchor="text" w:x="8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0.397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DPH,</w:t>
      </w:r>
    </w:p>
    <w:p w:rsidR="004A41C7" w:rsidRDefault="00163BC1">
      <w:pPr>
        <w:framePr w:w="1770" w:wrap="auto" w:hAnchor="text" w:x="880" w:y="545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0.980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vč</w:t>
      </w:r>
      <w:proofErr w:type="spellEnd"/>
      <w:r>
        <w:rPr>
          <w:rFonts w:ascii="PPKKQW+ArialMT" w:hAnsi="PPKKQW+ArialMT" w:cs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</w:p>
    <w:p w:rsidR="004A41C7" w:rsidRDefault="00163BC1">
      <w:pPr>
        <w:framePr w:w="1300" w:wrap="auto" w:hAnchor="text" w:x="3383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980,00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3383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52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980,00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3383" w:y="5457"/>
        <w:widowControl w:val="0"/>
        <w:autoSpaceDE w:val="0"/>
        <w:autoSpaceDN w:val="0"/>
        <w:spacing w:before="52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490,00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590" w:wrap="auto" w:hAnchor="text" w:x="505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1,00</w:t>
      </w:r>
    </w:p>
    <w:p w:rsidR="004A41C7" w:rsidRDefault="00163BC1">
      <w:pPr>
        <w:framePr w:w="590" w:wrap="auto" w:hAnchor="text" w:x="505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1,00</w:t>
      </w:r>
    </w:p>
    <w:p w:rsidR="004A41C7" w:rsidRDefault="00163BC1">
      <w:pPr>
        <w:framePr w:w="590" w:wrap="auto" w:hAnchor="text" w:x="505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1,00</w:t>
      </w:r>
    </w:p>
    <w:p w:rsidR="004A41C7" w:rsidRDefault="00163BC1">
      <w:pPr>
        <w:framePr w:w="400" w:wrap="auto" w:hAnchor="text" w:x="639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%</w:t>
      </w:r>
    </w:p>
    <w:p w:rsidR="004A41C7" w:rsidRDefault="00163BC1">
      <w:pPr>
        <w:framePr w:w="400" w:wrap="auto" w:hAnchor="text" w:x="639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%</w:t>
      </w:r>
    </w:p>
    <w:p w:rsidR="004A41C7" w:rsidRDefault="00163BC1">
      <w:pPr>
        <w:framePr w:w="400" w:wrap="auto" w:hAnchor="text" w:x="639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%</w:t>
      </w:r>
    </w:p>
    <w:p w:rsidR="004A41C7" w:rsidRDefault="00163BC1">
      <w:pPr>
        <w:framePr w:w="1300" w:wrap="auto" w:hAnchor="text" w:x="701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980,00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701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52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980,00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7018" w:y="5457"/>
        <w:widowControl w:val="0"/>
        <w:autoSpaceDE w:val="0"/>
        <w:autoSpaceDN w:val="0"/>
        <w:spacing w:before="52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490,00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850" w:wrap="auto" w:hAnchor="text" w:x="8989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850" w:wrap="auto" w:hAnchor="text" w:x="8989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850" w:wrap="auto" w:hAnchor="text" w:x="8989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1006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980,00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10060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52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980,00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1300" w:wrap="auto" w:hAnchor="text" w:x="10060" w:y="5457"/>
        <w:widowControl w:val="0"/>
        <w:autoSpaceDE w:val="0"/>
        <w:autoSpaceDN w:val="0"/>
        <w:spacing w:before="52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490,00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</w:p>
    <w:p w:rsidR="004A41C7" w:rsidRDefault="00163BC1">
      <w:pPr>
        <w:framePr w:w="2229" w:wrap="auto" w:hAnchor="text" w:x="780" w:y="59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NIKON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24-70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mm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f/2.8</w:t>
      </w:r>
    </w:p>
    <w:p w:rsidR="004A41C7" w:rsidRDefault="00163BC1">
      <w:pPr>
        <w:framePr w:w="2229" w:wrap="auto" w:hAnchor="text" w:x="780" w:y="596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43.785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</w:p>
    <w:p w:rsidR="004A41C7" w:rsidRDefault="00163BC1">
      <w:pPr>
        <w:framePr w:w="2229" w:wrap="auto" w:hAnchor="text" w:x="780" w:y="596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(52.980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vč</w:t>
      </w:r>
      <w:proofErr w:type="spellEnd"/>
      <w:r>
        <w:rPr>
          <w:rFonts w:ascii="PPKKQW+ArialMT" w:hAnsi="PPKKQW+ArialMT" w:cs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DPH)</w:t>
      </w:r>
    </w:p>
    <w:p w:rsidR="004A41C7" w:rsidRDefault="00163BC1">
      <w:pPr>
        <w:framePr w:w="2218" w:wrap="auto" w:hAnchor="text" w:x="780" w:y="668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NIKON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FTZ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II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adaptér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-</w:t>
      </w:r>
    </w:p>
    <w:p w:rsidR="004A41C7" w:rsidRDefault="00163BC1">
      <w:pPr>
        <w:framePr w:w="2180" w:wrap="auto" w:hAnchor="text" w:x="780" w:y="68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5360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Kč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(6490</w:t>
      </w:r>
    </w:p>
    <w:p w:rsidR="004A41C7" w:rsidRDefault="00163BC1">
      <w:pPr>
        <w:framePr w:w="959" w:wrap="auto" w:hAnchor="text" w:x="780" w:y="711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vč</w:t>
      </w:r>
      <w:proofErr w:type="spellEnd"/>
      <w:r>
        <w:rPr>
          <w:rFonts w:ascii="PPKKQW+ArialMT" w:hAnsi="PPKKQW+ArialMT" w:cs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DPH)</w:t>
      </w:r>
    </w:p>
    <w:p w:rsidR="004A41C7" w:rsidRDefault="00163BC1">
      <w:pPr>
        <w:framePr w:w="2880" w:wrap="auto" w:hAnchor="text" w:x="8540" w:y="7594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PKKQW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PPKKQW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PPKKQW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PPKKQW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PKKQW+ArialMT"/>
          <w:color w:val="000000"/>
          <w:spacing w:val="3"/>
          <w:sz w:val="16"/>
        </w:rPr>
        <w:t>120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PKKQW+ArialMT"/>
          <w:color w:val="000000"/>
          <w:spacing w:val="2"/>
          <w:sz w:val="16"/>
        </w:rPr>
        <w:t>450,00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pacing w:val="3"/>
          <w:sz w:val="16"/>
        </w:rPr>
        <w:t>Kč</w:t>
      </w:r>
      <w:proofErr w:type="spellEnd"/>
    </w:p>
    <w:p w:rsidR="004A41C7" w:rsidRDefault="00163BC1">
      <w:pPr>
        <w:framePr w:w="1890" w:wrap="auto" w:hAnchor="text" w:x="825" w:y="8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schválil</w:t>
      </w:r>
      <w:proofErr w:type="spellEnd"/>
      <w:r>
        <w:rPr>
          <w:rFonts w:ascii="PPKKQW+ArialMT" w:hAnsi="PPKKQW+ArialMT" w:cs="PPKKQW+ArialMT"/>
          <w:color w:val="000000"/>
          <w:sz w:val="18"/>
        </w:rPr>
        <w:t>:</w:t>
      </w:r>
    </w:p>
    <w:p w:rsidR="004A41C7" w:rsidRDefault="00163BC1">
      <w:pPr>
        <w:framePr w:w="3171" w:wrap="auto" w:hAnchor="text" w:x="4801" w:y="8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dodavatelem</w:t>
      </w:r>
      <w:proofErr w:type="spellEnd"/>
      <w:r>
        <w:rPr>
          <w:rFonts w:ascii="PPKKQW+ArialMT"/>
          <w:color w:val="000000"/>
          <w:sz w:val="18"/>
        </w:rPr>
        <w:t>:</w:t>
      </w:r>
    </w:p>
    <w:p w:rsidR="004A41C7" w:rsidRDefault="00163BC1">
      <w:pPr>
        <w:framePr w:w="1740" w:wrap="auto" w:hAnchor="text" w:x="825" w:y="904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 w:hAnsi="PPKKQW+ArialMT" w:cs="PPKKQW+ArialMT"/>
          <w:color w:val="000000"/>
          <w:sz w:val="18"/>
        </w:rPr>
        <w:t>Hájek</w:t>
      </w:r>
    </w:p>
    <w:p w:rsidR="004A41C7" w:rsidRDefault="00163BC1">
      <w:pPr>
        <w:framePr w:w="1740" w:wrap="auto" w:hAnchor="text" w:x="825" w:y="904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hajek@svkkl.cz</w:t>
      </w:r>
    </w:p>
    <w:p w:rsidR="004A41C7" w:rsidRDefault="00163BC1">
      <w:pPr>
        <w:framePr w:w="830" w:wrap="auto" w:hAnchor="text" w:x="4801" w:y="91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Datum:</w:t>
      </w:r>
    </w:p>
    <w:p w:rsidR="004A41C7" w:rsidRDefault="00163BC1">
      <w:pPr>
        <w:framePr w:w="830" w:wrap="auto" w:hAnchor="text" w:x="4801" w:y="9107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Jméno</w:t>
      </w:r>
      <w:proofErr w:type="spellEnd"/>
      <w:r>
        <w:rPr>
          <w:rFonts w:ascii="PPKKQW+ArialMT" w:hAnsi="PPKKQW+ArialMT" w:cs="PPKKQW+ArialMT"/>
          <w:color w:val="000000"/>
          <w:sz w:val="18"/>
        </w:rPr>
        <w:t>:</w:t>
      </w:r>
    </w:p>
    <w:p w:rsidR="004A41C7" w:rsidRDefault="00163BC1">
      <w:pPr>
        <w:framePr w:w="2733" w:wrap="auto" w:hAnchor="text" w:x="825" w:y="9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vystavil</w:t>
      </w:r>
      <w:proofErr w:type="spellEnd"/>
      <w:r>
        <w:rPr>
          <w:rFonts w:ascii="PPKKQW+ArialMT"/>
          <w:color w:val="000000"/>
          <w:sz w:val="18"/>
        </w:rPr>
        <w:t>:</w:t>
      </w:r>
    </w:p>
    <w:p w:rsidR="004A41C7" w:rsidRDefault="00163BC1">
      <w:pPr>
        <w:framePr w:w="2733" w:wrap="auto" w:hAnchor="text" w:x="825" w:y="9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Jitka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 w:hAnsi="PPKKQW+ArialMT" w:cs="PPKKQW+ArialMT"/>
          <w:color w:val="000000"/>
          <w:sz w:val="18"/>
        </w:rPr>
        <w:t>Hrušková</w:t>
      </w:r>
    </w:p>
    <w:p w:rsidR="004A41C7" w:rsidRDefault="00163BC1">
      <w:pPr>
        <w:framePr w:w="4420" w:wrap="auto" w:hAnchor="text" w:x="4801" w:y="99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potvrzuji</w:t>
      </w:r>
      <w:proofErr w:type="spellEnd"/>
      <w:r>
        <w:rPr>
          <w:rFonts w:ascii="PPKKQW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osobou</w:t>
      </w:r>
      <w:proofErr w:type="spellEnd"/>
    </w:p>
    <w:p w:rsidR="004A41C7" w:rsidRDefault="00163BC1">
      <w:pPr>
        <w:framePr w:w="4420" w:wrap="auto" w:hAnchor="text" w:x="4801" w:y="995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oprávněnou</w:t>
      </w:r>
      <w:proofErr w:type="spellEnd"/>
      <w:r>
        <w:rPr>
          <w:rFonts w:ascii="PPKKQW+ArialMT" w:hAnsi="PPKKQW+ArialMT" w:cs="PPKKQW+ArialMT"/>
          <w:color w:val="000000"/>
          <w:sz w:val="18"/>
        </w:rPr>
        <w:t>.</w:t>
      </w:r>
    </w:p>
    <w:p w:rsidR="004A41C7" w:rsidRDefault="00163BC1">
      <w:pPr>
        <w:framePr w:w="2320" w:wrap="auto" w:hAnchor="text" w:x="765" w:y="1106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podmínky</w:t>
      </w:r>
      <w:proofErr w:type="spellEnd"/>
      <w:r>
        <w:rPr>
          <w:rFonts w:ascii="PPKKQW+ArialMT" w:hAnsi="PPKKQW+ArialMT" w:cs="PPKKQW+ArialMT"/>
          <w:color w:val="000000"/>
          <w:sz w:val="18"/>
        </w:rPr>
        <w:t>:</w:t>
      </w:r>
    </w:p>
    <w:p w:rsidR="004A41C7" w:rsidRDefault="00163BC1">
      <w:pPr>
        <w:framePr w:w="340" w:wrap="auto" w:hAnchor="text" w:x="765" w:y="11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1</w:t>
      </w:r>
    </w:p>
    <w:p w:rsidR="004A41C7" w:rsidRDefault="00163BC1">
      <w:pPr>
        <w:framePr w:w="340" w:wrap="auto" w:hAnchor="text" w:x="765" w:y="1128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2</w:t>
      </w:r>
    </w:p>
    <w:p w:rsidR="004A41C7" w:rsidRDefault="00163BC1">
      <w:pPr>
        <w:framePr w:w="10120" w:wrap="auto" w:hAnchor="text" w:x="865" w:y="11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objednávky</w:t>
      </w:r>
      <w:proofErr w:type="spellEnd"/>
    </w:p>
    <w:p w:rsidR="004A41C7" w:rsidRDefault="00163BC1">
      <w:pPr>
        <w:framePr w:w="10120" w:wrap="auto" w:hAnchor="text" w:x="865" w:y="1128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 w:hAnsi="PPKKQW+ArialMT" w:cs="PPKKQW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rozsahu</w:t>
      </w:r>
      <w:proofErr w:type="spellEnd"/>
    </w:p>
    <w:p w:rsidR="004A41C7" w:rsidRDefault="00163BC1">
      <w:pPr>
        <w:framePr w:w="10469" w:wrap="auto" w:hAnchor="text" w:x="765" w:y="117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(smlouvy.gov.cz).</w:t>
      </w:r>
    </w:p>
    <w:p w:rsidR="004A41C7" w:rsidRDefault="00163BC1">
      <w:pPr>
        <w:framePr w:w="10469" w:wrap="auto" w:hAnchor="text" w:x="765" w:y="1171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 w:hAnsi="PPKKQW+ArialMT" w:cs="PPKKQW+ArialMT"/>
          <w:color w:val="000000"/>
          <w:sz w:val="18"/>
        </w:rPr>
        <w:t>(</w:t>
      </w:r>
      <w:proofErr w:type="spellStart"/>
      <w:r>
        <w:rPr>
          <w:rFonts w:ascii="PPKKQW+ArialMT" w:hAnsi="PPKKQW+ArialMT" w:cs="PPKKQW+ArialMT"/>
          <w:color w:val="000000"/>
          <w:sz w:val="18"/>
        </w:rPr>
        <w:t>služeb</w:t>
      </w:r>
      <w:proofErr w:type="spellEnd"/>
      <w:r>
        <w:rPr>
          <w:rFonts w:ascii="PPKKQW+ArialMT" w:hAnsi="PPKKQW+ArialMT" w:cs="PPKKQW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faktury</w:t>
      </w:r>
      <w:proofErr w:type="spellEnd"/>
      <w:r>
        <w:rPr>
          <w:rFonts w:ascii="PPKKQW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nastane</w:t>
      </w:r>
      <w:proofErr w:type="spellEnd"/>
    </w:p>
    <w:p w:rsidR="004A41C7" w:rsidRDefault="00163BC1">
      <w:pPr>
        <w:framePr w:w="10469" w:wrap="auto" w:hAnchor="text" w:x="765" w:y="1171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PKKQW+ArialMT" w:hAnsi="PPKKQW+ArialMT" w:cs="PPKKQW+ArialMT"/>
          <w:color w:val="000000"/>
          <w:sz w:val="18"/>
        </w:rPr>
        <w:t>nejpozději</w:t>
      </w:r>
      <w:proofErr w:type="spellEnd"/>
      <w:r>
        <w:rPr>
          <w:rFonts w:ascii="PPKKQW+ArialMT" w:hAnsi="PPKKQW+ArialMT" w:cs="PPKKQW+ArialMT"/>
          <w:color w:val="000000"/>
          <w:sz w:val="18"/>
        </w:rPr>
        <w:t>.</w:t>
      </w:r>
    </w:p>
    <w:p w:rsidR="004A41C7" w:rsidRDefault="00163BC1">
      <w:pPr>
        <w:framePr w:w="10469" w:wrap="auto" w:hAnchor="text" w:x="765" w:y="1171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 w:hAnsi="PPKKQW+ArialMT" w:cs="PPKKQW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PPKKQW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PKKQW+ArialMT"/>
          <w:color w:val="000000"/>
          <w:sz w:val="18"/>
        </w:rPr>
        <w:t>(www.isdoc.cz)</w:t>
      </w:r>
    </w:p>
    <w:p w:rsidR="004A41C7" w:rsidRDefault="00163BC1">
      <w:pPr>
        <w:framePr w:w="340" w:wrap="auto" w:hAnchor="text" w:x="765" w:y="119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3</w:t>
      </w:r>
    </w:p>
    <w:p w:rsidR="004A41C7" w:rsidRDefault="00163BC1">
      <w:pPr>
        <w:framePr w:w="340" w:wrap="auto" w:hAnchor="text" w:x="765" w:y="123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PKKQW+ArialMT"/>
          <w:color w:val="000000"/>
          <w:sz w:val="18"/>
        </w:rPr>
        <w:t>4</w:t>
      </w:r>
    </w:p>
    <w:p w:rsidR="004A41C7" w:rsidRDefault="004A41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1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4A41C7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4A41C7">
        <w:rPr>
          <w:noProof/>
        </w:rPr>
        <w:pict>
          <v:shape id="_x00002" o:spid="_x0000_s1027" type="#_x0000_t75" style="position:absolute;margin-left:34.9pt;margin-top:234.3pt;width:526.2pt;height:136.6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4A41C7">
        <w:rPr>
          <w:noProof/>
        </w:rPr>
        <w:pict>
          <v:shape id="_x00003" o:spid="_x0000_s1026" type="#_x0000_t75" style="position:absolute;margin-left:34.65pt;margin-top:418.85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4A41C7" w:rsidSect="004A41C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015100-39B2-433C-953F-6029A48CF1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7EF3C7E-2D3B-4D7E-A9CE-827E37A532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93E0E8A-90D8-43C7-A0D4-E4D0F56FD537}"/>
  </w:font>
  <w:font w:name="PPKKQW+ArialMT">
    <w:charset w:val="01"/>
    <w:family w:val="auto"/>
    <w:pitch w:val="variable"/>
    <w:sig w:usb0="01010101" w:usb1="01010101" w:usb2="01010101" w:usb3="01010101" w:csb0="01010101" w:csb1="01010101"/>
    <w:embedRegular r:id="rId4" w:fontKey="{C09C9DFC-1ADC-4F97-8FE3-775F22A714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6FDBFE3-4F7A-489F-BE7B-DF39C9369D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63BC1"/>
    <w:rsid w:val="004A41C7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4A41C7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4A41C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4A41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2025-01-16T07:08:00Z</dcterms:created>
  <dcterms:modified xsi:type="dcterms:W3CDTF">2025-01-16T07:10:00Z</dcterms:modified>
</cp:coreProperties>
</file>