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2B3C852D" w14:textId="6E4DB287" w:rsidR="00CE34AD" w:rsidRDefault="00CE34AD" w:rsidP="00EF53E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DA5AAF">
        <w:rPr>
          <w:rFonts w:cs="Arial"/>
          <w:b/>
          <w:sz w:val="28"/>
          <w:szCs w:val="28"/>
        </w:rPr>
        <w:t>2</w:t>
      </w:r>
    </w:p>
    <w:p w14:paraId="307CB8C5" w14:textId="31D45203" w:rsidR="00EF53E0" w:rsidRPr="006371E6" w:rsidRDefault="00EF53E0" w:rsidP="00EF53E0">
      <w:pPr>
        <w:jc w:val="center"/>
        <w:rPr>
          <w:rFonts w:cs="Arial"/>
          <w:b/>
          <w:sz w:val="28"/>
          <w:szCs w:val="28"/>
        </w:rPr>
      </w:pPr>
      <w:r w:rsidRPr="006371E6">
        <w:rPr>
          <w:rFonts w:cs="Arial"/>
          <w:b/>
          <w:sz w:val="28"/>
          <w:szCs w:val="28"/>
        </w:rPr>
        <w:t>SMLOUV</w:t>
      </w:r>
      <w:r w:rsidR="00CE34AD">
        <w:rPr>
          <w:rFonts w:cs="Arial"/>
          <w:b/>
          <w:sz w:val="28"/>
          <w:szCs w:val="28"/>
        </w:rPr>
        <w:t>Y</w:t>
      </w:r>
      <w:r w:rsidRPr="006371E6">
        <w:rPr>
          <w:rFonts w:cs="Arial"/>
          <w:b/>
          <w:sz w:val="28"/>
          <w:szCs w:val="28"/>
        </w:rPr>
        <w:t xml:space="preserve"> O DÍLO</w:t>
      </w:r>
    </w:p>
    <w:p w14:paraId="3BC93A2E" w14:textId="24DEF1D1" w:rsidR="00EF53E0" w:rsidRDefault="001D543F" w:rsidP="00EF53E0">
      <w:pPr>
        <w:jc w:val="center"/>
        <w:rPr>
          <w:rFonts w:cs="Arial"/>
          <w:b/>
          <w:szCs w:val="22"/>
        </w:rPr>
      </w:pPr>
      <w:r w:rsidRPr="001D543F">
        <w:rPr>
          <w:rFonts w:cs="Arial"/>
          <w:b/>
          <w:szCs w:val="22"/>
        </w:rPr>
        <w:t xml:space="preserve">Projektová dokumentace pro stavební povolení a provedení stavby s názvem „Interakční prvky IP 16, 17, 18 a polní cesty VC 23, VC 22 část v k. </w:t>
      </w:r>
      <w:proofErr w:type="spellStart"/>
      <w:r w:rsidRPr="001D543F">
        <w:rPr>
          <w:rFonts w:cs="Arial"/>
          <w:b/>
          <w:szCs w:val="22"/>
        </w:rPr>
        <w:t>ú.</w:t>
      </w:r>
      <w:proofErr w:type="spellEnd"/>
      <w:r w:rsidRPr="001D543F">
        <w:rPr>
          <w:rFonts w:cs="Arial"/>
          <w:b/>
          <w:szCs w:val="22"/>
        </w:rPr>
        <w:t xml:space="preserve"> Třebětice“</w:t>
      </w:r>
    </w:p>
    <w:p w14:paraId="31C9BDAB" w14:textId="77777777" w:rsidR="00EF53E0" w:rsidRPr="00BA11E9" w:rsidRDefault="00EF53E0" w:rsidP="00EF53E0">
      <w:pPr>
        <w:jc w:val="center"/>
        <w:rPr>
          <w:rFonts w:cs="Arial"/>
          <w:szCs w:val="22"/>
        </w:rPr>
      </w:pPr>
      <w:r w:rsidRPr="00BA11E9">
        <w:rPr>
          <w:rFonts w:cs="Arial"/>
          <w:b/>
          <w:szCs w:val="22"/>
        </w:rPr>
        <w:t>(dále jen „smlouva“)</w:t>
      </w:r>
    </w:p>
    <w:p w14:paraId="237E237D" w14:textId="77777777" w:rsidR="00EF53E0" w:rsidRPr="00BA11E9" w:rsidRDefault="00EF53E0" w:rsidP="00EF53E0">
      <w:pPr>
        <w:spacing w:after="0" w:line="240" w:lineRule="auto"/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 xml:space="preserve">uzavřená </w:t>
      </w:r>
      <w:r w:rsidRPr="00BA11E9">
        <w:rPr>
          <w:rFonts w:cs="Arial"/>
          <w:bCs/>
          <w:szCs w:val="22"/>
        </w:rPr>
        <w:t>níže uvedeného dne, měsíce a roku</w:t>
      </w:r>
    </w:p>
    <w:p w14:paraId="39242822" w14:textId="77777777" w:rsidR="00EF53E0" w:rsidRPr="00BA11E9" w:rsidRDefault="00EF53E0" w:rsidP="00EF53E0">
      <w:pPr>
        <w:spacing w:after="0" w:line="240" w:lineRule="auto"/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 xml:space="preserve">podle § 2586 zákona č. 89/2012 Sb., občanský zákoník, </w:t>
      </w:r>
      <w:r>
        <w:rPr>
          <w:rFonts w:cs="Arial"/>
          <w:szCs w:val="22"/>
        </w:rPr>
        <w:t>ve znění pozdějších předpisů</w:t>
      </w:r>
    </w:p>
    <w:p w14:paraId="3B248342" w14:textId="77777777" w:rsidR="00EF53E0" w:rsidRPr="00BA11E9" w:rsidRDefault="00EF53E0" w:rsidP="00EF53E0">
      <w:pPr>
        <w:spacing w:after="0" w:line="240" w:lineRule="auto"/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>(dále jen „občanský zákoník“)</w:t>
      </w:r>
    </w:p>
    <w:p w14:paraId="02CC4BD4" w14:textId="77777777" w:rsidR="00EF53E0" w:rsidRPr="00BA11E9" w:rsidRDefault="00EF53E0" w:rsidP="00EF53E0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285B71D" w14:textId="77777777" w:rsidR="00EF53E0" w:rsidRPr="00BA11E9" w:rsidRDefault="00EF53E0" w:rsidP="00EF53E0">
      <w:pPr>
        <w:tabs>
          <w:tab w:val="left" w:pos="4820"/>
        </w:tabs>
        <w:jc w:val="center"/>
        <w:rPr>
          <w:rFonts w:cs="Arial"/>
          <w:szCs w:val="22"/>
        </w:rPr>
      </w:pPr>
      <w:r w:rsidRPr="00BA11E9">
        <w:rPr>
          <w:rFonts w:cs="Arial"/>
          <w:b/>
          <w:szCs w:val="22"/>
        </w:rPr>
        <w:t>mezi smluvními stranami</w:t>
      </w:r>
    </w:p>
    <w:p w14:paraId="0ECECF19" w14:textId="77777777" w:rsidR="00EF53E0" w:rsidRPr="001E162D" w:rsidRDefault="00EF53E0" w:rsidP="00EF53E0">
      <w:pPr>
        <w:tabs>
          <w:tab w:val="left" w:pos="4253"/>
        </w:tabs>
        <w:spacing w:line="240" w:lineRule="auto"/>
        <w:jc w:val="both"/>
        <w:rPr>
          <w:rFonts w:cs="Arial"/>
          <w:b/>
          <w:szCs w:val="22"/>
        </w:rPr>
      </w:pPr>
      <w:r w:rsidRPr="001E162D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 xml:space="preserve"> č. 1</w:t>
      </w:r>
      <w:r w:rsidRPr="001E162D">
        <w:rPr>
          <w:rFonts w:cs="Arial"/>
          <w:b/>
          <w:szCs w:val="22"/>
        </w:rPr>
        <w:t>:</w:t>
      </w:r>
    </w:p>
    <w:p w14:paraId="2EEBAA5B" w14:textId="77777777" w:rsidR="00EF53E0" w:rsidRPr="001E162D" w:rsidRDefault="00EF53E0" w:rsidP="00EF53E0">
      <w:pPr>
        <w:tabs>
          <w:tab w:val="left" w:pos="4253"/>
        </w:tabs>
        <w:spacing w:after="0" w:line="240" w:lineRule="atLeast"/>
        <w:jc w:val="both"/>
        <w:rPr>
          <w:rFonts w:cs="Arial"/>
          <w:b/>
          <w:szCs w:val="22"/>
        </w:rPr>
      </w:pPr>
      <w:r w:rsidRPr="001E162D">
        <w:rPr>
          <w:rFonts w:cs="Arial"/>
          <w:b/>
          <w:szCs w:val="22"/>
        </w:rPr>
        <w:t>Česká republika – Státní pozemkový úřad</w:t>
      </w:r>
    </w:p>
    <w:p w14:paraId="21F32859" w14:textId="77777777" w:rsidR="00EF53E0" w:rsidRPr="001E162D" w:rsidRDefault="00EF53E0" w:rsidP="00EF53E0">
      <w:pPr>
        <w:tabs>
          <w:tab w:val="left" w:pos="4253"/>
        </w:tabs>
        <w:spacing w:after="0" w:line="240" w:lineRule="atLeast"/>
        <w:jc w:val="both"/>
        <w:rPr>
          <w:rFonts w:cs="Arial"/>
          <w:b/>
          <w:szCs w:val="22"/>
        </w:rPr>
      </w:pPr>
      <w:r w:rsidRPr="001E162D">
        <w:rPr>
          <w:rFonts w:cs="Arial"/>
          <w:bCs/>
          <w:szCs w:val="22"/>
        </w:rPr>
        <w:t>Sídlo:</w:t>
      </w:r>
      <w:r w:rsidRPr="001E162D">
        <w:rPr>
          <w:rFonts w:cs="Arial"/>
          <w:b/>
          <w:szCs w:val="22"/>
        </w:rPr>
        <w:t xml:space="preserve"> </w:t>
      </w:r>
      <w:r w:rsidRPr="001E162D">
        <w:rPr>
          <w:rFonts w:cs="Arial"/>
          <w:szCs w:val="22"/>
        </w:rPr>
        <w:t>Husinecká 1024/</w:t>
      </w:r>
      <w:proofErr w:type="gramStart"/>
      <w:r w:rsidRPr="001E162D">
        <w:rPr>
          <w:rFonts w:cs="Arial"/>
          <w:szCs w:val="22"/>
        </w:rPr>
        <w:t>11a</w:t>
      </w:r>
      <w:proofErr w:type="gramEnd"/>
      <w:r w:rsidRPr="001E162D">
        <w:rPr>
          <w:rFonts w:cs="Arial"/>
          <w:szCs w:val="22"/>
        </w:rPr>
        <w:t>, 130 00 Praha 3</w:t>
      </w:r>
      <w:r w:rsidRPr="001E162D">
        <w:rPr>
          <w:rFonts w:cs="Arial"/>
          <w:b/>
          <w:szCs w:val="22"/>
        </w:rPr>
        <w:t xml:space="preserve"> </w:t>
      </w:r>
    </w:p>
    <w:p w14:paraId="085F9628" w14:textId="77777777" w:rsidR="00EF53E0" w:rsidRPr="001E162D" w:rsidRDefault="00EF53E0" w:rsidP="00EF53E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1E162D">
        <w:rPr>
          <w:rFonts w:cs="Arial"/>
          <w:b/>
          <w:szCs w:val="22"/>
        </w:rPr>
        <w:t>Krajský pozemkový úřad pro Zlínský kraj</w:t>
      </w:r>
    </w:p>
    <w:p w14:paraId="56103C5E" w14:textId="77777777" w:rsidR="00EF53E0" w:rsidRPr="001E162D" w:rsidRDefault="00EF53E0" w:rsidP="00EF53E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cs="Arial"/>
          <w:b/>
          <w:szCs w:val="22"/>
        </w:rPr>
      </w:pPr>
      <w:r w:rsidRPr="001E162D">
        <w:rPr>
          <w:rFonts w:cs="Arial"/>
          <w:b/>
          <w:szCs w:val="22"/>
        </w:rPr>
        <w:t>Adresa: Zarámí 88, 760 41 Zlín</w:t>
      </w:r>
    </w:p>
    <w:p w14:paraId="47E8D90F" w14:textId="77777777" w:rsidR="00EF53E0" w:rsidRPr="001E162D" w:rsidRDefault="00EF53E0" w:rsidP="00EF53E0">
      <w:pPr>
        <w:overflowPunct w:val="0"/>
        <w:autoSpaceDE w:val="0"/>
        <w:autoSpaceDN w:val="0"/>
        <w:adjustRightInd w:val="0"/>
        <w:spacing w:after="0" w:line="276" w:lineRule="auto"/>
        <w:ind w:left="4536" w:hanging="4536"/>
        <w:jc w:val="both"/>
        <w:textAlignment w:val="baseline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>zastoupený:</w:t>
      </w:r>
      <w:r w:rsidRPr="001E162D">
        <w:rPr>
          <w:rFonts w:eastAsia="Lucida Sans Unicode" w:cs="Arial"/>
          <w:szCs w:val="22"/>
        </w:rPr>
        <w:tab/>
        <w:t>Ing. Mladou Augustinovou, ředitelkou KPÚ</w:t>
      </w:r>
    </w:p>
    <w:p w14:paraId="4ADBF867" w14:textId="77777777" w:rsidR="00EF53E0" w:rsidRPr="001E162D" w:rsidRDefault="00EF53E0" w:rsidP="00EF53E0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>ve smluvních záležitostech oprávněn jednat:</w:t>
      </w:r>
      <w:r w:rsidRPr="001E162D">
        <w:rPr>
          <w:rFonts w:eastAsia="Lucida Sans Unicode" w:cs="Arial"/>
          <w:szCs w:val="22"/>
        </w:rPr>
        <w:tab/>
        <w:t>Ing. Mlada Augustinová, ředitelka KPÚ</w:t>
      </w:r>
    </w:p>
    <w:p w14:paraId="73D56D18" w14:textId="5B30245A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 xml:space="preserve">v </w:t>
      </w:r>
      <w:r w:rsidRPr="001E162D">
        <w:rPr>
          <w:rFonts w:eastAsia="Lucida Sans Unicode" w:cs="Arial"/>
          <w:snapToGrid w:val="0"/>
          <w:szCs w:val="22"/>
        </w:rPr>
        <w:t>technických záležitostech oprávněn jednat:</w:t>
      </w:r>
      <w:r w:rsidRPr="001E162D">
        <w:rPr>
          <w:rFonts w:eastAsia="Lucida Sans Unicode" w:cs="Arial"/>
          <w:snapToGrid w:val="0"/>
          <w:szCs w:val="22"/>
        </w:rPr>
        <w:tab/>
        <w:t xml:space="preserve">Ing. </w:t>
      </w:r>
      <w:r>
        <w:rPr>
          <w:rFonts w:eastAsia="Lucida Sans Unicode" w:cs="Arial"/>
          <w:snapToGrid w:val="0"/>
          <w:szCs w:val="22"/>
        </w:rPr>
        <w:t>Radka Zábojníková</w:t>
      </w:r>
      <w:r w:rsidR="00E86DEC" w:rsidRPr="00E86DEC">
        <w:rPr>
          <w:rFonts w:eastAsia="Lucida Sans Unicode" w:cs="Arial"/>
          <w:snapToGrid w:val="0"/>
          <w:szCs w:val="22"/>
        </w:rPr>
        <w:t>, Ph.D.</w:t>
      </w:r>
      <w:r w:rsidRPr="001E162D">
        <w:rPr>
          <w:rFonts w:eastAsia="Lucida Sans Unicode" w:cs="Arial"/>
          <w:snapToGrid w:val="0"/>
          <w:szCs w:val="22"/>
        </w:rPr>
        <w:t xml:space="preserve">, vedoucí pobočky </w:t>
      </w:r>
      <w:r>
        <w:rPr>
          <w:rFonts w:eastAsia="Lucida Sans Unicode" w:cs="Arial"/>
          <w:snapToGrid w:val="0"/>
          <w:szCs w:val="22"/>
        </w:rPr>
        <w:t>Kroměříž</w:t>
      </w:r>
    </w:p>
    <w:p w14:paraId="19575972" w14:textId="64E5E42B" w:rsidR="00B14B9D" w:rsidRDefault="00EF53E0" w:rsidP="00994862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>Tel.</w:t>
      </w:r>
      <w:r w:rsidR="00B14B9D">
        <w:rPr>
          <w:rFonts w:eastAsia="Lucida Sans Unicode" w:cs="Arial"/>
          <w:szCs w:val="22"/>
        </w:rPr>
        <w:t>:</w:t>
      </w:r>
      <w:r w:rsidRPr="001E162D">
        <w:rPr>
          <w:rFonts w:eastAsia="Lucida Sans Unicode" w:cs="Arial"/>
          <w:szCs w:val="22"/>
        </w:rPr>
        <w:tab/>
        <w:t>+420</w:t>
      </w:r>
      <w:r>
        <w:rPr>
          <w:rFonts w:eastAsia="Lucida Sans Unicode" w:cs="Arial"/>
          <w:szCs w:val="22"/>
        </w:rPr>
        <w:t> </w:t>
      </w:r>
      <w:r w:rsidRPr="009206A3">
        <w:rPr>
          <w:rFonts w:eastAsia="Lucida Sans Unicode" w:cs="Arial"/>
          <w:szCs w:val="22"/>
        </w:rPr>
        <w:t>725</w:t>
      </w:r>
      <w:r>
        <w:rPr>
          <w:rFonts w:eastAsia="Lucida Sans Unicode" w:cs="Arial"/>
          <w:szCs w:val="22"/>
        </w:rPr>
        <w:t> </w:t>
      </w:r>
      <w:r w:rsidRPr="009206A3">
        <w:rPr>
          <w:rFonts w:eastAsia="Lucida Sans Unicode" w:cs="Arial"/>
          <w:szCs w:val="22"/>
        </w:rPr>
        <w:t>9</w:t>
      </w:r>
      <w:r w:rsidR="002312EF">
        <w:rPr>
          <w:rFonts w:eastAsia="Lucida Sans Unicode" w:cs="Arial"/>
          <w:szCs w:val="22"/>
        </w:rPr>
        <w:t>7</w:t>
      </w:r>
      <w:r w:rsidRPr="009206A3">
        <w:rPr>
          <w:rFonts w:eastAsia="Lucida Sans Unicode" w:cs="Arial"/>
          <w:szCs w:val="22"/>
        </w:rPr>
        <w:t>0</w:t>
      </w:r>
      <w:r w:rsidR="00B14B9D">
        <w:rPr>
          <w:rFonts w:eastAsia="Lucida Sans Unicode" w:cs="Arial"/>
          <w:szCs w:val="22"/>
        </w:rPr>
        <w:t> </w:t>
      </w:r>
      <w:r w:rsidR="002312EF">
        <w:rPr>
          <w:rFonts w:eastAsia="Lucida Sans Unicode" w:cs="Arial"/>
          <w:szCs w:val="22"/>
        </w:rPr>
        <w:t>656</w:t>
      </w:r>
    </w:p>
    <w:p w14:paraId="17D331EE" w14:textId="777AA792" w:rsidR="00EF53E0" w:rsidRPr="00994862" w:rsidRDefault="00B14B9D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>E-mail:</w:t>
      </w:r>
      <w:r>
        <w:rPr>
          <w:rFonts w:eastAsia="Lucida Sans Unicode" w:cs="Arial"/>
          <w:szCs w:val="22"/>
        </w:rPr>
        <w:tab/>
      </w:r>
      <w:r w:rsidR="00226152" w:rsidRPr="00226152">
        <w:rPr>
          <w:rFonts w:eastAsia="Lucida Sans Unicode" w:cs="Arial"/>
          <w:szCs w:val="22"/>
        </w:rPr>
        <w:t>radka.zabojnikova@spu.gov.cz</w:t>
      </w:r>
    </w:p>
    <w:p w14:paraId="1C2F2FE2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 xml:space="preserve">Osoba </w:t>
      </w:r>
      <w:proofErr w:type="spellStart"/>
      <w:r w:rsidRPr="001E162D">
        <w:rPr>
          <w:rFonts w:eastAsia="Lucida Sans Unicode" w:cs="Arial"/>
          <w:szCs w:val="22"/>
        </w:rPr>
        <w:t>administrující</w:t>
      </w:r>
      <w:proofErr w:type="spellEnd"/>
      <w:r w:rsidRPr="001E162D">
        <w:rPr>
          <w:rFonts w:eastAsia="Lucida Sans Unicode" w:cs="Arial"/>
          <w:szCs w:val="22"/>
        </w:rPr>
        <w:t xml:space="preserve"> veřejnou zakázku: </w:t>
      </w:r>
      <w:r w:rsidRPr="001E162D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>Ing. Petr Šošolík</w:t>
      </w:r>
    </w:p>
    <w:p w14:paraId="594CC253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>ID DS:</w:t>
      </w:r>
      <w:r w:rsidRPr="001E162D">
        <w:rPr>
          <w:rFonts w:eastAsia="Lucida Sans Unicode" w:cs="Arial"/>
          <w:szCs w:val="22"/>
        </w:rPr>
        <w:tab/>
        <w:t>z49per3</w:t>
      </w:r>
    </w:p>
    <w:p w14:paraId="70C7C018" w14:textId="77777777" w:rsidR="00EF53E0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1E162D">
        <w:rPr>
          <w:rFonts w:eastAsia="Lucida Sans Unicode" w:cs="Arial"/>
          <w:szCs w:val="22"/>
        </w:rPr>
        <w:t>Bankovní spojení:</w:t>
      </w:r>
      <w:r w:rsidRPr="001E162D">
        <w:rPr>
          <w:rFonts w:eastAsia="Lucida Sans Unicode" w:cs="Arial"/>
          <w:szCs w:val="22"/>
        </w:rPr>
        <w:tab/>
        <w:t>Č</w:t>
      </w:r>
      <w:r>
        <w:rPr>
          <w:rFonts w:eastAsia="Lucida Sans Unicode" w:cs="Arial"/>
          <w:szCs w:val="22"/>
        </w:rPr>
        <w:t>eská národní banka</w:t>
      </w:r>
    </w:p>
    <w:p w14:paraId="3A213FAC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1E162D">
        <w:rPr>
          <w:rFonts w:eastAsia="Lucida Sans Unicode" w:cs="Arial"/>
          <w:bCs/>
          <w:szCs w:val="22"/>
        </w:rPr>
        <w:t>Číslo účtu:</w:t>
      </w:r>
      <w:r w:rsidRPr="001E162D">
        <w:rPr>
          <w:rFonts w:eastAsia="Lucida Sans Unicode" w:cs="Arial"/>
          <w:bCs/>
          <w:szCs w:val="22"/>
        </w:rPr>
        <w:tab/>
        <w:t>3723001/0710</w:t>
      </w:r>
    </w:p>
    <w:p w14:paraId="28947324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1E162D">
        <w:rPr>
          <w:rFonts w:eastAsia="Lucida Sans Unicode" w:cs="Arial"/>
          <w:bCs/>
          <w:szCs w:val="22"/>
        </w:rPr>
        <w:t>IČO:</w:t>
      </w:r>
      <w:r w:rsidRPr="001E162D">
        <w:rPr>
          <w:rFonts w:eastAsia="Lucida Sans Unicode" w:cs="Arial"/>
          <w:bCs/>
          <w:szCs w:val="22"/>
        </w:rPr>
        <w:tab/>
        <w:t>01312774</w:t>
      </w:r>
    </w:p>
    <w:p w14:paraId="6211F4C2" w14:textId="77777777" w:rsidR="00EF53E0" w:rsidRPr="001E162D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1E162D">
        <w:rPr>
          <w:rFonts w:eastAsia="Lucida Sans Unicode" w:cs="Arial"/>
          <w:bCs/>
          <w:szCs w:val="22"/>
        </w:rPr>
        <w:t>DIČ:</w:t>
      </w:r>
      <w:r w:rsidRPr="001E162D">
        <w:rPr>
          <w:rFonts w:eastAsia="Lucida Sans Unicode" w:cs="Arial"/>
          <w:bCs/>
          <w:szCs w:val="22"/>
        </w:rPr>
        <w:tab/>
        <w:t xml:space="preserve">CZ01312774 není plátcem DPH </w:t>
      </w:r>
    </w:p>
    <w:p w14:paraId="65E797A8" w14:textId="77777777" w:rsidR="00EF53E0" w:rsidRPr="00E435A9" w:rsidRDefault="00EF53E0" w:rsidP="00EF53E0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Pr="000D7539">
        <w:rPr>
          <w:rFonts w:cs="Arial"/>
          <w:szCs w:val="22"/>
        </w:rPr>
        <w:t>dále jen „objednatel</w:t>
      </w:r>
      <w:r>
        <w:rPr>
          <w:rFonts w:cs="Arial"/>
          <w:szCs w:val="22"/>
        </w:rPr>
        <w:t xml:space="preserve"> č. 1</w:t>
      </w:r>
      <w:r w:rsidRPr="000D7539">
        <w:rPr>
          <w:rFonts w:cs="Arial"/>
          <w:szCs w:val="22"/>
        </w:rPr>
        <w:t>“)</w:t>
      </w:r>
    </w:p>
    <w:p w14:paraId="00B1F86E" w14:textId="77777777" w:rsidR="00EF53E0" w:rsidRDefault="00EF53E0" w:rsidP="00EF53E0">
      <w:pPr>
        <w:spacing w:before="120" w:line="24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</w:t>
      </w:r>
    </w:p>
    <w:p w14:paraId="469432C2" w14:textId="77777777" w:rsidR="00EF53E0" w:rsidRPr="00B75C4B" w:rsidRDefault="00EF53E0" w:rsidP="00EF53E0">
      <w:pPr>
        <w:tabs>
          <w:tab w:val="left" w:pos="4253"/>
        </w:tabs>
        <w:spacing w:line="240" w:lineRule="auto"/>
        <w:jc w:val="both"/>
        <w:rPr>
          <w:rFonts w:cs="Arial"/>
          <w:b/>
          <w:szCs w:val="22"/>
        </w:rPr>
      </w:pPr>
      <w:r w:rsidRPr="00B75C4B">
        <w:rPr>
          <w:rFonts w:cs="Arial"/>
          <w:b/>
          <w:szCs w:val="22"/>
        </w:rPr>
        <w:t>Objednatel č. 2:</w:t>
      </w:r>
    </w:p>
    <w:p w14:paraId="3E6C090E" w14:textId="184A641F" w:rsidR="00EF53E0" w:rsidRPr="00297322" w:rsidRDefault="00EF53E0" w:rsidP="00EF53E0">
      <w:pPr>
        <w:spacing w:after="0" w:line="240" w:lineRule="auto"/>
        <w:jc w:val="both"/>
        <w:rPr>
          <w:rFonts w:cs="Arial"/>
          <w:b/>
          <w:bCs/>
          <w:snapToGrid w:val="0"/>
          <w:szCs w:val="22"/>
        </w:rPr>
      </w:pPr>
      <w:r w:rsidRPr="00297322">
        <w:rPr>
          <w:rFonts w:cs="Arial"/>
          <w:b/>
          <w:bCs/>
          <w:snapToGrid w:val="0"/>
          <w:szCs w:val="22"/>
        </w:rPr>
        <w:t xml:space="preserve">Ředitelství silnic a dálnic </w:t>
      </w:r>
      <w:proofErr w:type="spellStart"/>
      <w:r w:rsidR="00692499" w:rsidRPr="00297322">
        <w:rPr>
          <w:rFonts w:cs="Arial"/>
          <w:b/>
          <w:bCs/>
          <w:snapToGrid w:val="0"/>
          <w:szCs w:val="22"/>
        </w:rPr>
        <w:t>s.p</w:t>
      </w:r>
      <w:proofErr w:type="spellEnd"/>
      <w:r w:rsidR="00692499" w:rsidRPr="00297322">
        <w:rPr>
          <w:rFonts w:cs="Arial"/>
          <w:b/>
          <w:bCs/>
          <w:snapToGrid w:val="0"/>
          <w:szCs w:val="22"/>
        </w:rPr>
        <w:t>.</w:t>
      </w:r>
    </w:p>
    <w:p w14:paraId="51A43574" w14:textId="1D52F27F" w:rsidR="00EF53E0" w:rsidRPr="00297322" w:rsidRDefault="00EF53E0" w:rsidP="00EF53E0">
      <w:pPr>
        <w:spacing w:after="0" w:line="240" w:lineRule="auto"/>
        <w:jc w:val="both"/>
        <w:rPr>
          <w:rFonts w:eastAsia="Arial" w:cs="Arial"/>
          <w:szCs w:val="22"/>
          <w:lang w:eastAsia="en-US"/>
        </w:rPr>
      </w:pPr>
      <w:r w:rsidRPr="00297322">
        <w:rPr>
          <w:rFonts w:eastAsia="Arial" w:cs="Arial"/>
          <w:szCs w:val="22"/>
          <w:lang w:eastAsia="en-US"/>
        </w:rPr>
        <w:t xml:space="preserve">Sídlo: </w:t>
      </w:r>
      <w:r w:rsidR="003F3139" w:rsidRPr="003F3139">
        <w:rPr>
          <w:rFonts w:eastAsia="Arial" w:cs="Arial"/>
          <w:szCs w:val="22"/>
          <w:lang w:eastAsia="en-US"/>
        </w:rPr>
        <w:t>Čerčanská 2023/12, Krč, 140 00 Praha 4</w:t>
      </w:r>
    </w:p>
    <w:p w14:paraId="23A3750A" w14:textId="44E80F02" w:rsidR="00EF53E0" w:rsidRPr="00297322" w:rsidRDefault="00692499" w:rsidP="00EF53E0">
      <w:pPr>
        <w:spacing w:after="0" w:line="240" w:lineRule="auto"/>
        <w:jc w:val="both"/>
        <w:rPr>
          <w:rFonts w:cs="Arial"/>
          <w:bCs/>
          <w:szCs w:val="22"/>
        </w:rPr>
      </w:pPr>
      <w:r w:rsidRPr="00297322">
        <w:rPr>
          <w:rFonts w:cs="Arial"/>
          <w:bCs/>
          <w:szCs w:val="22"/>
        </w:rPr>
        <w:t>zapsaný v obchodním rejstříku vedeném Městským soudem v Praze, oddíl A, vložka 80478</w:t>
      </w:r>
    </w:p>
    <w:p w14:paraId="50CDC890" w14:textId="77777777" w:rsidR="00EF53E0" w:rsidRPr="00297322" w:rsidRDefault="00EF53E0" w:rsidP="00EF53E0">
      <w:pPr>
        <w:spacing w:after="0" w:line="240" w:lineRule="auto"/>
        <w:ind w:left="4536" w:hanging="4536"/>
        <w:jc w:val="both"/>
        <w:rPr>
          <w:rFonts w:eastAsia="Lucida Sans Unicode" w:cs="Arial"/>
          <w:szCs w:val="22"/>
        </w:rPr>
      </w:pPr>
      <w:r w:rsidRPr="00297322">
        <w:rPr>
          <w:rFonts w:cs="Arial"/>
          <w:szCs w:val="22"/>
        </w:rPr>
        <w:t>zastoupený:</w:t>
      </w:r>
      <w:r w:rsidRPr="00297322">
        <w:rPr>
          <w:rFonts w:cs="Arial"/>
          <w:szCs w:val="22"/>
        </w:rPr>
        <w:tab/>
      </w:r>
      <w:r w:rsidRPr="00297322">
        <w:rPr>
          <w:rFonts w:cs="Arial"/>
          <w:bCs/>
          <w:snapToGrid w:val="0"/>
          <w:szCs w:val="22"/>
        </w:rPr>
        <w:t>Ing. Karlem Chudárkem, ředitelem Správy Zlín</w:t>
      </w:r>
    </w:p>
    <w:p w14:paraId="0194248B" w14:textId="77777777" w:rsidR="00EF53E0" w:rsidRPr="00297322" w:rsidRDefault="00EF53E0" w:rsidP="00EF53E0">
      <w:pPr>
        <w:spacing w:after="0" w:line="240" w:lineRule="auto"/>
        <w:ind w:left="4536" w:hanging="4536"/>
        <w:jc w:val="both"/>
        <w:rPr>
          <w:rFonts w:eastAsia="Lucida Sans Unicode" w:cs="Arial"/>
          <w:szCs w:val="22"/>
        </w:rPr>
      </w:pPr>
      <w:r w:rsidRPr="00297322">
        <w:rPr>
          <w:rFonts w:eastAsia="Lucida Sans Unicode" w:cs="Arial"/>
          <w:szCs w:val="22"/>
        </w:rPr>
        <w:t>ve smluvních záležitostech oprávněn jednat:</w:t>
      </w:r>
      <w:r w:rsidRPr="00297322">
        <w:rPr>
          <w:rFonts w:eastAsia="Lucida Sans Unicode" w:cs="Arial"/>
          <w:szCs w:val="22"/>
        </w:rPr>
        <w:tab/>
      </w:r>
      <w:r w:rsidRPr="00297322">
        <w:rPr>
          <w:rFonts w:cs="Arial"/>
          <w:bCs/>
          <w:snapToGrid w:val="0"/>
          <w:szCs w:val="22"/>
        </w:rPr>
        <w:t>Ing. Karel Chudárek, ředitel Správy Zlín</w:t>
      </w:r>
      <w:r w:rsidRPr="00297322">
        <w:rPr>
          <w:rFonts w:eastAsia="Lucida Sans Unicode" w:cs="Arial"/>
          <w:szCs w:val="22"/>
        </w:rPr>
        <w:t xml:space="preserve"> </w:t>
      </w:r>
    </w:p>
    <w:p w14:paraId="2B4A8F03" w14:textId="1006EAA0" w:rsidR="00EF53E0" w:rsidRPr="00297322" w:rsidRDefault="00EF53E0" w:rsidP="00EF53E0">
      <w:pPr>
        <w:spacing w:after="0" w:line="240" w:lineRule="auto"/>
        <w:ind w:left="4536" w:hanging="4536"/>
        <w:jc w:val="both"/>
        <w:rPr>
          <w:rFonts w:eastAsia="Lucida Sans Unicode" w:cs="Arial"/>
          <w:szCs w:val="22"/>
        </w:rPr>
      </w:pPr>
      <w:r w:rsidRPr="00297322">
        <w:rPr>
          <w:rFonts w:eastAsia="Lucida Sans Unicode" w:cs="Arial"/>
          <w:szCs w:val="22"/>
        </w:rPr>
        <w:tab/>
      </w:r>
      <w:r w:rsidR="008571F5" w:rsidRPr="008571F5">
        <w:rPr>
          <w:rFonts w:eastAsia="Lucida Sans Unicode" w:cs="Arial"/>
          <w:szCs w:val="22"/>
        </w:rPr>
        <w:t xml:space="preserve">x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</w:p>
    <w:p w14:paraId="665D2780" w14:textId="767C7E51" w:rsidR="00EF53E0" w:rsidRPr="00297322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zCs w:val="22"/>
        </w:rPr>
      </w:pPr>
      <w:r w:rsidRPr="00297322">
        <w:rPr>
          <w:rFonts w:eastAsia="Lucida Sans Unicode" w:cs="Arial"/>
          <w:szCs w:val="22"/>
        </w:rPr>
        <w:t xml:space="preserve">v </w:t>
      </w:r>
      <w:r w:rsidRPr="00297322">
        <w:rPr>
          <w:rFonts w:eastAsia="Lucida Sans Unicode" w:cs="Arial"/>
          <w:snapToGrid w:val="0"/>
          <w:szCs w:val="22"/>
        </w:rPr>
        <w:t>technických záležitostech oprávněn jednat:</w:t>
      </w:r>
      <w:r w:rsidRPr="00297322">
        <w:rPr>
          <w:rFonts w:eastAsia="Lucida Sans Unicode" w:cs="Arial"/>
          <w:snapToGrid w:val="0"/>
          <w:szCs w:val="22"/>
        </w:rPr>
        <w:tab/>
      </w:r>
      <w:r w:rsidRPr="00297322">
        <w:rPr>
          <w:rFonts w:eastAsia="Lucida Sans Unicode" w:cs="Arial"/>
          <w:snapToGrid w:val="0"/>
          <w:szCs w:val="22"/>
        </w:rPr>
        <w:tab/>
      </w:r>
      <w:r w:rsidR="008571F5" w:rsidRPr="008571F5">
        <w:rPr>
          <w:rFonts w:eastAsia="Lucida Sans Unicode" w:cs="Arial"/>
          <w:szCs w:val="22"/>
        </w:rPr>
        <w:t xml:space="preserve">x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  <w:r w:rsidR="008571F5" w:rsidRPr="008571F5">
        <w:rPr>
          <w:rFonts w:eastAsia="Lucida Sans Unicode" w:cs="Arial"/>
          <w:szCs w:val="22"/>
        </w:rPr>
        <w:t xml:space="preserve"> </w:t>
      </w:r>
      <w:proofErr w:type="spellStart"/>
      <w:r w:rsidR="008571F5" w:rsidRPr="008571F5">
        <w:rPr>
          <w:rFonts w:eastAsia="Lucida Sans Unicode" w:cs="Arial"/>
          <w:szCs w:val="22"/>
        </w:rPr>
        <w:t>x</w:t>
      </w:r>
      <w:proofErr w:type="spellEnd"/>
    </w:p>
    <w:p w14:paraId="1EC154CC" w14:textId="77777777" w:rsidR="00EF53E0" w:rsidRPr="00297322" w:rsidRDefault="00EF53E0" w:rsidP="00EF53E0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  <w:szCs w:val="22"/>
        </w:rPr>
      </w:pPr>
      <w:r w:rsidRPr="00297322">
        <w:rPr>
          <w:rFonts w:eastAsia="Lucida Sans Unicode" w:cs="Arial"/>
          <w:szCs w:val="22"/>
        </w:rPr>
        <w:t>Adresa pro doručení:</w:t>
      </w:r>
      <w:r w:rsidRPr="00297322">
        <w:rPr>
          <w:rFonts w:eastAsia="Lucida Sans Unicode" w:cs="Arial"/>
          <w:szCs w:val="22"/>
        </w:rPr>
        <w:tab/>
      </w:r>
      <w:r w:rsidRPr="00297322">
        <w:rPr>
          <w:rFonts w:eastAsia="Lucida Sans Unicode" w:cs="Arial"/>
          <w:szCs w:val="22"/>
        </w:rPr>
        <w:tab/>
        <w:t>Fügnerovo nábřeží 5476, 760 01 Zlín</w:t>
      </w:r>
    </w:p>
    <w:p w14:paraId="79DED87E" w14:textId="4542A473" w:rsidR="00EF53E0" w:rsidRPr="00B75C4B" w:rsidRDefault="00EF53E0" w:rsidP="00EF53E0">
      <w:pPr>
        <w:spacing w:after="0" w:line="240" w:lineRule="auto"/>
        <w:ind w:left="4536" w:hanging="4536"/>
        <w:jc w:val="both"/>
        <w:rPr>
          <w:rFonts w:cs="Arial"/>
          <w:szCs w:val="22"/>
        </w:rPr>
      </w:pPr>
      <w:r w:rsidRPr="00297322">
        <w:rPr>
          <w:rFonts w:cs="Arial"/>
          <w:szCs w:val="22"/>
        </w:rPr>
        <w:t>Tel.:</w:t>
      </w:r>
      <w:r w:rsidRPr="00297322">
        <w:rPr>
          <w:rFonts w:cs="Arial"/>
          <w:b/>
          <w:bCs/>
          <w:snapToGrid w:val="0"/>
          <w:szCs w:val="22"/>
          <w:lang w:val="en-US"/>
        </w:rPr>
        <w:tab/>
      </w:r>
      <w:r w:rsidR="008571F5" w:rsidRPr="008571F5">
        <w:rPr>
          <w:rFonts w:cs="Arial"/>
          <w:bCs/>
          <w:snapToGrid w:val="0"/>
          <w:szCs w:val="22"/>
          <w:lang w:val="en-US"/>
        </w:rPr>
        <w:t xml:space="preserve">x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</w:p>
    <w:p w14:paraId="7524576D" w14:textId="5CD8DF76" w:rsidR="00EF53E0" w:rsidRPr="00B75C4B" w:rsidRDefault="00EF53E0" w:rsidP="00EF53E0">
      <w:pPr>
        <w:spacing w:after="0" w:line="240" w:lineRule="auto"/>
        <w:ind w:left="4536" w:right="-110" w:hanging="4536"/>
        <w:jc w:val="both"/>
        <w:rPr>
          <w:rFonts w:cs="Arial"/>
          <w:bCs/>
          <w:snapToGrid w:val="0"/>
          <w:szCs w:val="22"/>
          <w:lang w:val="en-US"/>
        </w:rPr>
      </w:pPr>
      <w:r w:rsidRPr="00B75C4B">
        <w:rPr>
          <w:rFonts w:cs="Arial"/>
          <w:szCs w:val="22"/>
        </w:rPr>
        <w:t>E-mail:</w:t>
      </w:r>
      <w:r w:rsidRPr="00B75C4B">
        <w:rPr>
          <w:rFonts w:cs="Arial"/>
          <w:b/>
          <w:bCs/>
          <w:snapToGrid w:val="0"/>
          <w:szCs w:val="22"/>
          <w:lang w:val="en-US"/>
        </w:rPr>
        <w:tab/>
      </w:r>
      <w:r w:rsidR="008571F5" w:rsidRPr="008571F5">
        <w:rPr>
          <w:rFonts w:cs="Arial"/>
          <w:bCs/>
          <w:snapToGrid w:val="0"/>
          <w:szCs w:val="22"/>
          <w:lang w:val="en-US"/>
        </w:rPr>
        <w:t xml:space="preserve">x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bCs/>
          <w:snapToGrid w:val="0"/>
          <w:szCs w:val="22"/>
          <w:lang w:val="en-US"/>
        </w:rPr>
        <w:t>x</w:t>
      </w:r>
      <w:proofErr w:type="spellEnd"/>
    </w:p>
    <w:p w14:paraId="0E3AE1F8" w14:textId="77777777" w:rsidR="00EF53E0" w:rsidRPr="00B75C4B" w:rsidRDefault="00EF53E0" w:rsidP="00EF53E0">
      <w:pPr>
        <w:spacing w:after="0" w:line="240" w:lineRule="auto"/>
        <w:ind w:left="4536" w:right="-110" w:hanging="4536"/>
        <w:jc w:val="both"/>
        <w:rPr>
          <w:rFonts w:cs="Arial"/>
          <w:b/>
          <w:bCs/>
          <w:snapToGrid w:val="0"/>
          <w:szCs w:val="22"/>
          <w:lang w:val="en-US"/>
        </w:rPr>
      </w:pPr>
      <w:r w:rsidRPr="00B75C4B">
        <w:rPr>
          <w:rFonts w:cs="Arial"/>
          <w:bCs/>
          <w:snapToGrid w:val="0"/>
          <w:szCs w:val="22"/>
          <w:lang w:val="en-US"/>
        </w:rPr>
        <w:t>ID DS:</w:t>
      </w:r>
      <w:r w:rsidRPr="00B75C4B">
        <w:rPr>
          <w:rFonts w:cs="Arial"/>
          <w:bCs/>
          <w:snapToGrid w:val="0"/>
          <w:szCs w:val="22"/>
          <w:lang w:val="en-US"/>
        </w:rPr>
        <w:tab/>
        <w:t>zjq4rhz</w:t>
      </w:r>
    </w:p>
    <w:p w14:paraId="03FB93D4" w14:textId="77777777" w:rsidR="00EF53E0" w:rsidRPr="00B75C4B" w:rsidRDefault="00EF53E0" w:rsidP="00EF53E0">
      <w:pPr>
        <w:spacing w:after="0" w:line="240" w:lineRule="auto"/>
        <w:ind w:left="4536" w:hanging="4536"/>
        <w:jc w:val="both"/>
        <w:rPr>
          <w:rFonts w:cs="Arial"/>
          <w:b/>
          <w:szCs w:val="22"/>
        </w:rPr>
      </w:pPr>
      <w:r w:rsidRPr="00B75C4B">
        <w:rPr>
          <w:rFonts w:cs="Arial"/>
          <w:szCs w:val="22"/>
        </w:rPr>
        <w:t>IČO:</w:t>
      </w:r>
      <w:r w:rsidRPr="00B75C4B">
        <w:rPr>
          <w:rFonts w:cs="Arial"/>
          <w:szCs w:val="22"/>
        </w:rPr>
        <w:tab/>
        <w:t>65993390</w:t>
      </w:r>
    </w:p>
    <w:p w14:paraId="6562F059" w14:textId="77777777" w:rsidR="00EF53E0" w:rsidRPr="00B75C4B" w:rsidRDefault="00EF53E0" w:rsidP="00EF53E0">
      <w:pPr>
        <w:spacing w:line="240" w:lineRule="auto"/>
        <w:ind w:left="4536" w:hanging="4536"/>
        <w:jc w:val="both"/>
        <w:rPr>
          <w:rFonts w:cs="Arial"/>
          <w:szCs w:val="22"/>
        </w:rPr>
      </w:pPr>
      <w:r w:rsidRPr="00B75C4B">
        <w:rPr>
          <w:rFonts w:cs="Arial"/>
          <w:szCs w:val="22"/>
        </w:rPr>
        <w:t>DIČ:</w:t>
      </w:r>
      <w:r w:rsidRPr="00B75C4B">
        <w:rPr>
          <w:rFonts w:cs="Arial"/>
          <w:szCs w:val="22"/>
        </w:rPr>
        <w:tab/>
        <w:t>CZ65993390</w:t>
      </w:r>
    </w:p>
    <w:p w14:paraId="1FAB7959" w14:textId="77777777" w:rsidR="00EF53E0" w:rsidRPr="00B75C4B" w:rsidRDefault="00EF53E0" w:rsidP="00EF53E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2"/>
        </w:rPr>
      </w:pPr>
      <w:r w:rsidRPr="00B75C4B">
        <w:rPr>
          <w:rFonts w:cs="Arial"/>
          <w:szCs w:val="22"/>
        </w:rPr>
        <w:t>(dále jen „</w:t>
      </w:r>
      <w:r w:rsidRPr="00B75C4B">
        <w:rPr>
          <w:rFonts w:cs="Arial"/>
          <w:bCs/>
          <w:szCs w:val="22"/>
        </w:rPr>
        <w:t>objednatel č. 2</w:t>
      </w:r>
      <w:r w:rsidRPr="00B75C4B">
        <w:rPr>
          <w:rFonts w:cs="Arial"/>
          <w:szCs w:val="22"/>
        </w:rPr>
        <w:t>“)</w:t>
      </w:r>
    </w:p>
    <w:p w14:paraId="105B1E35" w14:textId="77777777" w:rsidR="00EF53E0" w:rsidRPr="005B1188" w:rsidRDefault="00EF53E0" w:rsidP="00EF53E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Arial"/>
          <w:szCs w:val="22"/>
          <w:lang w:eastAsia="en-US"/>
        </w:rPr>
      </w:pPr>
      <w:r w:rsidRPr="005B1188">
        <w:rPr>
          <w:rFonts w:eastAsiaTheme="minorHAnsi" w:cs="Arial"/>
          <w:szCs w:val="22"/>
          <w:lang w:eastAsia="en-US"/>
        </w:rPr>
        <w:t>Pokud v dalších ustanoveních smlouvy není výslovně specifikován konkrétně objednatel č. 1 nebo objednatel č. 2, má se zato, že pojem „objednatel“ zahrnuje souhrnně oba objednatele.</w:t>
      </w:r>
    </w:p>
    <w:p w14:paraId="0015C098" w14:textId="77777777" w:rsidR="00EF53E0" w:rsidRPr="004E66C6" w:rsidRDefault="00EF53E0" w:rsidP="00EF53E0">
      <w:pPr>
        <w:spacing w:before="120" w:line="240" w:lineRule="auto"/>
        <w:rPr>
          <w:rFonts w:cs="Arial"/>
          <w:bCs/>
          <w:szCs w:val="22"/>
        </w:rPr>
      </w:pPr>
      <w:r w:rsidRPr="004E66C6">
        <w:rPr>
          <w:rFonts w:cs="Arial"/>
          <w:bCs/>
          <w:szCs w:val="22"/>
        </w:rPr>
        <w:lastRenderedPageBreak/>
        <w:t>a</w:t>
      </w:r>
    </w:p>
    <w:p w14:paraId="5D8A329A" w14:textId="075EA3C4" w:rsidR="00EF53E0" w:rsidRPr="001E162D" w:rsidRDefault="00EF53E0" w:rsidP="00F05DDB">
      <w:pPr>
        <w:tabs>
          <w:tab w:val="left" w:pos="4536"/>
        </w:tabs>
        <w:spacing w:line="288" w:lineRule="auto"/>
        <w:jc w:val="both"/>
        <w:rPr>
          <w:rFonts w:cs="Arial"/>
          <w:b/>
          <w:szCs w:val="22"/>
        </w:rPr>
      </w:pPr>
      <w:r w:rsidRPr="001E162D">
        <w:rPr>
          <w:rFonts w:cs="Arial"/>
          <w:b/>
          <w:szCs w:val="22"/>
        </w:rPr>
        <w:t xml:space="preserve">Zhotovitel: </w:t>
      </w:r>
      <w:r w:rsidR="00F05DDB">
        <w:rPr>
          <w:rFonts w:cs="Arial"/>
          <w:b/>
          <w:szCs w:val="22"/>
        </w:rPr>
        <w:tab/>
      </w:r>
      <w:r w:rsidR="00F05DDB" w:rsidRPr="00F05DDB">
        <w:rPr>
          <w:rFonts w:cs="Arial"/>
          <w:b/>
          <w:szCs w:val="22"/>
        </w:rPr>
        <w:t>EXACT ING, s.r.o.</w:t>
      </w:r>
    </w:p>
    <w:p w14:paraId="13CB6E14" w14:textId="6AF0CD48" w:rsidR="00EF53E0" w:rsidRPr="001E162D" w:rsidRDefault="00EF53E0" w:rsidP="00031493">
      <w:pPr>
        <w:tabs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A53F09">
        <w:rPr>
          <w:rFonts w:cs="Arial"/>
          <w:szCs w:val="22"/>
        </w:rPr>
        <w:t>Sídlo:</w:t>
      </w:r>
      <w:r w:rsidRPr="001E162D">
        <w:rPr>
          <w:rFonts w:cs="Arial"/>
          <w:szCs w:val="22"/>
        </w:rPr>
        <w:tab/>
      </w:r>
      <w:proofErr w:type="spellStart"/>
      <w:r w:rsidR="007652DB" w:rsidRPr="007652DB">
        <w:rPr>
          <w:rFonts w:cs="Arial"/>
          <w:snapToGrid w:val="0"/>
          <w:szCs w:val="22"/>
          <w:lang w:val="en-US"/>
        </w:rPr>
        <w:t>Nezamyslova</w:t>
      </w:r>
      <w:proofErr w:type="spellEnd"/>
      <w:r w:rsidR="007652DB" w:rsidRPr="007652DB">
        <w:rPr>
          <w:rFonts w:cs="Arial"/>
          <w:snapToGrid w:val="0"/>
          <w:szCs w:val="22"/>
          <w:lang w:val="en-US"/>
        </w:rPr>
        <w:t xml:space="preserve"> 1423/6, 615 00 Brno</w:t>
      </w:r>
    </w:p>
    <w:p w14:paraId="15404445" w14:textId="52CF509A" w:rsidR="00EF53E0" w:rsidRPr="00272E69" w:rsidRDefault="00EF53E0" w:rsidP="00031493">
      <w:pPr>
        <w:tabs>
          <w:tab w:val="left" w:pos="4536"/>
        </w:tabs>
        <w:spacing w:after="0" w:line="240" w:lineRule="auto"/>
        <w:jc w:val="both"/>
        <w:rPr>
          <w:rFonts w:cs="Arial"/>
          <w:i/>
          <w:szCs w:val="22"/>
        </w:rPr>
      </w:pPr>
      <w:r w:rsidRPr="001E162D">
        <w:rPr>
          <w:rFonts w:cs="Arial"/>
          <w:szCs w:val="22"/>
        </w:rPr>
        <w:t>zastoupený:</w:t>
      </w:r>
      <w:r w:rsidRPr="001E162D">
        <w:rPr>
          <w:rFonts w:cs="Arial"/>
          <w:szCs w:val="22"/>
        </w:rPr>
        <w:tab/>
      </w:r>
      <w:r w:rsidR="007652DB" w:rsidRPr="00272E69">
        <w:rPr>
          <w:rFonts w:cs="Arial"/>
          <w:snapToGrid w:val="0"/>
          <w:szCs w:val="22"/>
        </w:rPr>
        <w:t>Ing. Soňou Ševčíkovou, jednatelkou</w:t>
      </w:r>
    </w:p>
    <w:p w14:paraId="5D87CEE0" w14:textId="74598C57" w:rsidR="00EF53E0" w:rsidRPr="00272E69" w:rsidRDefault="00EF53E0" w:rsidP="00031493">
      <w:pPr>
        <w:tabs>
          <w:tab w:val="left" w:pos="4536"/>
          <w:tab w:val="left" w:pos="5954"/>
        </w:tabs>
        <w:spacing w:after="0" w:line="240" w:lineRule="auto"/>
        <w:jc w:val="both"/>
        <w:rPr>
          <w:rFonts w:cs="Arial"/>
          <w:szCs w:val="22"/>
        </w:rPr>
      </w:pPr>
      <w:r w:rsidRPr="00272E69">
        <w:rPr>
          <w:rFonts w:cs="Arial"/>
          <w:szCs w:val="22"/>
        </w:rPr>
        <w:t>Tel.:</w:t>
      </w:r>
      <w:r w:rsidRPr="00272E69">
        <w:rPr>
          <w:rFonts w:cs="Arial"/>
          <w:szCs w:val="22"/>
        </w:rPr>
        <w:tab/>
      </w:r>
      <w:r w:rsidR="008571F5" w:rsidRPr="008571F5">
        <w:rPr>
          <w:rFonts w:cs="Arial"/>
          <w:snapToGrid w:val="0"/>
          <w:szCs w:val="22"/>
          <w:lang w:val="en-US"/>
        </w:rPr>
        <w:t xml:space="preserve">x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</w:p>
    <w:p w14:paraId="3E184FFA" w14:textId="5E713FDF" w:rsidR="00EF53E0" w:rsidRPr="00272E69" w:rsidRDefault="00EF53E0" w:rsidP="00031493">
      <w:pPr>
        <w:tabs>
          <w:tab w:val="left" w:pos="4536"/>
        </w:tabs>
        <w:spacing w:after="0" w:line="240" w:lineRule="auto"/>
        <w:ind w:right="-110"/>
        <w:jc w:val="both"/>
        <w:rPr>
          <w:rFonts w:cs="Arial"/>
          <w:snapToGrid w:val="0"/>
          <w:szCs w:val="22"/>
          <w:lang w:val="en-US"/>
        </w:rPr>
      </w:pPr>
      <w:r w:rsidRPr="00272E69">
        <w:rPr>
          <w:rFonts w:cs="Arial"/>
          <w:szCs w:val="22"/>
        </w:rPr>
        <w:t>E-mail:</w:t>
      </w:r>
      <w:r w:rsidRPr="00272E69">
        <w:rPr>
          <w:rFonts w:cs="Arial"/>
          <w:szCs w:val="22"/>
        </w:rPr>
        <w:tab/>
      </w:r>
      <w:r w:rsidR="008571F5" w:rsidRPr="008571F5">
        <w:rPr>
          <w:rFonts w:cs="Arial"/>
          <w:snapToGrid w:val="0"/>
          <w:szCs w:val="22"/>
          <w:lang w:val="en-US"/>
        </w:rPr>
        <w:t xml:space="preserve">x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en-US"/>
        </w:rPr>
        <w:t>x</w:t>
      </w:r>
      <w:proofErr w:type="spellEnd"/>
    </w:p>
    <w:p w14:paraId="45C0F32D" w14:textId="6EC4BD70" w:rsidR="00EF53E0" w:rsidRPr="00272E69" w:rsidRDefault="00EF53E0" w:rsidP="00031493">
      <w:pPr>
        <w:tabs>
          <w:tab w:val="left" w:pos="4536"/>
        </w:tabs>
        <w:spacing w:after="0" w:line="240" w:lineRule="auto"/>
        <w:ind w:right="-110"/>
        <w:jc w:val="both"/>
        <w:rPr>
          <w:rFonts w:cs="Arial"/>
          <w:snapToGrid w:val="0"/>
          <w:szCs w:val="22"/>
          <w:lang w:val="en-US"/>
        </w:rPr>
      </w:pPr>
      <w:r w:rsidRPr="00272E69">
        <w:rPr>
          <w:rFonts w:cs="Arial"/>
          <w:snapToGrid w:val="0"/>
          <w:szCs w:val="22"/>
          <w:lang w:val="en-US"/>
        </w:rPr>
        <w:t>ID DS:</w:t>
      </w:r>
      <w:r w:rsidRPr="00272E69">
        <w:rPr>
          <w:rFonts w:cs="Arial"/>
          <w:snapToGrid w:val="0"/>
          <w:szCs w:val="22"/>
          <w:lang w:val="en-US"/>
        </w:rPr>
        <w:tab/>
      </w:r>
      <w:r w:rsidR="00585DEF" w:rsidRPr="00272E69">
        <w:rPr>
          <w:rFonts w:cs="Arial"/>
          <w:snapToGrid w:val="0"/>
          <w:szCs w:val="22"/>
          <w:lang w:val="en-US"/>
        </w:rPr>
        <w:t>38stn24</w:t>
      </w:r>
    </w:p>
    <w:p w14:paraId="163DD885" w14:textId="09928FB3" w:rsidR="00EF53E0" w:rsidRPr="00272E69" w:rsidRDefault="00EF53E0" w:rsidP="00031493">
      <w:pPr>
        <w:tabs>
          <w:tab w:val="left" w:pos="4536"/>
        </w:tabs>
        <w:spacing w:after="0" w:line="240" w:lineRule="auto"/>
        <w:ind w:right="-284"/>
        <w:rPr>
          <w:rFonts w:cs="Arial"/>
          <w:szCs w:val="22"/>
        </w:rPr>
      </w:pPr>
      <w:r w:rsidRPr="00272E69">
        <w:rPr>
          <w:rFonts w:cs="Arial"/>
          <w:szCs w:val="22"/>
        </w:rPr>
        <w:t>v technických záležitostech oprávněn jednat:</w:t>
      </w:r>
      <w:r w:rsidRPr="00272E69">
        <w:rPr>
          <w:rFonts w:cs="Arial"/>
          <w:szCs w:val="22"/>
        </w:rPr>
        <w:tab/>
      </w:r>
      <w:r w:rsidR="008571F5" w:rsidRPr="008571F5">
        <w:rPr>
          <w:rFonts w:cs="Arial"/>
          <w:snapToGrid w:val="0"/>
          <w:szCs w:val="22"/>
          <w:lang w:val="de-DE"/>
        </w:rPr>
        <w:t xml:space="preserve">x </w:t>
      </w:r>
      <w:proofErr w:type="spellStart"/>
      <w:r w:rsidR="008571F5" w:rsidRPr="008571F5">
        <w:rPr>
          <w:rFonts w:cs="Arial"/>
          <w:snapToGrid w:val="0"/>
          <w:szCs w:val="22"/>
          <w:lang w:val="de-DE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de-DE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de-DE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de-DE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de-DE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de-DE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de-DE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de-DE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  <w:lang w:val="de-DE"/>
        </w:rPr>
        <w:t>x</w:t>
      </w:r>
      <w:proofErr w:type="spellEnd"/>
      <w:r w:rsidR="008571F5" w:rsidRPr="008571F5">
        <w:rPr>
          <w:rFonts w:cs="Arial"/>
          <w:snapToGrid w:val="0"/>
          <w:szCs w:val="22"/>
          <w:lang w:val="de-DE"/>
        </w:rPr>
        <w:t xml:space="preserve"> x</w:t>
      </w:r>
    </w:p>
    <w:p w14:paraId="5DA8319E" w14:textId="262CA424" w:rsidR="00EF53E0" w:rsidRPr="00272E69" w:rsidRDefault="00EF53E0" w:rsidP="00031493">
      <w:pPr>
        <w:tabs>
          <w:tab w:val="left" w:pos="4536"/>
          <w:tab w:val="left" w:pos="5954"/>
        </w:tabs>
        <w:spacing w:after="0" w:line="240" w:lineRule="auto"/>
        <w:jc w:val="both"/>
        <w:rPr>
          <w:rFonts w:cs="Arial"/>
          <w:szCs w:val="22"/>
        </w:rPr>
      </w:pPr>
      <w:r w:rsidRPr="00272E69">
        <w:rPr>
          <w:rFonts w:cs="Arial"/>
          <w:szCs w:val="22"/>
        </w:rPr>
        <w:t>Tel.:</w:t>
      </w:r>
      <w:r w:rsidRPr="00272E69">
        <w:rPr>
          <w:rFonts w:cs="Arial"/>
          <w:szCs w:val="22"/>
        </w:rPr>
        <w:tab/>
      </w:r>
      <w:r w:rsidR="008571F5" w:rsidRPr="008571F5">
        <w:rPr>
          <w:rFonts w:cs="Arial"/>
          <w:snapToGrid w:val="0"/>
          <w:szCs w:val="22"/>
        </w:rPr>
        <w:t xml:space="preserve">x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</w:p>
    <w:p w14:paraId="1884694C" w14:textId="3B657FCB" w:rsidR="00EF53E0" w:rsidRPr="00272E69" w:rsidRDefault="00EF53E0" w:rsidP="00031493">
      <w:pPr>
        <w:tabs>
          <w:tab w:val="left" w:pos="4536"/>
        </w:tabs>
        <w:spacing w:after="0" w:line="240" w:lineRule="auto"/>
        <w:ind w:right="-110"/>
        <w:jc w:val="both"/>
        <w:rPr>
          <w:rFonts w:cs="Arial"/>
          <w:snapToGrid w:val="0"/>
          <w:szCs w:val="22"/>
        </w:rPr>
      </w:pPr>
      <w:r w:rsidRPr="00272E69">
        <w:rPr>
          <w:rFonts w:cs="Arial"/>
          <w:szCs w:val="22"/>
        </w:rPr>
        <w:t xml:space="preserve">E-mail: </w:t>
      </w:r>
      <w:r w:rsidRPr="00272E69">
        <w:rPr>
          <w:rFonts w:cs="Arial"/>
          <w:szCs w:val="22"/>
        </w:rPr>
        <w:tab/>
      </w:r>
      <w:r w:rsidR="008571F5" w:rsidRPr="008571F5">
        <w:rPr>
          <w:rFonts w:cs="Arial"/>
          <w:snapToGrid w:val="0"/>
          <w:szCs w:val="22"/>
        </w:rPr>
        <w:t xml:space="preserve">x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  <w:proofErr w:type="spellStart"/>
      <w:r w:rsidR="008571F5" w:rsidRPr="008571F5">
        <w:rPr>
          <w:rFonts w:cs="Arial"/>
          <w:snapToGrid w:val="0"/>
          <w:szCs w:val="22"/>
        </w:rPr>
        <w:t>x</w:t>
      </w:r>
      <w:proofErr w:type="spellEnd"/>
      <w:r w:rsidR="008571F5" w:rsidRPr="008571F5">
        <w:rPr>
          <w:rFonts w:cs="Arial"/>
          <w:snapToGrid w:val="0"/>
          <w:szCs w:val="22"/>
        </w:rPr>
        <w:t xml:space="preserve"> </w:t>
      </w:r>
    </w:p>
    <w:p w14:paraId="2AC8357E" w14:textId="693B4A6E" w:rsidR="00EF53E0" w:rsidRPr="00272E69" w:rsidRDefault="00EF53E0" w:rsidP="00031493">
      <w:pPr>
        <w:tabs>
          <w:tab w:val="left" w:pos="4536"/>
        </w:tabs>
        <w:spacing w:after="0" w:line="240" w:lineRule="auto"/>
        <w:ind w:right="-284"/>
        <w:rPr>
          <w:rFonts w:cs="Arial"/>
          <w:szCs w:val="22"/>
        </w:rPr>
      </w:pPr>
      <w:r w:rsidRPr="00272E69">
        <w:rPr>
          <w:rFonts w:cs="Arial"/>
          <w:szCs w:val="22"/>
        </w:rPr>
        <w:t xml:space="preserve">Bankovní spojení: </w:t>
      </w:r>
      <w:r w:rsidRPr="00272E69">
        <w:rPr>
          <w:rFonts w:cs="Arial"/>
          <w:szCs w:val="22"/>
        </w:rPr>
        <w:tab/>
      </w:r>
      <w:r w:rsidR="00A32CBC" w:rsidRPr="00A32CBC">
        <w:rPr>
          <w:rFonts w:cs="Arial"/>
          <w:snapToGrid w:val="0"/>
          <w:szCs w:val="22"/>
        </w:rPr>
        <w:t>Československá obchodní banka, a. s.</w:t>
      </w:r>
    </w:p>
    <w:p w14:paraId="5DB8F50B" w14:textId="6A2263E7" w:rsidR="00EF53E0" w:rsidRPr="00272E69" w:rsidRDefault="00EF53E0" w:rsidP="00031493">
      <w:pPr>
        <w:tabs>
          <w:tab w:val="left" w:pos="4536"/>
        </w:tabs>
        <w:spacing w:after="0" w:line="240" w:lineRule="auto"/>
        <w:jc w:val="both"/>
        <w:rPr>
          <w:rFonts w:cs="Arial"/>
          <w:szCs w:val="22"/>
        </w:rPr>
      </w:pPr>
      <w:r w:rsidRPr="00272E69">
        <w:rPr>
          <w:rFonts w:cs="Arial"/>
          <w:szCs w:val="22"/>
        </w:rPr>
        <w:t xml:space="preserve">Číslo účtu: </w:t>
      </w:r>
      <w:r w:rsidRPr="00272E69">
        <w:rPr>
          <w:rFonts w:cs="Arial"/>
          <w:szCs w:val="22"/>
        </w:rPr>
        <w:tab/>
      </w:r>
      <w:r w:rsidR="00272E69" w:rsidRPr="00272E69">
        <w:rPr>
          <w:rFonts w:cs="Arial"/>
          <w:snapToGrid w:val="0"/>
          <w:szCs w:val="22"/>
        </w:rPr>
        <w:t>238876221/0300</w:t>
      </w:r>
    </w:p>
    <w:p w14:paraId="1EAB7213" w14:textId="289F1FB0" w:rsidR="00031493" w:rsidRDefault="00CF6E49" w:rsidP="00031493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 w:rsidRPr="00272E69">
        <w:rPr>
          <w:rFonts w:cs="Arial"/>
          <w:szCs w:val="22"/>
        </w:rPr>
        <w:t>IČ</w:t>
      </w:r>
      <w:r w:rsidR="00031493">
        <w:rPr>
          <w:rFonts w:cs="Arial"/>
          <w:szCs w:val="22"/>
        </w:rPr>
        <w:t>:</w:t>
      </w:r>
      <w:r w:rsidR="00031493" w:rsidRPr="00031493">
        <w:rPr>
          <w:rFonts w:cs="Arial"/>
          <w:snapToGrid w:val="0"/>
          <w:szCs w:val="22"/>
        </w:rPr>
        <w:t xml:space="preserve"> </w:t>
      </w:r>
      <w:r w:rsidR="00031493">
        <w:rPr>
          <w:rFonts w:cs="Arial"/>
          <w:snapToGrid w:val="0"/>
          <w:szCs w:val="22"/>
        </w:rPr>
        <w:tab/>
      </w:r>
      <w:r w:rsidR="00031493" w:rsidRPr="00272E69">
        <w:rPr>
          <w:rFonts w:cs="Arial"/>
          <w:snapToGrid w:val="0"/>
          <w:szCs w:val="22"/>
        </w:rPr>
        <w:t>29236517</w:t>
      </w:r>
    </w:p>
    <w:p w14:paraId="413F6B18" w14:textId="5F80C8D1" w:rsidR="00660B9F" w:rsidRPr="00272E69" w:rsidRDefault="00CF6E49" w:rsidP="00031493">
      <w:pPr>
        <w:tabs>
          <w:tab w:val="left" w:pos="4536"/>
        </w:tabs>
        <w:spacing w:line="240" w:lineRule="auto"/>
        <w:rPr>
          <w:rFonts w:cs="Arial"/>
          <w:szCs w:val="22"/>
        </w:rPr>
      </w:pPr>
      <w:r w:rsidRPr="00272E69">
        <w:rPr>
          <w:rFonts w:cs="Arial"/>
          <w:szCs w:val="22"/>
        </w:rPr>
        <w:t>DIČ:</w:t>
      </w:r>
      <w:r w:rsidR="004D5F78" w:rsidRPr="00272E69">
        <w:rPr>
          <w:rFonts w:cs="Arial"/>
          <w:szCs w:val="22"/>
        </w:rPr>
        <w:tab/>
      </w:r>
      <w:r w:rsidR="00272E69" w:rsidRPr="00272E69">
        <w:rPr>
          <w:rFonts w:cs="Arial"/>
          <w:snapToGrid w:val="0"/>
          <w:szCs w:val="22"/>
        </w:rPr>
        <w:t>CZ29236517</w:t>
      </w:r>
      <w:r w:rsidR="00031493">
        <w:rPr>
          <w:rFonts w:cs="Arial"/>
          <w:snapToGrid w:val="0"/>
          <w:szCs w:val="22"/>
        </w:rPr>
        <w:t xml:space="preserve"> </w:t>
      </w:r>
      <w:r w:rsidR="00F91C29">
        <w:rPr>
          <w:rFonts w:cs="Arial"/>
          <w:snapToGrid w:val="0"/>
          <w:szCs w:val="22"/>
        </w:rPr>
        <w:t xml:space="preserve">je </w:t>
      </w:r>
      <w:r w:rsidR="00031493" w:rsidRPr="001E162D">
        <w:rPr>
          <w:rFonts w:eastAsia="Lucida Sans Unicode" w:cs="Arial"/>
          <w:bCs/>
          <w:szCs w:val="22"/>
        </w:rPr>
        <w:t>plátcem DPH</w:t>
      </w:r>
    </w:p>
    <w:p w14:paraId="38FC596D" w14:textId="347E6E83" w:rsidR="00CB68CC" w:rsidRPr="002F6773" w:rsidRDefault="009D42A4" w:rsidP="000651E8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9D42A4">
        <w:rPr>
          <w:rFonts w:cs="Arial"/>
          <w:szCs w:val="22"/>
        </w:rPr>
        <w:t>Společnost je zapsaná v obchodním rejstříku vedeném u Krajského soudu v Brně oddíl C vložka 67527.</w:t>
      </w:r>
    </w:p>
    <w:p w14:paraId="43FF7F0B" w14:textId="77777777" w:rsidR="00126736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6A78F9F0" w14:textId="77777777" w:rsidR="00953702" w:rsidRDefault="00953702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13FC5C27" w14:textId="77777777" w:rsidR="00610A4D" w:rsidRPr="004D5F78" w:rsidRDefault="00610A4D" w:rsidP="00610A4D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07C8A4B8" w14:textId="35DB5D98" w:rsidR="00581454" w:rsidRPr="00953702" w:rsidRDefault="00953702" w:rsidP="00BC1391">
      <w:pPr>
        <w:tabs>
          <w:tab w:val="left" w:pos="180"/>
        </w:tabs>
        <w:spacing w:after="240" w:line="240" w:lineRule="auto"/>
        <w:jc w:val="center"/>
        <w:rPr>
          <w:rFonts w:cs="Arial"/>
          <w:b/>
          <w:bCs/>
          <w:szCs w:val="22"/>
        </w:rPr>
      </w:pPr>
      <w:r w:rsidRPr="00953702">
        <w:rPr>
          <w:rFonts w:cs="Arial"/>
          <w:b/>
          <w:bCs/>
          <w:szCs w:val="22"/>
        </w:rPr>
        <w:t>Úvodní ustanovení</w:t>
      </w:r>
    </w:p>
    <w:p w14:paraId="55B9CCE0" w14:textId="035B5781" w:rsidR="0066029C" w:rsidRPr="0066029C" w:rsidRDefault="0066029C" w:rsidP="0066029C">
      <w:pPr>
        <w:pStyle w:val="Odstavecseseznamem"/>
        <w:numPr>
          <w:ilvl w:val="0"/>
          <w:numId w:val="86"/>
        </w:numPr>
        <w:spacing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66029C">
        <w:rPr>
          <w:rFonts w:cs="Arial"/>
          <w:szCs w:val="22"/>
        </w:rPr>
        <w:t>Mezi smluvními stranami byla dne 29.</w:t>
      </w:r>
      <w:r w:rsidR="001322A4">
        <w:rPr>
          <w:rFonts w:cs="Arial"/>
          <w:szCs w:val="22"/>
        </w:rPr>
        <w:t xml:space="preserve"> </w:t>
      </w:r>
      <w:r w:rsidRPr="0066029C">
        <w:rPr>
          <w:rFonts w:cs="Arial"/>
          <w:szCs w:val="22"/>
        </w:rPr>
        <w:t>2.</w:t>
      </w:r>
      <w:r w:rsidR="001322A4">
        <w:rPr>
          <w:rFonts w:cs="Arial"/>
          <w:szCs w:val="22"/>
        </w:rPr>
        <w:t xml:space="preserve"> </w:t>
      </w:r>
      <w:r w:rsidRPr="0066029C">
        <w:rPr>
          <w:rFonts w:cs="Arial"/>
          <w:szCs w:val="22"/>
        </w:rPr>
        <w:t>2024 sepsána Smlouva o dílo na vyhotovení projektové dokumentace pro stavební povolení a provedení stavby s názvem „Interakční prvky IP16, 17, 18 a polní cesty VC23, VC22 část v k.ú. Třebětice“ (dále jen „smlouva“)</w:t>
      </w:r>
      <w:r w:rsidR="00C6783A">
        <w:rPr>
          <w:rFonts w:cs="Arial"/>
          <w:szCs w:val="22"/>
        </w:rPr>
        <w:t xml:space="preserve">, </w:t>
      </w:r>
      <w:r w:rsidR="00C6783A" w:rsidRPr="00C6783A">
        <w:rPr>
          <w:rFonts w:cs="Arial"/>
          <w:szCs w:val="22"/>
        </w:rPr>
        <w:t>ve znění dodatku č. 1.</w:t>
      </w:r>
    </w:p>
    <w:p w14:paraId="31F65A81" w14:textId="6D58AF40" w:rsidR="00B20081" w:rsidRDefault="0066029C" w:rsidP="0066029C">
      <w:pPr>
        <w:pStyle w:val="Odstavecseseznamem"/>
        <w:numPr>
          <w:ilvl w:val="0"/>
          <w:numId w:val="86"/>
        </w:numPr>
        <w:spacing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66029C">
        <w:rPr>
          <w:rFonts w:cs="Arial"/>
          <w:szCs w:val="22"/>
        </w:rPr>
        <w:t>Zhotovitel požádal o změnu termínu předání dle čl. III, bodu 3.1, části 3.1.1. - Termín předání Díla, písm. b.) stavební povolení (rozhodnutí s doložkou právní moci)</w:t>
      </w:r>
      <w:r w:rsidR="00712C77">
        <w:rPr>
          <w:rFonts w:cs="Arial"/>
          <w:szCs w:val="22"/>
        </w:rPr>
        <w:t xml:space="preserve">. Důvodem pro změnu </w:t>
      </w:r>
      <w:r w:rsidR="00E07624">
        <w:rPr>
          <w:rFonts w:cs="Arial"/>
          <w:szCs w:val="22"/>
        </w:rPr>
        <w:t xml:space="preserve">je skutečnost, že </w:t>
      </w:r>
      <w:r w:rsidR="00B20081" w:rsidRPr="00B20081">
        <w:rPr>
          <w:rFonts w:cs="Arial"/>
          <w:szCs w:val="22"/>
        </w:rPr>
        <w:t xml:space="preserve">v průběhu projednání návrhu technického řešení </w:t>
      </w:r>
      <w:r w:rsidR="00B20081">
        <w:rPr>
          <w:rFonts w:cs="Arial"/>
          <w:szCs w:val="22"/>
        </w:rPr>
        <w:t xml:space="preserve">byl </w:t>
      </w:r>
      <w:r w:rsidR="00B20081" w:rsidRPr="00B20081">
        <w:rPr>
          <w:rFonts w:cs="Arial"/>
          <w:szCs w:val="22"/>
        </w:rPr>
        <w:t xml:space="preserve">ze strany Povodí Moravy, </w:t>
      </w:r>
      <w:proofErr w:type="spellStart"/>
      <w:r w:rsidR="00B20081" w:rsidRPr="00B20081">
        <w:rPr>
          <w:rFonts w:cs="Arial"/>
          <w:szCs w:val="22"/>
        </w:rPr>
        <w:t>s.p</w:t>
      </w:r>
      <w:proofErr w:type="spellEnd"/>
      <w:r w:rsidR="00B20081" w:rsidRPr="00B20081">
        <w:rPr>
          <w:rFonts w:cs="Arial"/>
          <w:szCs w:val="22"/>
        </w:rPr>
        <w:t xml:space="preserve">. (jako správce vodního toku </w:t>
      </w:r>
      <w:proofErr w:type="spellStart"/>
      <w:r w:rsidR="00B20081" w:rsidRPr="00B20081">
        <w:rPr>
          <w:rFonts w:cs="Arial"/>
          <w:szCs w:val="22"/>
        </w:rPr>
        <w:t>Žabínek</w:t>
      </w:r>
      <w:proofErr w:type="spellEnd"/>
      <w:r w:rsidR="00B20081" w:rsidRPr="00B20081">
        <w:rPr>
          <w:rFonts w:cs="Arial"/>
          <w:szCs w:val="22"/>
        </w:rPr>
        <w:t xml:space="preserve">), vznesen požadavek na přepracování projektové dokumentace tak, aby byl zajištěn přístup k VT </w:t>
      </w:r>
      <w:proofErr w:type="spellStart"/>
      <w:r w:rsidR="00B20081" w:rsidRPr="00B20081">
        <w:rPr>
          <w:rFonts w:cs="Arial"/>
          <w:szCs w:val="22"/>
        </w:rPr>
        <w:t>Žabínek</w:t>
      </w:r>
      <w:proofErr w:type="spellEnd"/>
      <w:r w:rsidR="00B20081" w:rsidRPr="00B20081">
        <w:rPr>
          <w:rFonts w:cs="Arial"/>
          <w:szCs w:val="22"/>
        </w:rPr>
        <w:t xml:space="preserve"> v rámci jeho správy a údržby, a to po pozemcích určených k realizaci IP 17 a IP 18. Vzhledem k obecnému požadavku bez bližší specifikace přístupových tras navazujících na navrhované polní cesty, je nutné rozsah změn v projektové dokumentaci nechat upřesnit ze strany správce VT a opakovaně projednat.</w:t>
      </w:r>
    </w:p>
    <w:p w14:paraId="2BB05355" w14:textId="47007829" w:rsidR="000524D5" w:rsidRPr="0066029C" w:rsidRDefault="002428F0" w:rsidP="0066029C">
      <w:pPr>
        <w:pStyle w:val="Odstavecseseznamem"/>
        <w:numPr>
          <w:ilvl w:val="0"/>
          <w:numId w:val="86"/>
        </w:numPr>
        <w:spacing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2428F0">
        <w:rPr>
          <w:rFonts w:cs="Arial"/>
          <w:szCs w:val="22"/>
        </w:rPr>
        <w:t>S ohledem na uvedené skutečnosti se smluvní strany dohodly na níže uvedeném textu dodatku č. 1 ke smlouvě o dílo.</w:t>
      </w:r>
    </w:p>
    <w:p w14:paraId="6216243F" w14:textId="77777777" w:rsidR="00953702" w:rsidRDefault="00953702" w:rsidP="00510E33">
      <w:pPr>
        <w:spacing w:line="240" w:lineRule="auto"/>
        <w:rPr>
          <w:rFonts w:cs="Arial"/>
          <w:szCs w:val="22"/>
        </w:rPr>
      </w:pPr>
    </w:p>
    <w:p w14:paraId="515E24AD" w14:textId="77777777" w:rsidR="00BC1391" w:rsidRPr="00BC1391" w:rsidRDefault="00BC1391" w:rsidP="00BC1391">
      <w:pPr>
        <w:tabs>
          <w:tab w:val="left" w:pos="180"/>
        </w:tabs>
        <w:spacing w:after="240" w:line="240" w:lineRule="auto"/>
        <w:jc w:val="center"/>
        <w:rPr>
          <w:rFonts w:cs="Arial"/>
          <w:b/>
          <w:bCs/>
          <w:szCs w:val="22"/>
        </w:rPr>
      </w:pPr>
      <w:r w:rsidRPr="00BC1391">
        <w:rPr>
          <w:rFonts w:cs="Arial"/>
          <w:b/>
          <w:bCs/>
          <w:szCs w:val="22"/>
        </w:rPr>
        <w:t>I.</w:t>
      </w:r>
    </w:p>
    <w:p w14:paraId="7CDA0D35" w14:textId="23B1D4D8" w:rsidR="00953702" w:rsidRDefault="00BC1391" w:rsidP="00BC1391">
      <w:pPr>
        <w:spacing w:line="276" w:lineRule="auto"/>
        <w:rPr>
          <w:rFonts w:cs="Arial"/>
          <w:szCs w:val="22"/>
        </w:rPr>
      </w:pPr>
      <w:r w:rsidRPr="00BC1391">
        <w:rPr>
          <w:rFonts w:cs="Arial"/>
          <w:szCs w:val="22"/>
        </w:rPr>
        <w:t xml:space="preserve">Dosavadní text „Čl. III Termín plnění“ se </w:t>
      </w:r>
      <w:proofErr w:type="gramStart"/>
      <w:r w:rsidRPr="00BC1391">
        <w:rPr>
          <w:rFonts w:cs="Arial"/>
          <w:szCs w:val="22"/>
        </w:rPr>
        <w:t>ruší</w:t>
      </w:r>
      <w:proofErr w:type="gramEnd"/>
      <w:r w:rsidRPr="00BC1391">
        <w:rPr>
          <w:rFonts w:cs="Arial"/>
          <w:szCs w:val="22"/>
        </w:rPr>
        <w:t xml:space="preserve"> a nový text zní takto:</w:t>
      </w:r>
    </w:p>
    <w:p w14:paraId="5335725E" w14:textId="77777777" w:rsidR="00926674" w:rsidRPr="007E40CB" w:rsidRDefault="00926674" w:rsidP="00926674">
      <w:pPr>
        <w:spacing w:line="240" w:lineRule="auto"/>
        <w:ind w:left="567" w:hanging="567"/>
        <w:jc w:val="both"/>
        <w:rPr>
          <w:rFonts w:cs="Arial"/>
          <w:szCs w:val="22"/>
        </w:rPr>
      </w:pPr>
      <w:r w:rsidRPr="007E40CB">
        <w:rPr>
          <w:rFonts w:cs="Arial"/>
          <w:szCs w:val="22"/>
        </w:rPr>
        <w:t>3.1.</w:t>
      </w:r>
      <w:r>
        <w:rPr>
          <w:rFonts w:cs="Arial"/>
          <w:szCs w:val="22"/>
        </w:rPr>
        <w:tab/>
      </w:r>
      <w:r w:rsidRPr="007E40CB">
        <w:rPr>
          <w:rFonts w:cs="Arial"/>
          <w:szCs w:val="22"/>
        </w:rPr>
        <w:t>Zhotovitel se zavazuje vyhotovit Dílo a zajistit vydání stavebního povolení v následujících termínech:</w:t>
      </w:r>
    </w:p>
    <w:p w14:paraId="44715A96" w14:textId="77777777" w:rsidR="00926674" w:rsidRPr="007E40CB" w:rsidRDefault="00926674" w:rsidP="00926674">
      <w:pPr>
        <w:spacing w:line="240" w:lineRule="auto"/>
        <w:ind w:left="1276" w:hanging="709"/>
        <w:jc w:val="both"/>
        <w:rPr>
          <w:rFonts w:cs="Arial"/>
          <w:szCs w:val="22"/>
        </w:rPr>
      </w:pPr>
      <w:r w:rsidRPr="007E40CB">
        <w:rPr>
          <w:rFonts w:cs="Arial"/>
          <w:szCs w:val="22"/>
        </w:rPr>
        <w:t>3.1.1</w:t>
      </w:r>
      <w:r>
        <w:rPr>
          <w:rFonts w:cs="Arial"/>
          <w:szCs w:val="22"/>
        </w:rPr>
        <w:tab/>
      </w:r>
      <w:r w:rsidRPr="007E40CB">
        <w:rPr>
          <w:rFonts w:cs="Arial"/>
          <w:szCs w:val="22"/>
        </w:rPr>
        <w:t>Termín předání Díla vyhotovení projektové dokumentace je stanoven na:</w:t>
      </w:r>
    </w:p>
    <w:p w14:paraId="4BAD0F8C" w14:textId="6CE86D06" w:rsidR="00926674" w:rsidRPr="007E40CB" w:rsidRDefault="00926674" w:rsidP="00926674">
      <w:pPr>
        <w:spacing w:line="240" w:lineRule="auto"/>
        <w:ind w:firstLine="1276"/>
        <w:jc w:val="both"/>
        <w:rPr>
          <w:rFonts w:cs="Arial"/>
          <w:szCs w:val="22"/>
        </w:rPr>
      </w:pPr>
      <w:r w:rsidRPr="007E40CB">
        <w:rPr>
          <w:rFonts w:cs="Arial"/>
          <w:szCs w:val="22"/>
        </w:rPr>
        <w:t xml:space="preserve">a) Projektová dokumentace: </w:t>
      </w:r>
      <w:r w:rsidRPr="00426AFE">
        <w:rPr>
          <w:rFonts w:cs="Arial"/>
          <w:b/>
          <w:bCs/>
          <w:szCs w:val="22"/>
        </w:rPr>
        <w:t xml:space="preserve">30. </w:t>
      </w:r>
      <w:r w:rsidR="000640F1">
        <w:rPr>
          <w:rFonts w:cs="Arial"/>
          <w:b/>
          <w:bCs/>
          <w:szCs w:val="22"/>
        </w:rPr>
        <w:t>9</w:t>
      </w:r>
      <w:r w:rsidRPr="00426AFE">
        <w:rPr>
          <w:rFonts w:cs="Arial"/>
          <w:b/>
          <w:bCs/>
          <w:szCs w:val="22"/>
        </w:rPr>
        <w:t>. 202</w:t>
      </w:r>
      <w:r w:rsidR="000640F1">
        <w:rPr>
          <w:rFonts w:cs="Arial"/>
          <w:b/>
          <w:bCs/>
          <w:szCs w:val="22"/>
        </w:rPr>
        <w:t>4</w:t>
      </w:r>
    </w:p>
    <w:p w14:paraId="493A4CA5" w14:textId="7550205E" w:rsidR="00926674" w:rsidRPr="007E40CB" w:rsidRDefault="00926674" w:rsidP="00926674">
      <w:pPr>
        <w:spacing w:line="240" w:lineRule="auto"/>
        <w:ind w:firstLine="1276"/>
        <w:jc w:val="both"/>
        <w:rPr>
          <w:rFonts w:cs="Arial"/>
          <w:szCs w:val="22"/>
        </w:rPr>
      </w:pPr>
      <w:r w:rsidRPr="007E40CB">
        <w:rPr>
          <w:rFonts w:cs="Arial"/>
          <w:szCs w:val="22"/>
        </w:rPr>
        <w:t xml:space="preserve">b) stavební povolení (rozhodnutí s doložkou právní moci): </w:t>
      </w:r>
      <w:r w:rsidRPr="00426AFE">
        <w:rPr>
          <w:rFonts w:cs="Arial"/>
          <w:b/>
          <w:bCs/>
          <w:szCs w:val="22"/>
        </w:rPr>
        <w:t>3</w:t>
      </w:r>
      <w:r w:rsidR="000640F1">
        <w:rPr>
          <w:rFonts w:cs="Arial"/>
          <w:b/>
          <w:bCs/>
          <w:szCs w:val="22"/>
        </w:rPr>
        <w:t>1</w:t>
      </w:r>
      <w:r w:rsidRPr="00426AFE">
        <w:rPr>
          <w:rFonts w:cs="Arial"/>
          <w:b/>
          <w:bCs/>
          <w:szCs w:val="22"/>
        </w:rPr>
        <w:t xml:space="preserve">. </w:t>
      </w:r>
      <w:r w:rsidR="00852CFF">
        <w:rPr>
          <w:rFonts w:cs="Arial"/>
          <w:b/>
          <w:bCs/>
          <w:szCs w:val="22"/>
        </w:rPr>
        <w:t>5</w:t>
      </w:r>
      <w:r w:rsidRPr="00426AFE">
        <w:rPr>
          <w:rFonts w:cs="Arial"/>
          <w:b/>
          <w:bCs/>
          <w:szCs w:val="22"/>
        </w:rPr>
        <w:t>. 202</w:t>
      </w:r>
      <w:r w:rsidR="000640F1">
        <w:rPr>
          <w:rFonts w:cs="Arial"/>
          <w:b/>
          <w:bCs/>
          <w:szCs w:val="22"/>
        </w:rPr>
        <w:t>5</w:t>
      </w:r>
    </w:p>
    <w:p w14:paraId="5C9B272A" w14:textId="77777777" w:rsidR="00926674" w:rsidRDefault="00926674" w:rsidP="00926674">
      <w:pPr>
        <w:spacing w:line="240" w:lineRule="auto"/>
        <w:ind w:left="1276" w:hanging="709"/>
        <w:jc w:val="both"/>
        <w:rPr>
          <w:rFonts w:cs="Arial"/>
          <w:szCs w:val="22"/>
        </w:rPr>
      </w:pPr>
      <w:r w:rsidRPr="007E40CB">
        <w:rPr>
          <w:rFonts w:cs="Arial"/>
          <w:szCs w:val="22"/>
        </w:rPr>
        <w:t>3.1.2.</w:t>
      </w:r>
      <w:r>
        <w:rPr>
          <w:rFonts w:cs="Arial"/>
          <w:szCs w:val="22"/>
        </w:rPr>
        <w:tab/>
      </w:r>
      <w:r w:rsidRPr="007E40CB">
        <w:rPr>
          <w:rFonts w:cs="Arial"/>
          <w:szCs w:val="22"/>
        </w:rPr>
        <w:t>Výsledky Geotechnického průzkumu budou zohledněny ve vyhotovené projektové dokumentaci a jeho výstupy budou předány současně s touto projektovou dokumentací.</w:t>
      </w:r>
    </w:p>
    <w:p w14:paraId="473A4C33" w14:textId="77777777" w:rsidR="00926674" w:rsidRPr="00147214" w:rsidRDefault="00926674" w:rsidP="005B1188">
      <w:pPr>
        <w:keepNext/>
        <w:autoSpaceDE w:val="0"/>
        <w:autoSpaceDN w:val="0"/>
        <w:adjustRightInd w:val="0"/>
        <w:spacing w:before="360" w:after="240" w:line="240" w:lineRule="auto"/>
        <w:jc w:val="center"/>
        <w:rPr>
          <w:rFonts w:cs="Arial"/>
          <w:b/>
          <w:bCs/>
          <w:color w:val="000000"/>
          <w:szCs w:val="22"/>
        </w:rPr>
      </w:pPr>
      <w:r w:rsidRPr="00147214">
        <w:rPr>
          <w:rFonts w:cs="Arial"/>
          <w:b/>
          <w:bCs/>
          <w:color w:val="000000"/>
          <w:szCs w:val="22"/>
        </w:rPr>
        <w:lastRenderedPageBreak/>
        <w:t>II.</w:t>
      </w:r>
    </w:p>
    <w:p w14:paraId="228A277B" w14:textId="77777777" w:rsidR="00926674" w:rsidRPr="00147214" w:rsidRDefault="00926674" w:rsidP="00926674">
      <w:pPr>
        <w:spacing w:before="240" w:line="240" w:lineRule="auto"/>
        <w:jc w:val="both"/>
        <w:rPr>
          <w:rFonts w:cs="Arial"/>
          <w:szCs w:val="22"/>
        </w:rPr>
      </w:pPr>
      <w:r w:rsidRPr="00147214">
        <w:rPr>
          <w:rFonts w:cs="Arial"/>
          <w:szCs w:val="22"/>
        </w:rPr>
        <w:t>Ostatní ujednání Smlouvy, která nejsou dotčena tímto Dodatkem, se nemění.</w:t>
      </w:r>
    </w:p>
    <w:p w14:paraId="29196331" w14:textId="77777777" w:rsidR="00926674" w:rsidRPr="00147214" w:rsidRDefault="00926674" w:rsidP="00926674">
      <w:pPr>
        <w:autoSpaceDE w:val="0"/>
        <w:autoSpaceDN w:val="0"/>
        <w:adjustRightInd w:val="0"/>
        <w:spacing w:before="360" w:after="240" w:line="240" w:lineRule="auto"/>
        <w:jc w:val="center"/>
        <w:rPr>
          <w:rFonts w:cs="Arial"/>
          <w:b/>
          <w:bCs/>
          <w:color w:val="000000"/>
          <w:szCs w:val="22"/>
        </w:rPr>
      </w:pPr>
      <w:r w:rsidRPr="00147214">
        <w:rPr>
          <w:rFonts w:cs="Arial"/>
          <w:b/>
          <w:bCs/>
          <w:color w:val="000000"/>
          <w:szCs w:val="22"/>
        </w:rPr>
        <w:t>Závěrečná ustanovení</w:t>
      </w:r>
    </w:p>
    <w:p w14:paraId="4DFF098B" w14:textId="77777777" w:rsidR="00926674" w:rsidRPr="00147214" w:rsidRDefault="00926674" w:rsidP="00926674">
      <w:pPr>
        <w:spacing w:line="240" w:lineRule="auto"/>
        <w:ind w:left="284" w:hanging="284"/>
        <w:jc w:val="both"/>
        <w:rPr>
          <w:rFonts w:cs="Arial"/>
          <w:szCs w:val="22"/>
        </w:rPr>
      </w:pPr>
      <w:r w:rsidRPr="00147214">
        <w:rPr>
          <w:rFonts w:cs="Arial"/>
          <w:szCs w:val="22"/>
        </w:rPr>
        <w:t>1.</w:t>
      </w:r>
      <w:r>
        <w:rPr>
          <w:rFonts w:cs="Arial"/>
          <w:szCs w:val="22"/>
        </w:rPr>
        <w:tab/>
      </w:r>
      <w:r w:rsidRPr="00147214">
        <w:rPr>
          <w:rFonts w:cs="Arial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147214">
        <w:rPr>
          <w:rFonts w:cs="Arial"/>
          <w:szCs w:val="22"/>
        </w:rPr>
        <w:t>ruší</w:t>
      </w:r>
      <w:proofErr w:type="gramEnd"/>
      <w:r w:rsidRPr="00147214">
        <w:rPr>
          <w:rFonts w:cs="Arial"/>
          <w:szCs w:val="22"/>
        </w:rPr>
        <w:t>, a to prostřednictvím registru smluv. Smluvní strany se dále dohodly, že tento Dodatek zašle správci registru smluv k uveřejnění prostřednictvím registru smluv Objednatel.</w:t>
      </w:r>
    </w:p>
    <w:p w14:paraId="4C1E02EB" w14:textId="55EDB12D" w:rsidR="00926674" w:rsidRDefault="00926674" w:rsidP="00926674">
      <w:pPr>
        <w:spacing w:line="240" w:lineRule="auto"/>
        <w:ind w:left="284" w:hanging="284"/>
        <w:jc w:val="both"/>
        <w:rPr>
          <w:rFonts w:cs="Arial"/>
          <w:szCs w:val="22"/>
        </w:rPr>
      </w:pPr>
      <w:r w:rsidRPr="00147214">
        <w:rPr>
          <w:rFonts w:cs="Arial"/>
          <w:szCs w:val="22"/>
        </w:rPr>
        <w:t>2.</w:t>
      </w:r>
      <w:r>
        <w:rPr>
          <w:rFonts w:cs="Arial"/>
          <w:szCs w:val="22"/>
        </w:rPr>
        <w:tab/>
      </w:r>
      <w:r w:rsidRPr="00147214">
        <w:rPr>
          <w:rFonts w:cs="Arial"/>
          <w:szCs w:val="22"/>
        </w:rPr>
        <w:t>Dodatek nabývá platnosti dnem podpisu Smluvních stran a účinnosti dnem jeho uveřejnění v</w:t>
      </w:r>
      <w:r w:rsidR="00BA3963">
        <w:rPr>
          <w:rFonts w:cs="Arial"/>
          <w:szCs w:val="22"/>
        </w:rPr>
        <w:t> </w:t>
      </w:r>
      <w:r w:rsidRPr="00147214">
        <w:rPr>
          <w:rFonts w:cs="Arial"/>
          <w:szCs w:val="22"/>
        </w:rPr>
        <w:t>registru smluv dle § 6 odst. 1 ZRS. Bude-li dán zákonný důvod pro neuveřejnění tohoto Dodatku, stává se Dodatek účinný jeho vstupem v platnost.</w:t>
      </w:r>
    </w:p>
    <w:p w14:paraId="6B521C50" w14:textId="77777777" w:rsidR="00953702" w:rsidRPr="004D5F78" w:rsidRDefault="00953702" w:rsidP="00AE2DC5">
      <w:pPr>
        <w:spacing w:line="276" w:lineRule="auto"/>
        <w:rPr>
          <w:rFonts w:cs="Arial"/>
          <w:szCs w:val="22"/>
        </w:rPr>
      </w:pP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3841C2" w:rsidRPr="00BA11E9" w14:paraId="4E445A94" w14:textId="77777777" w:rsidTr="003C48BB">
        <w:tc>
          <w:tcPr>
            <w:tcW w:w="4606" w:type="dxa"/>
            <w:shd w:val="clear" w:color="auto" w:fill="auto"/>
          </w:tcPr>
          <w:p w14:paraId="2C4163A0" w14:textId="60E9DB43" w:rsidR="003841C2" w:rsidRPr="00BA11E9" w:rsidRDefault="003841C2" w:rsidP="003C48BB">
            <w:pPr>
              <w:spacing w:line="288" w:lineRule="auto"/>
              <w:rPr>
                <w:rFonts w:cs="Arial"/>
                <w:szCs w:val="22"/>
              </w:rPr>
            </w:pPr>
            <w:r>
              <w:t>Zlín</w:t>
            </w:r>
            <w:r w:rsidR="001D7605">
              <w:t>,</w:t>
            </w:r>
            <w:r>
              <w:t xml:space="preserve"> </w:t>
            </w:r>
            <w:r w:rsidRPr="00BA11E9">
              <w:rPr>
                <w:rFonts w:cs="Arial"/>
                <w:szCs w:val="22"/>
              </w:rPr>
              <w:t>dne</w:t>
            </w:r>
            <w:r>
              <w:rPr>
                <w:rFonts w:cs="Arial"/>
                <w:szCs w:val="22"/>
              </w:rPr>
              <w:t>:</w:t>
            </w:r>
            <w:r>
              <w:t xml:space="preserve"> </w:t>
            </w:r>
            <w:r w:rsidR="003B7DDC">
              <w:t>10. 1. 2025</w:t>
            </w:r>
          </w:p>
        </w:tc>
        <w:tc>
          <w:tcPr>
            <w:tcW w:w="4606" w:type="dxa"/>
            <w:shd w:val="clear" w:color="auto" w:fill="auto"/>
          </w:tcPr>
          <w:p w14:paraId="6397B695" w14:textId="66B0F472" w:rsidR="003841C2" w:rsidRPr="00BA11E9" w:rsidRDefault="003841C2" w:rsidP="003C48BB">
            <w:pPr>
              <w:spacing w:line="288" w:lineRule="auto"/>
              <w:rPr>
                <w:rFonts w:cs="Arial"/>
                <w:szCs w:val="22"/>
              </w:rPr>
            </w:pPr>
            <w:r w:rsidRPr="00A90DA6">
              <w:rPr>
                <w:rFonts w:cs="Arial"/>
                <w:szCs w:val="22"/>
              </w:rPr>
              <w:t>Zlín</w:t>
            </w:r>
            <w:r w:rsidR="001D7605">
              <w:rPr>
                <w:rFonts w:cs="Arial"/>
                <w:szCs w:val="22"/>
              </w:rPr>
              <w:t>,</w:t>
            </w:r>
            <w:r w:rsidRPr="00A90DA6">
              <w:rPr>
                <w:rFonts w:cs="Arial"/>
                <w:szCs w:val="22"/>
              </w:rPr>
              <w:t xml:space="preserve"> dne: </w:t>
            </w:r>
            <w:r w:rsidR="003F0E41">
              <w:rPr>
                <w:rFonts w:cs="Arial"/>
                <w:szCs w:val="22"/>
              </w:rPr>
              <w:t>13. 1. 2025</w:t>
            </w:r>
          </w:p>
        </w:tc>
      </w:tr>
      <w:tr w:rsidR="003841C2" w:rsidRPr="00BA11E9" w14:paraId="16797C8A" w14:textId="77777777" w:rsidTr="003C48BB">
        <w:tc>
          <w:tcPr>
            <w:tcW w:w="4606" w:type="dxa"/>
            <w:shd w:val="clear" w:color="auto" w:fill="auto"/>
          </w:tcPr>
          <w:p w14:paraId="2F53C18C" w14:textId="77777777" w:rsidR="003841C2" w:rsidRDefault="003841C2" w:rsidP="003C48BB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B34F346" w14:textId="77777777" w:rsidR="003841C2" w:rsidRDefault="003841C2" w:rsidP="003C48BB">
            <w:pPr>
              <w:spacing w:after="0" w:line="240" w:lineRule="auto"/>
              <w:jc w:val="center"/>
            </w:pPr>
          </w:p>
          <w:p w14:paraId="37EBDE1B" w14:textId="77777777" w:rsidR="003841C2" w:rsidRDefault="003841C2" w:rsidP="003C48BB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6D47A075" w14:textId="77777777" w:rsidR="008040AE" w:rsidRDefault="008040AE" w:rsidP="003C48BB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9658EFB" w14:textId="1C85251C" w:rsidR="001C07B2" w:rsidRPr="009D27C8" w:rsidRDefault="003C48BB" w:rsidP="009D27C8">
            <w:pPr>
              <w:spacing w:line="240" w:lineRule="auto"/>
              <w:rPr>
                <w:rFonts w:cs="Arial"/>
                <w:i/>
                <w:iCs/>
                <w:szCs w:val="22"/>
              </w:rPr>
            </w:pPr>
            <w:r w:rsidRPr="009D27C8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482B291F" w14:textId="77777777" w:rsidR="003841C2" w:rsidRDefault="003841C2" w:rsidP="003C48BB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AD56081" w14:textId="77777777" w:rsidR="003841C2" w:rsidRDefault="003841C2" w:rsidP="003C48BB">
            <w:pPr>
              <w:spacing w:after="0" w:line="240" w:lineRule="auto"/>
              <w:jc w:val="center"/>
            </w:pPr>
          </w:p>
          <w:p w14:paraId="54C0F278" w14:textId="77777777" w:rsidR="0057402A" w:rsidRDefault="0057402A" w:rsidP="003C48BB">
            <w:pPr>
              <w:spacing w:after="0" w:line="240" w:lineRule="auto"/>
              <w:jc w:val="center"/>
            </w:pPr>
          </w:p>
          <w:p w14:paraId="1408A328" w14:textId="77777777" w:rsidR="0057402A" w:rsidRDefault="0057402A" w:rsidP="003C48BB">
            <w:pPr>
              <w:spacing w:after="0" w:line="240" w:lineRule="auto"/>
              <w:jc w:val="center"/>
            </w:pPr>
          </w:p>
          <w:p w14:paraId="26E41154" w14:textId="731D852C" w:rsidR="003841C2" w:rsidRPr="0057402A" w:rsidRDefault="0057402A" w:rsidP="0057402A">
            <w:pPr>
              <w:spacing w:after="0" w:line="240" w:lineRule="auto"/>
            </w:pPr>
            <w:r w:rsidRPr="009D27C8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</w:tr>
      <w:tr w:rsidR="003841C2" w:rsidRPr="00BA11E9" w14:paraId="1BF23321" w14:textId="77777777" w:rsidTr="003C48BB">
        <w:tc>
          <w:tcPr>
            <w:tcW w:w="4606" w:type="dxa"/>
            <w:shd w:val="clear" w:color="auto" w:fill="auto"/>
          </w:tcPr>
          <w:p w14:paraId="719CE75E" w14:textId="77777777" w:rsidR="003841C2" w:rsidRDefault="003841C2" w:rsidP="003C48BB">
            <w:pPr>
              <w:spacing w:line="288" w:lineRule="auto"/>
              <w:rPr>
                <w:b/>
              </w:rPr>
            </w:pPr>
            <w:r w:rsidRPr="00BA11E9">
              <w:rPr>
                <w:rFonts w:cs="Arial"/>
                <w:b/>
                <w:szCs w:val="22"/>
              </w:rPr>
              <w:t>Objednatel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b/>
              </w:rPr>
              <w:t>č. 1</w:t>
            </w:r>
          </w:p>
          <w:p w14:paraId="2B64FD3B" w14:textId="77777777" w:rsidR="003841C2" w:rsidRPr="00B75C4B" w:rsidRDefault="003841C2" w:rsidP="003C48BB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B75C4B">
              <w:rPr>
                <w:rFonts w:cs="Arial"/>
                <w:bCs/>
                <w:szCs w:val="22"/>
              </w:rPr>
              <w:t xml:space="preserve">Česká </w:t>
            </w:r>
            <w:proofErr w:type="gramStart"/>
            <w:r w:rsidRPr="00B75C4B">
              <w:rPr>
                <w:rFonts w:cs="Arial"/>
                <w:bCs/>
                <w:szCs w:val="22"/>
              </w:rPr>
              <w:t>republika - Státní</w:t>
            </w:r>
            <w:proofErr w:type="gramEnd"/>
            <w:r w:rsidRPr="00B75C4B">
              <w:rPr>
                <w:rFonts w:cs="Arial"/>
                <w:bCs/>
                <w:szCs w:val="22"/>
              </w:rPr>
              <w:t xml:space="preserve"> pozemkový úřad</w:t>
            </w:r>
          </w:p>
          <w:p w14:paraId="5C53927B" w14:textId="77777777" w:rsidR="003841C2" w:rsidRPr="00B75C4B" w:rsidRDefault="003841C2" w:rsidP="003C48BB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B75C4B">
              <w:rPr>
                <w:rFonts w:cs="Arial"/>
                <w:bCs/>
                <w:szCs w:val="22"/>
              </w:rPr>
              <w:t>Krajský pozemkový úřad pro Zlínský kraj</w:t>
            </w:r>
          </w:p>
          <w:p w14:paraId="0D274E8E" w14:textId="77777777" w:rsidR="003841C2" w:rsidRPr="00B75C4B" w:rsidRDefault="003841C2" w:rsidP="003C48BB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B75C4B">
              <w:rPr>
                <w:rFonts w:cs="Arial"/>
                <w:bCs/>
                <w:szCs w:val="22"/>
              </w:rPr>
              <w:t>Ing. Mlada Augustinová</w:t>
            </w:r>
          </w:p>
          <w:p w14:paraId="0B47B1FE" w14:textId="1D923AC2" w:rsidR="003841C2" w:rsidRDefault="00F64631" w:rsidP="003C48BB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ř</w:t>
            </w:r>
            <w:r w:rsidR="003841C2" w:rsidRPr="00B75C4B">
              <w:rPr>
                <w:rFonts w:cs="Arial"/>
                <w:bCs/>
                <w:szCs w:val="22"/>
              </w:rPr>
              <w:t>editelka</w:t>
            </w:r>
          </w:p>
          <w:p w14:paraId="37FD5735" w14:textId="66D107BD" w:rsidR="00F64631" w:rsidRPr="00BA11E9" w:rsidRDefault="00F64631" w:rsidP="003C48BB">
            <w:pPr>
              <w:spacing w:after="0"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D0759E2" w14:textId="77777777" w:rsidR="003841C2" w:rsidRDefault="003841C2" w:rsidP="003C48BB">
            <w:pPr>
              <w:spacing w:line="288" w:lineRule="auto"/>
              <w:rPr>
                <w:b/>
              </w:rPr>
            </w:pPr>
            <w:r w:rsidRPr="00A90DA6">
              <w:rPr>
                <w:rFonts w:cs="Arial"/>
                <w:b/>
                <w:szCs w:val="22"/>
              </w:rPr>
              <w:t>Objednatel č.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b/>
              </w:rPr>
              <w:t>2</w:t>
            </w:r>
          </w:p>
          <w:p w14:paraId="6E0FED78" w14:textId="0E0B395B" w:rsidR="003841C2" w:rsidRPr="00B75C4B" w:rsidRDefault="003841C2" w:rsidP="003C48BB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297322">
              <w:rPr>
                <w:rFonts w:cs="Arial"/>
                <w:bCs/>
                <w:szCs w:val="22"/>
              </w:rPr>
              <w:t xml:space="preserve">Ředitelství silnic a dálnic </w:t>
            </w:r>
            <w:proofErr w:type="spellStart"/>
            <w:r w:rsidR="00356405" w:rsidRPr="00297322">
              <w:rPr>
                <w:rFonts w:cs="Arial"/>
                <w:bCs/>
                <w:szCs w:val="22"/>
              </w:rPr>
              <w:t>s.</w:t>
            </w:r>
            <w:r w:rsidR="00AC5F63" w:rsidRPr="00297322">
              <w:rPr>
                <w:rFonts w:cs="Arial"/>
                <w:bCs/>
                <w:szCs w:val="22"/>
              </w:rPr>
              <w:t>p</w:t>
            </w:r>
            <w:proofErr w:type="spellEnd"/>
            <w:r w:rsidR="00AC5F63" w:rsidRPr="00297322">
              <w:rPr>
                <w:rFonts w:cs="Arial"/>
                <w:bCs/>
                <w:szCs w:val="22"/>
              </w:rPr>
              <w:t>.</w:t>
            </w:r>
          </w:p>
          <w:p w14:paraId="0B45E92C" w14:textId="77777777" w:rsidR="003841C2" w:rsidRPr="00B75C4B" w:rsidRDefault="003841C2" w:rsidP="003C48BB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B75C4B">
              <w:rPr>
                <w:rFonts w:cs="Arial"/>
                <w:bCs/>
                <w:szCs w:val="22"/>
              </w:rPr>
              <w:t>Ing. Karel Chudárek</w:t>
            </w:r>
          </w:p>
          <w:p w14:paraId="140EEEF7" w14:textId="7C34DF3F" w:rsidR="003841C2" w:rsidRPr="00BA11E9" w:rsidRDefault="00AC5F63" w:rsidP="003C48BB">
            <w:pPr>
              <w:spacing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>ř</w:t>
            </w:r>
            <w:r w:rsidR="003841C2" w:rsidRPr="00B75C4B">
              <w:rPr>
                <w:rFonts w:cs="Arial"/>
                <w:bCs/>
                <w:szCs w:val="22"/>
              </w:rPr>
              <w:t>editel Správy Zlín</w:t>
            </w:r>
          </w:p>
        </w:tc>
      </w:tr>
      <w:tr w:rsidR="003841C2" w:rsidRPr="00BA11E9" w14:paraId="25FE001F" w14:textId="77777777" w:rsidTr="003C48BB">
        <w:tc>
          <w:tcPr>
            <w:tcW w:w="4606" w:type="dxa"/>
            <w:shd w:val="clear" w:color="auto" w:fill="auto"/>
          </w:tcPr>
          <w:p w14:paraId="35A031B6" w14:textId="77777777" w:rsidR="003841C2" w:rsidRDefault="003841C2" w:rsidP="003C48BB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  <w:p w14:paraId="5D9FD9D9" w14:textId="77777777" w:rsidR="003841C2" w:rsidRPr="00BA11E9" w:rsidRDefault="003841C2" w:rsidP="003C48BB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87545A7" w14:textId="77777777" w:rsidR="003841C2" w:rsidRPr="00A90DA6" w:rsidRDefault="003841C2" w:rsidP="003721F2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3841C2" w:rsidRPr="00BA11E9" w14:paraId="07319C24" w14:textId="77777777" w:rsidTr="003C48BB">
        <w:tc>
          <w:tcPr>
            <w:tcW w:w="4606" w:type="dxa"/>
            <w:shd w:val="clear" w:color="auto" w:fill="auto"/>
          </w:tcPr>
          <w:p w14:paraId="1C5760AF" w14:textId="238B0988" w:rsidR="003841C2" w:rsidRDefault="001D7605" w:rsidP="003C48BB">
            <w:pPr>
              <w:spacing w:after="0"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Brno, </w:t>
            </w:r>
            <w:r w:rsidR="003841C2" w:rsidRPr="00B75C4B">
              <w:rPr>
                <w:rFonts w:cs="Arial"/>
                <w:bCs/>
                <w:szCs w:val="22"/>
              </w:rPr>
              <w:t>dne</w:t>
            </w:r>
            <w:r w:rsidR="003B7DDC">
              <w:rPr>
                <w:rFonts w:cs="Arial"/>
                <w:bCs/>
                <w:szCs w:val="22"/>
              </w:rPr>
              <w:t>:</w:t>
            </w:r>
            <w:r w:rsidR="004409DE">
              <w:rPr>
                <w:rFonts w:cs="Arial"/>
                <w:bCs/>
                <w:szCs w:val="22"/>
              </w:rPr>
              <w:t xml:space="preserve"> 9. 1. 2025</w:t>
            </w:r>
          </w:p>
          <w:p w14:paraId="5F24CE9F" w14:textId="77777777" w:rsidR="003841C2" w:rsidRDefault="003841C2" w:rsidP="003C48BB">
            <w:pPr>
              <w:spacing w:after="0" w:line="240" w:lineRule="auto"/>
              <w:jc w:val="center"/>
              <w:rPr>
                <w:bCs/>
              </w:rPr>
            </w:pPr>
          </w:p>
          <w:p w14:paraId="22179AAE" w14:textId="77777777" w:rsidR="003841C2" w:rsidRDefault="003841C2" w:rsidP="003C48BB">
            <w:pPr>
              <w:spacing w:after="0" w:line="240" w:lineRule="auto"/>
              <w:jc w:val="center"/>
              <w:rPr>
                <w:bCs/>
              </w:rPr>
            </w:pPr>
          </w:p>
          <w:p w14:paraId="1C3F14EE" w14:textId="77777777" w:rsidR="003841C2" w:rsidRDefault="003841C2" w:rsidP="003C48BB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</w:p>
          <w:p w14:paraId="01807B4D" w14:textId="77777777" w:rsidR="00751E3F" w:rsidRDefault="00751E3F" w:rsidP="003C48BB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</w:p>
          <w:p w14:paraId="073A0E11" w14:textId="77777777" w:rsidR="008040AE" w:rsidRDefault="008040AE" w:rsidP="003C48BB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</w:p>
          <w:p w14:paraId="7E95D4C8" w14:textId="2D9EA144" w:rsidR="001C07B2" w:rsidRPr="00B75C4B" w:rsidRDefault="003F0E41" w:rsidP="003F0E41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9D27C8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5510F91C" w14:textId="77777777" w:rsidR="003841C2" w:rsidRPr="00A90DA6" w:rsidRDefault="003841C2" w:rsidP="001C07B2">
            <w:pPr>
              <w:spacing w:after="0" w:line="24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3841C2" w:rsidRPr="00BA11E9" w14:paraId="0E61C975" w14:textId="77777777" w:rsidTr="003C48BB">
        <w:tc>
          <w:tcPr>
            <w:tcW w:w="4606" w:type="dxa"/>
            <w:shd w:val="clear" w:color="auto" w:fill="auto"/>
          </w:tcPr>
          <w:p w14:paraId="71560F42" w14:textId="77777777" w:rsidR="003841C2" w:rsidRDefault="003841C2" w:rsidP="003C48BB">
            <w:pPr>
              <w:spacing w:line="288" w:lineRule="auto"/>
              <w:rPr>
                <w:b/>
                <w:bCs/>
              </w:rPr>
            </w:pPr>
            <w:r w:rsidRPr="00B75C4B">
              <w:rPr>
                <w:b/>
                <w:bCs/>
              </w:rPr>
              <w:t>Zhotovitel</w:t>
            </w:r>
          </w:p>
          <w:p w14:paraId="5176C7AF" w14:textId="77777777" w:rsidR="003B75A1" w:rsidRPr="003B75A1" w:rsidRDefault="003B75A1" w:rsidP="003C4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B75A1">
              <w:rPr>
                <w:rFonts w:ascii="Arial" w:hAnsi="Arial" w:cs="Arial"/>
                <w:sz w:val="22"/>
                <w:szCs w:val="22"/>
              </w:rPr>
              <w:t xml:space="preserve">EXACT ING, s.r.o. </w:t>
            </w:r>
          </w:p>
          <w:p w14:paraId="2411CF29" w14:textId="77777777" w:rsidR="003B75A1" w:rsidRDefault="003B75A1" w:rsidP="003C48BB">
            <w:pPr>
              <w:spacing w:after="0" w:line="240" w:lineRule="auto"/>
              <w:rPr>
                <w:rFonts w:cs="Arial"/>
                <w:szCs w:val="22"/>
              </w:rPr>
            </w:pPr>
            <w:r w:rsidRPr="003B75A1">
              <w:rPr>
                <w:rFonts w:cs="Arial"/>
                <w:szCs w:val="22"/>
              </w:rPr>
              <w:t>Ing. Soňa Ševčíková</w:t>
            </w:r>
          </w:p>
          <w:p w14:paraId="33F762B9" w14:textId="2A3C88D9" w:rsidR="000D36C4" w:rsidRPr="000D36C4" w:rsidRDefault="000D36C4" w:rsidP="003C48BB">
            <w:pPr>
              <w:spacing w:after="0" w:line="240" w:lineRule="auto"/>
            </w:pPr>
            <w:r w:rsidRPr="000D36C4">
              <w:rPr>
                <w:rFonts w:cs="Arial"/>
              </w:rPr>
              <w:t>jednatelka</w:t>
            </w:r>
          </w:p>
        </w:tc>
        <w:tc>
          <w:tcPr>
            <w:tcW w:w="4606" w:type="dxa"/>
            <w:shd w:val="clear" w:color="auto" w:fill="auto"/>
          </w:tcPr>
          <w:p w14:paraId="349334EA" w14:textId="77777777" w:rsidR="003841C2" w:rsidRPr="004B2004" w:rsidRDefault="003841C2" w:rsidP="0077375F">
            <w:pPr>
              <w:spacing w:line="288" w:lineRule="auto"/>
            </w:pPr>
          </w:p>
        </w:tc>
      </w:tr>
    </w:tbl>
    <w:p w14:paraId="59C08D79" w14:textId="77777777" w:rsidR="001C07B2" w:rsidRDefault="001C07B2" w:rsidP="00C95D40">
      <w:pPr>
        <w:pStyle w:val="Nadpis1"/>
        <w:keepNext w:val="0"/>
        <w:rPr>
          <w:b w:val="0"/>
          <w:bCs w:val="0"/>
          <w:sz w:val="22"/>
          <w:szCs w:val="22"/>
        </w:rPr>
      </w:pPr>
    </w:p>
    <w:p w14:paraId="3D4B84AF" w14:textId="3B12C29B" w:rsidR="004D687E" w:rsidRPr="00C95D40" w:rsidRDefault="0080089A" w:rsidP="00C95D40">
      <w:pPr>
        <w:pStyle w:val="Nadpis1"/>
        <w:keepNext w:val="0"/>
        <w:rPr>
          <w:b w:val="0"/>
          <w:bCs w:val="0"/>
          <w:sz w:val="22"/>
          <w:szCs w:val="22"/>
        </w:rPr>
      </w:pPr>
      <w:r w:rsidRPr="0080089A">
        <w:rPr>
          <w:b w:val="0"/>
          <w:bCs w:val="0"/>
          <w:sz w:val="22"/>
          <w:szCs w:val="22"/>
        </w:rPr>
        <w:t>Dokument vyhotovil a za správnost odpovídá Ing. Petr Šošolík</w:t>
      </w:r>
    </w:p>
    <w:sectPr w:rsidR="004D687E" w:rsidRPr="00C95D40" w:rsidSect="00C0351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BDB0" w14:textId="77777777" w:rsidR="0055027D" w:rsidRDefault="0055027D">
      <w:r>
        <w:separator/>
      </w:r>
    </w:p>
  </w:endnote>
  <w:endnote w:type="continuationSeparator" w:id="0">
    <w:p w14:paraId="2E1AAD3E" w14:textId="77777777" w:rsidR="0055027D" w:rsidRDefault="0055027D">
      <w:r>
        <w:continuationSeparator/>
      </w:r>
    </w:p>
  </w:endnote>
  <w:endnote w:type="continuationNotice" w:id="1">
    <w:p w14:paraId="323CF510" w14:textId="77777777" w:rsidR="0055027D" w:rsidRDefault="0055027D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0D9BF4F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719E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1D8C735E" w:rsidR="0053219E" w:rsidRDefault="005321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3925C9B3" w:rsidR="0053219E" w:rsidRDefault="0053219E" w:rsidP="00D62F92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7C24" w14:textId="77777777" w:rsidR="0055027D" w:rsidRDefault="0055027D">
      <w:r>
        <w:separator/>
      </w:r>
    </w:p>
  </w:footnote>
  <w:footnote w:type="continuationSeparator" w:id="0">
    <w:p w14:paraId="4914858E" w14:textId="77777777" w:rsidR="0055027D" w:rsidRDefault="0055027D">
      <w:r>
        <w:continuationSeparator/>
      </w:r>
    </w:p>
  </w:footnote>
  <w:footnote w:type="continuationNotice" w:id="1">
    <w:p w14:paraId="48B6BCC7" w14:textId="77777777" w:rsidR="0055027D" w:rsidRDefault="0055027D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5720" w14:textId="039C4C62" w:rsidR="006337C7" w:rsidRPr="00B75C4B" w:rsidRDefault="006337C7" w:rsidP="006337C7">
    <w:pPr>
      <w:pStyle w:val="Zhlav"/>
      <w:spacing w:after="0" w:line="240" w:lineRule="auto"/>
      <w:rPr>
        <w:sz w:val="20"/>
        <w:szCs w:val="20"/>
      </w:rPr>
    </w:pPr>
    <w:r w:rsidRPr="00B75C4B">
      <w:rPr>
        <w:sz w:val="20"/>
        <w:szCs w:val="20"/>
      </w:rPr>
      <w:t>Číslo smlouvy Objednatele č. 1:</w:t>
    </w:r>
    <w:r>
      <w:rPr>
        <w:sz w:val="20"/>
        <w:szCs w:val="20"/>
      </w:rPr>
      <w:t xml:space="preserve"> </w:t>
    </w:r>
    <w:r w:rsidR="00271B79" w:rsidRPr="00271B79">
      <w:rPr>
        <w:sz w:val="20"/>
        <w:szCs w:val="20"/>
      </w:rPr>
      <w:t>74-2024-525202</w:t>
    </w:r>
    <w:r w:rsidR="00BB5D8E">
      <w:rPr>
        <w:sz w:val="20"/>
        <w:szCs w:val="20"/>
      </w:rPr>
      <w:t>/</w:t>
    </w:r>
    <w:r w:rsidR="003F350B">
      <w:rPr>
        <w:sz w:val="20"/>
        <w:szCs w:val="20"/>
      </w:rPr>
      <w:t>2</w:t>
    </w:r>
    <w:r>
      <w:rPr>
        <w:sz w:val="20"/>
        <w:szCs w:val="20"/>
      </w:rPr>
      <w:t xml:space="preserve">         UID dokumentu:</w:t>
    </w:r>
    <w:r w:rsidR="003C7EBB">
      <w:rPr>
        <w:sz w:val="20"/>
        <w:szCs w:val="20"/>
      </w:rPr>
      <w:t xml:space="preserve"> </w:t>
    </w:r>
    <w:r w:rsidR="00994862" w:rsidRPr="00994862">
      <w:rPr>
        <w:sz w:val="20"/>
        <w:szCs w:val="20"/>
      </w:rPr>
      <w:t>spudms00000015169429</w:t>
    </w:r>
  </w:p>
  <w:p w14:paraId="4E63385F" w14:textId="3BA50572" w:rsidR="006337C7" w:rsidRPr="00B75C4B" w:rsidRDefault="006337C7" w:rsidP="006337C7">
    <w:pPr>
      <w:pStyle w:val="Zhlav"/>
      <w:spacing w:after="0" w:line="240" w:lineRule="auto"/>
      <w:rPr>
        <w:sz w:val="20"/>
        <w:szCs w:val="20"/>
      </w:rPr>
    </w:pPr>
    <w:r w:rsidRPr="00B75C4B">
      <w:rPr>
        <w:sz w:val="20"/>
        <w:szCs w:val="20"/>
      </w:rPr>
      <w:t>Číslo smlouvy Objednatele č. 2:</w:t>
    </w:r>
    <w:r w:rsidR="00877E55">
      <w:rPr>
        <w:sz w:val="20"/>
        <w:szCs w:val="20"/>
      </w:rPr>
      <w:t xml:space="preserve"> </w:t>
    </w:r>
    <w:r w:rsidR="00877E55" w:rsidRPr="00877E55">
      <w:rPr>
        <w:sz w:val="20"/>
        <w:szCs w:val="20"/>
      </w:rPr>
      <w:t>15PT-001565</w:t>
    </w:r>
  </w:p>
  <w:p w14:paraId="7DDCB2C7" w14:textId="342F04EE" w:rsidR="0053219E" w:rsidRPr="006337C7" w:rsidRDefault="006337C7" w:rsidP="006337C7">
    <w:pPr>
      <w:pStyle w:val="Zhlav"/>
      <w:spacing w:after="0" w:line="240" w:lineRule="auto"/>
      <w:rPr>
        <w:sz w:val="20"/>
        <w:szCs w:val="20"/>
      </w:rPr>
    </w:pPr>
    <w:r w:rsidRPr="00B75C4B">
      <w:rPr>
        <w:sz w:val="20"/>
        <w:szCs w:val="20"/>
      </w:rPr>
      <w:t>Číslo smlouvy Zhotovitele:</w:t>
    </w:r>
    <w:r w:rsidR="00981FE8">
      <w:rPr>
        <w:sz w:val="20"/>
        <w:szCs w:val="20"/>
      </w:rPr>
      <w:t xml:space="preserve"> </w:t>
    </w:r>
    <w:proofErr w:type="gramStart"/>
    <w:r w:rsidR="00981FE8" w:rsidRPr="00981FE8">
      <w:rPr>
        <w:sz w:val="20"/>
        <w:szCs w:val="20"/>
      </w:rPr>
      <w:t>002a</w:t>
    </w:r>
    <w:proofErr w:type="gramEnd"/>
    <w:r w:rsidR="00981FE8" w:rsidRPr="00981FE8">
      <w:rPr>
        <w:sz w:val="20"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3315B5"/>
    <w:multiLevelType w:val="hybridMultilevel"/>
    <w:tmpl w:val="DCBA461E"/>
    <w:lvl w:ilvl="0" w:tplc="2474D6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669E4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6A6D2A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2A3ECF48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3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AC2762"/>
    <w:multiLevelType w:val="hybridMultilevel"/>
    <w:tmpl w:val="2E468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1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7694033">
    <w:abstractNumId w:val="33"/>
  </w:num>
  <w:num w:numId="2" w16cid:durableId="346441897">
    <w:abstractNumId w:val="32"/>
  </w:num>
  <w:num w:numId="3" w16cid:durableId="1500537698">
    <w:abstractNumId w:val="5"/>
  </w:num>
  <w:num w:numId="4" w16cid:durableId="1565606742">
    <w:abstractNumId w:val="38"/>
  </w:num>
  <w:num w:numId="5" w16cid:durableId="1651010121">
    <w:abstractNumId w:val="17"/>
  </w:num>
  <w:num w:numId="6" w16cid:durableId="1249651913">
    <w:abstractNumId w:val="18"/>
  </w:num>
  <w:num w:numId="7" w16cid:durableId="1264611842">
    <w:abstractNumId w:val="23"/>
  </w:num>
  <w:num w:numId="8" w16cid:durableId="2019456131">
    <w:abstractNumId w:val="40"/>
  </w:num>
  <w:num w:numId="9" w16cid:durableId="416245414">
    <w:abstractNumId w:val="22"/>
  </w:num>
  <w:num w:numId="10" w16cid:durableId="2101028516">
    <w:abstractNumId w:val="49"/>
  </w:num>
  <w:num w:numId="11" w16cid:durableId="1593779114">
    <w:abstractNumId w:val="42"/>
  </w:num>
  <w:num w:numId="12" w16cid:durableId="507717625">
    <w:abstractNumId w:val="11"/>
  </w:num>
  <w:num w:numId="13" w16cid:durableId="381516650">
    <w:abstractNumId w:val="9"/>
  </w:num>
  <w:num w:numId="14" w16cid:durableId="1309092145">
    <w:abstractNumId w:val="28"/>
  </w:num>
  <w:num w:numId="15" w16cid:durableId="398136057">
    <w:abstractNumId w:val="1"/>
  </w:num>
  <w:num w:numId="16" w16cid:durableId="2134639800">
    <w:abstractNumId w:val="6"/>
  </w:num>
  <w:num w:numId="17" w16cid:durableId="1518155110">
    <w:abstractNumId w:val="34"/>
  </w:num>
  <w:num w:numId="18" w16cid:durableId="115410793">
    <w:abstractNumId w:val="44"/>
  </w:num>
  <w:num w:numId="19" w16cid:durableId="1690058247">
    <w:abstractNumId w:val="24"/>
  </w:num>
  <w:num w:numId="20" w16cid:durableId="662052735">
    <w:abstractNumId w:val="20"/>
  </w:num>
  <w:num w:numId="21" w16cid:durableId="822241743">
    <w:abstractNumId w:val="41"/>
  </w:num>
  <w:num w:numId="22" w16cid:durableId="729764737">
    <w:abstractNumId w:val="46"/>
  </w:num>
  <w:num w:numId="23" w16cid:durableId="550724707">
    <w:abstractNumId w:val="48"/>
  </w:num>
  <w:num w:numId="24" w16cid:durableId="484205753">
    <w:abstractNumId w:val="14"/>
  </w:num>
  <w:num w:numId="25" w16cid:durableId="122702684">
    <w:abstractNumId w:val="31"/>
  </w:num>
  <w:num w:numId="26" w16cid:durableId="362941442">
    <w:abstractNumId w:val="45"/>
  </w:num>
  <w:num w:numId="27" w16cid:durableId="1895922611">
    <w:abstractNumId w:val="52"/>
  </w:num>
  <w:num w:numId="28" w16cid:durableId="326905287">
    <w:abstractNumId w:val="25"/>
  </w:num>
  <w:num w:numId="29" w16cid:durableId="1751535991">
    <w:abstractNumId w:val="26"/>
  </w:num>
  <w:num w:numId="30" w16cid:durableId="68775616">
    <w:abstractNumId w:val="12"/>
  </w:num>
  <w:num w:numId="31" w16cid:durableId="1075250327">
    <w:abstractNumId w:val="21"/>
  </w:num>
  <w:num w:numId="32" w16cid:durableId="666906432">
    <w:abstractNumId w:val="30"/>
  </w:num>
  <w:num w:numId="33" w16cid:durableId="1699042437">
    <w:abstractNumId w:val="30"/>
  </w:num>
  <w:num w:numId="34" w16cid:durableId="367682469">
    <w:abstractNumId w:val="19"/>
  </w:num>
  <w:num w:numId="35" w16cid:durableId="1351953918">
    <w:abstractNumId w:val="47"/>
  </w:num>
  <w:num w:numId="36" w16cid:durableId="1671254602">
    <w:abstractNumId w:val="16"/>
  </w:num>
  <w:num w:numId="37" w16cid:durableId="602344631">
    <w:abstractNumId w:val="10"/>
  </w:num>
  <w:num w:numId="38" w16cid:durableId="1642350193">
    <w:abstractNumId w:val="15"/>
  </w:num>
  <w:num w:numId="39" w16cid:durableId="1636906736">
    <w:abstractNumId w:val="10"/>
  </w:num>
  <w:num w:numId="40" w16cid:durableId="1734542023">
    <w:abstractNumId w:val="10"/>
  </w:num>
  <w:num w:numId="41" w16cid:durableId="1840079050">
    <w:abstractNumId w:val="10"/>
  </w:num>
  <w:num w:numId="42" w16cid:durableId="183567057">
    <w:abstractNumId w:val="10"/>
  </w:num>
  <w:num w:numId="43" w16cid:durableId="1242257643">
    <w:abstractNumId w:val="10"/>
  </w:num>
  <w:num w:numId="44" w16cid:durableId="1205752531">
    <w:abstractNumId w:val="10"/>
  </w:num>
  <w:num w:numId="45" w16cid:durableId="2074429463">
    <w:abstractNumId w:val="10"/>
  </w:num>
  <w:num w:numId="46" w16cid:durableId="208498363">
    <w:abstractNumId w:val="10"/>
  </w:num>
  <w:num w:numId="47" w16cid:durableId="102726262">
    <w:abstractNumId w:val="10"/>
  </w:num>
  <w:num w:numId="48" w16cid:durableId="422532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94159573">
    <w:abstractNumId w:val="10"/>
  </w:num>
  <w:num w:numId="50" w16cid:durableId="1416587103">
    <w:abstractNumId w:val="10"/>
  </w:num>
  <w:num w:numId="51" w16cid:durableId="61374139">
    <w:abstractNumId w:val="10"/>
  </w:num>
  <w:num w:numId="52" w16cid:durableId="1939675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82961662">
    <w:abstractNumId w:val="10"/>
  </w:num>
  <w:num w:numId="54" w16cid:durableId="360514331">
    <w:abstractNumId w:val="10"/>
  </w:num>
  <w:num w:numId="55" w16cid:durableId="818380624">
    <w:abstractNumId w:val="10"/>
  </w:num>
  <w:num w:numId="56" w16cid:durableId="1713916957">
    <w:abstractNumId w:val="10"/>
  </w:num>
  <w:num w:numId="57" w16cid:durableId="1599825409">
    <w:abstractNumId w:val="10"/>
  </w:num>
  <w:num w:numId="58" w16cid:durableId="291600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09590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37927438">
    <w:abstractNumId w:val="39"/>
  </w:num>
  <w:num w:numId="61" w16cid:durableId="1086684300">
    <w:abstractNumId w:val="10"/>
  </w:num>
  <w:num w:numId="62" w16cid:durableId="1531455655">
    <w:abstractNumId w:val="10"/>
  </w:num>
  <w:num w:numId="63" w16cid:durableId="2127308834">
    <w:abstractNumId w:val="10"/>
  </w:num>
  <w:num w:numId="64" w16cid:durableId="1704164806">
    <w:abstractNumId w:val="10"/>
  </w:num>
  <w:num w:numId="65" w16cid:durableId="845553490">
    <w:abstractNumId w:val="10"/>
  </w:num>
  <w:num w:numId="66" w16cid:durableId="142353114">
    <w:abstractNumId w:val="10"/>
  </w:num>
  <w:num w:numId="67" w16cid:durableId="1894652482">
    <w:abstractNumId w:val="10"/>
  </w:num>
  <w:num w:numId="68" w16cid:durableId="1675301871">
    <w:abstractNumId w:val="10"/>
  </w:num>
  <w:num w:numId="69" w16cid:durableId="1198546000">
    <w:abstractNumId w:val="4"/>
  </w:num>
  <w:num w:numId="70" w16cid:durableId="609316107">
    <w:abstractNumId w:val="10"/>
  </w:num>
  <w:num w:numId="71" w16cid:durableId="572742105">
    <w:abstractNumId w:val="36"/>
  </w:num>
  <w:num w:numId="72" w16cid:durableId="1688679694">
    <w:abstractNumId w:val="13"/>
  </w:num>
  <w:num w:numId="73" w16cid:durableId="184296127">
    <w:abstractNumId w:val="8"/>
  </w:num>
  <w:num w:numId="74" w16cid:durableId="1668903411">
    <w:abstractNumId w:val="7"/>
  </w:num>
  <w:num w:numId="75" w16cid:durableId="622469119">
    <w:abstractNumId w:val="50"/>
  </w:num>
  <w:num w:numId="76" w16cid:durableId="213007916">
    <w:abstractNumId w:val="0"/>
  </w:num>
  <w:num w:numId="77" w16cid:durableId="1054616531">
    <w:abstractNumId w:val="29"/>
  </w:num>
  <w:num w:numId="78" w16cid:durableId="525288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7891245">
    <w:abstractNumId w:val="10"/>
  </w:num>
  <w:num w:numId="80" w16cid:durableId="697005491">
    <w:abstractNumId w:val="27"/>
  </w:num>
  <w:num w:numId="81" w16cid:durableId="430929544">
    <w:abstractNumId w:val="35"/>
  </w:num>
  <w:num w:numId="82" w16cid:durableId="490102362">
    <w:abstractNumId w:val="37"/>
  </w:num>
  <w:num w:numId="83" w16cid:durableId="732430999">
    <w:abstractNumId w:val="2"/>
  </w:num>
  <w:num w:numId="84" w16cid:durableId="304161816">
    <w:abstractNumId w:val="10"/>
  </w:num>
  <w:num w:numId="85" w16cid:durableId="1434670620">
    <w:abstractNumId w:val="51"/>
  </w:num>
  <w:num w:numId="86" w16cid:durableId="2065443107">
    <w:abstractNumId w:val="43"/>
  </w:num>
  <w:num w:numId="87" w16cid:durableId="1765880068">
    <w:abstractNumId w:val="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3C49"/>
    <w:rsid w:val="00005B67"/>
    <w:rsid w:val="00006164"/>
    <w:rsid w:val="000076F0"/>
    <w:rsid w:val="00007EDF"/>
    <w:rsid w:val="0001211D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1493"/>
    <w:rsid w:val="0003206D"/>
    <w:rsid w:val="00034E51"/>
    <w:rsid w:val="00035F68"/>
    <w:rsid w:val="00036D68"/>
    <w:rsid w:val="00037752"/>
    <w:rsid w:val="000475F1"/>
    <w:rsid w:val="0005108A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40F1"/>
    <w:rsid w:val="000651E8"/>
    <w:rsid w:val="0006681A"/>
    <w:rsid w:val="00070319"/>
    <w:rsid w:val="000708A3"/>
    <w:rsid w:val="00070B97"/>
    <w:rsid w:val="0007141B"/>
    <w:rsid w:val="00072E4A"/>
    <w:rsid w:val="0007515F"/>
    <w:rsid w:val="00081D1E"/>
    <w:rsid w:val="000827FC"/>
    <w:rsid w:val="0008462F"/>
    <w:rsid w:val="000876A6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6ED1"/>
    <w:rsid w:val="000B713E"/>
    <w:rsid w:val="000B7640"/>
    <w:rsid w:val="000C1A9F"/>
    <w:rsid w:val="000C3B9B"/>
    <w:rsid w:val="000C7CAD"/>
    <w:rsid w:val="000D36C4"/>
    <w:rsid w:val="000D3CBE"/>
    <w:rsid w:val="000D6928"/>
    <w:rsid w:val="000D7484"/>
    <w:rsid w:val="000D7597"/>
    <w:rsid w:val="000D76B6"/>
    <w:rsid w:val="000E012D"/>
    <w:rsid w:val="000E2986"/>
    <w:rsid w:val="000E3EC2"/>
    <w:rsid w:val="000E6E9C"/>
    <w:rsid w:val="000E778C"/>
    <w:rsid w:val="000F2F2F"/>
    <w:rsid w:val="000F4E76"/>
    <w:rsid w:val="000F51BD"/>
    <w:rsid w:val="000F5BF7"/>
    <w:rsid w:val="000F6065"/>
    <w:rsid w:val="000F648D"/>
    <w:rsid w:val="000F73CB"/>
    <w:rsid w:val="000F76EF"/>
    <w:rsid w:val="0010090E"/>
    <w:rsid w:val="001049D0"/>
    <w:rsid w:val="00106DED"/>
    <w:rsid w:val="001074D7"/>
    <w:rsid w:val="00112534"/>
    <w:rsid w:val="001146F6"/>
    <w:rsid w:val="00114CB8"/>
    <w:rsid w:val="00117138"/>
    <w:rsid w:val="001177C9"/>
    <w:rsid w:val="00124A59"/>
    <w:rsid w:val="00126736"/>
    <w:rsid w:val="00127763"/>
    <w:rsid w:val="00130F68"/>
    <w:rsid w:val="00131905"/>
    <w:rsid w:val="00131B02"/>
    <w:rsid w:val="001322A4"/>
    <w:rsid w:val="00132376"/>
    <w:rsid w:val="00133D00"/>
    <w:rsid w:val="001343FF"/>
    <w:rsid w:val="00136F2C"/>
    <w:rsid w:val="0013772F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205C"/>
    <w:rsid w:val="00173AE3"/>
    <w:rsid w:val="00176487"/>
    <w:rsid w:val="001800BB"/>
    <w:rsid w:val="0018278F"/>
    <w:rsid w:val="00184040"/>
    <w:rsid w:val="0018598F"/>
    <w:rsid w:val="0019040B"/>
    <w:rsid w:val="001A027C"/>
    <w:rsid w:val="001A3598"/>
    <w:rsid w:val="001A36BE"/>
    <w:rsid w:val="001A6166"/>
    <w:rsid w:val="001B2DB9"/>
    <w:rsid w:val="001B3D5F"/>
    <w:rsid w:val="001C07B2"/>
    <w:rsid w:val="001C5A26"/>
    <w:rsid w:val="001C6108"/>
    <w:rsid w:val="001C6858"/>
    <w:rsid w:val="001D0AEF"/>
    <w:rsid w:val="001D111D"/>
    <w:rsid w:val="001D1532"/>
    <w:rsid w:val="001D2761"/>
    <w:rsid w:val="001D32AC"/>
    <w:rsid w:val="001D50DC"/>
    <w:rsid w:val="001D543F"/>
    <w:rsid w:val="001D5C4E"/>
    <w:rsid w:val="001D70C2"/>
    <w:rsid w:val="001D7605"/>
    <w:rsid w:val="001D7DFC"/>
    <w:rsid w:val="001E30B9"/>
    <w:rsid w:val="001E7C6C"/>
    <w:rsid w:val="001F2445"/>
    <w:rsid w:val="001F2D41"/>
    <w:rsid w:val="001F4E7C"/>
    <w:rsid w:val="001F5C31"/>
    <w:rsid w:val="001F66BC"/>
    <w:rsid w:val="0020022D"/>
    <w:rsid w:val="002015A0"/>
    <w:rsid w:val="0020182D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26152"/>
    <w:rsid w:val="002312EF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28F0"/>
    <w:rsid w:val="00246661"/>
    <w:rsid w:val="00253305"/>
    <w:rsid w:val="002538F3"/>
    <w:rsid w:val="002548F7"/>
    <w:rsid w:val="00255BFD"/>
    <w:rsid w:val="00256FEE"/>
    <w:rsid w:val="00261C1F"/>
    <w:rsid w:val="00264B9B"/>
    <w:rsid w:val="00267084"/>
    <w:rsid w:val="00271B79"/>
    <w:rsid w:val="00272E69"/>
    <w:rsid w:val="002742B7"/>
    <w:rsid w:val="00275FDD"/>
    <w:rsid w:val="00277B16"/>
    <w:rsid w:val="002803B4"/>
    <w:rsid w:val="00281157"/>
    <w:rsid w:val="00282E16"/>
    <w:rsid w:val="00285FFE"/>
    <w:rsid w:val="002921CB"/>
    <w:rsid w:val="002954A2"/>
    <w:rsid w:val="002954D1"/>
    <w:rsid w:val="00297322"/>
    <w:rsid w:val="002B0CFD"/>
    <w:rsid w:val="002C0E34"/>
    <w:rsid w:val="002C113C"/>
    <w:rsid w:val="002C6FAE"/>
    <w:rsid w:val="002D10A3"/>
    <w:rsid w:val="002D245C"/>
    <w:rsid w:val="002D35D2"/>
    <w:rsid w:val="002D4C3E"/>
    <w:rsid w:val="002D5ABD"/>
    <w:rsid w:val="002D767E"/>
    <w:rsid w:val="002D7772"/>
    <w:rsid w:val="002E0D1A"/>
    <w:rsid w:val="002E4CC8"/>
    <w:rsid w:val="002E7E2A"/>
    <w:rsid w:val="002F02E0"/>
    <w:rsid w:val="002F0ECE"/>
    <w:rsid w:val="002F3A87"/>
    <w:rsid w:val="002F45E3"/>
    <w:rsid w:val="002F6773"/>
    <w:rsid w:val="002F782A"/>
    <w:rsid w:val="00301761"/>
    <w:rsid w:val="00303841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3D7C"/>
    <w:rsid w:val="00356405"/>
    <w:rsid w:val="00357745"/>
    <w:rsid w:val="00357DE0"/>
    <w:rsid w:val="00360D9F"/>
    <w:rsid w:val="003629B9"/>
    <w:rsid w:val="00362FAF"/>
    <w:rsid w:val="003653EF"/>
    <w:rsid w:val="003659C2"/>
    <w:rsid w:val="00370FDB"/>
    <w:rsid w:val="00372F2C"/>
    <w:rsid w:val="0037518A"/>
    <w:rsid w:val="00380D9B"/>
    <w:rsid w:val="003823D0"/>
    <w:rsid w:val="003841C2"/>
    <w:rsid w:val="003902CD"/>
    <w:rsid w:val="00394CD0"/>
    <w:rsid w:val="00397AB8"/>
    <w:rsid w:val="003A222E"/>
    <w:rsid w:val="003A3EEB"/>
    <w:rsid w:val="003A65CB"/>
    <w:rsid w:val="003A7EF3"/>
    <w:rsid w:val="003B2A34"/>
    <w:rsid w:val="003B5CE7"/>
    <w:rsid w:val="003B5DCD"/>
    <w:rsid w:val="003B7031"/>
    <w:rsid w:val="003B75A1"/>
    <w:rsid w:val="003B7DDC"/>
    <w:rsid w:val="003C2212"/>
    <w:rsid w:val="003C2775"/>
    <w:rsid w:val="003C48BB"/>
    <w:rsid w:val="003C4DDC"/>
    <w:rsid w:val="003C6C55"/>
    <w:rsid w:val="003C7DFA"/>
    <w:rsid w:val="003C7EBB"/>
    <w:rsid w:val="003D006E"/>
    <w:rsid w:val="003D4D11"/>
    <w:rsid w:val="003D4E11"/>
    <w:rsid w:val="003D4FEE"/>
    <w:rsid w:val="003D6DA3"/>
    <w:rsid w:val="003E1E1C"/>
    <w:rsid w:val="003E6C22"/>
    <w:rsid w:val="003F0870"/>
    <w:rsid w:val="003F0BD3"/>
    <w:rsid w:val="003F0E41"/>
    <w:rsid w:val="003F0E58"/>
    <w:rsid w:val="003F0EBD"/>
    <w:rsid w:val="003F0EEF"/>
    <w:rsid w:val="003F23AD"/>
    <w:rsid w:val="003F2910"/>
    <w:rsid w:val="003F3139"/>
    <w:rsid w:val="003F350B"/>
    <w:rsid w:val="003F557C"/>
    <w:rsid w:val="003F63A5"/>
    <w:rsid w:val="003F7513"/>
    <w:rsid w:val="003F7AAD"/>
    <w:rsid w:val="003F7B5E"/>
    <w:rsid w:val="00403F7B"/>
    <w:rsid w:val="0040724D"/>
    <w:rsid w:val="00407C28"/>
    <w:rsid w:val="0041143F"/>
    <w:rsid w:val="004177C2"/>
    <w:rsid w:val="00426902"/>
    <w:rsid w:val="00426FA0"/>
    <w:rsid w:val="00430580"/>
    <w:rsid w:val="00431889"/>
    <w:rsid w:val="004358C9"/>
    <w:rsid w:val="00436873"/>
    <w:rsid w:val="00436878"/>
    <w:rsid w:val="00437BA6"/>
    <w:rsid w:val="004409DE"/>
    <w:rsid w:val="00443C71"/>
    <w:rsid w:val="00444BD5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C4E8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F13F9"/>
    <w:rsid w:val="004F154E"/>
    <w:rsid w:val="004F38A5"/>
    <w:rsid w:val="004F64EF"/>
    <w:rsid w:val="004F74DE"/>
    <w:rsid w:val="00500D7A"/>
    <w:rsid w:val="00501669"/>
    <w:rsid w:val="00502DDF"/>
    <w:rsid w:val="00505CB7"/>
    <w:rsid w:val="00506188"/>
    <w:rsid w:val="00510351"/>
    <w:rsid w:val="00510C7F"/>
    <w:rsid w:val="00510E33"/>
    <w:rsid w:val="00512499"/>
    <w:rsid w:val="00512DDF"/>
    <w:rsid w:val="005134A9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47F1"/>
    <w:rsid w:val="00546BA7"/>
    <w:rsid w:val="00547B20"/>
    <w:rsid w:val="0055027D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402A"/>
    <w:rsid w:val="00577966"/>
    <w:rsid w:val="005800F3"/>
    <w:rsid w:val="00581454"/>
    <w:rsid w:val="005825AA"/>
    <w:rsid w:val="005844C4"/>
    <w:rsid w:val="00585DEF"/>
    <w:rsid w:val="00587E17"/>
    <w:rsid w:val="0059009A"/>
    <w:rsid w:val="00592411"/>
    <w:rsid w:val="005949CF"/>
    <w:rsid w:val="00594E8D"/>
    <w:rsid w:val="00597BDF"/>
    <w:rsid w:val="005A0043"/>
    <w:rsid w:val="005A1830"/>
    <w:rsid w:val="005A32C1"/>
    <w:rsid w:val="005A39AC"/>
    <w:rsid w:val="005A7706"/>
    <w:rsid w:val="005B1188"/>
    <w:rsid w:val="005B3173"/>
    <w:rsid w:val="005B3785"/>
    <w:rsid w:val="005B4AD0"/>
    <w:rsid w:val="005B692A"/>
    <w:rsid w:val="005C4E34"/>
    <w:rsid w:val="005C66B1"/>
    <w:rsid w:val="005D11C7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2E0F"/>
    <w:rsid w:val="0060511A"/>
    <w:rsid w:val="00610A4D"/>
    <w:rsid w:val="006118BE"/>
    <w:rsid w:val="006135D6"/>
    <w:rsid w:val="006152B5"/>
    <w:rsid w:val="00616927"/>
    <w:rsid w:val="00617544"/>
    <w:rsid w:val="0062433A"/>
    <w:rsid w:val="006250BA"/>
    <w:rsid w:val="00627E05"/>
    <w:rsid w:val="00627EE9"/>
    <w:rsid w:val="006313D9"/>
    <w:rsid w:val="00631AE8"/>
    <w:rsid w:val="00632E5A"/>
    <w:rsid w:val="006337C7"/>
    <w:rsid w:val="00636D33"/>
    <w:rsid w:val="006371E6"/>
    <w:rsid w:val="006417A8"/>
    <w:rsid w:val="00642672"/>
    <w:rsid w:val="006427F3"/>
    <w:rsid w:val="006431F2"/>
    <w:rsid w:val="006436C8"/>
    <w:rsid w:val="0064411D"/>
    <w:rsid w:val="00644730"/>
    <w:rsid w:val="006509AC"/>
    <w:rsid w:val="00655172"/>
    <w:rsid w:val="006575CE"/>
    <w:rsid w:val="0066029C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11A6"/>
    <w:rsid w:val="00674417"/>
    <w:rsid w:val="00674E35"/>
    <w:rsid w:val="00687EC8"/>
    <w:rsid w:val="00690BC3"/>
    <w:rsid w:val="00690C9D"/>
    <w:rsid w:val="00692028"/>
    <w:rsid w:val="00692499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3741"/>
    <w:rsid w:val="006B4B17"/>
    <w:rsid w:val="006C2DB8"/>
    <w:rsid w:val="006C4AC4"/>
    <w:rsid w:val="006C4DC2"/>
    <w:rsid w:val="006C527F"/>
    <w:rsid w:val="006C70A1"/>
    <w:rsid w:val="006D0667"/>
    <w:rsid w:val="006D0B98"/>
    <w:rsid w:val="006D0CCE"/>
    <w:rsid w:val="006D50D1"/>
    <w:rsid w:val="006D5E6C"/>
    <w:rsid w:val="006D7BFB"/>
    <w:rsid w:val="006E0CFA"/>
    <w:rsid w:val="006E2293"/>
    <w:rsid w:val="006E2893"/>
    <w:rsid w:val="006E2996"/>
    <w:rsid w:val="006F3CD0"/>
    <w:rsid w:val="006F6896"/>
    <w:rsid w:val="006F6ECC"/>
    <w:rsid w:val="0070151B"/>
    <w:rsid w:val="00703635"/>
    <w:rsid w:val="00704096"/>
    <w:rsid w:val="0071160B"/>
    <w:rsid w:val="00712A60"/>
    <w:rsid w:val="00712C77"/>
    <w:rsid w:val="0071580B"/>
    <w:rsid w:val="00716DDA"/>
    <w:rsid w:val="007223A6"/>
    <w:rsid w:val="00722CA2"/>
    <w:rsid w:val="0073107E"/>
    <w:rsid w:val="00731789"/>
    <w:rsid w:val="007348B2"/>
    <w:rsid w:val="00743455"/>
    <w:rsid w:val="00743B00"/>
    <w:rsid w:val="00745268"/>
    <w:rsid w:val="00750233"/>
    <w:rsid w:val="00750673"/>
    <w:rsid w:val="00751679"/>
    <w:rsid w:val="00751E3F"/>
    <w:rsid w:val="00753F2E"/>
    <w:rsid w:val="007542FF"/>
    <w:rsid w:val="00754BCC"/>
    <w:rsid w:val="00754F95"/>
    <w:rsid w:val="00756503"/>
    <w:rsid w:val="0076278C"/>
    <w:rsid w:val="007652DB"/>
    <w:rsid w:val="0076588D"/>
    <w:rsid w:val="00767DBF"/>
    <w:rsid w:val="00771FDD"/>
    <w:rsid w:val="0077220E"/>
    <w:rsid w:val="00772DEB"/>
    <w:rsid w:val="00773191"/>
    <w:rsid w:val="0077375F"/>
    <w:rsid w:val="00776074"/>
    <w:rsid w:val="007771CC"/>
    <w:rsid w:val="007835F3"/>
    <w:rsid w:val="00785055"/>
    <w:rsid w:val="0078723B"/>
    <w:rsid w:val="00790298"/>
    <w:rsid w:val="00790CC9"/>
    <w:rsid w:val="0079106B"/>
    <w:rsid w:val="00792016"/>
    <w:rsid w:val="0079624E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089A"/>
    <w:rsid w:val="008011A3"/>
    <w:rsid w:val="008040AE"/>
    <w:rsid w:val="00804B10"/>
    <w:rsid w:val="0080533B"/>
    <w:rsid w:val="00805EC5"/>
    <w:rsid w:val="00806017"/>
    <w:rsid w:val="008068EB"/>
    <w:rsid w:val="00807FAD"/>
    <w:rsid w:val="00810E35"/>
    <w:rsid w:val="00812096"/>
    <w:rsid w:val="0081211C"/>
    <w:rsid w:val="00816820"/>
    <w:rsid w:val="00817AFC"/>
    <w:rsid w:val="0082079D"/>
    <w:rsid w:val="00821465"/>
    <w:rsid w:val="00821735"/>
    <w:rsid w:val="00824335"/>
    <w:rsid w:val="00826A6F"/>
    <w:rsid w:val="00826B69"/>
    <w:rsid w:val="00830D23"/>
    <w:rsid w:val="00831BE1"/>
    <w:rsid w:val="00835FCF"/>
    <w:rsid w:val="00837E89"/>
    <w:rsid w:val="008401E3"/>
    <w:rsid w:val="00843160"/>
    <w:rsid w:val="00846463"/>
    <w:rsid w:val="0084737C"/>
    <w:rsid w:val="00852019"/>
    <w:rsid w:val="00852CFF"/>
    <w:rsid w:val="00853CD7"/>
    <w:rsid w:val="00853FFD"/>
    <w:rsid w:val="00855106"/>
    <w:rsid w:val="00855CE6"/>
    <w:rsid w:val="008571F5"/>
    <w:rsid w:val="008577D2"/>
    <w:rsid w:val="00863B50"/>
    <w:rsid w:val="008665E9"/>
    <w:rsid w:val="00871329"/>
    <w:rsid w:val="0087156C"/>
    <w:rsid w:val="00871C5A"/>
    <w:rsid w:val="00877E55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1BDB"/>
    <w:rsid w:val="008922D1"/>
    <w:rsid w:val="00893E61"/>
    <w:rsid w:val="008960AA"/>
    <w:rsid w:val="008A0DCC"/>
    <w:rsid w:val="008A257C"/>
    <w:rsid w:val="008A4391"/>
    <w:rsid w:val="008A52EE"/>
    <w:rsid w:val="008A64CA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61C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227F"/>
    <w:rsid w:val="00904729"/>
    <w:rsid w:val="00904CF0"/>
    <w:rsid w:val="00915447"/>
    <w:rsid w:val="00923498"/>
    <w:rsid w:val="009264F2"/>
    <w:rsid w:val="00926674"/>
    <w:rsid w:val="00926A5C"/>
    <w:rsid w:val="00927633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02"/>
    <w:rsid w:val="0095373F"/>
    <w:rsid w:val="00953EC8"/>
    <w:rsid w:val="00954DBD"/>
    <w:rsid w:val="00971763"/>
    <w:rsid w:val="00971EAC"/>
    <w:rsid w:val="00972056"/>
    <w:rsid w:val="009737C2"/>
    <w:rsid w:val="00981FE8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4862"/>
    <w:rsid w:val="00995ABC"/>
    <w:rsid w:val="0099620F"/>
    <w:rsid w:val="0099705B"/>
    <w:rsid w:val="009A43BA"/>
    <w:rsid w:val="009A4D6D"/>
    <w:rsid w:val="009A53D2"/>
    <w:rsid w:val="009A6087"/>
    <w:rsid w:val="009A6385"/>
    <w:rsid w:val="009A66B3"/>
    <w:rsid w:val="009B04CF"/>
    <w:rsid w:val="009B1903"/>
    <w:rsid w:val="009B60BB"/>
    <w:rsid w:val="009C0AAF"/>
    <w:rsid w:val="009C3833"/>
    <w:rsid w:val="009D27C8"/>
    <w:rsid w:val="009D32C7"/>
    <w:rsid w:val="009D39E8"/>
    <w:rsid w:val="009D42A4"/>
    <w:rsid w:val="009E0A4B"/>
    <w:rsid w:val="009E0EF5"/>
    <w:rsid w:val="009E1295"/>
    <w:rsid w:val="009E3096"/>
    <w:rsid w:val="009E6563"/>
    <w:rsid w:val="009E7B91"/>
    <w:rsid w:val="009F003B"/>
    <w:rsid w:val="009F1A84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4402"/>
    <w:rsid w:val="00A17C40"/>
    <w:rsid w:val="00A2728C"/>
    <w:rsid w:val="00A30EDF"/>
    <w:rsid w:val="00A30EED"/>
    <w:rsid w:val="00A31242"/>
    <w:rsid w:val="00A31465"/>
    <w:rsid w:val="00A31883"/>
    <w:rsid w:val="00A32CBC"/>
    <w:rsid w:val="00A368F4"/>
    <w:rsid w:val="00A375CC"/>
    <w:rsid w:val="00A37679"/>
    <w:rsid w:val="00A46A9B"/>
    <w:rsid w:val="00A4753F"/>
    <w:rsid w:val="00A47981"/>
    <w:rsid w:val="00A50845"/>
    <w:rsid w:val="00A508F9"/>
    <w:rsid w:val="00A54A32"/>
    <w:rsid w:val="00A5565A"/>
    <w:rsid w:val="00A5589B"/>
    <w:rsid w:val="00A56274"/>
    <w:rsid w:val="00A65C79"/>
    <w:rsid w:val="00A660B0"/>
    <w:rsid w:val="00A67EE9"/>
    <w:rsid w:val="00A71D89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C5F63"/>
    <w:rsid w:val="00AD1275"/>
    <w:rsid w:val="00AD170C"/>
    <w:rsid w:val="00AD1AA0"/>
    <w:rsid w:val="00AD1C77"/>
    <w:rsid w:val="00AD57A0"/>
    <w:rsid w:val="00AD5D34"/>
    <w:rsid w:val="00AD7B06"/>
    <w:rsid w:val="00AE152E"/>
    <w:rsid w:val="00AE2DC5"/>
    <w:rsid w:val="00AE33D5"/>
    <w:rsid w:val="00AE43D3"/>
    <w:rsid w:val="00AE605E"/>
    <w:rsid w:val="00AF0A5D"/>
    <w:rsid w:val="00AF29E8"/>
    <w:rsid w:val="00AF2ABA"/>
    <w:rsid w:val="00AF3FF8"/>
    <w:rsid w:val="00AF79C6"/>
    <w:rsid w:val="00B00AE7"/>
    <w:rsid w:val="00B01789"/>
    <w:rsid w:val="00B02C31"/>
    <w:rsid w:val="00B03BB2"/>
    <w:rsid w:val="00B03FDB"/>
    <w:rsid w:val="00B105A6"/>
    <w:rsid w:val="00B14B9D"/>
    <w:rsid w:val="00B1637F"/>
    <w:rsid w:val="00B16ADC"/>
    <w:rsid w:val="00B16B66"/>
    <w:rsid w:val="00B17AD7"/>
    <w:rsid w:val="00B20022"/>
    <w:rsid w:val="00B20081"/>
    <w:rsid w:val="00B24B4D"/>
    <w:rsid w:val="00B2719E"/>
    <w:rsid w:val="00B27D3C"/>
    <w:rsid w:val="00B305A2"/>
    <w:rsid w:val="00B30835"/>
    <w:rsid w:val="00B32223"/>
    <w:rsid w:val="00B322DC"/>
    <w:rsid w:val="00B32EE6"/>
    <w:rsid w:val="00B33F0F"/>
    <w:rsid w:val="00B37923"/>
    <w:rsid w:val="00B43E16"/>
    <w:rsid w:val="00B448D2"/>
    <w:rsid w:val="00B45631"/>
    <w:rsid w:val="00B4758F"/>
    <w:rsid w:val="00B5015A"/>
    <w:rsid w:val="00B51571"/>
    <w:rsid w:val="00B5161D"/>
    <w:rsid w:val="00B52FDD"/>
    <w:rsid w:val="00B5326E"/>
    <w:rsid w:val="00B53CDD"/>
    <w:rsid w:val="00B5642E"/>
    <w:rsid w:val="00B63BC9"/>
    <w:rsid w:val="00B63C61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60D4"/>
    <w:rsid w:val="00B866E9"/>
    <w:rsid w:val="00B87A91"/>
    <w:rsid w:val="00B94443"/>
    <w:rsid w:val="00BA3963"/>
    <w:rsid w:val="00BA432B"/>
    <w:rsid w:val="00BB1545"/>
    <w:rsid w:val="00BB2A59"/>
    <w:rsid w:val="00BB4624"/>
    <w:rsid w:val="00BB5D8E"/>
    <w:rsid w:val="00BB71C6"/>
    <w:rsid w:val="00BB7CB3"/>
    <w:rsid w:val="00BC0D91"/>
    <w:rsid w:val="00BC11BB"/>
    <w:rsid w:val="00BC1391"/>
    <w:rsid w:val="00BC247C"/>
    <w:rsid w:val="00BC4D5C"/>
    <w:rsid w:val="00BD0A14"/>
    <w:rsid w:val="00BD3F3B"/>
    <w:rsid w:val="00BD41D3"/>
    <w:rsid w:val="00BD672E"/>
    <w:rsid w:val="00BD719E"/>
    <w:rsid w:val="00BD7C99"/>
    <w:rsid w:val="00BE258E"/>
    <w:rsid w:val="00BF3694"/>
    <w:rsid w:val="00BF7EAF"/>
    <w:rsid w:val="00C00631"/>
    <w:rsid w:val="00C0340E"/>
    <w:rsid w:val="00C03513"/>
    <w:rsid w:val="00C0493E"/>
    <w:rsid w:val="00C05879"/>
    <w:rsid w:val="00C058C6"/>
    <w:rsid w:val="00C05F45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54FE"/>
    <w:rsid w:val="00C3789A"/>
    <w:rsid w:val="00C3793D"/>
    <w:rsid w:val="00C41178"/>
    <w:rsid w:val="00C41FF6"/>
    <w:rsid w:val="00C467FD"/>
    <w:rsid w:val="00C47A1B"/>
    <w:rsid w:val="00C47F79"/>
    <w:rsid w:val="00C50D61"/>
    <w:rsid w:val="00C517C5"/>
    <w:rsid w:val="00C52BAE"/>
    <w:rsid w:val="00C53C54"/>
    <w:rsid w:val="00C541C0"/>
    <w:rsid w:val="00C565F9"/>
    <w:rsid w:val="00C567B2"/>
    <w:rsid w:val="00C5745F"/>
    <w:rsid w:val="00C60B4E"/>
    <w:rsid w:val="00C622AA"/>
    <w:rsid w:val="00C629E5"/>
    <w:rsid w:val="00C642F1"/>
    <w:rsid w:val="00C657AE"/>
    <w:rsid w:val="00C66CE6"/>
    <w:rsid w:val="00C6783A"/>
    <w:rsid w:val="00C71812"/>
    <w:rsid w:val="00C71B13"/>
    <w:rsid w:val="00C72DAB"/>
    <w:rsid w:val="00C74767"/>
    <w:rsid w:val="00C75A45"/>
    <w:rsid w:val="00C84B6E"/>
    <w:rsid w:val="00C84F97"/>
    <w:rsid w:val="00C85D7B"/>
    <w:rsid w:val="00C90413"/>
    <w:rsid w:val="00C94A47"/>
    <w:rsid w:val="00C95D40"/>
    <w:rsid w:val="00C96E4F"/>
    <w:rsid w:val="00CA04E5"/>
    <w:rsid w:val="00CA082A"/>
    <w:rsid w:val="00CA4A83"/>
    <w:rsid w:val="00CB12A6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34AD"/>
    <w:rsid w:val="00CE4E2C"/>
    <w:rsid w:val="00CE4F6C"/>
    <w:rsid w:val="00CE56BB"/>
    <w:rsid w:val="00CF0678"/>
    <w:rsid w:val="00CF6E49"/>
    <w:rsid w:val="00CF724C"/>
    <w:rsid w:val="00D00E4D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2A1B"/>
    <w:rsid w:val="00D36B77"/>
    <w:rsid w:val="00D37F97"/>
    <w:rsid w:val="00D40491"/>
    <w:rsid w:val="00D44836"/>
    <w:rsid w:val="00D45076"/>
    <w:rsid w:val="00D462B3"/>
    <w:rsid w:val="00D46D29"/>
    <w:rsid w:val="00D50182"/>
    <w:rsid w:val="00D50F27"/>
    <w:rsid w:val="00D514A9"/>
    <w:rsid w:val="00D520C7"/>
    <w:rsid w:val="00D52E4B"/>
    <w:rsid w:val="00D53965"/>
    <w:rsid w:val="00D57FE6"/>
    <w:rsid w:val="00D62408"/>
    <w:rsid w:val="00D62F92"/>
    <w:rsid w:val="00D63D05"/>
    <w:rsid w:val="00D67603"/>
    <w:rsid w:val="00D7102A"/>
    <w:rsid w:val="00D710FA"/>
    <w:rsid w:val="00D72186"/>
    <w:rsid w:val="00D77268"/>
    <w:rsid w:val="00D8162E"/>
    <w:rsid w:val="00D86BE7"/>
    <w:rsid w:val="00D95427"/>
    <w:rsid w:val="00DA5AAF"/>
    <w:rsid w:val="00DB2E76"/>
    <w:rsid w:val="00DB31DA"/>
    <w:rsid w:val="00DB3718"/>
    <w:rsid w:val="00DB4A73"/>
    <w:rsid w:val="00DB4D6D"/>
    <w:rsid w:val="00DC0156"/>
    <w:rsid w:val="00DC2688"/>
    <w:rsid w:val="00DC54A9"/>
    <w:rsid w:val="00DD200E"/>
    <w:rsid w:val="00DD3CD1"/>
    <w:rsid w:val="00DD5621"/>
    <w:rsid w:val="00DD696F"/>
    <w:rsid w:val="00DE04FD"/>
    <w:rsid w:val="00DE1361"/>
    <w:rsid w:val="00DE17AF"/>
    <w:rsid w:val="00DE24B6"/>
    <w:rsid w:val="00DE5AF1"/>
    <w:rsid w:val="00DF0FAE"/>
    <w:rsid w:val="00DF1081"/>
    <w:rsid w:val="00DF28EC"/>
    <w:rsid w:val="00DF44DE"/>
    <w:rsid w:val="00DF4AC8"/>
    <w:rsid w:val="00DF6A49"/>
    <w:rsid w:val="00DF6E51"/>
    <w:rsid w:val="00DF702C"/>
    <w:rsid w:val="00E00A8F"/>
    <w:rsid w:val="00E04D56"/>
    <w:rsid w:val="00E07624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4D10"/>
    <w:rsid w:val="00E26CC5"/>
    <w:rsid w:val="00E277FD"/>
    <w:rsid w:val="00E32805"/>
    <w:rsid w:val="00E34283"/>
    <w:rsid w:val="00E34B11"/>
    <w:rsid w:val="00E35F4D"/>
    <w:rsid w:val="00E37C17"/>
    <w:rsid w:val="00E42664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1BF"/>
    <w:rsid w:val="00E7355F"/>
    <w:rsid w:val="00E76B8E"/>
    <w:rsid w:val="00E80B1A"/>
    <w:rsid w:val="00E839E9"/>
    <w:rsid w:val="00E83E7F"/>
    <w:rsid w:val="00E83FBD"/>
    <w:rsid w:val="00E84827"/>
    <w:rsid w:val="00E85681"/>
    <w:rsid w:val="00E865F6"/>
    <w:rsid w:val="00E86DEC"/>
    <w:rsid w:val="00E90083"/>
    <w:rsid w:val="00E924F7"/>
    <w:rsid w:val="00E96D07"/>
    <w:rsid w:val="00EA072B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EF53E0"/>
    <w:rsid w:val="00F00F80"/>
    <w:rsid w:val="00F01856"/>
    <w:rsid w:val="00F05DDB"/>
    <w:rsid w:val="00F062C7"/>
    <w:rsid w:val="00F12B63"/>
    <w:rsid w:val="00F131FB"/>
    <w:rsid w:val="00F13F17"/>
    <w:rsid w:val="00F146D0"/>
    <w:rsid w:val="00F15883"/>
    <w:rsid w:val="00F1729D"/>
    <w:rsid w:val="00F176C2"/>
    <w:rsid w:val="00F2079A"/>
    <w:rsid w:val="00F20A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44B72"/>
    <w:rsid w:val="00F44FE4"/>
    <w:rsid w:val="00F5185F"/>
    <w:rsid w:val="00F537F5"/>
    <w:rsid w:val="00F55456"/>
    <w:rsid w:val="00F56055"/>
    <w:rsid w:val="00F6095A"/>
    <w:rsid w:val="00F60B17"/>
    <w:rsid w:val="00F62FB6"/>
    <w:rsid w:val="00F63EFC"/>
    <w:rsid w:val="00F6419E"/>
    <w:rsid w:val="00F64631"/>
    <w:rsid w:val="00F64B21"/>
    <w:rsid w:val="00F65860"/>
    <w:rsid w:val="00F72441"/>
    <w:rsid w:val="00F7704B"/>
    <w:rsid w:val="00F805D1"/>
    <w:rsid w:val="00F829EA"/>
    <w:rsid w:val="00F835ED"/>
    <w:rsid w:val="00F85870"/>
    <w:rsid w:val="00F87F50"/>
    <w:rsid w:val="00F90B6D"/>
    <w:rsid w:val="00F91C29"/>
    <w:rsid w:val="00F9490F"/>
    <w:rsid w:val="00F94E66"/>
    <w:rsid w:val="00FA0A95"/>
    <w:rsid w:val="00FA0B7A"/>
    <w:rsid w:val="00FA207D"/>
    <w:rsid w:val="00FA235A"/>
    <w:rsid w:val="00FA3EFF"/>
    <w:rsid w:val="00FA6095"/>
    <w:rsid w:val="00FA6B73"/>
    <w:rsid w:val="00FB06DD"/>
    <w:rsid w:val="00FB2EA5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1C2B"/>
    <w:rsid w:val="00FF1E67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rsid w:val="006337C7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0876A6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0876A6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0876A6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0876A6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876A6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876A6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876A6"/>
    <w:rPr>
      <w:rFonts w:ascii="Cambria" w:hAnsi="Cambria"/>
      <w:color w:val="404040"/>
    </w:rPr>
  </w:style>
  <w:style w:type="character" w:customStyle="1" w:styleId="NzevChar">
    <w:name w:val="Název Char"/>
    <w:basedOn w:val="Standardnpsmoodstavce"/>
    <w:link w:val="Nzev"/>
    <w:rsid w:val="000876A6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0876A6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876A6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876A6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876A6"/>
    <w:rPr>
      <w:rFonts w:ascii="Arial" w:hAnsi="Arial"/>
      <w:snapToGrid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76A6"/>
    <w:rPr>
      <w:rFonts w:ascii="Arial" w:hAnsi="Arial"/>
      <w:snapToGrid w:val="0"/>
      <w:sz w:val="22"/>
    </w:rPr>
  </w:style>
  <w:style w:type="character" w:customStyle="1" w:styleId="ZpatChar">
    <w:name w:val="Zápatí Char"/>
    <w:basedOn w:val="Standardnpsmoodstavce"/>
    <w:link w:val="Zpat"/>
    <w:rsid w:val="000876A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F8D6-E0FF-4ABD-B9D6-A87ACA3A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2024-02-15T08:25:00Z</dcterms:created>
  <dcterms:modified xsi:type="dcterms:W3CDTF">2025-01-15T07:30:00Z</dcterms:modified>
</cp:coreProperties>
</file>