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429C" w14:textId="77777777" w:rsidR="003410D0" w:rsidRPr="00811399" w:rsidRDefault="003410D0" w:rsidP="00A91B25">
      <w:pPr>
        <w:jc w:val="both"/>
      </w:pPr>
    </w:p>
    <w:p w14:paraId="742A37AC" w14:textId="77777777" w:rsidR="00AE49E2" w:rsidRDefault="00AE49E2" w:rsidP="00AE49E2">
      <w:pPr>
        <w:jc w:val="both"/>
        <w:rPr>
          <w:szCs w:val="22"/>
        </w:rPr>
      </w:pPr>
    </w:p>
    <w:p w14:paraId="7CF6D37F" w14:textId="77777777" w:rsidR="0033155F" w:rsidRPr="0033155F" w:rsidRDefault="0033155F" w:rsidP="00AE49E2">
      <w:pPr>
        <w:jc w:val="both"/>
        <w:rPr>
          <w:sz w:val="22"/>
          <w:szCs w:val="22"/>
        </w:rPr>
      </w:pPr>
    </w:p>
    <w:p w14:paraId="0A877E3A" w14:textId="216B3454" w:rsidR="0033155F" w:rsidRPr="0033155F" w:rsidRDefault="00560FF9" w:rsidP="003315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RÁMCOVÁ </w:t>
      </w:r>
      <w:r w:rsidR="0033155F" w:rsidRPr="0033155F">
        <w:rPr>
          <w:rFonts w:ascii="Arial" w:hAnsi="Arial" w:cs="Arial"/>
          <w:b/>
          <w:sz w:val="22"/>
          <w:szCs w:val="22"/>
        </w:rPr>
        <w:t xml:space="preserve">SMLOUVA </w:t>
      </w:r>
      <w:r>
        <w:rPr>
          <w:rFonts w:ascii="Arial" w:hAnsi="Arial" w:cs="Arial"/>
          <w:b/>
          <w:sz w:val="22"/>
          <w:szCs w:val="22"/>
        </w:rPr>
        <w:t>O DÍLO</w:t>
      </w:r>
    </w:p>
    <w:p w14:paraId="0B023D48" w14:textId="6611A153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  <w:r w:rsidRPr="0033155F">
        <w:rPr>
          <w:rFonts w:ascii="Arial" w:hAnsi="Arial" w:cs="Arial"/>
          <w:b/>
          <w:sz w:val="22"/>
          <w:szCs w:val="22"/>
        </w:rPr>
        <w:t>č.: SD/2025/</w:t>
      </w:r>
      <w:r w:rsidR="00786144">
        <w:rPr>
          <w:rFonts w:ascii="Arial" w:hAnsi="Arial" w:cs="Arial"/>
          <w:b/>
          <w:sz w:val="22"/>
          <w:szCs w:val="22"/>
        </w:rPr>
        <w:t>00</w:t>
      </w:r>
      <w:r w:rsidR="00CC2B3B">
        <w:rPr>
          <w:rFonts w:ascii="Arial" w:hAnsi="Arial" w:cs="Arial"/>
          <w:b/>
          <w:sz w:val="22"/>
          <w:szCs w:val="22"/>
        </w:rPr>
        <w:t>2</w:t>
      </w:r>
      <w:r w:rsidR="009B0B83">
        <w:rPr>
          <w:rFonts w:ascii="Arial" w:hAnsi="Arial" w:cs="Arial"/>
          <w:b/>
          <w:sz w:val="22"/>
          <w:szCs w:val="22"/>
        </w:rPr>
        <w:t>4</w:t>
      </w:r>
    </w:p>
    <w:p w14:paraId="76F432AB" w14:textId="77777777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</w:p>
    <w:p w14:paraId="65068D2B" w14:textId="77777777" w:rsidR="0033155F" w:rsidRPr="0033155F" w:rsidRDefault="0033155F" w:rsidP="0033155F">
      <w:pPr>
        <w:jc w:val="center"/>
        <w:rPr>
          <w:rFonts w:ascii="Arial" w:hAnsi="Arial" w:cs="Arial"/>
          <w:b/>
          <w:sz w:val="22"/>
          <w:szCs w:val="22"/>
        </w:rPr>
      </w:pPr>
    </w:p>
    <w:p w14:paraId="2BDC3133" w14:textId="77777777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8F196F7" w14:textId="77777777" w:rsidR="0033155F" w:rsidRPr="009B0B83" w:rsidRDefault="0033155F" w:rsidP="0033155F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CC2B3B">
        <w:rPr>
          <w:rFonts w:ascii="Arial" w:hAnsi="Arial" w:cs="Arial"/>
          <w:b/>
          <w:sz w:val="22"/>
          <w:szCs w:val="22"/>
        </w:rPr>
        <w:t>Objednatel</w:t>
      </w:r>
      <w:r w:rsidRPr="00CC2B3B">
        <w:rPr>
          <w:rFonts w:ascii="Arial" w:hAnsi="Arial" w:cs="Arial"/>
          <w:b/>
          <w:sz w:val="22"/>
          <w:szCs w:val="22"/>
        </w:rPr>
        <w:tab/>
        <w:t>Dodavatel</w:t>
      </w:r>
    </w:p>
    <w:p w14:paraId="1739701A" w14:textId="58341C72" w:rsidR="0033155F" w:rsidRPr="009B0B83" w:rsidRDefault="0033155F" w:rsidP="0033155F">
      <w:pPr>
        <w:tabs>
          <w:tab w:val="left" w:pos="4962"/>
        </w:tabs>
        <w:ind w:left="4956" w:hanging="4956"/>
        <w:jc w:val="both"/>
        <w:rPr>
          <w:rFonts w:ascii="Arial" w:hAnsi="Arial" w:cs="Arial"/>
          <w:sz w:val="22"/>
          <w:szCs w:val="22"/>
        </w:rPr>
      </w:pPr>
      <w:r w:rsidRPr="009B0B83">
        <w:rPr>
          <w:rFonts w:ascii="Arial" w:hAnsi="Arial" w:cs="Arial"/>
          <w:sz w:val="22"/>
          <w:szCs w:val="22"/>
        </w:rPr>
        <w:t>Statutární město Jablonec nad Nisou</w:t>
      </w:r>
      <w:r w:rsidRPr="009B0B83">
        <w:rPr>
          <w:rFonts w:ascii="Arial" w:hAnsi="Arial" w:cs="Arial"/>
          <w:sz w:val="22"/>
          <w:szCs w:val="22"/>
        </w:rPr>
        <w:tab/>
      </w:r>
      <w:r w:rsidRPr="009B0B83">
        <w:rPr>
          <w:rFonts w:ascii="Arial" w:hAnsi="Arial" w:cs="Arial"/>
          <w:sz w:val="22"/>
          <w:szCs w:val="22"/>
        </w:rPr>
        <w:tab/>
        <w:t xml:space="preserve">Název firmy: </w:t>
      </w:r>
      <w:r w:rsidR="009B0B83" w:rsidRPr="009B0B83">
        <w:rPr>
          <w:rFonts w:ascii="Arial" w:hAnsi="Arial" w:cs="Arial"/>
          <w:sz w:val="22"/>
          <w:szCs w:val="22"/>
        </w:rPr>
        <w:t>Jaroslav Holý</w:t>
      </w:r>
    </w:p>
    <w:p w14:paraId="618D30D6" w14:textId="77777777" w:rsidR="009B0B83" w:rsidRPr="009B0B83" w:rsidRDefault="0033155F" w:rsidP="009B0B83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9B0B83">
        <w:rPr>
          <w:rFonts w:ascii="Arial" w:hAnsi="Arial" w:cs="Arial"/>
          <w:sz w:val="22"/>
          <w:szCs w:val="22"/>
        </w:rPr>
        <w:t>Mírové náměstí 19</w:t>
      </w:r>
      <w:r w:rsidRPr="009B0B83">
        <w:rPr>
          <w:rFonts w:ascii="Arial" w:hAnsi="Arial" w:cs="Arial"/>
          <w:sz w:val="22"/>
          <w:szCs w:val="22"/>
        </w:rPr>
        <w:tab/>
        <w:t xml:space="preserve">adresa: </w:t>
      </w:r>
      <w:r w:rsidR="009B0B83" w:rsidRPr="009B0B83">
        <w:rPr>
          <w:rFonts w:ascii="Arial" w:hAnsi="Arial" w:cs="Arial"/>
          <w:sz w:val="22"/>
          <w:szCs w:val="22"/>
        </w:rPr>
        <w:t>U Balvanu 47, Jablonec nad Nisou</w:t>
      </w:r>
    </w:p>
    <w:p w14:paraId="1DC3928D" w14:textId="0CCFA01F" w:rsidR="0033155F" w:rsidRPr="009B0B83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9B0B83">
        <w:rPr>
          <w:rFonts w:ascii="Arial" w:hAnsi="Arial" w:cs="Arial"/>
          <w:sz w:val="22"/>
          <w:szCs w:val="22"/>
        </w:rPr>
        <w:t>PSČ 466 01</w:t>
      </w:r>
      <w:r w:rsidRPr="009B0B83">
        <w:rPr>
          <w:rFonts w:ascii="Arial" w:hAnsi="Arial" w:cs="Arial"/>
          <w:sz w:val="22"/>
          <w:szCs w:val="22"/>
        </w:rPr>
        <w:tab/>
        <w:t xml:space="preserve">PSČ </w:t>
      </w:r>
      <w:r w:rsidR="00CC2B3B" w:rsidRPr="009B0B83">
        <w:rPr>
          <w:rFonts w:ascii="Arial" w:hAnsi="Arial" w:cs="Arial"/>
          <w:sz w:val="22"/>
          <w:szCs w:val="22"/>
        </w:rPr>
        <w:t xml:space="preserve">466 01 </w:t>
      </w:r>
    </w:p>
    <w:p w14:paraId="1C4D5D11" w14:textId="249120C6" w:rsidR="00746C46" w:rsidRPr="009B0B83" w:rsidRDefault="0033155F" w:rsidP="00746C46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9B0B83">
        <w:rPr>
          <w:rFonts w:ascii="Arial" w:hAnsi="Arial" w:cs="Arial"/>
          <w:sz w:val="22"/>
          <w:szCs w:val="22"/>
        </w:rPr>
        <w:t>IČO: 00262340</w:t>
      </w:r>
      <w:r w:rsidRPr="009B0B83">
        <w:rPr>
          <w:rFonts w:ascii="Arial" w:hAnsi="Arial" w:cs="Arial"/>
          <w:sz w:val="22"/>
          <w:szCs w:val="22"/>
        </w:rPr>
        <w:tab/>
        <w:t xml:space="preserve">IČO: </w:t>
      </w:r>
      <w:r w:rsidR="009B0B83" w:rsidRPr="009B0B83">
        <w:rPr>
          <w:rFonts w:ascii="Arial" w:hAnsi="Arial" w:cs="Arial"/>
          <w:sz w:val="22"/>
          <w:szCs w:val="22"/>
        </w:rPr>
        <w:t>62224590</w:t>
      </w:r>
    </w:p>
    <w:p w14:paraId="2D665200" w14:textId="2EC1DECB" w:rsidR="0033155F" w:rsidRPr="009B0B83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9B0B83">
        <w:rPr>
          <w:rFonts w:ascii="Arial" w:hAnsi="Arial" w:cs="Arial"/>
          <w:sz w:val="22"/>
          <w:szCs w:val="22"/>
        </w:rPr>
        <w:t>DIČ: CZ00262340</w:t>
      </w:r>
      <w:r w:rsidRPr="009B0B83">
        <w:rPr>
          <w:rFonts w:ascii="Arial" w:hAnsi="Arial" w:cs="Arial"/>
          <w:sz w:val="22"/>
          <w:szCs w:val="22"/>
        </w:rPr>
        <w:tab/>
        <w:t xml:space="preserve">DIČ: </w:t>
      </w:r>
      <w:r w:rsidR="009B0B83" w:rsidRPr="009B0B83">
        <w:rPr>
          <w:rFonts w:ascii="Arial" w:hAnsi="Arial" w:cs="Arial"/>
          <w:sz w:val="22"/>
          <w:szCs w:val="22"/>
        </w:rPr>
        <w:t>CZ470808116</w:t>
      </w:r>
    </w:p>
    <w:p w14:paraId="75103D92" w14:textId="4DA60129" w:rsidR="00786144" w:rsidRPr="009B0B83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9B0B83">
        <w:rPr>
          <w:rFonts w:ascii="Arial" w:hAnsi="Arial" w:cs="Arial"/>
          <w:sz w:val="22"/>
          <w:szCs w:val="22"/>
        </w:rPr>
        <w:t>číslo účtu: 1298200287/0100</w:t>
      </w:r>
      <w:r w:rsidRPr="009B0B83">
        <w:rPr>
          <w:rFonts w:ascii="Arial" w:hAnsi="Arial" w:cs="Arial"/>
          <w:sz w:val="22"/>
          <w:szCs w:val="22"/>
        </w:rPr>
        <w:tab/>
        <w:t xml:space="preserve">kontaktní osoba: </w:t>
      </w:r>
      <w:r w:rsidR="00CC2B3B" w:rsidRPr="009B0B83">
        <w:rPr>
          <w:rFonts w:ascii="Arial" w:hAnsi="Arial" w:cs="Arial"/>
          <w:sz w:val="22"/>
          <w:szCs w:val="22"/>
        </w:rPr>
        <w:t>p.</w:t>
      </w:r>
      <w:r w:rsidR="009B0B83" w:rsidRPr="009B0B83">
        <w:rPr>
          <w:rFonts w:ascii="Arial" w:hAnsi="Arial" w:cs="Arial"/>
          <w:sz w:val="22"/>
          <w:szCs w:val="22"/>
        </w:rPr>
        <w:t xml:space="preserve"> Jaroslav Holý</w:t>
      </w:r>
    </w:p>
    <w:p w14:paraId="718AB52F" w14:textId="11DE6A5C" w:rsidR="00746C46" w:rsidRPr="009B0B83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9B0B83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9B0B83">
        <w:rPr>
          <w:rFonts w:ascii="Arial" w:hAnsi="Arial" w:cs="Arial"/>
          <w:sz w:val="22"/>
          <w:szCs w:val="22"/>
        </w:rPr>
        <w:tab/>
        <w:t xml:space="preserve">tel.: </w:t>
      </w:r>
      <w:r w:rsidR="009B0B83" w:rsidRPr="009B0B83">
        <w:rPr>
          <w:rFonts w:ascii="Arial" w:hAnsi="Arial" w:cs="Arial"/>
          <w:sz w:val="22"/>
          <w:szCs w:val="22"/>
        </w:rPr>
        <w:t>606 551 388</w:t>
      </w:r>
    </w:p>
    <w:p w14:paraId="64F43D34" w14:textId="143E839B" w:rsidR="0033155F" w:rsidRPr="009B0B83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9B0B83">
        <w:rPr>
          <w:rFonts w:ascii="Arial" w:hAnsi="Arial" w:cs="Arial"/>
          <w:sz w:val="22"/>
          <w:szCs w:val="22"/>
        </w:rPr>
        <w:t>kontaktní osoba: Jana Jodasová</w:t>
      </w:r>
      <w:r w:rsidRPr="009B0B83">
        <w:rPr>
          <w:rFonts w:ascii="Arial" w:hAnsi="Arial" w:cs="Arial"/>
          <w:sz w:val="22"/>
          <w:szCs w:val="22"/>
        </w:rPr>
        <w:tab/>
        <w:t xml:space="preserve">e-mail: </w:t>
      </w:r>
      <w:r w:rsidR="009B0B83" w:rsidRPr="009B0B83">
        <w:rPr>
          <w:rFonts w:ascii="Arial" w:hAnsi="Arial" w:cs="Arial"/>
          <w:sz w:val="22"/>
          <w:szCs w:val="22"/>
        </w:rPr>
        <w:t>firma.jarosla</w:t>
      </w:r>
      <w:r w:rsidR="009B0B83">
        <w:rPr>
          <w:rFonts w:ascii="Arial" w:hAnsi="Arial" w:cs="Arial"/>
          <w:sz w:val="22"/>
          <w:szCs w:val="22"/>
        </w:rPr>
        <w:t>v</w:t>
      </w:r>
      <w:r w:rsidR="009B0B83" w:rsidRPr="009B0B83">
        <w:rPr>
          <w:rFonts w:ascii="Arial" w:hAnsi="Arial" w:cs="Arial"/>
          <w:sz w:val="22"/>
          <w:szCs w:val="22"/>
        </w:rPr>
        <w:t>.holy@gmail.com</w:t>
      </w:r>
    </w:p>
    <w:p w14:paraId="1A266C99" w14:textId="77777777" w:rsidR="0033155F" w:rsidRPr="009B0B83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9B0B83">
        <w:rPr>
          <w:rFonts w:ascii="Arial" w:hAnsi="Arial" w:cs="Arial"/>
          <w:sz w:val="22"/>
          <w:szCs w:val="22"/>
        </w:rPr>
        <w:t>tel.: 483 357 301, 724 687 833</w:t>
      </w:r>
    </w:p>
    <w:p w14:paraId="4F20F64F" w14:textId="77777777" w:rsidR="0033155F" w:rsidRPr="00667E1A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67E1A">
        <w:rPr>
          <w:rFonts w:ascii="Arial" w:hAnsi="Arial" w:cs="Arial"/>
          <w:sz w:val="22"/>
          <w:szCs w:val="22"/>
        </w:rPr>
        <w:t>e-mail: jodasova@mestojablonec.cz</w:t>
      </w:r>
    </w:p>
    <w:p w14:paraId="793E9B1A" w14:textId="08988EEF" w:rsidR="009B0B83" w:rsidRDefault="009B0B83" w:rsidP="009B0B83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2EE7C289" w14:textId="1F6028E3" w:rsidR="0033155F" w:rsidRPr="0033155F" w:rsidRDefault="0033155F" w:rsidP="0033155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0C1EDDC9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I.</w:t>
      </w:r>
    </w:p>
    <w:p w14:paraId="172F1D99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058F2531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319B296E" w14:textId="0819C82D" w:rsidR="00786144" w:rsidRPr="009B0B83" w:rsidRDefault="009B0B83" w:rsidP="009B0B83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 </w:t>
      </w:r>
      <w:r w:rsidR="00786144" w:rsidRPr="009B0B83">
        <w:rPr>
          <w:rFonts w:ascii="Arial" w:hAnsi="Arial" w:cs="Arial"/>
          <w:sz w:val="22"/>
          <w:szCs w:val="22"/>
        </w:rPr>
        <w:t xml:space="preserve">Předmětem rámcové smlouvy jsou průběžné dodávky prací v oblasti </w:t>
      </w:r>
      <w:r w:rsidRPr="009B0B83">
        <w:rPr>
          <w:rFonts w:ascii="Arial" w:hAnsi="Arial" w:cs="Arial"/>
          <w:sz w:val="22"/>
          <w:szCs w:val="22"/>
        </w:rPr>
        <w:t>zámečnick</w:t>
      </w:r>
      <w:r>
        <w:rPr>
          <w:rFonts w:ascii="Arial" w:hAnsi="Arial" w:cs="Arial"/>
          <w:sz w:val="22"/>
          <w:szCs w:val="22"/>
        </w:rPr>
        <w:t xml:space="preserve">é </w:t>
      </w:r>
      <w:r w:rsidRPr="009B0B83">
        <w:rPr>
          <w:rFonts w:ascii="Arial" w:hAnsi="Arial" w:cs="Arial"/>
          <w:sz w:val="22"/>
          <w:szCs w:val="22"/>
        </w:rPr>
        <w:t>a drobné řemeslné opravy a úpravy v</w:t>
      </w:r>
      <w:r>
        <w:rPr>
          <w:rFonts w:ascii="Arial" w:hAnsi="Arial" w:cs="Arial"/>
          <w:sz w:val="22"/>
          <w:szCs w:val="22"/>
        </w:rPr>
        <w:t> </w:t>
      </w:r>
      <w:r w:rsidRPr="009B0B83">
        <w:rPr>
          <w:rFonts w:ascii="Arial" w:hAnsi="Arial" w:cs="Arial"/>
          <w:sz w:val="22"/>
          <w:szCs w:val="22"/>
        </w:rPr>
        <w:t>objektech</w:t>
      </w:r>
      <w:r>
        <w:rPr>
          <w:rFonts w:ascii="Arial" w:hAnsi="Arial" w:cs="Arial"/>
          <w:sz w:val="22"/>
          <w:szCs w:val="22"/>
        </w:rPr>
        <w:t xml:space="preserve"> </w:t>
      </w:r>
      <w:r w:rsidR="00786144" w:rsidRPr="009B0B83">
        <w:rPr>
          <w:rFonts w:ascii="Arial" w:hAnsi="Arial" w:cs="Arial"/>
          <w:sz w:val="22"/>
          <w:szCs w:val="22"/>
        </w:rPr>
        <w:t>ve vlastnictví SMJN po dobu platnosti této smlouvy.</w:t>
      </w:r>
    </w:p>
    <w:p w14:paraId="3AA99A2C" w14:textId="41E0E947" w:rsidR="00786144" w:rsidRPr="00CC2B3B" w:rsidRDefault="00CC2B3B" w:rsidP="00CC2B3B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 </w:t>
      </w:r>
      <w:r w:rsidR="00786144" w:rsidRPr="00CC2B3B">
        <w:rPr>
          <w:rFonts w:ascii="Arial" w:hAnsi="Arial" w:cs="Arial"/>
          <w:sz w:val="22"/>
          <w:szCs w:val="22"/>
        </w:rPr>
        <w:t>Práce budou prováděny na základě jednotlivých objednávek telefonicky v rámci havárií nebo e-mailem.</w:t>
      </w:r>
    </w:p>
    <w:p w14:paraId="178C50DF" w14:textId="77777777" w:rsidR="00786144" w:rsidRPr="00786144" w:rsidRDefault="00786144" w:rsidP="00786144">
      <w:pPr>
        <w:jc w:val="both"/>
        <w:rPr>
          <w:rFonts w:ascii="Arial" w:hAnsi="Arial" w:cs="Arial"/>
          <w:sz w:val="22"/>
          <w:szCs w:val="22"/>
        </w:rPr>
      </w:pPr>
    </w:p>
    <w:p w14:paraId="1199C2C3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52D168B6" w14:textId="7662E475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3155F">
        <w:rPr>
          <w:rFonts w:ascii="Arial" w:hAnsi="Arial" w:cs="Arial"/>
          <w:b/>
          <w:bCs/>
          <w:sz w:val="22"/>
          <w:szCs w:val="22"/>
        </w:rPr>
        <w:t>I.</w:t>
      </w:r>
    </w:p>
    <w:p w14:paraId="46AAFEF6" w14:textId="77777777" w:rsid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Termín plnění</w:t>
      </w:r>
    </w:p>
    <w:p w14:paraId="101A957C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D408D3" w14:textId="3BAE75A2" w:rsidR="00786144" w:rsidRPr="00786144" w:rsidRDefault="00786144" w:rsidP="00786144">
      <w:pPr>
        <w:jc w:val="both"/>
        <w:rPr>
          <w:rFonts w:ascii="Arial" w:hAnsi="Arial" w:cs="Arial"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 xml:space="preserve">Tato rámcová smlouva se uzavírá na dobu určitou, a to do </w:t>
      </w:r>
      <w:r w:rsidRPr="00786144">
        <w:rPr>
          <w:rFonts w:ascii="Arial" w:hAnsi="Arial" w:cs="Arial"/>
          <w:b/>
          <w:bCs/>
          <w:sz w:val="22"/>
          <w:szCs w:val="22"/>
        </w:rPr>
        <w:t>31.12.202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786144">
        <w:rPr>
          <w:rFonts w:ascii="Arial" w:hAnsi="Arial" w:cs="Arial"/>
          <w:sz w:val="22"/>
          <w:szCs w:val="22"/>
        </w:rPr>
        <w:t xml:space="preserve"> nebo do vyčerpání </w:t>
      </w:r>
      <w:r>
        <w:rPr>
          <w:rFonts w:ascii="Arial" w:hAnsi="Arial" w:cs="Arial"/>
          <w:sz w:val="22"/>
          <w:szCs w:val="22"/>
        </w:rPr>
        <w:t>c</w:t>
      </w:r>
      <w:r w:rsidRPr="00786144">
        <w:rPr>
          <w:rFonts w:ascii="Arial" w:hAnsi="Arial" w:cs="Arial"/>
          <w:sz w:val="22"/>
          <w:szCs w:val="22"/>
        </w:rPr>
        <w:t>elkové ceny plnění dle čl. III</w:t>
      </w:r>
      <w:r>
        <w:rPr>
          <w:rFonts w:ascii="Arial" w:hAnsi="Arial" w:cs="Arial"/>
          <w:sz w:val="22"/>
          <w:szCs w:val="22"/>
        </w:rPr>
        <w:t>.</w:t>
      </w:r>
      <w:r w:rsidRPr="00786144">
        <w:rPr>
          <w:rFonts w:ascii="Arial" w:hAnsi="Arial" w:cs="Arial"/>
          <w:sz w:val="22"/>
          <w:szCs w:val="22"/>
        </w:rPr>
        <w:t xml:space="preserve"> odst.</w:t>
      </w:r>
      <w:r>
        <w:rPr>
          <w:rFonts w:ascii="Arial" w:hAnsi="Arial" w:cs="Arial"/>
          <w:sz w:val="22"/>
          <w:szCs w:val="22"/>
        </w:rPr>
        <w:t xml:space="preserve"> </w:t>
      </w:r>
      <w:r w:rsidRPr="00786144">
        <w:rPr>
          <w:rFonts w:ascii="Arial" w:hAnsi="Arial" w:cs="Arial"/>
          <w:sz w:val="22"/>
          <w:szCs w:val="22"/>
        </w:rPr>
        <w:t xml:space="preserve">1 této smlouvy, podle toho, která </w:t>
      </w:r>
      <w:r w:rsidR="0034483F">
        <w:rPr>
          <w:rFonts w:ascii="Arial" w:hAnsi="Arial" w:cs="Arial"/>
          <w:sz w:val="22"/>
          <w:szCs w:val="22"/>
        </w:rPr>
        <w:t>z</w:t>
      </w:r>
      <w:r w:rsidRPr="00786144">
        <w:rPr>
          <w:rFonts w:ascii="Arial" w:hAnsi="Arial" w:cs="Arial"/>
          <w:sz w:val="22"/>
          <w:szCs w:val="22"/>
        </w:rPr>
        <w:t xml:space="preserve"> těchto skutečností </w:t>
      </w:r>
      <w:r>
        <w:rPr>
          <w:rFonts w:ascii="Arial" w:hAnsi="Arial" w:cs="Arial"/>
          <w:sz w:val="22"/>
          <w:szCs w:val="22"/>
        </w:rPr>
        <w:t>n</w:t>
      </w:r>
      <w:r w:rsidRPr="00786144">
        <w:rPr>
          <w:rFonts w:ascii="Arial" w:hAnsi="Arial" w:cs="Arial"/>
          <w:sz w:val="22"/>
          <w:szCs w:val="22"/>
        </w:rPr>
        <w:t>astane dříve.</w:t>
      </w:r>
    </w:p>
    <w:p w14:paraId="2903EBF9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168089AC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5C2E59A2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III.</w:t>
      </w:r>
    </w:p>
    <w:p w14:paraId="793186FF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7C14DB18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1D12A832" w14:textId="0F19F139" w:rsidR="00786144" w:rsidRPr="00786144" w:rsidRDefault="00786144" w:rsidP="0078614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> </w:t>
      </w:r>
      <w:r w:rsidRPr="00786144">
        <w:rPr>
          <w:rFonts w:ascii="Arial" w:hAnsi="Arial" w:cs="Arial"/>
          <w:b/>
          <w:bCs/>
          <w:sz w:val="22"/>
          <w:szCs w:val="22"/>
        </w:rPr>
        <w:t xml:space="preserve">Cena za předmět plnění nepřesáhne v součtu </w:t>
      </w:r>
      <w:proofErr w:type="gramStart"/>
      <w:r w:rsidR="00CC2B3B">
        <w:rPr>
          <w:rFonts w:ascii="Arial" w:hAnsi="Arial" w:cs="Arial"/>
          <w:b/>
          <w:bCs/>
          <w:sz w:val="22"/>
          <w:szCs w:val="22"/>
        </w:rPr>
        <w:t>1</w:t>
      </w:r>
      <w:r w:rsidRPr="00786144">
        <w:rPr>
          <w:rFonts w:ascii="Arial" w:hAnsi="Arial" w:cs="Arial"/>
          <w:b/>
          <w:bCs/>
          <w:sz w:val="22"/>
          <w:szCs w:val="22"/>
        </w:rPr>
        <w:t>50</w:t>
      </w:r>
      <w:r w:rsidR="00BA15C9">
        <w:rPr>
          <w:rFonts w:ascii="Arial" w:hAnsi="Arial" w:cs="Arial"/>
          <w:b/>
          <w:bCs/>
          <w:sz w:val="22"/>
          <w:szCs w:val="22"/>
        </w:rPr>
        <w:t>.</w:t>
      </w:r>
      <w:r w:rsidRPr="00786144">
        <w:rPr>
          <w:rFonts w:ascii="Arial" w:hAnsi="Arial" w:cs="Arial"/>
          <w:b/>
          <w:bCs/>
          <w:sz w:val="22"/>
          <w:szCs w:val="22"/>
        </w:rPr>
        <w:t>000</w:t>
      </w:r>
      <w:r w:rsidR="00BA15C9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Pr="00786144">
        <w:rPr>
          <w:rFonts w:ascii="Arial" w:hAnsi="Arial" w:cs="Arial"/>
          <w:b/>
          <w:bCs/>
          <w:sz w:val="22"/>
          <w:szCs w:val="22"/>
        </w:rPr>
        <w:t xml:space="preserve"> Kč bez DPH.</w:t>
      </w:r>
    </w:p>
    <w:p w14:paraId="081B3B34" w14:textId="6183CCBA" w:rsidR="0033155F" w:rsidRPr="00560FF9" w:rsidRDefault="00560FF9" w:rsidP="00560FF9">
      <w:p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 </w:t>
      </w:r>
      <w:r w:rsidR="0033155F" w:rsidRPr="00560FF9">
        <w:rPr>
          <w:rFonts w:ascii="Arial" w:hAnsi="Arial" w:cs="Arial"/>
          <w:sz w:val="22"/>
          <w:szCs w:val="22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17BAFF5A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6C2CAE8E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093180CA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IV.</w:t>
      </w:r>
    </w:p>
    <w:p w14:paraId="4B267AF5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Záruční doba</w:t>
      </w:r>
    </w:p>
    <w:p w14:paraId="1E47DDFA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461B728C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Dle platných právních předpisů, zejména zák. č. 89/2012 Sb., občanský zákoník.</w:t>
      </w:r>
    </w:p>
    <w:p w14:paraId="26063D94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24D87734" w14:textId="77777777" w:rsidR="003E2231" w:rsidRDefault="003E2231" w:rsidP="0033155F">
      <w:pPr>
        <w:jc w:val="both"/>
        <w:rPr>
          <w:rFonts w:ascii="Arial" w:hAnsi="Arial" w:cs="Arial"/>
          <w:sz w:val="22"/>
          <w:szCs w:val="22"/>
        </w:rPr>
      </w:pPr>
    </w:p>
    <w:p w14:paraId="082D01FB" w14:textId="77777777" w:rsidR="003E2231" w:rsidRPr="0033155F" w:rsidRDefault="003E2231" w:rsidP="0033155F">
      <w:pPr>
        <w:jc w:val="both"/>
        <w:rPr>
          <w:rFonts w:ascii="Arial" w:hAnsi="Arial" w:cs="Arial"/>
          <w:sz w:val="22"/>
          <w:szCs w:val="22"/>
        </w:rPr>
      </w:pPr>
    </w:p>
    <w:p w14:paraId="7BE2E1C7" w14:textId="5912AC2E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V.</w:t>
      </w:r>
    </w:p>
    <w:p w14:paraId="49FC9770" w14:textId="77777777" w:rsidR="0033155F" w:rsidRPr="0033155F" w:rsidRDefault="0033155F" w:rsidP="003315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3155F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A4A7F2C" w14:textId="77777777" w:rsidR="0033155F" w:rsidRPr="0033155F" w:rsidRDefault="0033155F" w:rsidP="0033155F">
      <w:pPr>
        <w:jc w:val="center"/>
        <w:rPr>
          <w:rFonts w:ascii="Arial" w:hAnsi="Arial" w:cs="Arial"/>
          <w:sz w:val="22"/>
          <w:szCs w:val="22"/>
        </w:rPr>
      </w:pPr>
    </w:p>
    <w:p w14:paraId="16FDB2DF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1DC3E078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7E870BB2" w14:textId="77777777" w:rsidR="0033155F" w:rsidRDefault="0033155F" w:rsidP="003E2231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3A74F4D3" w14:textId="1B01F99C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Na faktuře je nutné uvést úplné číslo smlouvy a jméno kontaktní osoby.</w:t>
      </w:r>
    </w:p>
    <w:p w14:paraId="5E9C2759" w14:textId="0FECFD56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K faktuře je nutno dodat předávací protokol.</w:t>
      </w:r>
    </w:p>
    <w:p w14:paraId="05E7E170" w14:textId="3DC2DDA4" w:rsidR="0033155F" w:rsidRDefault="0033155F" w:rsidP="0033155F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E2231">
        <w:rPr>
          <w:rFonts w:ascii="Arial" w:hAnsi="Arial" w:cs="Arial"/>
          <w:sz w:val="22"/>
          <w:szCs w:val="22"/>
        </w:rPr>
        <w:t>Zhotovitel je povinen napsat do faktury DIČ objednatele, jinak mu bude faktura vrácena.</w:t>
      </w:r>
    </w:p>
    <w:p w14:paraId="62F4E25F" w14:textId="75935A40" w:rsidR="00786144" w:rsidRDefault="00786144" w:rsidP="00786144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86144">
        <w:rPr>
          <w:rFonts w:ascii="Arial" w:hAnsi="Arial" w:cs="Arial"/>
          <w:sz w:val="22"/>
          <w:szCs w:val="22"/>
        </w:rPr>
        <w:t>Objednatel prohlašuje, že opravovaný objekt je používán k ekonomické činnosti a ve smyslu informace GFŘ a MFČR ze dne 9. 11. 2011 bude pro výše uvedenou dodávku aplikován režim přenesené daňové povinnosti podle § 92a zákona o DPH. Dodavatel je povinen vystavit za podmínek uvedených v zákoně doklad s náležitostmi dle § 92a odst. 2 zákona o DPH.</w:t>
      </w:r>
    </w:p>
    <w:p w14:paraId="05A769DA" w14:textId="77777777" w:rsidR="00560FF9" w:rsidRPr="00560FF9" w:rsidRDefault="00560FF9" w:rsidP="00560FF9">
      <w:pPr>
        <w:pStyle w:val="Odstavecseseznamem"/>
        <w:numPr>
          <w:ilvl w:val="0"/>
          <w:numId w:val="14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60FF9">
        <w:rPr>
          <w:rFonts w:ascii="Arial" w:hAnsi="Arial" w:cs="Arial"/>
          <w:sz w:val="22"/>
          <w:szCs w:val="22"/>
        </w:rPr>
        <w:t xml:space="preserve">Na fakturu uveďte klasifikační kód prací. </w:t>
      </w:r>
    </w:p>
    <w:p w14:paraId="0294943C" w14:textId="77777777" w:rsidR="00560FF9" w:rsidRPr="00495803" w:rsidRDefault="00560FF9" w:rsidP="00560FF9">
      <w:pPr>
        <w:jc w:val="both"/>
        <w:rPr>
          <w:rFonts w:ascii="Arial" w:hAnsi="Arial" w:cs="Arial"/>
          <w:sz w:val="22"/>
          <w:szCs w:val="22"/>
        </w:rPr>
      </w:pPr>
    </w:p>
    <w:p w14:paraId="05AA9AAC" w14:textId="77777777" w:rsid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6DF85262" w14:textId="77777777" w:rsidR="0034483F" w:rsidRPr="0033155F" w:rsidRDefault="0034483F" w:rsidP="0033155F">
      <w:pPr>
        <w:jc w:val="both"/>
        <w:rPr>
          <w:rFonts w:ascii="Arial" w:hAnsi="Arial" w:cs="Arial"/>
          <w:sz w:val="22"/>
          <w:szCs w:val="22"/>
        </w:rPr>
      </w:pPr>
    </w:p>
    <w:p w14:paraId="79483F3C" w14:textId="77777777" w:rsidR="0033155F" w:rsidRPr="0033155F" w:rsidRDefault="0033155F" w:rsidP="0033155F">
      <w:pPr>
        <w:jc w:val="both"/>
        <w:rPr>
          <w:rFonts w:ascii="Arial" w:hAnsi="Arial" w:cs="Arial"/>
          <w:sz w:val="22"/>
          <w:szCs w:val="22"/>
        </w:rPr>
      </w:pPr>
    </w:p>
    <w:p w14:paraId="75F2D7FC" w14:textId="43871AEB" w:rsidR="00AE49E2" w:rsidRPr="0033155F" w:rsidRDefault="00AE49E2" w:rsidP="00AE49E2">
      <w:pPr>
        <w:jc w:val="both"/>
        <w:rPr>
          <w:rFonts w:ascii="Arial" w:hAnsi="Arial" w:cs="Arial"/>
          <w:iCs/>
          <w:sz w:val="22"/>
          <w:szCs w:val="22"/>
        </w:rPr>
      </w:pPr>
      <w:r w:rsidRPr="0033155F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="003B0F7A">
        <w:rPr>
          <w:rFonts w:ascii="Arial" w:hAnsi="Arial" w:cs="Arial"/>
          <w:iCs/>
          <w:sz w:val="22"/>
          <w:szCs w:val="22"/>
        </w:rPr>
        <w:t>15. 1. 2025</w:t>
      </w:r>
      <w:r w:rsidRPr="0033155F">
        <w:rPr>
          <w:rFonts w:ascii="Arial" w:hAnsi="Arial" w:cs="Arial"/>
          <w:iCs/>
          <w:sz w:val="22"/>
          <w:szCs w:val="22"/>
        </w:rPr>
        <w:tab/>
      </w:r>
      <w:r w:rsidRPr="0033155F">
        <w:rPr>
          <w:rFonts w:ascii="Arial" w:hAnsi="Arial" w:cs="Arial"/>
          <w:iCs/>
          <w:sz w:val="22"/>
          <w:szCs w:val="22"/>
        </w:rPr>
        <w:tab/>
      </w:r>
      <w:r w:rsidRPr="0033155F">
        <w:rPr>
          <w:rFonts w:ascii="Arial" w:hAnsi="Arial" w:cs="Arial"/>
          <w:iCs/>
          <w:sz w:val="22"/>
          <w:szCs w:val="22"/>
        </w:rPr>
        <w:tab/>
        <w:t xml:space="preserve">V Jablonci nad Nisou dne: </w:t>
      </w:r>
    </w:p>
    <w:p w14:paraId="0054E5F2" w14:textId="77777777" w:rsidR="00AE49E2" w:rsidRPr="0033155F" w:rsidRDefault="00AE49E2" w:rsidP="00AE49E2">
      <w:pPr>
        <w:jc w:val="both"/>
        <w:rPr>
          <w:rFonts w:ascii="Arial" w:hAnsi="Arial" w:cs="Arial"/>
          <w:iCs/>
          <w:sz w:val="22"/>
          <w:szCs w:val="22"/>
        </w:rPr>
      </w:pPr>
    </w:p>
    <w:p w14:paraId="54063115" w14:textId="77777777" w:rsidR="00AE49E2" w:rsidRPr="00560FF9" w:rsidRDefault="00AE49E2" w:rsidP="00AE49E2">
      <w:pPr>
        <w:jc w:val="both"/>
        <w:rPr>
          <w:rFonts w:ascii="Arial" w:hAnsi="Arial" w:cs="Arial"/>
          <w:i/>
          <w:sz w:val="22"/>
          <w:szCs w:val="22"/>
        </w:rPr>
      </w:pPr>
    </w:p>
    <w:p w14:paraId="0C95C701" w14:textId="2951D114" w:rsidR="00AE49E2" w:rsidRPr="00560FF9" w:rsidRDefault="00AE49E2" w:rsidP="00AE49E2">
      <w:pPr>
        <w:tabs>
          <w:tab w:val="center" w:pos="6804"/>
        </w:tabs>
        <w:jc w:val="both"/>
        <w:rPr>
          <w:rFonts w:ascii="Arial" w:hAnsi="Arial" w:cs="Arial"/>
          <w:i/>
          <w:sz w:val="22"/>
          <w:szCs w:val="22"/>
        </w:rPr>
      </w:pPr>
    </w:p>
    <w:p w14:paraId="69002117" w14:textId="77777777" w:rsidR="00AE49E2" w:rsidRPr="00560FF9" w:rsidRDefault="00AE49E2" w:rsidP="00AE49E2">
      <w:pPr>
        <w:rPr>
          <w:rFonts w:ascii="Arial" w:hAnsi="Arial" w:cs="Arial"/>
          <w:i/>
          <w:sz w:val="22"/>
          <w:szCs w:val="22"/>
        </w:rPr>
      </w:pPr>
    </w:p>
    <w:p w14:paraId="4502643E" w14:textId="77777777" w:rsidR="00AE49E2" w:rsidRPr="0033155F" w:rsidRDefault="00AE49E2" w:rsidP="00AE49E2">
      <w:pPr>
        <w:tabs>
          <w:tab w:val="center" w:pos="6804"/>
        </w:tabs>
        <w:jc w:val="both"/>
        <w:rPr>
          <w:sz w:val="22"/>
          <w:szCs w:val="22"/>
        </w:rPr>
      </w:pPr>
      <w:r w:rsidRPr="0033155F">
        <w:rPr>
          <w:rFonts w:ascii="Arial" w:hAnsi="Arial" w:cs="Arial"/>
          <w:i/>
          <w:iCs/>
          <w:sz w:val="22"/>
          <w:szCs w:val="22"/>
        </w:rPr>
        <w:t xml:space="preserve">    …………………………….…         </w:t>
      </w:r>
      <w:r w:rsidRPr="0033155F">
        <w:rPr>
          <w:rFonts w:ascii="Arial" w:hAnsi="Arial" w:cs="Arial"/>
          <w:iCs/>
          <w:sz w:val="22"/>
          <w:szCs w:val="22"/>
        </w:rPr>
        <w:t xml:space="preserve">                                                     ………………………………</w:t>
      </w:r>
    </w:p>
    <w:p w14:paraId="07CC8627" w14:textId="35BD603A" w:rsidR="00AE49E2" w:rsidRPr="0033155F" w:rsidRDefault="00AE49E2" w:rsidP="00AE49E2">
      <w:pPr>
        <w:ind w:firstLine="708"/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za objednatele </w:t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  <w:t xml:space="preserve">   </w:t>
      </w:r>
      <w:r w:rsidR="00560FF9">
        <w:rPr>
          <w:rFonts w:ascii="Arial" w:hAnsi="Arial" w:cs="Arial"/>
          <w:sz w:val="22"/>
          <w:szCs w:val="22"/>
        </w:rPr>
        <w:t xml:space="preserve">      </w:t>
      </w:r>
      <w:r w:rsidRPr="0033155F">
        <w:rPr>
          <w:rFonts w:ascii="Arial" w:hAnsi="Arial" w:cs="Arial"/>
          <w:sz w:val="22"/>
          <w:szCs w:val="22"/>
        </w:rPr>
        <w:t xml:space="preserve">   za dodavatele</w:t>
      </w:r>
    </w:p>
    <w:p w14:paraId="4C4341A9" w14:textId="1F707EC9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         Mgr. Pavel Kozák</w:t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Pr="0033155F">
        <w:rPr>
          <w:rFonts w:ascii="Arial" w:hAnsi="Arial" w:cs="Arial"/>
          <w:sz w:val="22"/>
          <w:szCs w:val="22"/>
        </w:rPr>
        <w:tab/>
      </w:r>
      <w:r w:rsidR="009B0B83">
        <w:rPr>
          <w:rFonts w:ascii="Arial" w:hAnsi="Arial" w:cs="Arial"/>
          <w:sz w:val="22"/>
          <w:szCs w:val="22"/>
        </w:rPr>
        <w:tab/>
      </w:r>
      <w:r w:rsidR="009B0B83">
        <w:rPr>
          <w:rFonts w:ascii="Arial" w:hAnsi="Arial" w:cs="Arial"/>
          <w:sz w:val="22"/>
          <w:szCs w:val="22"/>
        </w:rPr>
        <w:tab/>
        <w:t xml:space="preserve"> Jaroslav Holý</w:t>
      </w:r>
    </w:p>
    <w:p w14:paraId="4B3AD2C6" w14:textId="43B2F655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 vedoucí odboru technického</w:t>
      </w:r>
    </w:p>
    <w:p w14:paraId="2AB4E2BA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786AC984" w14:textId="77777777" w:rsidR="00AE49E2" w:rsidRPr="0033155F" w:rsidRDefault="00AE49E2" w:rsidP="00AE49E2">
      <w:pPr>
        <w:jc w:val="both"/>
        <w:rPr>
          <w:rFonts w:ascii="Arial" w:hAnsi="Arial" w:cs="Arial"/>
          <w:sz w:val="22"/>
          <w:szCs w:val="22"/>
        </w:rPr>
      </w:pPr>
    </w:p>
    <w:p w14:paraId="2BD175E6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1DA4C9A1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  <w:bookmarkStart w:id="0" w:name="_Hlk187065424"/>
      <w:r w:rsidRPr="0033155F">
        <w:rPr>
          <w:rFonts w:ascii="Arial" w:hAnsi="Arial" w:cs="Arial"/>
          <w:sz w:val="22"/>
          <w:szCs w:val="22"/>
        </w:rPr>
        <w:t>…………………………………..</w:t>
      </w:r>
    </w:p>
    <w:p w14:paraId="55D7ED7E" w14:textId="77777777" w:rsidR="00AE49E2" w:rsidRPr="0033155F" w:rsidRDefault="00AE49E2" w:rsidP="00AE49E2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i/>
          <w:iCs/>
          <w:sz w:val="22"/>
          <w:szCs w:val="22"/>
        </w:rPr>
        <w:t xml:space="preserve">             </w:t>
      </w:r>
      <w:r w:rsidRPr="0033155F">
        <w:rPr>
          <w:rFonts w:ascii="Arial" w:hAnsi="Arial" w:cs="Arial"/>
          <w:sz w:val="22"/>
          <w:szCs w:val="22"/>
        </w:rPr>
        <w:t>Jana Jodasová</w:t>
      </w:r>
    </w:p>
    <w:p w14:paraId="5F3FFD41" w14:textId="5912B1D4" w:rsidR="00560FF9" w:rsidRDefault="00AE49E2" w:rsidP="00AE49E2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    </w:t>
      </w:r>
      <w:r w:rsidR="00560FF9">
        <w:rPr>
          <w:rFonts w:ascii="Arial" w:hAnsi="Arial" w:cs="Arial"/>
          <w:sz w:val="22"/>
          <w:szCs w:val="22"/>
        </w:rPr>
        <w:t xml:space="preserve">     </w:t>
      </w:r>
      <w:r w:rsidRPr="0033155F">
        <w:rPr>
          <w:rFonts w:ascii="Arial" w:hAnsi="Arial" w:cs="Arial"/>
          <w:sz w:val="22"/>
          <w:szCs w:val="22"/>
        </w:rPr>
        <w:t xml:space="preserve"> pověřená vedením </w:t>
      </w:r>
    </w:p>
    <w:p w14:paraId="57BEE9F7" w14:textId="27D70D79" w:rsidR="00AE49E2" w:rsidRPr="0033155F" w:rsidRDefault="00560FF9" w:rsidP="00AE49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oddělení správy bytových objektů</w:t>
      </w:r>
    </w:p>
    <w:bookmarkEnd w:id="0"/>
    <w:p w14:paraId="522297D9" w14:textId="77777777" w:rsidR="00AE49E2" w:rsidRPr="0033155F" w:rsidRDefault="00AE49E2" w:rsidP="00AE49E2">
      <w:pPr>
        <w:rPr>
          <w:rFonts w:ascii="Arial" w:hAnsi="Arial" w:cs="Arial"/>
          <w:sz w:val="22"/>
          <w:szCs w:val="22"/>
        </w:rPr>
      </w:pPr>
    </w:p>
    <w:p w14:paraId="142847FC" w14:textId="77777777" w:rsidR="00AE49E2" w:rsidRDefault="00AE49E2" w:rsidP="00AE49E2">
      <w:pPr>
        <w:jc w:val="both"/>
        <w:rPr>
          <w:rFonts w:ascii="Arial" w:hAnsi="Arial" w:cs="Arial"/>
          <w:sz w:val="22"/>
          <w:szCs w:val="22"/>
        </w:rPr>
      </w:pPr>
    </w:p>
    <w:p w14:paraId="685E5474" w14:textId="77777777" w:rsidR="00AE49E2" w:rsidRPr="0033155F" w:rsidRDefault="00AE49E2" w:rsidP="00AE49E2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14:paraId="36B892B0" w14:textId="3F49388B" w:rsidR="00AE49E2" w:rsidRDefault="0033155F" w:rsidP="00786144">
      <w:pPr>
        <w:rPr>
          <w:rFonts w:ascii="Arial" w:hAnsi="Arial" w:cs="Arial"/>
          <w:sz w:val="22"/>
          <w:szCs w:val="22"/>
        </w:rPr>
      </w:pPr>
      <w:r w:rsidRPr="0033155F">
        <w:rPr>
          <w:rFonts w:ascii="Arial" w:hAnsi="Arial" w:cs="Arial"/>
          <w:sz w:val="22"/>
          <w:szCs w:val="22"/>
        </w:rPr>
        <w:t xml:space="preserve">za věcnou správnost: </w:t>
      </w:r>
      <w:r w:rsidR="00786144">
        <w:rPr>
          <w:rFonts w:ascii="Arial" w:hAnsi="Arial" w:cs="Arial"/>
          <w:sz w:val="22"/>
          <w:szCs w:val="22"/>
        </w:rPr>
        <w:t>Jana Jodasová</w:t>
      </w:r>
    </w:p>
    <w:sectPr w:rsidR="00AE49E2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F4A9B" w14:textId="77777777" w:rsidR="00816F4E" w:rsidRDefault="00816F4E" w:rsidP="002B7F67">
      <w:r>
        <w:separator/>
      </w:r>
    </w:p>
  </w:endnote>
  <w:endnote w:type="continuationSeparator" w:id="0">
    <w:p w14:paraId="0DAC9F27" w14:textId="77777777" w:rsidR="00816F4E" w:rsidRDefault="00816F4E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D7019" w14:textId="77777777" w:rsidR="00816F4E" w:rsidRDefault="00816F4E" w:rsidP="002B7F67">
      <w:r>
        <w:separator/>
      </w:r>
    </w:p>
  </w:footnote>
  <w:footnote w:type="continuationSeparator" w:id="0">
    <w:p w14:paraId="0AA0AA4B" w14:textId="77777777" w:rsidR="00816F4E" w:rsidRDefault="00816F4E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EB369F"/>
    <w:multiLevelType w:val="hybridMultilevel"/>
    <w:tmpl w:val="4A46D6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F3AF4"/>
    <w:multiLevelType w:val="hybridMultilevel"/>
    <w:tmpl w:val="A3CA05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11E4A"/>
    <w:multiLevelType w:val="hybridMultilevel"/>
    <w:tmpl w:val="75D864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74586"/>
    <w:multiLevelType w:val="hybridMultilevel"/>
    <w:tmpl w:val="C9C2C3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5401E"/>
    <w:multiLevelType w:val="hybridMultilevel"/>
    <w:tmpl w:val="43BA8D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2"/>
  </w:num>
  <w:num w:numId="2" w16cid:durableId="1003707541">
    <w:abstractNumId w:val="1"/>
  </w:num>
  <w:num w:numId="3" w16cid:durableId="1842156358">
    <w:abstractNumId w:val="7"/>
  </w:num>
  <w:num w:numId="4" w16cid:durableId="1351223298">
    <w:abstractNumId w:val="11"/>
  </w:num>
  <w:num w:numId="5" w16cid:durableId="709888318">
    <w:abstractNumId w:val="3"/>
  </w:num>
  <w:num w:numId="6" w16cid:durableId="1156339764">
    <w:abstractNumId w:val="0"/>
  </w:num>
  <w:num w:numId="7" w16cid:durableId="1358194453">
    <w:abstractNumId w:val="8"/>
  </w:num>
  <w:num w:numId="8" w16cid:durableId="1764104885">
    <w:abstractNumId w:val="9"/>
  </w:num>
  <w:num w:numId="9" w16cid:durableId="894466356">
    <w:abstractNumId w:val="13"/>
  </w:num>
  <w:num w:numId="10" w16cid:durableId="899097328">
    <w:abstractNumId w:val="17"/>
  </w:num>
  <w:num w:numId="11" w16cid:durableId="2079864286">
    <w:abstractNumId w:val="10"/>
  </w:num>
  <w:num w:numId="12" w16cid:durableId="1546409659">
    <w:abstractNumId w:val="12"/>
  </w:num>
  <w:num w:numId="13" w16cid:durableId="1102141502">
    <w:abstractNumId w:val="15"/>
  </w:num>
  <w:num w:numId="14" w16cid:durableId="1311639698">
    <w:abstractNumId w:val="14"/>
  </w:num>
  <w:num w:numId="15" w16cid:durableId="1865359683">
    <w:abstractNumId w:val="6"/>
  </w:num>
  <w:num w:numId="16" w16cid:durableId="1674605399">
    <w:abstractNumId w:val="5"/>
  </w:num>
  <w:num w:numId="17" w16cid:durableId="1740246576">
    <w:abstractNumId w:val="16"/>
  </w:num>
  <w:num w:numId="18" w16cid:durableId="236985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12D20"/>
    <w:rsid w:val="0003131B"/>
    <w:rsid w:val="00035733"/>
    <w:rsid w:val="00036EA9"/>
    <w:rsid w:val="0004646C"/>
    <w:rsid w:val="00076B63"/>
    <w:rsid w:val="000B1F64"/>
    <w:rsid w:val="000C1AF8"/>
    <w:rsid w:val="000F2485"/>
    <w:rsid w:val="000F659C"/>
    <w:rsid w:val="001334A0"/>
    <w:rsid w:val="001570BB"/>
    <w:rsid w:val="001638D3"/>
    <w:rsid w:val="00165D9A"/>
    <w:rsid w:val="00171077"/>
    <w:rsid w:val="00175ADF"/>
    <w:rsid w:val="00195F83"/>
    <w:rsid w:val="001F7A05"/>
    <w:rsid w:val="0020069F"/>
    <w:rsid w:val="00237030"/>
    <w:rsid w:val="002424AA"/>
    <w:rsid w:val="00242896"/>
    <w:rsid w:val="00247714"/>
    <w:rsid w:val="002A5EEC"/>
    <w:rsid w:val="002B7F67"/>
    <w:rsid w:val="002F2C08"/>
    <w:rsid w:val="00306439"/>
    <w:rsid w:val="00314676"/>
    <w:rsid w:val="0033155F"/>
    <w:rsid w:val="003410D0"/>
    <w:rsid w:val="0034483F"/>
    <w:rsid w:val="003525E3"/>
    <w:rsid w:val="003600E8"/>
    <w:rsid w:val="00360DD4"/>
    <w:rsid w:val="00386ED0"/>
    <w:rsid w:val="003B0F7A"/>
    <w:rsid w:val="003E2231"/>
    <w:rsid w:val="003E476E"/>
    <w:rsid w:val="004279F6"/>
    <w:rsid w:val="004308F4"/>
    <w:rsid w:val="00456985"/>
    <w:rsid w:val="00462CA4"/>
    <w:rsid w:val="004C2A5F"/>
    <w:rsid w:val="004C4AE4"/>
    <w:rsid w:val="004C5751"/>
    <w:rsid w:val="004C7DA6"/>
    <w:rsid w:val="004E536B"/>
    <w:rsid w:val="004F4116"/>
    <w:rsid w:val="00535897"/>
    <w:rsid w:val="005358DC"/>
    <w:rsid w:val="00535F9B"/>
    <w:rsid w:val="00536200"/>
    <w:rsid w:val="00537388"/>
    <w:rsid w:val="00560FF9"/>
    <w:rsid w:val="00591B23"/>
    <w:rsid w:val="00596E81"/>
    <w:rsid w:val="005A523E"/>
    <w:rsid w:val="005D0634"/>
    <w:rsid w:val="005F02EA"/>
    <w:rsid w:val="00622599"/>
    <w:rsid w:val="00627FA5"/>
    <w:rsid w:val="006376A9"/>
    <w:rsid w:val="006534D7"/>
    <w:rsid w:val="00666F4C"/>
    <w:rsid w:val="00667E1A"/>
    <w:rsid w:val="00681B9E"/>
    <w:rsid w:val="00693EC6"/>
    <w:rsid w:val="006A1163"/>
    <w:rsid w:val="006A7BEB"/>
    <w:rsid w:val="006F66BC"/>
    <w:rsid w:val="00712470"/>
    <w:rsid w:val="007353D1"/>
    <w:rsid w:val="0074231E"/>
    <w:rsid w:val="00743B58"/>
    <w:rsid w:val="00746C46"/>
    <w:rsid w:val="00773904"/>
    <w:rsid w:val="007775E3"/>
    <w:rsid w:val="00784521"/>
    <w:rsid w:val="00786144"/>
    <w:rsid w:val="00791BB3"/>
    <w:rsid w:val="007A1DE6"/>
    <w:rsid w:val="007B5E51"/>
    <w:rsid w:val="007C4E1E"/>
    <w:rsid w:val="007D33D8"/>
    <w:rsid w:val="007F13CB"/>
    <w:rsid w:val="00800DD2"/>
    <w:rsid w:val="00811399"/>
    <w:rsid w:val="00816F4E"/>
    <w:rsid w:val="00831EDC"/>
    <w:rsid w:val="00837A89"/>
    <w:rsid w:val="00856721"/>
    <w:rsid w:val="00861141"/>
    <w:rsid w:val="00865FA8"/>
    <w:rsid w:val="00896ADE"/>
    <w:rsid w:val="008B6CB3"/>
    <w:rsid w:val="008E265B"/>
    <w:rsid w:val="008F37D2"/>
    <w:rsid w:val="009202AC"/>
    <w:rsid w:val="009310AC"/>
    <w:rsid w:val="00947A5F"/>
    <w:rsid w:val="009639A1"/>
    <w:rsid w:val="0099074F"/>
    <w:rsid w:val="0099233E"/>
    <w:rsid w:val="009B0B83"/>
    <w:rsid w:val="009B46F1"/>
    <w:rsid w:val="009F58EF"/>
    <w:rsid w:val="009F6496"/>
    <w:rsid w:val="009F69ED"/>
    <w:rsid w:val="00A03CDE"/>
    <w:rsid w:val="00A12657"/>
    <w:rsid w:val="00A420FD"/>
    <w:rsid w:val="00A66B86"/>
    <w:rsid w:val="00A6799B"/>
    <w:rsid w:val="00A852B8"/>
    <w:rsid w:val="00A919AF"/>
    <w:rsid w:val="00A91B25"/>
    <w:rsid w:val="00AA6973"/>
    <w:rsid w:val="00AE49E2"/>
    <w:rsid w:val="00AE7781"/>
    <w:rsid w:val="00B03A04"/>
    <w:rsid w:val="00B14501"/>
    <w:rsid w:val="00B17CA0"/>
    <w:rsid w:val="00B250D0"/>
    <w:rsid w:val="00B27F31"/>
    <w:rsid w:val="00B437CF"/>
    <w:rsid w:val="00B50D35"/>
    <w:rsid w:val="00B546B9"/>
    <w:rsid w:val="00B57C59"/>
    <w:rsid w:val="00B62E06"/>
    <w:rsid w:val="00BA15C9"/>
    <w:rsid w:val="00BC3E0A"/>
    <w:rsid w:val="00BD678D"/>
    <w:rsid w:val="00C03C2A"/>
    <w:rsid w:val="00C222C9"/>
    <w:rsid w:val="00C2469A"/>
    <w:rsid w:val="00C76225"/>
    <w:rsid w:val="00CA7021"/>
    <w:rsid w:val="00CB02ED"/>
    <w:rsid w:val="00CC2B3B"/>
    <w:rsid w:val="00CD3A0A"/>
    <w:rsid w:val="00CD5192"/>
    <w:rsid w:val="00CF4102"/>
    <w:rsid w:val="00CF6AB9"/>
    <w:rsid w:val="00D020D5"/>
    <w:rsid w:val="00D123D9"/>
    <w:rsid w:val="00D3417C"/>
    <w:rsid w:val="00D34E7C"/>
    <w:rsid w:val="00DD2FEE"/>
    <w:rsid w:val="00DD6C70"/>
    <w:rsid w:val="00DF052E"/>
    <w:rsid w:val="00E769BD"/>
    <w:rsid w:val="00E93149"/>
    <w:rsid w:val="00EA0F2E"/>
    <w:rsid w:val="00EC272F"/>
    <w:rsid w:val="00ED1AC1"/>
    <w:rsid w:val="00ED3D45"/>
    <w:rsid w:val="00F31B43"/>
    <w:rsid w:val="00F3772E"/>
    <w:rsid w:val="00F4029D"/>
    <w:rsid w:val="00F534B8"/>
    <w:rsid w:val="00F57800"/>
    <w:rsid w:val="00F7407A"/>
    <w:rsid w:val="00F901AA"/>
    <w:rsid w:val="00FA555A"/>
    <w:rsid w:val="00FD0F49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  <w:style w:type="paragraph" w:styleId="Bezmezer">
    <w:name w:val="No Spacing"/>
    <w:uiPriority w:val="1"/>
    <w:qFormat/>
    <w:rsid w:val="00CC2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2913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2025-01-07T05:42:00Z</cp:lastPrinted>
  <dcterms:created xsi:type="dcterms:W3CDTF">2025-01-15T10:14:00Z</dcterms:created>
  <dcterms:modified xsi:type="dcterms:W3CDTF">2025-01-15T10:14:00Z</dcterms:modified>
</cp:coreProperties>
</file>