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A342F" w:rsidRDefault="0000000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hAnsi="Times New Roman"/>
          <w:b/>
          <w:sz w:val="24"/>
          <w:szCs w:val="24"/>
        </w:rPr>
        <w:t>Dohoda o ukončení nájmu bytu</w:t>
      </w:r>
    </w:p>
    <w:p w14:paraId="00000002" w14:textId="77777777" w:rsidR="004A342F" w:rsidRDefault="00000000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Účastníci:</w:t>
      </w:r>
    </w:p>
    <w:p w14:paraId="00000003" w14:textId="77777777" w:rsidR="004A342F" w:rsidRDefault="00000000">
      <w:pPr>
        <w:tabs>
          <w:tab w:val="left" w:pos="4700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Ing. Vladimír Hrdina</w:t>
      </w:r>
      <w:r>
        <w:rPr>
          <w:rFonts w:ascii="Times New Roman" w:hAnsi="Times New Roman"/>
          <w:b/>
          <w:sz w:val="24"/>
          <w:szCs w:val="24"/>
        </w:rPr>
        <w:tab/>
      </w:r>
    </w:p>
    <w:p w14:paraId="00000004" w14:textId="65ECF185" w:rsidR="004A342F" w:rsidRDefault="00000000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trvale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bytem:  </w:t>
      </w:r>
      <w:r w:rsidR="00560B5D">
        <w:rPr>
          <w:rFonts w:ascii="Times New Roman" w:hAnsi="Times New Roman"/>
          <w:b/>
          <w:sz w:val="24"/>
          <w:szCs w:val="24"/>
        </w:rPr>
        <w:t>XXX</w:t>
      </w:r>
      <w:proofErr w:type="gramEnd"/>
    </w:p>
    <w:p w14:paraId="00000005" w14:textId="77777777" w:rsidR="004A342F" w:rsidRDefault="0000000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(dále jen pronajímatel)</w:t>
      </w:r>
    </w:p>
    <w:p w14:paraId="00000006" w14:textId="77777777" w:rsidR="004A342F" w:rsidRDefault="004A342F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0000007" w14:textId="77777777" w:rsidR="004A342F" w:rsidRDefault="0000000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</w:p>
    <w:p w14:paraId="00000008" w14:textId="77777777" w:rsidR="004A342F" w:rsidRDefault="004A342F">
      <w:pPr>
        <w:spacing w:after="0"/>
        <w:rPr>
          <w:rFonts w:ascii="Times New Roman" w:hAnsi="Times New Roman"/>
          <w:sz w:val="24"/>
          <w:szCs w:val="24"/>
        </w:rPr>
      </w:pPr>
    </w:p>
    <w:p w14:paraId="00000009" w14:textId="77777777" w:rsidR="004A342F" w:rsidRDefault="00000000">
      <w:pPr>
        <w:spacing w:after="0"/>
        <w:ind w:left="3544" w:hanging="35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Centrum experimentálního divadla, příspěvková organizace</w:t>
      </w:r>
    </w:p>
    <w:p w14:paraId="0000000A" w14:textId="77777777" w:rsidR="004A342F" w:rsidRDefault="00000000">
      <w:pPr>
        <w:spacing w:after="0"/>
        <w:ind w:left="3544" w:hanging="354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se </w:t>
      </w:r>
      <w:proofErr w:type="gramStart"/>
      <w:r>
        <w:rPr>
          <w:rFonts w:ascii="Times New Roman" w:hAnsi="Times New Roman"/>
          <w:b/>
          <w:sz w:val="24"/>
          <w:szCs w:val="24"/>
        </w:rPr>
        <w:t>sídlem :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602 00 Brno, Zelný trh 294/9</w:t>
      </w:r>
    </w:p>
    <w:p w14:paraId="0000000B" w14:textId="77777777" w:rsidR="004A342F" w:rsidRDefault="00000000">
      <w:pPr>
        <w:spacing w:after="0"/>
        <w:ind w:left="3544" w:hanging="35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IČO: 004 00 921</w:t>
      </w:r>
    </w:p>
    <w:p w14:paraId="0000000C" w14:textId="77777777" w:rsidR="004A342F" w:rsidRDefault="00000000">
      <w:pPr>
        <w:spacing w:after="0"/>
        <w:ind w:left="3544" w:hanging="35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zapsaná u Krajského soudu v Brně, obchodní rejstřík,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odd.pr,vložka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29</w:t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14:paraId="0000000D" w14:textId="6053DDEC" w:rsidR="004A342F" w:rsidRDefault="00000000">
      <w:pPr>
        <w:tabs>
          <w:tab w:val="left" w:pos="3544"/>
        </w:tabs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jednající  ředitelem</w:t>
      </w:r>
      <w:proofErr w:type="gramEnd"/>
      <w:r>
        <w:rPr>
          <w:rFonts w:ascii="Times New Roman" w:hAnsi="Times New Roman"/>
          <w:sz w:val="24"/>
          <w:szCs w:val="24"/>
        </w:rPr>
        <w:t xml:space="preserve"> MgA Janem </w:t>
      </w:r>
      <w:proofErr w:type="spellStart"/>
      <w:r>
        <w:rPr>
          <w:rFonts w:ascii="Times New Roman" w:hAnsi="Times New Roman"/>
          <w:sz w:val="24"/>
          <w:szCs w:val="24"/>
        </w:rPr>
        <w:t>Búrikem</w:t>
      </w:r>
      <w:proofErr w:type="spellEnd"/>
      <w:r>
        <w:rPr>
          <w:rFonts w:ascii="Times New Roman" w:hAnsi="Times New Roman"/>
          <w:sz w:val="24"/>
          <w:szCs w:val="24"/>
        </w:rPr>
        <w:t xml:space="preserve"> , dat.</w:t>
      </w:r>
      <w:proofErr w:type="spellStart"/>
      <w:r>
        <w:rPr>
          <w:rFonts w:ascii="Times New Roman" w:hAnsi="Times New Roman"/>
          <w:sz w:val="24"/>
          <w:szCs w:val="24"/>
        </w:rPr>
        <w:t>nar</w:t>
      </w:r>
      <w:proofErr w:type="spellEnd"/>
      <w:r>
        <w:rPr>
          <w:rFonts w:ascii="Times New Roman" w:hAnsi="Times New Roman"/>
          <w:sz w:val="24"/>
          <w:szCs w:val="24"/>
        </w:rPr>
        <w:t>.:</w:t>
      </w:r>
      <w:r w:rsidR="00560B5D">
        <w:rPr>
          <w:rFonts w:ascii="Times New Roman" w:hAnsi="Times New Roman"/>
          <w:sz w:val="24"/>
          <w:szCs w:val="24"/>
        </w:rPr>
        <w:t>XXX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trv.bytem</w:t>
      </w:r>
      <w:proofErr w:type="spellEnd"/>
      <w:r>
        <w:rPr>
          <w:rFonts w:ascii="Times New Roman" w:hAnsi="Times New Roman"/>
          <w:sz w:val="24"/>
          <w:szCs w:val="24"/>
        </w:rPr>
        <w:t xml:space="preserve">: </w:t>
      </w:r>
      <w:r w:rsidR="00560B5D">
        <w:rPr>
          <w:rFonts w:ascii="Times New Roman" w:hAnsi="Times New Roman"/>
          <w:sz w:val="24"/>
          <w:szCs w:val="24"/>
        </w:rPr>
        <w:t>XXX</w:t>
      </w:r>
    </w:p>
    <w:p w14:paraId="0000000E" w14:textId="04F567B3" w:rsidR="004A342F" w:rsidRDefault="00000000">
      <w:pPr>
        <w:spacing w:after="0"/>
        <w:ind w:left="3544" w:hanging="3544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telefon.kontakt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: </w:t>
      </w:r>
      <w:r w:rsidR="00560B5D">
        <w:rPr>
          <w:rFonts w:ascii="Times New Roman" w:hAnsi="Times New Roman"/>
          <w:sz w:val="24"/>
          <w:szCs w:val="24"/>
        </w:rPr>
        <w:t>XXX</w:t>
      </w:r>
      <w:r>
        <w:rPr>
          <w:rFonts w:ascii="Times New Roman" w:hAnsi="Times New Roman"/>
          <w:sz w:val="24"/>
          <w:szCs w:val="24"/>
        </w:rPr>
        <w:t xml:space="preserve">, Hadivadlo  </w:t>
      </w:r>
      <w:r w:rsidR="00560B5D">
        <w:rPr>
          <w:rFonts w:ascii="Times New Roman" w:hAnsi="Times New Roman"/>
          <w:sz w:val="24"/>
          <w:szCs w:val="24"/>
        </w:rPr>
        <w:t>XXX</w:t>
      </w:r>
    </w:p>
    <w:p w14:paraId="0000000F" w14:textId="77777777" w:rsidR="004A342F" w:rsidRDefault="00000000">
      <w:pPr>
        <w:spacing w:after="0"/>
        <w:ind w:left="3544" w:hanging="354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(dále jen „nájemce“)</w:t>
      </w:r>
    </w:p>
    <w:p w14:paraId="00000010" w14:textId="77777777" w:rsidR="004A342F" w:rsidRDefault="004A342F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0000011" w14:textId="77777777" w:rsidR="004A342F" w:rsidRDefault="0000000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I.</w:t>
      </w:r>
    </w:p>
    <w:p w14:paraId="00000012" w14:textId="77777777" w:rsidR="004A342F" w:rsidRDefault="004A342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0000013" w14:textId="21CB7887" w:rsidR="004A342F" w:rsidRDefault="0000000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Pronajímatel prohlašuje, že je vlastníkem nemovitosti č.p. </w:t>
      </w:r>
      <w:r w:rsidR="00560B5D">
        <w:rPr>
          <w:rFonts w:ascii="Times New Roman" w:hAnsi="Times New Roman"/>
          <w:sz w:val="24"/>
          <w:szCs w:val="24"/>
        </w:rPr>
        <w:t>XX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k.ú</w:t>
      </w:r>
      <w:proofErr w:type="spellEnd"/>
      <w:r>
        <w:rPr>
          <w:rFonts w:ascii="Times New Roman" w:hAnsi="Times New Roman"/>
          <w:sz w:val="24"/>
          <w:szCs w:val="24"/>
        </w:rPr>
        <w:t>. Město Brno v 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Brně,Jánská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560B5D">
        <w:rPr>
          <w:rFonts w:ascii="Times New Roman" w:hAnsi="Times New Roman"/>
          <w:sz w:val="24"/>
          <w:szCs w:val="24"/>
        </w:rPr>
        <w:t>XX</w:t>
      </w:r>
      <w:r>
        <w:rPr>
          <w:rFonts w:ascii="Times New Roman" w:hAnsi="Times New Roman"/>
          <w:sz w:val="24"/>
          <w:szCs w:val="24"/>
        </w:rPr>
        <w:t xml:space="preserve">  . Nájemní smlouvou ze dne 13.3.2024    pronajal byt </w:t>
      </w:r>
      <w:proofErr w:type="spellStart"/>
      <w:r>
        <w:rPr>
          <w:rFonts w:ascii="Times New Roman" w:hAnsi="Times New Roman"/>
          <w:sz w:val="24"/>
          <w:szCs w:val="24"/>
        </w:rPr>
        <w:t>org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ozn.</w:t>
      </w:r>
      <w:r w:rsidR="00560B5D">
        <w:rPr>
          <w:rFonts w:ascii="Times New Roman" w:hAnsi="Times New Roman"/>
          <w:sz w:val="24"/>
          <w:szCs w:val="24"/>
        </w:rPr>
        <w:t>XX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,  ve 4. patře domu č.p. </w:t>
      </w:r>
      <w:r w:rsidR="00560B5D">
        <w:rPr>
          <w:rFonts w:ascii="Times New Roman" w:hAnsi="Times New Roman"/>
          <w:sz w:val="24"/>
          <w:szCs w:val="24"/>
        </w:rPr>
        <w:t>XX</w:t>
      </w:r>
      <w:r>
        <w:rPr>
          <w:rFonts w:ascii="Times New Roman" w:hAnsi="Times New Roman"/>
          <w:sz w:val="24"/>
          <w:szCs w:val="24"/>
        </w:rPr>
        <w:t xml:space="preserve"> v Brně, Jánská </w:t>
      </w:r>
      <w:proofErr w:type="spellStart"/>
      <w:r w:rsidR="00560B5D">
        <w:rPr>
          <w:rFonts w:ascii="Times New Roman" w:hAnsi="Times New Roman"/>
          <w:sz w:val="24"/>
          <w:szCs w:val="24"/>
        </w:rPr>
        <w:t>XX</w:t>
      </w:r>
      <w:r>
        <w:rPr>
          <w:rFonts w:ascii="Times New Roman" w:hAnsi="Times New Roman"/>
          <w:sz w:val="24"/>
          <w:szCs w:val="24"/>
        </w:rPr>
        <w:t>,schodiště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560B5D">
        <w:rPr>
          <w:rFonts w:ascii="Times New Roman" w:hAnsi="Times New Roman"/>
          <w:sz w:val="24"/>
          <w:szCs w:val="24"/>
        </w:rPr>
        <w:t>XX</w:t>
      </w:r>
      <w:r>
        <w:rPr>
          <w:rFonts w:ascii="Times New Roman" w:hAnsi="Times New Roman"/>
          <w:sz w:val="24"/>
          <w:szCs w:val="24"/>
        </w:rPr>
        <w:t xml:space="preserve">  nájemci. Pronajímatel se s nájemcem dohodli, že nájemní vztah bude ukončen ke dni 31.12.2024.</w:t>
      </w:r>
    </w:p>
    <w:p w14:paraId="00000014" w14:textId="77777777" w:rsidR="004A342F" w:rsidRDefault="004A342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00000015" w14:textId="77777777" w:rsidR="004A342F" w:rsidRDefault="0000000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II.</w:t>
      </w:r>
    </w:p>
    <w:p w14:paraId="00000016" w14:textId="77777777" w:rsidR="004A342F" w:rsidRDefault="004A342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0000017" w14:textId="77777777" w:rsidR="004A342F" w:rsidRDefault="00000000">
      <w:pPr>
        <w:tabs>
          <w:tab w:val="left" w:pos="720"/>
          <w:tab w:val="left" w:pos="542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Předmětný bytový prostor je předáván bíle vymalovaný a prázdný, ve stavu, v jakém jej nájemce převzal, s přihlédnutím k obvyklému opotřebení, případně s odborně provedenými, a tam, kde to vyžaduje stavební zákon, i zkolaudovanými úpravami, k nimž měl prokazatelný souhlas vlastníka bytového prostoru. Drobné opravy a náklady spojené s běžnou údržbou, jejichž potřeba vznikla do doby skončení nájmu, zajistí nájemce k termínu předání bytového prostoru. Pokud tak nájemce neučiní, provede pronajímatel potřebné opravy a běžnou údržbu na náklad nájemce.</w:t>
      </w:r>
    </w:p>
    <w:p w14:paraId="00000018" w14:textId="77777777" w:rsidR="004A342F" w:rsidRDefault="00000000">
      <w:pPr>
        <w:tabs>
          <w:tab w:val="left" w:pos="54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III.</w:t>
      </w:r>
    </w:p>
    <w:p w14:paraId="00000019" w14:textId="77777777" w:rsidR="004A342F" w:rsidRDefault="004A342F">
      <w:pPr>
        <w:tabs>
          <w:tab w:val="left" w:pos="1080"/>
          <w:tab w:val="left" w:pos="542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0000001A" w14:textId="77777777" w:rsidR="004A342F" w:rsidRDefault="00000000">
      <w:pPr>
        <w:tabs>
          <w:tab w:val="left" w:pos="108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Nájemce prohlašuje, </w:t>
      </w:r>
      <w:proofErr w:type="gramStart"/>
      <w:r>
        <w:rPr>
          <w:rFonts w:ascii="Times New Roman" w:hAnsi="Times New Roman"/>
          <w:sz w:val="24"/>
          <w:szCs w:val="24"/>
        </w:rPr>
        <w:t>že  vůči</w:t>
      </w:r>
      <w:proofErr w:type="gramEnd"/>
      <w:r>
        <w:rPr>
          <w:rFonts w:ascii="Times New Roman" w:hAnsi="Times New Roman"/>
          <w:sz w:val="24"/>
          <w:szCs w:val="24"/>
        </w:rPr>
        <w:t xml:space="preserve"> pronajímateli nemá žádné finanční, právní ani jiné nároky, které by vyplývaly z předmětného nájemního vztahu nájemního vztahu. </w:t>
      </w:r>
    </w:p>
    <w:p w14:paraId="0000001B" w14:textId="77777777" w:rsidR="004A342F" w:rsidRDefault="004A342F">
      <w:pPr>
        <w:tabs>
          <w:tab w:val="left" w:pos="1080"/>
        </w:tabs>
        <w:spacing w:after="0"/>
        <w:rPr>
          <w:rFonts w:ascii="Times New Roman" w:hAnsi="Times New Roman"/>
          <w:sz w:val="24"/>
          <w:szCs w:val="24"/>
        </w:rPr>
      </w:pPr>
    </w:p>
    <w:p w14:paraId="0000001C" w14:textId="77777777" w:rsidR="004A342F" w:rsidRDefault="004A342F">
      <w:pPr>
        <w:spacing w:after="0"/>
        <w:rPr>
          <w:rFonts w:ascii="Times New Roman" w:hAnsi="Times New Roman"/>
          <w:sz w:val="24"/>
          <w:szCs w:val="24"/>
        </w:rPr>
      </w:pPr>
    </w:p>
    <w:p w14:paraId="0000001D" w14:textId="2FF2B7AD" w:rsidR="004A342F" w:rsidRDefault="00000000">
      <w:pPr>
        <w:tabs>
          <w:tab w:val="left" w:pos="1080"/>
          <w:tab w:val="left" w:pos="476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Brně dne </w:t>
      </w:r>
      <w:r w:rsidR="008C1BC7">
        <w:rPr>
          <w:rFonts w:ascii="Times New Roman" w:hAnsi="Times New Roman"/>
          <w:sz w:val="24"/>
          <w:szCs w:val="24"/>
        </w:rPr>
        <w:t>20. 12. 2024</w:t>
      </w:r>
      <w:r>
        <w:rPr>
          <w:rFonts w:ascii="Times New Roman" w:hAnsi="Times New Roman"/>
          <w:sz w:val="24"/>
          <w:szCs w:val="24"/>
        </w:rPr>
        <w:tab/>
        <w:t xml:space="preserve">     </w:t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14:paraId="0000001E" w14:textId="77777777" w:rsidR="004A342F" w:rsidRDefault="004A342F">
      <w:pPr>
        <w:tabs>
          <w:tab w:val="left" w:pos="108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0000001F" w14:textId="77777777" w:rsidR="004A342F" w:rsidRDefault="004A342F">
      <w:pPr>
        <w:tabs>
          <w:tab w:val="left" w:pos="108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00000020" w14:textId="77777777" w:rsidR="004A342F" w:rsidRDefault="00000000">
      <w:pPr>
        <w:tabs>
          <w:tab w:val="left" w:pos="1080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…………………………..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……………………………….</w:t>
      </w:r>
    </w:p>
    <w:p w14:paraId="00000021" w14:textId="77777777" w:rsidR="004A342F" w:rsidRDefault="0000000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pronajímatel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nájemce</w:t>
      </w:r>
    </w:p>
    <w:sectPr w:rsidR="004A342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1C494FE-35C6-4825-9E97-3BD9B0A63EEB}"/>
    <w:embedItalic r:id="rId2" w:fontKey="{BF311BE9-C305-4D6C-BBE9-EFA151DF1E2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5FF27DD0-B27E-433F-A0BE-B4994773156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8E83E208-97F2-4950-86B0-C855B2576D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42F"/>
    <w:rsid w:val="00257315"/>
    <w:rsid w:val="002E4040"/>
    <w:rsid w:val="004A342F"/>
    <w:rsid w:val="00560B5D"/>
    <w:rsid w:val="00754ECD"/>
    <w:rsid w:val="008C1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30656"/>
  <w15:docId w15:val="{853CB2A6-2922-4080-A42D-F3EE35E9D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0203A"/>
    <w:rPr>
      <w:rFonts w:eastAsia="Times New Roman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B020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020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020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020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020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020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020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020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020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B020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B020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020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020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0203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0203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0203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0203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0203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0203A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B020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020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020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0203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0203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0203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020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0203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020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Q0R2+mLU/4q95kdc9sfLnxGahg==">CgMxLjAyCGguZ2pkZ3hzOAByITE5alFtbXpBUVp1OXdwUmE2WlJEbzZTMk5Wd1R6NnZWbw==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226</Words>
  <Characters>1336</Characters>
  <DocSecurity>0</DocSecurity>
  <Lines>11</Lines>
  <Paragraphs>3</Paragraphs>
  <ScaleCrop>false</ScaleCrop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2025-01-14T14:27:00Z</dcterms:created>
  <dcterms:modified xsi:type="dcterms:W3CDTF">2025-01-14T14:27:00Z</dcterms:modified>
</cp:coreProperties>
</file>