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23A2" w14:textId="77777777" w:rsidR="0004488F" w:rsidRDefault="0004488F" w:rsidP="0004488F">
      <w:pPr>
        <w:pStyle w:val="Nadpis1"/>
        <w:ind w:left="1276"/>
        <w:jc w:val="left"/>
        <w:rPr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BA602C0" wp14:editId="4AC43D6A">
                <wp:simplePos x="0" y="0"/>
                <wp:positionH relativeFrom="column">
                  <wp:posOffset>4445</wp:posOffset>
                </wp:positionH>
                <wp:positionV relativeFrom="paragraph">
                  <wp:posOffset>-6350</wp:posOffset>
                </wp:positionV>
                <wp:extent cx="651510" cy="765810"/>
                <wp:effectExtent l="4445" t="3175" r="1270" b="2540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" cy="765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33DEB" w14:textId="77777777" w:rsidR="0004488F" w:rsidRDefault="0004488F" w:rsidP="0004488F">
                            <w:r>
                              <w:rPr>
                                <w:b/>
                              </w:rPr>
                              <w:object w:dxaOrig="1020" w:dyaOrig="1200" w14:anchorId="60DD4236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60pt" fillcolor="window">
                                  <v:imagedata r:id="rId5" o:title=""/>
                                </v:shape>
                                <o:OLEObject Type="Embed" ProgID="Word.Picture.8" ShapeID="_x0000_i1026" DrawAspect="Content" ObjectID="_1798366221" r:id="rId6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602C0" id="Obdélník 3" o:spid="_x0000_s1026" style="position:absolute;left:0;text-align:left;margin-left:.35pt;margin-top:-.5pt;width:51.3pt;height:60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" o:allowincell="f" filled="f" stroked="f" strokeweight="0">
                <v:textbox inset="0,0,0,0">
                  <w:txbxContent>
                    <w:p w14:paraId="1AC33DEB" w14:textId="77777777" w:rsidR="0004488F" w:rsidRDefault="0004488F" w:rsidP="0004488F">
                      <w:r>
                        <w:rPr>
                          <w:b/>
                        </w:rPr>
                        <w:object w:dxaOrig="1020" w:dyaOrig="1200" w14:anchorId="60DD4236">
                          <v:shape id="_x0000_i1026" type="#_x0000_t75" style="width:51pt;height:60pt" fillcolor="window">
                            <v:imagedata r:id="rId5" o:title=""/>
                          </v:shape>
                          <o:OLEObject Type="Embed" ProgID="Word.Picture.8" ShapeID="_x0000_i1026" DrawAspect="Content" ObjectID="_1798366221" r:id="rId7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32"/>
        </w:rPr>
        <w:t xml:space="preserve">MĚSTO MILEVSKO, </w:t>
      </w:r>
    </w:p>
    <w:p w14:paraId="2F27E361" w14:textId="77777777" w:rsidR="0004488F" w:rsidRDefault="0004488F" w:rsidP="0004488F">
      <w:pPr>
        <w:pStyle w:val="Nadpis1"/>
        <w:ind w:left="1276"/>
        <w:jc w:val="left"/>
        <w:rPr>
          <w:sz w:val="28"/>
          <w:szCs w:val="28"/>
        </w:rPr>
      </w:pPr>
      <w:r>
        <w:rPr>
          <w:sz w:val="28"/>
          <w:szCs w:val="28"/>
        </w:rPr>
        <w:t>nám. E. Beneše 420, 399 01 MILEVSKO</w:t>
      </w:r>
    </w:p>
    <w:p w14:paraId="284ADECD" w14:textId="77777777" w:rsidR="0004488F" w:rsidRDefault="0004488F" w:rsidP="0004488F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>IČ 00249831, DIČ CZ00249831</w:t>
      </w:r>
    </w:p>
    <w:p w14:paraId="5B521ACA" w14:textId="77777777" w:rsidR="0004488F" w:rsidRDefault="0004488F" w:rsidP="0004488F">
      <w:pPr>
        <w:jc w:val="both"/>
      </w:pPr>
    </w:p>
    <w:p w14:paraId="77DA99B0" w14:textId="77777777" w:rsidR="0004488F" w:rsidRDefault="0004488F" w:rsidP="0004488F">
      <w:pPr>
        <w:jc w:val="both"/>
        <w:rPr>
          <w:b/>
          <w:sz w:val="28"/>
        </w:rPr>
      </w:pPr>
    </w:p>
    <w:p w14:paraId="1846DAC5" w14:textId="77777777" w:rsidR="0004488F" w:rsidRDefault="0004488F" w:rsidP="0004488F">
      <w:pPr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74F827" wp14:editId="5360D88B">
                <wp:simplePos x="0" y="0"/>
                <wp:positionH relativeFrom="column">
                  <wp:posOffset>-166370</wp:posOffset>
                </wp:positionH>
                <wp:positionV relativeFrom="paragraph">
                  <wp:posOffset>155575</wp:posOffset>
                </wp:positionV>
                <wp:extent cx="3086100" cy="1400175"/>
                <wp:effectExtent l="0" t="0" r="19050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C0068" w14:textId="77777777" w:rsidR="0004488F" w:rsidRDefault="0004488F" w:rsidP="008B0EB2">
                            <w:pPr>
                              <w:pStyle w:val="Nadpis1"/>
                              <w:tabs>
                                <w:tab w:val="left" w:pos="3119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OBJEDNÁVKA  č. </w:t>
                            </w:r>
                            <w:r w:rsidR="004B2541">
                              <w:rPr>
                                <w:color w:val="000000"/>
                              </w:rPr>
                              <w:t>72</w:t>
                            </w:r>
                            <w:r w:rsidR="00356D25">
                              <w:rPr>
                                <w:color w:val="000000"/>
                              </w:rPr>
                              <w:t>5</w:t>
                            </w:r>
                            <w:r w:rsidR="00424D84">
                              <w:rPr>
                                <w:color w:val="000000"/>
                              </w:rPr>
                              <w:t>50</w:t>
                            </w:r>
                            <w:r w:rsidR="00356D25">
                              <w:rPr>
                                <w:color w:val="000000"/>
                              </w:rPr>
                              <w:t>24</w:t>
                            </w:r>
                            <w:r>
                              <w:rPr>
                                <w:color w:val="000000"/>
                              </w:rPr>
                              <w:t xml:space="preserve"> A      </w:t>
                            </w:r>
                          </w:p>
                          <w:p w14:paraId="441868A7" w14:textId="77777777" w:rsidR="003B04F7" w:rsidRDefault="003B04F7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</w:p>
                          <w:p w14:paraId="7773A475" w14:textId="77777777" w:rsidR="0004488F" w:rsidRPr="006A6F77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b/>
                                <w:i/>
                                <w:sz w:val="18"/>
                              </w:rPr>
                            </w:pP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>Bankovní spojení :</w:t>
                            </w:r>
                            <w:r w:rsidRPr="006A6F77">
                              <w:rPr>
                                <w:b/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2A791BE2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ČS a.s., pobočka Milevsko</w:t>
                            </w:r>
                            <w:r>
                              <w:rPr>
                                <w:i/>
                                <w:sz w:val="18"/>
                              </w:rPr>
                              <w:tab/>
                            </w:r>
                          </w:p>
                          <w:p w14:paraId="032F7EDA" w14:textId="52E123C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hlavní činnost </w:t>
                            </w:r>
                          </w:p>
                          <w:p w14:paraId="50222B30" w14:textId="4EEA2E94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 xml:space="preserve">hospodářská činnost </w:t>
                            </w:r>
                          </w:p>
                          <w:p w14:paraId="49DFC0E8" w14:textId="77777777" w:rsidR="0004488F" w:rsidRDefault="0004488F" w:rsidP="0004488F">
                            <w:pPr>
                              <w:tabs>
                                <w:tab w:val="left" w:pos="4253"/>
                                <w:tab w:val="left" w:pos="7088"/>
                                <w:tab w:val="left" w:pos="7797"/>
                              </w:tabs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27F8676A" w14:textId="77777777" w:rsidR="0004488F" w:rsidRDefault="0004488F" w:rsidP="0004488F">
                            <w:pPr>
                              <w:tabs>
                                <w:tab w:val="left" w:pos="1276"/>
                                <w:tab w:val="left" w:pos="1418"/>
                              </w:tabs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ab/>
                              <w:t xml:space="preserve">      </w:t>
                            </w:r>
                          </w:p>
                          <w:p w14:paraId="7FA40CE5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538FA0A8" w14:textId="77777777" w:rsidR="0004488F" w:rsidRDefault="0004488F" w:rsidP="0004488F">
                            <w:pPr>
                              <w:rPr>
                                <w:i/>
                                <w:color w:val="000000"/>
                              </w:rPr>
                            </w:pPr>
                          </w:p>
                          <w:p w14:paraId="4813236C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2142D0A2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  <w:p w14:paraId="1B4AADFF" w14:textId="77777777" w:rsidR="0004488F" w:rsidRDefault="0004488F" w:rsidP="0004488F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4F8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.1pt;margin-top:12.25pt;width:243pt;height:11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" strokecolor="white">
                <v:textbox>
                  <w:txbxContent>
                    <w:p w14:paraId="452C0068" w14:textId="77777777" w:rsidR="0004488F" w:rsidRDefault="0004488F" w:rsidP="008B0EB2">
                      <w:pPr>
                        <w:pStyle w:val="Nadpis1"/>
                        <w:tabs>
                          <w:tab w:val="left" w:pos="3119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OBJEDNÁVKA  č. </w:t>
                      </w:r>
                      <w:r w:rsidR="004B2541">
                        <w:rPr>
                          <w:color w:val="000000"/>
                        </w:rPr>
                        <w:t>72</w:t>
                      </w:r>
                      <w:r w:rsidR="00356D25">
                        <w:rPr>
                          <w:color w:val="000000"/>
                        </w:rPr>
                        <w:t>5</w:t>
                      </w:r>
                      <w:r w:rsidR="00424D84">
                        <w:rPr>
                          <w:color w:val="000000"/>
                        </w:rPr>
                        <w:t>50</w:t>
                      </w:r>
                      <w:r w:rsidR="00356D25">
                        <w:rPr>
                          <w:color w:val="000000"/>
                        </w:rPr>
                        <w:t>24</w:t>
                      </w:r>
                      <w:r>
                        <w:rPr>
                          <w:color w:val="000000"/>
                        </w:rPr>
                        <w:t xml:space="preserve"> A      </w:t>
                      </w:r>
                    </w:p>
                    <w:p w14:paraId="441868A7" w14:textId="77777777" w:rsidR="003B04F7" w:rsidRDefault="003B04F7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</w:p>
                    <w:p w14:paraId="7773A475" w14:textId="77777777" w:rsidR="0004488F" w:rsidRPr="006A6F77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b/>
                          <w:i/>
                          <w:sz w:val="18"/>
                        </w:rPr>
                      </w:pPr>
                      <w:r w:rsidRPr="006A6F77">
                        <w:rPr>
                          <w:b/>
                          <w:i/>
                          <w:sz w:val="18"/>
                        </w:rPr>
                        <w:t>Bankovní spojení :</w:t>
                      </w:r>
                      <w:r w:rsidRPr="006A6F77">
                        <w:rPr>
                          <w:b/>
                          <w:i/>
                          <w:sz w:val="18"/>
                        </w:rPr>
                        <w:tab/>
                      </w:r>
                    </w:p>
                    <w:p w14:paraId="2A791BE2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ČS a.s., pobočka Milevsko</w:t>
                      </w:r>
                      <w:r>
                        <w:rPr>
                          <w:i/>
                          <w:sz w:val="18"/>
                        </w:rPr>
                        <w:tab/>
                      </w:r>
                    </w:p>
                    <w:p w14:paraId="032F7EDA" w14:textId="52E123C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hlavní činnost </w:t>
                      </w:r>
                    </w:p>
                    <w:p w14:paraId="50222B30" w14:textId="4EEA2E94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 xml:space="preserve">hospodářská činnost </w:t>
                      </w:r>
                    </w:p>
                    <w:p w14:paraId="49DFC0E8" w14:textId="77777777" w:rsidR="0004488F" w:rsidRDefault="0004488F" w:rsidP="0004488F">
                      <w:pPr>
                        <w:tabs>
                          <w:tab w:val="left" w:pos="4253"/>
                          <w:tab w:val="left" w:pos="7088"/>
                          <w:tab w:val="left" w:pos="7797"/>
                        </w:tabs>
                        <w:rPr>
                          <w:i/>
                          <w:sz w:val="18"/>
                        </w:rPr>
                      </w:pPr>
                    </w:p>
                    <w:p w14:paraId="27F8676A" w14:textId="77777777" w:rsidR="0004488F" w:rsidRDefault="0004488F" w:rsidP="0004488F">
                      <w:pPr>
                        <w:tabs>
                          <w:tab w:val="left" w:pos="1276"/>
                          <w:tab w:val="left" w:pos="1418"/>
                        </w:tabs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ab/>
                      </w:r>
                      <w:r>
                        <w:rPr>
                          <w:color w:val="000000"/>
                        </w:rPr>
                        <w:tab/>
                        <w:t xml:space="preserve">      </w:t>
                      </w:r>
                    </w:p>
                    <w:p w14:paraId="7FA40CE5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538FA0A8" w14:textId="77777777" w:rsidR="0004488F" w:rsidRDefault="0004488F" w:rsidP="0004488F">
                      <w:pPr>
                        <w:rPr>
                          <w:i/>
                          <w:color w:val="000000"/>
                        </w:rPr>
                      </w:pPr>
                    </w:p>
                    <w:p w14:paraId="4813236C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2142D0A2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  <w:p w14:paraId="1B4AADFF" w14:textId="77777777" w:rsidR="0004488F" w:rsidRDefault="0004488F" w:rsidP="0004488F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560274F" wp14:editId="14D0E13C">
                <wp:simplePos x="0" y="0"/>
                <wp:positionH relativeFrom="column">
                  <wp:posOffset>3123565</wp:posOffset>
                </wp:positionH>
                <wp:positionV relativeFrom="paragraph">
                  <wp:posOffset>635</wp:posOffset>
                </wp:positionV>
                <wp:extent cx="2377440" cy="1371600"/>
                <wp:effectExtent l="8890" t="10160" r="13970" b="889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410C9" w14:textId="77777777" w:rsidR="0004488F" w:rsidRDefault="0004488F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2FD4AFC2" w14:textId="77777777"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Služby Města Milevska, </w:t>
                            </w:r>
                          </w:p>
                          <w:p w14:paraId="0D677CEC" w14:textId="77777777"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spol. s r.o.</w:t>
                            </w:r>
                          </w:p>
                          <w:p w14:paraId="56301C3C" w14:textId="77777777"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Karlova 1012</w:t>
                            </w:r>
                          </w:p>
                          <w:p w14:paraId="0EB813F9" w14:textId="77777777" w:rsidR="00A71EEE" w:rsidRDefault="00A71EEE" w:rsidP="00A71EEE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399 01 Milevsko</w:t>
                            </w:r>
                          </w:p>
                          <w:p w14:paraId="46E2F9B2" w14:textId="77777777" w:rsidR="00A71EEE" w:rsidRDefault="00DB34F3" w:rsidP="0004488F">
                            <w:pPr>
                              <w:jc w:val="both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IČ: 49061186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0274F" id="Textové pole 1" o:spid="_x0000_s1028" type="#_x0000_t202" style="position:absolute;left:0;text-align:left;margin-left:245.95pt;margin-top:.05pt;width:187.2pt;height:10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" o:allowincell="f">
                <v:textbox>
                  <w:txbxContent>
                    <w:p w14:paraId="2F1410C9" w14:textId="77777777" w:rsidR="0004488F" w:rsidRDefault="0004488F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</w:p>
                    <w:p w14:paraId="2FD4AFC2" w14:textId="77777777"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Služby Města Milevska, </w:t>
                      </w:r>
                    </w:p>
                    <w:p w14:paraId="0D677CEC" w14:textId="77777777"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spol. s r.o.</w:t>
                      </w:r>
                    </w:p>
                    <w:p w14:paraId="56301C3C" w14:textId="77777777"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Karlova 1012</w:t>
                      </w:r>
                    </w:p>
                    <w:p w14:paraId="0EB813F9" w14:textId="77777777" w:rsidR="00A71EEE" w:rsidRDefault="00A71EEE" w:rsidP="00A71EEE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399 01 Milevsko</w:t>
                      </w:r>
                    </w:p>
                    <w:p w14:paraId="46E2F9B2" w14:textId="77777777" w:rsidR="00A71EEE" w:rsidRDefault="00DB34F3" w:rsidP="0004488F">
                      <w:pPr>
                        <w:jc w:val="both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IČ: 49061186</w:t>
                      </w:r>
                    </w:p>
                  </w:txbxContent>
                </v:textbox>
              </v:shape>
            </w:pict>
          </mc:Fallback>
        </mc:AlternateContent>
      </w:r>
    </w:p>
    <w:p w14:paraId="71436558" w14:textId="77777777" w:rsidR="0004488F" w:rsidRDefault="0004488F" w:rsidP="0004488F">
      <w:pPr>
        <w:jc w:val="both"/>
        <w:rPr>
          <w:b/>
          <w:sz w:val="24"/>
        </w:rPr>
      </w:pPr>
    </w:p>
    <w:p w14:paraId="4193E07F" w14:textId="77777777" w:rsidR="0004488F" w:rsidRDefault="0004488F" w:rsidP="0004488F">
      <w:pPr>
        <w:jc w:val="both"/>
        <w:rPr>
          <w:b/>
          <w:sz w:val="24"/>
        </w:rPr>
      </w:pPr>
    </w:p>
    <w:p w14:paraId="611847F8" w14:textId="77777777" w:rsidR="0004488F" w:rsidRDefault="0004488F" w:rsidP="0004488F">
      <w:pPr>
        <w:jc w:val="both"/>
        <w:rPr>
          <w:b/>
          <w:sz w:val="24"/>
        </w:rPr>
      </w:pPr>
    </w:p>
    <w:p w14:paraId="7B8DDB25" w14:textId="77777777" w:rsidR="0004488F" w:rsidRDefault="0004488F" w:rsidP="0004488F">
      <w:pPr>
        <w:jc w:val="both"/>
        <w:rPr>
          <w:b/>
          <w:sz w:val="24"/>
        </w:rPr>
      </w:pPr>
    </w:p>
    <w:p w14:paraId="0C1D036B" w14:textId="77777777" w:rsidR="0004488F" w:rsidRDefault="0004488F" w:rsidP="0004488F">
      <w:pPr>
        <w:jc w:val="both"/>
        <w:rPr>
          <w:b/>
          <w:sz w:val="24"/>
        </w:rPr>
      </w:pPr>
    </w:p>
    <w:p w14:paraId="5018E5C7" w14:textId="77777777" w:rsidR="0004488F" w:rsidRDefault="0004488F" w:rsidP="0004488F">
      <w:pPr>
        <w:jc w:val="both"/>
        <w:rPr>
          <w:b/>
          <w:sz w:val="24"/>
        </w:rPr>
      </w:pPr>
    </w:p>
    <w:p w14:paraId="6633EF30" w14:textId="77777777" w:rsidR="0004488F" w:rsidRDefault="0004488F" w:rsidP="0004488F">
      <w:r>
        <w:t xml:space="preserve">E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Vyřizuje/linka                          V Milevsku </w:t>
      </w:r>
    </w:p>
    <w:p w14:paraId="716BF3DA" w14:textId="77777777" w:rsidR="0004488F" w:rsidRDefault="0004488F" w:rsidP="0004488F"/>
    <w:p w14:paraId="5576F638" w14:textId="77777777" w:rsidR="0004488F" w:rsidRPr="00040D3C" w:rsidRDefault="0004488F" w:rsidP="0004488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0D3C">
        <w:t>Vyřizuje/</w:t>
      </w:r>
      <w:r w:rsidR="002F271A">
        <w:t>telefon</w:t>
      </w:r>
      <w:r w:rsidRPr="00040D3C">
        <w:tab/>
      </w:r>
      <w:r w:rsidRPr="00040D3C">
        <w:tab/>
      </w:r>
      <w:r w:rsidR="003B04F7">
        <w:t xml:space="preserve">      </w:t>
      </w:r>
      <w:r w:rsidRPr="00040D3C">
        <w:t>V Milevsku dne</w:t>
      </w:r>
    </w:p>
    <w:p w14:paraId="4FD09E48" w14:textId="77777777" w:rsidR="0004488F" w:rsidRPr="003B04F7" w:rsidRDefault="002F271A" w:rsidP="0004488F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3B04F7" w:rsidRPr="003B04F7">
        <w:rPr>
          <w:sz w:val="22"/>
          <w:szCs w:val="22"/>
        </w:rPr>
        <w:t xml:space="preserve">Ing. Marie </w:t>
      </w:r>
      <w:r w:rsidR="003B04F7">
        <w:rPr>
          <w:sz w:val="22"/>
          <w:szCs w:val="22"/>
        </w:rPr>
        <w:t>Vratislavská</w:t>
      </w:r>
      <w:r>
        <w:rPr>
          <w:sz w:val="22"/>
          <w:szCs w:val="22"/>
        </w:rPr>
        <w:tab/>
        <w:t xml:space="preserve">        </w:t>
      </w:r>
      <w:r w:rsidR="003E4BFA">
        <w:rPr>
          <w:sz w:val="22"/>
          <w:szCs w:val="22"/>
        </w:rPr>
        <w:t>0</w:t>
      </w:r>
      <w:r w:rsidR="00356D25">
        <w:rPr>
          <w:sz w:val="22"/>
          <w:szCs w:val="22"/>
        </w:rPr>
        <w:t>6</w:t>
      </w:r>
      <w:r w:rsidR="00A71EEE">
        <w:rPr>
          <w:sz w:val="22"/>
          <w:szCs w:val="22"/>
        </w:rPr>
        <w:t>.01.20</w:t>
      </w:r>
      <w:r w:rsidR="004B2541">
        <w:rPr>
          <w:sz w:val="22"/>
          <w:szCs w:val="22"/>
        </w:rPr>
        <w:t>2</w:t>
      </w:r>
      <w:r w:rsidR="00356D25">
        <w:rPr>
          <w:sz w:val="22"/>
          <w:szCs w:val="22"/>
        </w:rPr>
        <w:t>5</w:t>
      </w:r>
      <w:r>
        <w:rPr>
          <w:sz w:val="22"/>
          <w:szCs w:val="22"/>
        </w:rPr>
        <w:t xml:space="preserve">     </w:t>
      </w:r>
    </w:p>
    <w:p w14:paraId="11550521" w14:textId="6EE8635D" w:rsidR="0004488F" w:rsidRPr="002F271A" w:rsidRDefault="003B04F7" w:rsidP="0004488F">
      <w:pPr>
        <w:rPr>
          <w:sz w:val="22"/>
          <w:szCs w:val="22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2F271A">
        <w:rPr>
          <w:i/>
          <w:sz w:val="24"/>
          <w:szCs w:val="24"/>
        </w:rPr>
        <w:t xml:space="preserve"> </w:t>
      </w:r>
    </w:p>
    <w:p w14:paraId="05B275B8" w14:textId="77777777" w:rsidR="003B04F7" w:rsidRDefault="003B04F7" w:rsidP="0004488F">
      <w:pPr>
        <w:rPr>
          <w:i/>
          <w:sz w:val="24"/>
          <w:szCs w:val="24"/>
        </w:rPr>
      </w:pPr>
    </w:p>
    <w:p w14:paraId="2A5AC632" w14:textId="77777777" w:rsidR="0004488F" w:rsidRDefault="0004488F" w:rsidP="0004488F">
      <w:pPr>
        <w:rPr>
          <w:i/>
          <w:sz w:val="24"/>
          <w:szCs w:val="24"/>
        </w:rPr>
      </w:pPr>
      <w:r>
        <w:rPr>
          <w:i/>
          <w:sz w:val="24"/>
          <w:szCs w:val="24"/>
        </w:rPr>
        <w:t>Objednáváme následující služby, materiál, stavební a montážní práce apod.:</w:t>
      </w:r>
    </w:p>
    <w:p w14:paraId="77724866" w14:textId="77777777" w:rsidR="001B172E" w:rsidRDefault="001B172E" w:rsidP="0004488F">
      <w:pPr>
        <w:rPr>
          <w:i/>
          <w:sz w:val="24"/>
          <w:szCs w:val="24"/>
        </w:rPr>
      </w:pPr>
    </w:p>
    <w:p w14:paraId="765061E5" w14:textId="77777777" w:rsidR="00962BD6" w:rsidRDefault="001B172E" w:rsidP="00962BD6">
      <w:pPr>
        <w:rPr>
          <w:sz w:val="24"/>
          <w:szCs w:val="24"/>
        </w:rPr>
      </w:pPr>
      <w:r>
        <w:rPr>
          <w:sz w:val="24"/>
          <w:szCs w:val="24"/>
        </w:rPr>
        <w:t xml:space="preserve">      Drobné služby v oblasti odpadového hospodářství:</w:t>
      </w:r>
    </w:p>
    <w:p w14:paraId="04C87D50" w14:textId="77777777" w:rsidR="00962BD6" w:rsidRPr="00962BD6" w:rsidRDefault="00962BD6" w:rsidP="00962BD6">
      <w:pPr>
        <w:rPr>
          <w:sz w:val="10"/>
          <w:szCs w:val="10"/>
        </w:rPr>
      </w:pPr>
    </w:p>
    <w:p w14:paraId="1A7C27ED" w14:textId="77777777" w:rsidR="0004488F" w:rsidRDefault="00A71EEE" w:rsidP="00A71EE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instalace nových nebo výměna poškozených odpadkových košů na základě požadavku OŽP </w:t>
      </w: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Milevsko, příp. dle potřeby při zjištění závadného stavu</w:t>
      </w:r>
    </w:p>
    <w:p w14:paraId="28147BFA" w14:textId="77777777" w:rsidR="00C22D03" w:rsidRPr="003306FA" w:rsidRDefault="00C22D03" w:rsidP="00275927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C22D03">
        <w:rPr>
          <w:sz w:val="24"/>
        </w:rPr>
        <w:t xml:space="preserve">předání pneumatik shromážděných na sběrných dvorech od občanů Milevska a městských částí k jejich dalšímu využití nebo odstranění </w:t>
      </w:r>
    </w:p>
    <w:p w14:paraId="34E4E73C" w14:textId="77777777" w:rsidR="003306FA" w:rsidRDefault="003306FA" w:rsidP="003306FA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3306FA">
        <w:rPr>
          <w:sz w:val="24"/>
        </w:rPr>
        <w:t>drcení (</w:t>
      </w:r>
      <w:proofErr w:type="spellStart"/>
      <w:r w:rsidRPr="003306FA">
        <w:rPr>
          <w:sz w:val="24"/>
        </w:rPr>
        <w:t>štěpkování</w:t>
      </w:r>
      <w:proofErr w:type="spellEnd"/>
      <w:r w:rsidRPr="003306FA">
        <w:rPr>
          <w:sz w:val="24"/>
        </w:rPr>
        <w:t>) větví a ostatního čistého dřevního materiálu pro potřeby provozu</w:t>
      </w:r>
    </w:p>
    <w:p w14:paraId="4C87B23A" w14:textId="77777777" w:rsidR="006D33F5" w:rsidRPr="003E4BFA" w:rsidRDefault="003306FA" w:rsidP="003306FA">
      <w:pPr>
        <w:jc w:val="both"/>
        <w:rPr>
          <w:sz w:val="24"/>
          <w:szCs w:val="24"/>
        </w:rPr>
      </w:pPr>
      <w:r>
        <w:rPr>
          <w:sz w:val="24"/>
        </w:rPr>
        <w:t xml:space="preserve">            kompostárny</w:t>
      </w:r>
    </w:p>
    <w:p w14:paraId="0CCD3536" w14:textId="77777777" w:rsidR="00C22D03" w:rsidRPr="002A1EDC" w:rsidRDefault="003E4BFA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3E4BFA">
        <w:rPr>
          <w:sz w:val="24"/>
        </w:rPr>
        <w:t>svoz bioodpadu z velkoobjemových kontejnerů umístěných u zahrádkářských kolonií   v Milevsku včetně odvozu v místě odložené dřevní hmoty (větví)</w:t>
      </w:r>
    </w:p>
    <w:p w14:paraId="377F1FCD" w14:textId="77777777" w:rsidR="002A1EDC" w:rsidRPr="000318B3" w:rsidRDefault="00BF6E4B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>mobilní svoz bioodpadu v pěti obcích územního obvodu (stanoviště viz leták)</w:t>
      </w:r>
    </w:p>
    <w:p w14:paraId="22F3C461" w14:textId="77777777" w:rsidR="000318B3" w:rsidRDefault="000318B3" w:rsidP="000318B3">
      <w:pPr>
        <w:numPr>
          <w:ilvl w:val="0"/>
          <w:numId w:val="1"/>
        </w:numPr>
        <w:jc w:val="both"/>
        <w:rPr>
          <w:sz w:val="24"/>
        </w:rPr>
      </w:pPr>
      <w:r w:rsidRPr="00A64F38">
        <w:rPr>
          <w:sz w:val="24"/>
        </w:rPr>
        <w:t xml:space="preserve">mytí </w:t>
      </w:r>
      <w:proofErr w:type="spellStart"/>
      <w:r w:rsidR="00370265">
        <w:rPr>
          <w:sz w:val="24"/>
        </w:rPr>
        <w:t>bionádob</w:t>
      </w:r>
      <w:proofErr w:type="spellEnd"/>
      <w:r w:rsidR="00370265">
        <w:rPr>
          <w:sz w:val="24"/>
        </w:rPr>
        <w:t xml:space="preserve"> nebo </w:t>
      </w:r>
      <w:r w:rsidRPr="00A64F38">
        <w:rPr>
          <w:sz w:val="24"/>
        </w:rPr>
        <w:t xml:space="preserve">kontejnerů na sběrných stanovištích tříděného odpadu ve městě a obcích </w:t>
      </w:r>
      <w:r>
        <w:rPr>
          <w:sz w:val="24"/>
        </w:rPr>
        <w:t>územního obvodu</w:t>
      </w:r>
    </w:p>
    <w:p w14:paraId="7CC18CF5" w14:textId="77777777" w:rsidR="004737B9" w:rsidRPr="007C60DD" w:rsidRDefault="004737B9" w:rsidP="004737B9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</w:rPr>
        <w:t xml:space="preserve">převozy </w:t>
      </w:r>
      <w:proofErr w:type="spellStart"/>
      <w:r>
        <w:rPr>
          <w:sz w:val="24"/>
        </w:rPr>
        <w:t>bionádob</w:t>
      </w:r>
      <w:proofErr w:type="spellEnd"/>
      <w:r>
        <w:rPr>
          <w:sz w:val="24"/>
        </w:rPr>
        <w:t xml:space="preserve"> nebo kontejnerů </w:t>
      </w:r>
      <w:r w:rsidR="00B14C25">
        <w:rPr>
          <w:sz w:val="24"/>
        </w:rPr>
        <w:t>na tříděn</w:t>
      </w:r>
      <w:r w:rsidRPr="007C60DD">
        <w:rPr>
          <w:sz w:val="24"/>
        </w:rPr>
        <w:t xml:space="preserve">é odpady </w:t>
      </w:r>
      <w:r>
        <w:rPr>
          <w:sz w:val="24"/>
        </w:rPr>
        <w:t>včetně p</w:t>
      </w:r>
      <w:r w:rsidRPr="007C60DD">
        <w:rPr>
          <w:sz w:val="24"/>
        </w:rPr>
        <w:t>řevoz</w:t>
      </w:r>
      <w:r>
        <w:rPr>
          <w:sz w:val="24"/>
        </w:rPr>
        <w:t xml:space="preserve">ů </w:t>
      </w:r>
      <w:r w:rsidRPr="007C60DD">
        <w:rPr>
          <w:sz w:val="24"/>
        </w:rPr>
        <w:t xml:space="preserve">opravených kontejnerů na sběrná stanoviště a </w:t>
      </w:r>
      <w:r>
        <w:rPr>
          <w:sz w:val="24"/>
        </w:rPr>
        <w:t>zpět</w:t>
      </w:r>
      <w:r w:rsidRPr="007C60DD">
        <w:rPr>
          <w:sz w:val="24"/>
        </w:rPr>
        <w:t xml:space="preserve"> </w:t>
      </w:r>
    </w:p>
    <w:p w14:paraId="28499D66" w14:textId="77777777" w:rsidR="000318B3" w:rsidRPr="003E4BFA" w:rsidRDefault="00B14C25" w:rsidP="003F480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0B02AE">
        <w:rPr>
          <w:sz w:val="24"/>
        </w:rPr>
        <w:t>zpevnění ploch pod kontejnery na sběrn</w:t>
      </w:r>
      <w:r w:rsidR="006D33F5">
        <w:rPr>
          <w:sz w:val="24"/>
        </w:rPr>
        <w:t>ých</w:t>
      </w:r>
      <w:r w:rsidRPr="000B02AE">
        <w:rPr>
          <w:sz w:val="24"/>
        </w:rPr>
        <w:t xml:space="preserve"> stanovišt</w:t>
      </w:r>
      <w:r w:rsidR="006D33F5">
        <w:rPr>
          <w:sz w:val="24"/>
        </w:rPr>
        <w:t>ích</w:t>
      </w:r>
      <w:r w:rsidRPr="000B02AE">
        <w:rPr>
          <w:sz w:val="24"/>
        </w:rPr>
        <w:t xml:space="preserve"> tříděných odpadů</w:t>
      </w:r>
    </w:p>
    <w:p w14:paraId="2B28186A" w14:textId="77777777" w:rsidR="002F271A" w:rsidRDefault="002F271A" w:rsidP="0004488F">
      <w:pPr>
        <w:rPr>
          <w:sz w:val="24"/>
          <w:szCs w:val="24"/>
        </w:rPr>
      </w:pPr>
    </w:p>
    <w:p w14:paraId="3C3D637D" w14:textId="77777777" w:rsidR="002F271A" w:rsidRDefault="002F271A" w:rsidP="0004488F">
      <w:pPr>
        <w:rPr>
          <w:sz w:val="24"/>
          <w:szCs w:val="24"/>
        </w:rPr>
      </w:pPr>
      <w:r>
        <w:rPr>
          <w:sz w:val="24"/>
          <w:szCs w:val="24"/>
        </w:rPr>
        <w:t xml:space="preserve">Dodací lhůta: </w:t>
      </w:r>
      <w:r w:rsidR="00A71EEE">
        <w:rPr>
          <w:sz w:val="24"/>
          <w:szCs w:val="24"/>
        </w:rPr>
        <w:t>dle dohody</w:t>
      </w:r>
      <w:r w:rsidR="002A1EDC">
        <w:rPr>
          <w:sz w:val="24"/>
          <w:szCs w:val="24"/>
        </w:rPr>
        <w:t xml:space="preserve"> </w:t>
      </w:r>
      <w:r w:rsidR="00BF6E4B">
        <w:rPr>
          <w:sz w:val="24"/>
          <w:szCs w:val="24"/>
        </w:rPr>
        <w:t xml:space="preserve">a </w:t>
      </w:r>
      <w:r w:rsidR="002A1EDC">
        <w:rPr>
          <w:sz w:val="24"/>
          <w:szCs w:val="24"/>
        </w:rPr>
        <w:t xml:space="preserve">požadavku OŽP </w:t>
      </w:r>
      <w:proofErr w:type="spellStart"/>
      <w:r w:rsidR="002A1EDC">
        <w:rPr>
          <w:sz w:val="24"/>
          <w:szCs w:val="24"/>
        </w:rPr>
        <w:t>MěÚ</w:t>
      </w:r>
      <w:proofErr w:type="spellEnd"/>
    </w:p>
    <w:p w14:paraId="1A1E891B" w14:textId="77777777" w:rsidR="002F271A" w:rsidRDefault="002F271A" w:rsidP="0004488F">
      <w:pPr>
        <w:rPr>
          <w:sz w:val="24"/>
          <w:szCs w:val="24"/>
        </w:rPr>
      </w:pPr>
    </w:p>
    <w:p w14:paraId="207E8A5B" w14:textId="77777777" w:rsidR="002F271A" w:rsidRDefault="002F271A" w:rsidP="0004488F">
      <w:pPr>
        <w:rPr>
          <w:sz w:val="24"/>
          <w:szCs w:val="24"/>
        </w:rPr>
      </w:pPr>
    </w:p>
    <w:p w14:paraId="318E8BB8" w14:textId="77777777" w:rsidR="0004488F" w:rsidRDefault="0004488F" w:rsidP="0004488F">
      <w:pPr>
        <w:rPr>
          <w:sz w:val="24"/>
          <w:szCs w:val="24"/>
        </w:rPr>
      </w:pPr>
      <w:r>
        <w:rPr>
          <w:sz w:val="24"/>
          <w:szCs w:val="24"/>
        </w:rPr>
        <w:t>SMLUVNÍ CENA celkem (včetně DPH):</w:t>
      </w:r>
      <w:r w:rsidR="002F271A" w:rsidRPr="002F271A">
        <w:rPr>
          <w:b/>
          <w:sz w:val="24"/>
          <w:szCs w:val="24"/>
        </w:rPr>
        <w:t xml:space="preserve">  </w:t>
      </w:r>
      <w:r w:rsidR="00667198">
        <w:rPr>
          <w:sz w:val="24"/>
          <w:szCs w:val="24"/>
        </w:rPr>
        <w:t>dle aktuálně sjednané ceny v daném období</w:t>
      </w:r>
    </w:p>
    <w:p w14:paraId="4492D056" w14:textId="77777777" w:rsidR="0004488F" w:rsidRDefault="0004488F" w:rsidP="0004488F">
      <w:pPr>
        <w:jc w:val="both"/>
        <w:rPr>
          <w:i/>
        </w:rPr>
      </w:pPr>
      <w:r>
        <w:rPr>
          <w:i/>
        </w:rPr>
        <w:t>Kopii objednávky vraťte s fakturou!</w:t>
      </w:r>
    </w:p>
    <w:p w14:paraId="4F4F3973" w14:textId="77777777" w:rsidR="0004488F" w:rsidRDefault="0004488F" w:rsidP="0004488F">
      <w:pPr>
        <w:jc w:val="both"/>
        <w:rPr>
          <w:b/>
        </w:rPr>
      </w:pPr>
    </w:p>
    <w:p w14:paraId="2D5BD230" w14:textId="77777777" w:rsidR="0004488F" w:rsidRDefault="0004488F" w:rsidP="0004488F">
      <w:pPr>
        <w:jc w:val="both"/>
        <w:rPr>
          <w:b/>
        </w:rPr>
      </w:pPr>
    </w:p>
    <w:p w14:paraId="369B3402" w14:textId="77777777" w:rsidR="0004488F" w:rsidRDefault="0004488F" w:rsidP="0004488F">
      <w:pPr>
        <w:jc w:val="both"/>
        <w:rPr>
          <w:b/>
        </w:rPr>
      </w:pPr>
    </w:p>
    <w:p w14:paraId="7B270FE2" w14:textId="77777777" w:rsidR="0004488F" w:rsidRDefault="0004488F" w:rsidP="0004488F">
      <w:pPr>
        <w:jc w:val="both"/>
      </w:pPr>
    </w:p>
    <w:p w14:paraId="2499452B" w14:textId="77777777" w:rsidR="00962BD6" w:rsidRDefault="00962BD6" w:rsidP="0004488F">
      <w:pPr>
        <w:jc w:val="both"/>
      </w:pPr>
    </w:p>
    <w:p w14:paraId="26FF4409" w14:textId="77777777" w:rsidR="004B2541" w:rsidRDefault="004B2541" w:rsidP="004B2541">
      <w:pPr>
        <w:jc w:val="both"/>
        <w:rPr>
          <w:b/>
        </w:rPr>
      </w:pPr>
      <w:r>
        <w:t>…………………………………………...</w:t>
      </w:r>
    </w:p>
    <w:p w14:paraId="29E1D6B3" w14:textId="77777777" w:rsidR="004B2541" w:rsidRDefault="00356D25" w:rsidP="004B2541">
      <w:pPr>
        <w:jc w:val="both"/>
        <w:rPr>
          <w:sz w:val="24"/>
          <w:szCs w:val="24"/>
        </w:rPr>
      </w:pPr>
      <w:r>
        <w:rPr>
          <w:sz w:val="24"/>
          <w:szCs w:val="24"/>
        </w:rPr>
        <w:t>Ing. Tomáš Řezáč</w:t>
      </w:r>
    </w:p>
    <w:p w14:paraId="57F66B2A" w14:textId="77777777" w:rsidR="004B2541" w:rsidRDefault="004B2541" w:rsidP="004B2541">
      <w:pPr>
        <w:jc w:val="both"/>
        <w:rPr>
          <w:sz w:val="24"/>
          <w:szCs w:val="24"/>
        </w:rPr>
      </w:pPr>
      <w:r>
        <w:rPr>
          <w:sz w:val="24"/>
          <w:szCs w:val="24"/>
        </w:rPr>
        <w:t>vedoucí odboru životního prostředí</w:t>
      </w:r>
    </w:p>
    <w:p w14:paraId="237A17CE" w14:textId="77777777" w:rsidR="004B2541" w:rsidRDefault="004B2541" w:rsidP="004B254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MěÚ</w:t>
      </w:r>
      <w:proofErr w:type="spellEnd"/>
      <w:r>
        <w:rPr>
          <w:sz w:val="24"/>
          <w:szCs w:val="24"/>
        </w:rPr>
        <w:t xml:space="preserve"> Milevsko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DF002BE" w14:textId="77777777" w:rsidR="0004488F" w:rsidRDefault="004B2541" w:rsidP="0004488F">
      <w:pPr>
        <w:jc w:val="both"/>
        <w:rPr>
          <w:b/>
        </w:rPr>
      </w:pPr>
      <w:r>
        <w:rPr>
          <w:i/>
          <w:sz w:val="24"/>
          <w:szCs w:val="24"/>
        </w:rPr>
        <w:t>Objednatel - příkazce operace</w:t>
      </w:r>
    </w:p>
    <w:sectPr w:rsidR="00044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67DA"/>
    <w:multiLevelType w:val="hybridMultilevel"/>
    <w:tmpl w:val="5DB42746"/>
    <w:lvl w:ilvl="0" w:tplc="79C601D4">
      <w:start w:val="2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1D5"/>
    <w:multiLevelType w:val="hybridMultilevel"/>
    <w:tmpl w:val="9E72094A"/>
    <w:lvl w:ilvl="0" w:tplc="597EC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87049"/>
    <w:multiLevelType w:val="hybridMultilevel"/>
    <w:tmpl w:val="F3104314"/>
    <w:lvl w:ilvl="0" w:tplc="B1AA4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780514">
    <w:abstractNumId w:val="2"/>
  </w:num>
  <w:num w:numId="2" w16cid:durableId="2122914278">
    <w:abstractNumId w:val="0"/>
  </w:num>
  <w:num w:numId="3" w16cid:durableId="760033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88F"/>
    <w:rsid w:val="00010FFE"/>
    <w:rsid w:val="000318B3"/>
    <w:rsid w:val="00040D3C"/>
    <w:rsid w:val="0004488F"/>
    <w:rsid w:val="000758D7"/>
    <w:rsid w:val="000E3CCC"/>
    <w:rsid w:val="000F1671"/>
    <w:rsid w:val="00110967"/>
    <w:rsid w:val="00157002"/>
    <w:rsid w:val="00183369"/>
    <w:rsid w:val="001959F4"/>
    <w:rsid w:val="001B172E"/>
    <w:rsid w:val="001F4E97"/>
    <w:rsid w:val="00223FD6"/>
    <w:rsid w:val="002278F5"/>
    <w:rsid w:val="00231820"/>
    <w:rsid w:val="00273AA5"/>
    <w:rsid w:val="00290CC1"/>
    <w:rsid w:val="002A0D1B"/>
    <w:rsid w:val="002A1EDC"/>
    <w:rsid w:val="002C5198"/>
    <w:rsid w:val="002D79B6"/>
    <w:rsid w:val="002F271A"/>
    <w:rsid w:val="003306FA"/>
    <w:rsid w:val="00356D25"/>
    <w:rsid w:val="00370265"/>
    <w:rsid w:val="00377349"/>
    <w:rsid w:val="003B04F7"/>
    <w:rsid w:val="003B1ADA"/>
    <w:rsid w:val="003D5EA5"/>
    <w:rsid w:val="003E4BFA"/>
    <w:rsid w:val="00423C16"/>
    <w:rsid w:val="00424D84"/>
    <w:rsid w:val="004250AE"/>
    <w:rsid w:val="004737B9"/>
    <w:rsid w:val="004B2541"/>
    <w:rsid w:val="0053476C"/>
    <w:rsid w:val="00575DDB"/>
    <w:rsid w:val="00582B3B"/>
    <w:rsid w:val="005D01A3"/>
    <w:rsid w:val="005D01CE"/>
    <w:rsid w:val="00603AE3"/>
    <w:rsid w:val="00616042"/>
    <w:rsid w:val="00625B5C"/>
    <w:rsid w:val="00636E79"/>
    <w:rsid w:val="00661942"/>
    <w:rsid w:val="00667198"/>
    <w:rsid w:val="00676732"/>
    <w:rsid w:val="006A25BD"/>
    <w:rsid w:val="006B1999"/>
    <w:rsid w:val="006D33F5"/>
    <w:rsid w:val="006F3A19"/>
    <w:rsid w:val="00774FF4"/>
    <w:rsid w:val="007974AF"/>
    <w:rsid w:val="007E1BCA"/>
    <w:rsid w:val="0086385C"/>
    <w:rsid w:val="008A712D"/>
    <w:rsid w:val="008B0EB2"/>
    <w:rsid w:val="008C5747"/>
    <w:rsid w:val="009146A1"/>
    <w:rsid w:val="0095159A"/>
    <w:rsid w:val="00962BD6"/>
    <w:rsid w:val="009D1764"/>
    <w:rsid w:val="009E098F"/>
    <w:rsid w:val="00A15811"/>
    <w:rsid w:val="00A7019D"/>
    <w:rsid w:val="00A71EEE"/>
    <w:rsid w:val="00A7499C"/>
    <w:rsid w:val="00AD1BFC"/>
    <w:rsid w:val="00AD2945"/>
    <w:rsid w:val="00AE258E"/>
    <w:rsid w:val="00AF451A"/>
    <w:rsid w:val="00B14C25"/>
    <w:rsid w:val="00B35279"/>
    <w:rsid w:val="00BB7C71"/>
    <w:rsid w:val="00BC0C36"/>
    <w:rsid w:val="00BF6E4B"/>
    <w:rsid w:val="00C0534B"/>
    <w:rsid w:val="00C22D03"/>
    <w:rsid w:val="00C244B5"/>
    <w:rsid w:val="00C76A83"/>
    <w:rsid w:val="00C92501"/>
    <w:rsid w:val="00CD20C7"/>
    <w:rsid w:val="00D077FB"/>
    <w:rsid w:val="00D52734"/>
    <w:rsid w:val="00D87621"/>
    <w:rsid w:val="00DA7FE0"/>
    <w:rsid w:val="00DB34F3"/>
    <w:rsid w:val="00DF576C"/>
    <w:rsid w:val="00DF594D"/>
    <w:rsid w:val="00E643C6"/>
    <w:rsid w:val="00E84A9A"/>
    <w:rsid w:val="00E8608A"/>
    <w:rsid w:val="00EB1734"/>
    <w:rsid w:val="00EB275F"/>
    <w:rsid w:val="00EF6075"/>
    <w:rsid w:val="00F05198"/>
    <w:rsid w:val="00F21905"/>
    <w:rsid w:val="00F24DA5"/>
    <w:rsid w:val="00F53531"/>
    <w:rsid w:val="00F7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74D6"/>
  <w15:chartTrackingRefBased/>
  <w15:docId w15:val="{2DC11715-A5DC-4F62-B214-68F9D5A9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88F"/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4488F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4488F"/>
    <w:rPr>
      <w:rFonts w:eastAsia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71EE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1E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EE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Marie Vratislavská</dc:creator>
  <cp:keywords/>
  <dc:description/>
  <cp:lastModifiedBy>Praxe OZP</cp:lastModifiedBy>
  <cp:revision>8</cp:revision>
  <cp:lastPrinted>2025-01-09T09:42:00Z</cp:lastPrinted>
  <dcterms:created xsi:type="dcterms:W3CDTF">2022-01-07T13:37:00Z</dcterms:created>
  <dcterms:modified xsi:type="dcterms:W3CDTF">2025-01-14T12:24:00Z</dcterms:modified>
</cp:coreProperties>
</file>