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8240"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790D5A" w:rsidRDefault="00362304" w:rsidP="00D34284">
      <w:pPr>
        <w:pStyle w:val="Zhlav"/>
        <w:rPr>
          <w:lang w:val="cs-CZ"/>
        </w:rPr>
      </w:pPr>
      <w:r>
        <w:rPr>
          <w:rFonts w:eastAsia="Times New Roman" w:cs="Arial"/>
          <w:b/>
          <w:caps/>
          <w:sz w:val="24"/>
          <w:szCs w:val="24"/>
          <w:lang w:val="cs-CZ" w:eastAsia="cs-CZ"/>
        </w:rPr>
        <w:t xml:space="preserve">       </w:t>
      </w:r>
      <w:r w:rsidR="00D34284" w:rsidRPr="00790D5A">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4BA03B8D" w:rsidR="006549D0" w:rsidRPr="00883040" w:rsidRDefault="00AE46AC" w:rsidP="009F59AE">
      <w:pPr>
        <w:widowControl w:val="0"/>
        <w:ind w:left="0"/>
        <w:jc w:val="center"/>
        <w:rPr>
          <w:rFonts w:asciiTheme="majorHAnsi" w:eastAsia="Times New Roman" w:hAnsiTheme="majorHAnsi" w:cstheme="majorHAnsi"/>
          <w:b/>
          <w:color w:val="000000"/>
          <w:spacing w:val="-3"/>
          <w:sz w:val="24"/>
          <w:szCs w:val="24"/>
          <w:lang w:val="cs-CZ" w:eastAsia="cs-CZ"/>
        </w:rPr>
      </w:pPr>
      <w:r>
        <w:rPr>
          <w:rFonts w:asciiTheme="majorHAnsi" w:eastAsia="Times New Roman" w:hAnsiTheme="majorHAnsi" w:cstheme="majorHAnsi"/>
          <w:b/>
          <w:color w:val="000000"/>
          <w:spacing w:val="-3"/>
          <w:sz w:val="24"/>
          <w:szCs w:val="24"/>
          <w:lang w:val="cs-CZ" w:eastAsia="cs-CZ"/>
        </w:rPr>
        <w:t>Drillbone s.r.o.</w:t>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5824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58241"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25D18FEA" w:rsidR="006549D0" w:rsidRPr="0034276A" w:rsidRDefault="006549D0" w:rsidP="009F59AE">
      <w:pPr>
        <w:widowControl w:val="0"/>
        <w:ind w:left="0"/>
        <w:rPr>
          <w:rFonts w:asciiTheme="majorHAnsi" w:eastAsia="Times New Roman" w:hAnsiTheme="majorHAnsi" w:cstheme="majorHAnsi"/>
          <w:b/>
          <w:bCs/>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007F1C85">
        <w:rPr>
          <w:rFonts w:asciiTheme="majorHAnsi" w:eastAsia="Times New Roman" w:hAnsiTheme="majorHAnsi" w:cstheme="majorHAnsi"/>
          <w:sz w:val="22"/>
          <w:szCs w:val="22"/>
          <w:lang w:val="cs-CZ" w:eastAsia="cs-CZ"/>
        </w:rPr>
        <w:t xml:space="preserve"> </w:t>
      </w:r>
      <w:r w:rsidR="0034276A">
        <w:rPr>
          <w:rFonts w:asciiTheme="majorHAnsi" w:eastAsia="Times New Roman" w:hAnsiTheme="majorHAnsi" w:cstheme="majorHAnsi"/>
          <w:sz w:val="22"/>
          <w:szCs w:val="22"/>
          <w:lang w:val="cs-CZ" w:eastAsia="cs-CZ"/>
        </w:rPr>
        <w:tab/>
      </w:r>
      <w:r w:rsidR="00AE46AC" w:rsidRPr="005E64B0">
        <w:rPr>
          <w:rFonts w:asciiTheme="majorHAnsi" w:eastAsia="Times New Roman" w:hAnsiTheme="majorHAnsi" w:cstheme="majorHAnsi"/>
          <w:b/>
          <w:bCs/>
          <w:sz w:val="22"/>
          <w:szCs w:val="22"/>
          <w:lang w:val="cs-CZ" w:eastAsia="cs-CZ"/>
        </w:rPr>
        <w:t>Drillbone s.r.o.</w:t>
      </w:r>
      <w:r w:rsidR="0097194E">
        <w:rPr>
          <w:rFonts w:asciiTheme="majorHAnsi" w:eastAsia="Times New Roman" w:hAnsiTheme="majorHAnsi" w:cstheme="majorHAnsi"/>
          <w:sz w:val="22"/>
          <w:szCs w:val="22"/>
          <w:lang w:val="cs-CZ" w:eastAsia="cs-CZ"/>
        </w:rPr>
        <w:t xml:space="preserve"> </w:t>
      </w:r>
    </w:p>
    <w:p w14:paraId="7CC01BFD" w14:textId="6E6D384C"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00AE46AC">
        <w:rPr>
          <w:rFonts w:asciiTheme="majorHAnsi" w:eastAsia="Times New Roman" w:hAnsiTheme="majorHAnsi" w:cstheme="majorHAnsi"/>
          <w:sz w:val="22"/>
          <w:szCs w:val="22"/>
          <w:lang w:val="cs-CZ" w:eastAsia="cs-CZ"/>
        </w:rPr>
        <w:tab/>
        <w:t>03960293</w:t>
      </w:r>
    </w:p>
    <w:p w14:paraId="70FEB0CB" w14:textId="1DEDC7D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AE46AC">
        <w:rPr>
          <w:rFonts w:asciiTheme="majorHAnsi" w:eastAsia="Times New Roman" w:hAnsiTheme="majorHAnsi" w:cstheme="majorHAnsi"/>
          <w:sz w:val="22"/>
          <w:szCs w:val="22"/>
          <w:lang w:val="cs-CZ" w:eastAsia="cs-CZ"/>
        </w:rPr>
        <w:t>CZ</w:t>
      </w:r>
      <w:r w:rsidR="0093626A">
        <w:rPr>
          <w:rFonts w:asciiTheme="majorHAnsi" w:eastAsia="Times New Roman" w:hAnsiTheme="majorHAnsi" w:cstheme="majorHAnsi"/>
          <w:sz w:val="22"/>
          <w:szCs w:val="22"/>
          <w:lang w:val="cs-CZ" w:eastAsia="cs-CZ"/>
        </w:rPr>
        <w:t>03960293</w:t>
      </w:r>
    </w:p>
    <w:p w14:paraId="75D14D8F" w14:textId="49A6532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AE46AC" w:rsidRPr="00790D5A">
        <w:rPr>
          <w:rFonts w:asciiTheme="majorHAnsi" w:eastAsia="Times New Roman" w:hAnsiTheme="majorHAnsi" w:cstheme="majorHAnsi"/>
          <w:sz w:val="22"/>
          <w:szCs w:val="22"/>
          <w:lang w:val="cs-CZ" w:eastAsia="cs-CZ"/>
        </w:rPr>
        <w:t>Bulharská 1173/37, Královo Pole, 612 00 Brno</w:t>
      </w:r>
    </w:p>
    <w:p w14:paraId="799963DA" w14:textId="052BA5E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AE46AC">
        <w:rPr>
          <w:rFonts w:asciiTheme="majorHAnsi" w:eastAsia="Times New Roman" w:hAnsiTheme="majorHAnsi" w:cstheme="majorHAnsi"/>
          <w:sz w:val="22"/>
          <w:szCs w:val="22"/>
          <w:lang w:val="cs-CZ" w:eastAsia="cs-CZ"/>
        </w:rPr>
        <w:t>MUDr. Filip Hudeček, jednatel</w:t>
      </w:r>
    </w:p>
    <w:p w14:paraId="2C0EB4BF" w14:textId="5DF5202A" w:rsidR="003F463D" w:rsidRPr="00324DDC" w:rsidRDefault="003F463D" w:rsidP="009F59AE">
      <w:pPr>
        <w:widowControl w:val="0"/>
        <w:ind w:left="0"/>
        <w:rPr>
          <w:rFonts w:asciiTheme="majorHAnsi" w:eastAsia="Times New Roman" w:hAnsiTheme="majorHAnsi" w:cstheme="majorHAnsi"/>
          <w:bCs/>
          <w:sz w:val="22"/>
          <w:szCs w:val="22"/>
          <w:lang w:val="cs-CZ" w:eastAsia="cs-CZ"/>
        </w:rPr>
      </w:pPr>
      <w:r w:rsidRPr="00883040">
        <w:rPr>
          <w:rFonts w:asciiTheme="majorHAnsi" w:eastAsia="Times New Roman" w:hAnsiTheme="majorHAnsi" w:cstheme="majorHAnsi"/>
          <w:sz w:val="22"/>
          <w:szCs w:val="22"/>
          <w:lang w:val="cs-CZ" w:eastAsia="cs-CZ"/>
        </w:rPr>
        <w:t xml:space="preserve">ID datové schránky:                     </w:t>
      </w:r>
      <w:r w:rsidR="00BC23DC">
        <w:rPr>
          <w:rFonts w:asciiTheme="majorHAnsi" w:eastAsia="Times New Roman" w:hAnsiTheme="majorHAnsi" w:cstheme="majorHAnsi"/>
          <w:sz w:val="22"/>
          <w:szCs w:val="22"/>
          <w:lang w:val="cs-CZ" w:eastAsia="cs-CZ"/>
        </w:rPr>
        <w:t xml:space="preserve"> 5daz5tu</w:t>
      </w:r>
      <w:r w:rsidR="00324DDC" w:rsidRPr="002940B5">
        <w:rPr>
          <w:rFonts w:asciiTheme="majorHAnsi" w:eastAsia="Times New Roman" w:hAnsiTheme="majorHAnsi" w:cstheme="majorHAnsi"/>
          <w:bCs/>
          <w:sz w:val="22"/>
          <w:szCs w:val="22"/>
          <w:highlight w:val="lightGray"/>
          <w:lang w:val="cs-CZ" w:eastAsia="cs-CZ"/>
        </w:rPr>
        <w:t xml:space="preserve"> </w:t>
      </w:r>
    </w:p>
    <w:p w14:paraId="0C989A9C" w14:textId="6100217D"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roofErr w:type="spellStart"/>
      <w:r w:rsidR="00BC23DC">
        <w:rPr>
          <w:rFonts w:asciiTheme="majorHAnsi" w:eastAsia="Times New Roman" w:hAnsiTheme="majorHAnsi" w:cstheme="majorHAnsi"/>
          <w:bCs/>
          <w:sz w:val="22"/>
          <w:szCs w:val="22"/>
          <w:lang w:val="cs-CZ" w:eastAsia="cs-CZ"/>
        </w:rPr>
        <w:t>xxxxxxxxxxxxxx</w:t>
      </w:r>
      <w:proofErr w:type="spellEnd"/>
    </w:p>
    <w:p w14:paraId="55700240" w14:textId="5D11A1F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roofErr w:type="spellStart"/>
      <w:r w:rsidR="00BC23DC">
        <w:rPr>
          <w:rFonts w:asciiTheme="majorHAnsi" w:eastAsia="Times New Roman" w:hAnsiTheme="majorHAnsi" w:cstheme="majorHAnsi"/>
          <w:bCs/>
          <w:sz w:val="22"/>
          <w:szCs w:val="22"/>
          <w:lang w:val="cs-CZ" w:eastAsia="cs-CZ"/>
        </w:rPr>
        <w:t>xxxxxxxxxxxxxx</w:t>
      </w:r>
      <w:proofErr w:type="spellEnd"/>
    </w:p>
    <w:p w14:paraId="45133834" w14:textId="60AD5F9C" w:rsidR="006549D0" w:rsidRPr="002940B5" w:rsidRDefault="006549D0" w:rsidP="009F59AE">
      <w:pPr>
        <w:widowControl w:val="0"/>
        <w:ind w:left="0"/>
        <w:jc w:val="both"/>
        <w:rPr>
          <w:rFonts w:asciiTheme="majorHAnsi" w:eastAsia="Times New Roman" w:hAnsiTheme="majorHAnsi" w:cstheme="majorHAnsi"/>
          <w:noProof/>
          <w:sz w:val="22"/>
          <w:szCs w:val="22"/>
          <w:highlight w:val="lightGray"/>
          <w:lang w:val="cs-CZ" w:eastAsia="cs-CZ"/>
        </w:rPr>
      </w:pPr>
      <w:r w:rsidRPr="00324DDC">
        <w:rPr>
          <w:rFonts w:asciiTheme="majorHAnsi" w:eastAsia="Times New Roman" w:hAnsiTheme="majorHAnsi" w:cstheme="majorHAnsi"/>
          <w:sz w:val="22"/>
          <w:szCs w:val="22"/>
          <w:lang w:val="cs-CZ" w:eastAsia="cs-CZ"/>
        </w:rPr>
        <w:t>zapsaná v</w:t>
      </w:r>
      <w:r w:rsidR="00A705B8">
        <w:rPr>
          <w:rFonts w:asciiTheme="majorHAnsi" w:eastAsia="Times New Roman" w:hAnsiTheme="majorHAnsi" w:cstheme="majorHAnsi"/>
          <w:sz w:val="22"/>
          <w:szCs w:val="22"/>
          <w:lang w:val="cs-CZ" w:eastAsia="cs-CZ"/>
        </w:rPr>
        <w:t xml:space="preserve"> OR </w:t>
      </w:r>
      <w:r w:rsidR="00AA569F">
        <w:rPr>
          <w:rFonts w:asciiTheme="majorHAnsi" w:eastAsia="Times New Roman" w:hAnsiTheme="majorHAnsi" w:cstheme="majorHAnsi"/>
          <w:sz w:val="22"/>
          <w:szCs w:val="22"/>
          <w:lang w:val="cs-CZ" w:eastAsia="cs-CZ"/>
        </w:rPr>
        <w:t xml:space="preserve">u </w:t>
      </w:r>
      <w:r w:rsidR="008856A1">
        <w:rPr>
          <w:rFonts w:asciiTheme="majorHAnsi" w:eastAsia="Times New Roman" w:hAnsiTheme="majorHAnsi" w:cstheme="majorHAnsi"/>
          <w:sz w:val="22"/>
          <w:szCs w:val="22"/>
          <w:lang w:val="cs-CZ" w:eastAsia="cs-CZ"/>
        </w:rPr>
        <w:t>Krajsk</w:t>
      </w:r>
      <w:r w:rsidR="00AA569F">
        <w:rPr>
          <w:rFonts w:asciiTheme="majorHAnsi" w:eastAsia="Times New Roman" w:hAnsiTheme="majorHAnsi" w:cstheme="majorHAnsi"/>
          <w:sz w:val="22"/>
          <w:szCs w:val="22"/>
          <w:lang w:val="cs-CZ" w:eastAsia="cs-CZ"/>
        </w:rPr>
        <w:t>ého</w:t>
      </w:r>
      <w:r w:rsidR="008856A1">
        <w:rPr>
          <w:rFonts w:asciiTheme="majorHAnsi" w:eastAsia="Times New Roman" w:hAnsiTheme="majorHAnsi" w:cstheme="majorHAnsi"/>
          <w:sz w:val="22"/>
          <w:szCs w:val="22"/>
          <w:lang w:val="cs-CZ" w:eastAsia="cs-CZ"/>
        </w:rPr>
        <w:t xml:space="preserve"> </w:t>
      </w:r>
      <w:r w:rsidR="00324DDC" w:rsidRPr="002940B5">
        <w:rPr>
          <w:rFonts w:asciiTheme="majorHAnsi" w:eastAsia="Times New Roman" w:hAnsiTheme="majorHAnsi" w:cstheme="majorHAnsi"/>
          <w:noProof/>
          <w:sz w:val="22"/>
          <w:szCs w:val="22"/>
          <w:lang w:val="cs-CZ" w:eastAsia="cs-CZ"/>
        </w:rPr>
        <w:t>soud</w:t>
      </w:r>
      <w:r w:rsidR="00AA569F">
        <w:rPr>
          <w:rFonts w:asciiTheme="majorHAnsi" w:eastAsia="Times New Roman" w:hAnsiTheme="majorHAnsi" w:cstheme="majorHAnsi"/>
          <w:noProof/>
          <w:sz w:val="22"/>
          <w:szCs w:val="22"/>
          <w:lang w:val="cs-CZ" w:eastAsia="cs-CZ"/>
        </w:rPr>
        <w:t>u</w:t>
      </w:r>
      <w:r w:rsidR="00324DDC" w:rsidRPr="002940B5">
        <w:rPr>
          <w:rFonts w:asciiTheme="majorHAnsi" w:eastAsia="Times New Roman" w:hAnsiTheme="majorHAnsi" w:cstheme="majorHAnsi"/>
          <w:noProof/>
          <w:sz w:val="22"/>
          <w:szCs w:val="22"/>
          <w:lang w:val="cs-CZ" w:eastAsia="cs-CZ"/>
        </w:rPr>
        <w:t xml:space="preserve"> v</w:t>
      </w:r>
      <w:r w:rsidR="00AE46AC">
        <w:rPr>
          <w:rFonts w:asciiTheme="majorHAnsi" w:eastAsia="Times New Roman" w:hAnsiTheme="majorHAnsi" w:cstheme="majorHAnsi"/>
          <w:noProof/>
          <w:sz w:val="22"/>
          <w:szCs w:val="22"/>
          <w:lang w:val="cs-CZ" w:eastAsia="cs-CZ"/>
        </w:rPr>
        <w:t> </w:t>
      </w:r>
      <w:r w:rsidR="008856A1">
        <w:rPr>
          <w:rFonts w:asciiTheme="majorHAnsi" w:eastAsia="Times New Roman" w:hAnsiTheme="majorHAnsi" w:cstheme="majorHAnsi"/>
          <w:noProof/>
          <w:sz w:val="22"/>
          <w:szCs w:val="22"/>
          <w:lang w:val="cs-CZ" w:eastAsia="cs-CZ"/>
        </w:rPr>
        <w:t>Brně</w:t>
      </w:r>
      <w:r w:rsidR="00AE46AC">
        <w:rPr>
          <w:rFonts w:asciiTheme="majorHAnsi" w:eastAsia="Times New Roman" w:hAnsiTheme="majorHAnsi" w:cstheme="majorHAnsi"/>
          <w:noProof/>
          <w:sz w:val="22"/>
          <w:szCs w:val="22"/>
          <w:lang w:val="cs-CZ" w:eastAsia="cs-CZ"/>
        </w:rPr>
        <w:t>, oddíl C, vložka 87563</w:t>
      </w:r>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34041BBE"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9C269B">
        <w:rPr>
          <w:rFonts w:asciiTheme="majorHAnsi" w:eastAsia="Times New Roman" w:hAnsiTheme="majorHAnsi" w:cstheme="majorHAnsi"/>
          <w:sz w:val="22"/>
          <w:szCs w:val="22"/>
          <w:lang w:val="cs-CZ" w:eastAsia="cs-CZ"/>
        </w:rPr>
        <w:t xml:space="preserve">průzkumu trhu, který provedl </w:t>
      </w:r>
      <w:r w:rsidR="000A5678">
        <w:rPr>
          <w:rFonts w:asciiTheme="majorHAnsi" w:eastAsia="Times New Roman" w:hAnsiTheme="majorHAnsi" w:cstheme="majorHAnsi"/>
          <w:sz w:val="22"/>
          <w:szCs w:val="22"/>
          <w:lang w:val="cs-CZ" w:eastAsia="cs-CZ"/>
        </w:rPr>
        <w:t>K</w:t>
      </w:r>
      <w:r w:rsidR="009C269B">
        <w:rPr>
          <w:rFonts w:asciiTheme="majorHAnsi" w:eastAsia="Times New Roman" w:hAnsiTheme="majorHAnsi" w:cstheme="majorHAnsi"/>
          <w:sz w:val="22"/>
          <w:szCs w:val="22"/>
          <w:lang w:val="cs-CZ" w:eastAsia="cs-CZ"/>
        </w:rPr>
        <w:t>upující</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na dodávk</w:t>
      </w:r>
      <w:r w:rsidR="009C269B">
        <w:rPr>
          <w:rFonts w:asciiTheme="majorHAnsi" w:eastAsia="Times New Roman" w:hAnsiTheme="majorHAnsi" w:cstheme="majorHAnsi"/>
          <w:sz w:val="22"/>
          <w:szCs w:val="22"/>
          <w:lang w:val="cs-CZ" w:eastAsia="cs-CZ"/>
        </w:rPr>
        <w:t>u</w:t>
      </w:r>
      <w:r w:rsidR="006A109E" w:rsidRPr="00883040">
        <w:rPr>
          <w:rFonts w:asciiTheme="majorHAnsi" w:eastAsia="Times New Roman" w:hAnsiTheme="majorHAnsi" w:cstheme="majorHAnsi"/>
          <w:sz w:val="22"/>
          <w:szCs w:val="22"/>
          <w:lang w:val="cs-CZ" w:eastAsia="cs-CZ"/>
        </w:rPr>
        <w:t xml:space="preserve">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FB4BA1">
        <w:rPr>
          <w:rFonts w:asciiTheme="majorHAnsi" w:eastAsia="Times New Roman" w:hAnsiTheme="majorHAnsi" w:cstheme="majorHAnsi"/>
          <w:b/>
          <w:bCs/>
          <w:sz w:val="22"/>
          <w:szCs w:val="22"/>
          <w:lang w:val="cs-CZ" w:eastAsia="cs-CZ"/>
        </w:rPr>
        <w:t>Drillbone Tunneler</w:t>
      </w:r>
      <w:r w:rsidR="00353FE3">
        <w:rPr>
          <w:rFonts w:asciiTheme="majorHAnsi" w:eastAsia="Times New Roman" w:hAnsiTheme="majorHAnsi" w:cstheme="majorHAnsi"/>
          <w:b/>
          <w:bCs/>
          <w:sz w:val="22"/>
          <w:szCs w:val="22"/>
          <w:lang w:val="cs-CZ" w:eastAsia="cs-CZ"/>
        </w:rPr>
        <w:t>“</w:t>
      </w:r>
      <w:r w:rsidR="002516A2">
        <w:rPr>
          <w:rFonts w:asciiTheme="majorHAnsi" w:eastAsia="Times New Roman" w:hAnsiTheme="majorHAnsi" w:cstheme="majorHAnsi"/>
          <w:sz w:val="22"/>
          <w:szCs w:val="22"/>
          <w:lang w:val="cs-CZ" w:eastAsia="cs-CZ"/>
        </w:rPr>
        <w:t xml:space="preserve"> (dále jen </w:t>
      </w:r>
      <w:r w:rsidR="002516A2" w:rsidRPr="002940B5">
        <w:rPr>
          <w:rFonts w:asciiTheme="majorHAnsi" w:eastAsia="Times New Roman" w:hAnsiTheme="majorHAnsi" w:cstheme="majorHAnsi"/>
          <w:b/>
          <w:bCs/>
          <w:sz w:val="22"/>
          <w:szCs w:val="22"/>
          <w:lang w:val="cs-CZ" w:eastAsia="cs-CZ"/>
        </w:rPr>
        <w:t>„průzkum trhu“</w:t>
      </w:r>
      <w:r w:rsidR="002516A2">
        <w:rPr>
          <w:rFonts w:asciiTheme="majorHAnsi" w:eastAsia="Times New Roman" w:hAnsiTheme="majorHAnsi" w:cstheme="majorHAnsi"/>
          <w:sz w:val="22"/>
          <w:szCs w:val="22"/>
          <w:lang w:val="cs-CZ" w:eastAsia="cs-CZ"/>
        </w:rPr>
        <w:t>).</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67B83BA4" w14:textId="5C7D44BC" w:rsidR="00D20DBD" w:rsidRPr="00883040" w:rsidRDefault="008468EF" w:rsidP="002940B5">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D20DBD">
        <w:rPr>
          <w:rFonts w:asciiTheme="majorHAnsi" w:eastAsia="Times New Roman" w:hAnsiTheme="majorHAnsi" w:cstheme="majorHAnsi"/>
          <w:sz w:val="22"/>
          <w:szCs w:val="22"/>
          <w:lang w:val="cs-CZ" w:eastAsia="cs-CZ"/>
        </w:rPr>
        <w:t xml:space="preserve">Podkladem pro uzavření této smlouvy je nabídka Prodávajícího podaná </w:t>
      </w:r>
      <w:r w:rsidR="00D20DBD" w:rsidRPr="00D20DBD">
        <w:rPr>
          <w:rFonts w:asciiTheme="majorHAnsi" w:eastAsia="Times New Roman" w:hAnsiTheme="majorHAnsi" w:cstheme="majorHAnsi"/>
          <w:sz w:val="22"/>
          <w:szCs w:val="22"/>
          <w:lang w:val="cs-CZ" w:eastAsia="cs-CZ"/>
        </w:rPr>
        <w:t>v rámci průzkumu trhu provedeného kupujícím.</w:t>
      </w:r>
    </w:p>
    <w:p w14:paraId="56A4E5CD" w14:textId="77777777" w:rsidR="006549D0" w:rsidRPr="00D20DBD" w:rsidRDefault="006549D0" w:rsidP="002940B5">
      <w:pPr>
        <w:ind w:left="0"/>
        <w:jc w:val="both"/>
        <w:rPr>
          <w:rFonts w:asciiTheme="majorHAnsi" w:eastAsia="Times New Roman" w:hAnsiTheme="majorHAnsi" w:cstheme="majorHAnsi"/>
          <w:lang w:val="cs-CZ" w:eastAsia="cs-CZ"/>
        </w:rPr>
      </w:pPr>
    </w:p>
    <w:p w14:paraId="0F10D8E5" w14:textId="64DEC8B9"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w:t>
      </w:r>
      <w:r w:rsidR="002D3A2D">
        <w:rPr>
          <w:rFonts w:asciiTheme="majorHAnsi" w:eastAsia="Times New Roman" w:hAnsiTheme="majorHAnsi" w:cstheme="majorHAnsi"/>
          <w:sz w:val="22"/>
          <w:szCs w:val="22"/>
          <w:lang w:val="cs-CZ" w:eastAsia="cs-CZ"/>
        </w:rPr>
        <w:t xml:space="preserve">dodávka </w:t>
      </w:r>
      <w:r w:rsidRPr="00883040">
        <w:rPr>
          <w:rFonts w:asciiTheme="majorHAnsi" w:eastAsia="Times New Roman" w:hAnsiTheme="majorHAnsi" w:cstheme="majorHAnsi"/>
          <w:sz w:val="22"/>
          <w:szCs w:val="22"/>
          <w:lang w:val="cs-CZ" w:eastAsia="cs-CZ"/>
        </w:rPr>
        <w:t xml:space="preserve">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 xml:space="preserve">ředmětu </w:t>
      </w:r>
      <w:r w:rsidR="002D3A2D">
        <w:rPr>
          <w:rFonts w:asciiTheme="majorHAnsi" w:hAnsiTheme="majorHAnsi" w:cstheme="majorHAnsi"/>
          <w:bCs/>
          <w:sz w:val="22"/>
          <w:szCs w:val="22"/>
          <w:lang w:val="cs-CZ"/>
        </w:rPr>
        <w:t>smlouvy</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76848A66" w:rsidR="006549D0" w:rsidRPr="00790D5A"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790D5A">
        <w:rPr>
          <w:rFonts w:asciiTheme="majorHAnsi" w:eastAsia="Times New Roman" w:hAnsiTheme="majorHAnsi" w:cstheme="majorHAnsi"/>
          <w:sz w:val="22"/>
          <w:szCs w:val="22"/>
          <w:lang w:val="cs-CZ" w:eastAsia="cs-CZ"/>
        </w:rPr>
        <w:t>Prodávající</w:t>
      </w:r>
      <w:r w:rsidR="006549D0" w:rsidRPr="00790D5A">
        <w:rPr>
          <w:rFonts w:asciiTheme="majorHAnsi" w:eastAsia="Times New Roman" w:hAnsiTheme="majorHAnsi" w:cstheme="majorHAnsi"/>
          <w:sz w:val="22"/>
          <w:szCs w:val="22"/>
          <w:lang w:val="cs-CZ" w:eastAsia="cs-CZ"/>
        </w:rPr>
        <w:t xml:space="preserve"> </w:t>
      </w:r>
      <w:r w:rsidR="00AA0E8F" w:rsidRPr="00790D5A">
        <w:rPr>
          <w:rFonts w:asciiTheme="majorHAnsi" w:eastAsia="Times New Roman" w:hAnsiTheme="majorHAnsi" w:cstheme="majorHAnsi"/>
          <w:sz w:val="22"/>
          <w:szCs w:val="22"/>
          <w:lang w:val="cs-CZ" w:eastAsia="cs-CZ"/>
        </w:rPr>
        <w:t xml:space="preserve">je </w:t>
      </w:r>
      <w:r w:rsidR="006549D0" w:rsidRPr="00790D5A">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790D5A">
        <w:rPr>
          <w:rFonts w:asciiTheme="majorHAnsi" w:eastAsia="Times New Roman" w:hAnsiTheme="majorHAnsi" w:cstheme="majorHAnsi"/>
          <w:sz w:val="22"/>
          <w:szCs w:val="22"/>
          <w:lang w:val="cs-CZ" w:eastAsia="cs-CZ"/>
        </w:rPr>
        <w:t>Prodávající</w:t>
      </w:r>
      <w:r w:rsidR="006549D0" w:rsidRPr="00790D5A">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54D55A90"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B461D1">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w:t>
      </w:r>
      <w:r w:rsidR="006549D0" w:rsidRPr="00536DC0">
        <w:rPr>
          <w:rFonts w:asciiTheme="majorHAnsi" w:eastAsia="Times New Roman" w:hAnsiTheme="majorHAnsi" w:cstheme="majorHAnsi"/>
          <w:sz w:val="22"/>
          <w:szCs w:val="22"/>
          <w:lang w:val="cs-CZ" w:eastAsia="cs-CZ"/>
        </w:rPr>
        <w:t xml:space="preserve">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536DC0">
        <w:rPr>
          <w:rFonts w:asciiTheme="majorHAnsi" w:eastAsia="Times New Roman" w:hAnsiTheme="majorHAnsi" w:cstheme="majorHAnsi"/>
          <w:sz w:val="22"/>
          <w:szCs w:val="22"/>
          <w:lang w:val="cs-CZ" w:eastAsia="cs-CZ"/>
        </w:rPr>
        <w:t>Prodávající</w:t>
      </w:r>
      <w:r w:rsidR="006549D0" w:rsidRPr="00536DC0">
        <w:rPr>
          <w:rFonts w:asciiTheme="majorHAnsi" w:eastAsia="Times New Roman" w:hAnsiTheme="majorHAnsi" w:cstheme="majorHAnsi"/>
          <w:sz w:val="22"/>
          <w:szCs w:val="22"/>
          <w:lang w:val="cs-CZ" w:eastAsia="cs-CZ"/>
        </w:rPr>
        <w:t xml:space="preserve"> zavazuje prokázat </w:t>
      </w:r>
      <w:r w:rsidRPr="00536DC0">
        <w:rPr>
          <w:rFonts w:asciiTheme="majorHAnsi" w:eastAsia="Times New Roman" w:hAnsiTheme="majorHAnsi" w:cstheme="majorHAnsi"/>
          <w:sz w:val="22"/>
          <w:szCs w:val="22"/>
          <w:lang w:val="cs-CZ" w:eastAsia="cs-CZ"/>
        </w:rPr>
        <w:t>Kupující</w:t>
      </w:r>
      <w:r w:rsidR="006549D0" w:rsidRPr="00536DC0">
        <w:rPr>
          <w:rFonts w:asciiTheme="majorHAnsi" w:eastAsia="Times New Roman" w:hAnsiTheme="majorHAnsi" w:cstheme="majorHAnsi"/>
          <w:sz w:val="22"/>
          <w:szCs w:val="22"/>
          <w:lang w:val="cs-CZ" w:eastAsia="cs-CZ"/>
        </w:rPr>
        <w:t>mu nejpozději</w:t>
      </w:r>
      <w:r w:rsidR="006549D0" w:rsidRPr="00883040">
        <w:rPr>
          <w:rFonts w:asciiTheme="majorHAnsi" w:eastAsia="Times New Roman" w:hAnsiTheme="majorHAnsi" w:cstheme="majorHAnsi"/>
          <w:sz w:val="22"/>
          <w:szCs w:val="22"/>
          <w:lang w:val="cs-CZ" w:eastAsia="cs-CZ"/>
        </w:rPr>
        <w:t xml:space="preserve"> při podpisu této smlouvy.</w:t>
      </w:r>
    </w:p>
    <w:p w14:paraId="2C386CD3" w14:textId="77777777" w:rsidR="006549D0" w:rsidRPr="00883040" w:rsidRDefault="006549D0" w:rsidP="00AA4501">
      <w:pPr>
        <w:ind w:left="0"/>
        <w:rPr>
          <w:rFonts w:asciiTheme="majorHAnsi" w:eastAsia="Times New Roman" w:hAnsiTheme="majorHAnsi" w:cstheme="majorHAnsi"/>
          <w:sz w:val="22"/>
          <w:szCs w:val="22"/>
          <w:lang w:val="cs-CZ" w:eastAsia="cs-CZ"/>
        </w:rPr>
      </w:pPr>
    </w:p>
    <w:p w14:paraId="0BB39F84" w14:textId="180033EF"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6B1D233C" w:rsidR="008F130E" w:rsidRPr="00212785"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 a nerušeném nakládaní a</w:t>
      </w:r>
      <w:r w:rsidR="00D2793B">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w:t>
      </w:r>
      <w:r w:rsidR="004B2F15">
        <w:rPr>
          <w:rFonts w:asciiTheme="majorHAnsi" w:eastAsia="Times New Roman" w:hAnsiTheme="majorHAnsi" w:cstheme="majorHAnsi"/>
          <w:sz w:val="22"/>
          <w:szCs w:val="22"/>
          <w:lang w:val="cs-CZ" w:eastAsia="cs-CZ"/>
        </w:rPr>
        <w:t>á</w:t>
      </w:r>
      <w:r w:rsidR="00E75B46" w:rsidRPr="00883040">
        <w:rPr>
          <w:rFonts w:asciiTheme="majorHAnsi" w:eastAsia="Times New Roman" w:hAnsiTheme="majorHAnsi" w:cstheme="majorHAnsi"/>
          <w:sz w:val="22"/>
          <w:szCs w:val="22"/>
          <w:lang w:val="cs-CZ" w:eastAsia="cs-CZ"/>
        </w:rPr>
        <w:t>ní zboží</w:t>
      </w:r>
      <w:r w:rsidR="009E57C9">
        <w:rPr>
          <w:rFonts w:asciiTheme="majorHAnsi" w:eastAsia="Times New Roman" w:hAnsiTheme="majorHAnsi" w:cstheme="majorHAnsi"/>
          <w:sz w:val="22"/>
          <w:szCs w:val="22"/>
          <w:lang w:val="cs-CZ" w:eastAsia="cs-CZ"/>
        </w:rPr>
        <w:t xml:space="preserve">: </w:t>
      </w:r>
      <w:proofErr w:type="spellStart"/>
      <w:r w:rsidR="009E57C9">
        <w:rPr>
          <w:rFonts w:asciiTheme="majorHAnsi" w:eastAsia="Times New Roman" w:hAnsiTheme="majorHAnsi" w:cstheme="majorHAnsi"/>
          <w:sz w:val="22"/>
          <w:szCs w:val="22"/>
          <w:lang w:val="cs-CZ" w:eastAsia="cs-CZ"/>
        </w:rPr>
        <w:t>Drillbone</w:t>
      </w:r>
      <w:proofErr w:type="spellEnd"/>
      <w:r w:rsidR="009E57C9">
        <w:rPr>
          <w:rFonts w:asciiTheme="majorHAnsi" w:eastAsia="Times New Roman" w:hAnsiTheme="majorHAnsi" w:cstheme="majorHAnsi"/>
          <w:sz w:val="22"/>
          <w:szCs w:val="22"/>
          <w:lang w:val="cs-CZ" w:eastAsia="cs-CZ"/>
        </w:rPr>
        <w:t xml:space="preserve"> </w:t>
      </w:r>
      <w:proofErr w:type="spellStart"/>
      <w:r w:rsidR="009E57C9">
        <w:rPr>
          <w:rFonts w:asciiTheme="majorHAnsi" w:eastAsia="Times New Roman" w:hAnsiTheme="majorHAnsi" w:cstheme="majorHAnsi"/>
          <w:sz w:val="22"/>
          <w:szCs w:val="22"/>
          <w:lang w:val="cs-CZ" w:eastAsia="cs-CZ"/>
        </w:rPr>
        <w:t>Tunneler</w:t>
      </w:r>
      <w:proofErr w:type="spellEnd"/>
      <w:r w:rsidR="00FB4BA1">
        <w:rPr>
          <w:rFonts w:asciiTheme="majorHAnsi" w:eastAsia="Times New Roman" w:hAnsiTheme="majorHAnsi" w:cstheme="majorHAnsi"/>
          <w:sz w:val="22"/>
          <w:szCs w:val="22"/>
          <w:lang w:val="cs-CZ" w:eastAsia="cs-CZ"/>
        </w:rPr>
        <w:t xml:space="preserve"> </w:t>
      </w:r>
      <w:proofErr w:type="spellStart"/>
      <w:r w:rsidR="0046204B">
        <w:rPr>
          <w:rFonts w:asciiTheme="majorHAnsi" w:eastAsia="Times New Roman" w:hAnsiTheme="majorHAnsi" w:cstheme="majorHAnsi"/>
          <w:sz w:val="22"/>
          <w:szCs w:val="22"/>
          <w:lang w:val="cs-CZ" w:eastAsia="cs-CZ"/>
        </w:rPr>
        <w:t>Ref</w:t>
      </w:r>
      <w:proofErr w:type="spellEnd"/>
      <w:r w:rsidR="0046204B">
        <w:rPr>
          <w:rFonts w:asciiTheme="majorHAnsi" w:eastAsia="Times New Roman" w:hAnsiTheme="majorHAnsi" w:cstheme="majorHAnsi"/>
          <w:sz w:val="22"/>
          <w:szCs w:val="22"/>
          <w:lang w:val="cs-CZ" w:eastAsia="cs-CZ"/>
        </w:rPr>
        <w:t xml:space="preserve">. 1001 </w:t>
      </w:r>
      <w:r w:rsidR="00FB4BA1">
        <w:rPr>
          <w:rFonts w:asciiTheme="majorHAnsi" w:eastAsia="Times New Roman" w:hAnsiTheme="majorHAnsi" w:cstheme="majorHAnsi"/>
          <w:sz w:val="22"/>
          <w:szCs w:val="22"/>
          <w:lang w:val="cs-CZ" w:eastAsia="cs-CZ"/>
        </w:rPr>
        <w:t xml:space="preserve">vč. Drillbone Loop bal. </w:t>
      </w:r>
      <w:proofErr w:type="spellStart"/>
      <w:r w:rsidR="0046204B">
        <w:rPr>
          <w:rFonts w:asciiTheme="majorHAnsi" w:eastAsia="Times New Roman" w:hAnsiTheme="majorHAnsi" w:cstheme="majorHAnsi"/>
          <w:sz w:val="22"/>
          <w:szCs w:val="22"/>
          <w:lang w:val="cs-CZ" w:eastAsia="cs-CZ"/>
        </w:rPr>
        <w:t>Ref</w:t>
      </w:r>
      <w:proofErr w:type="spellEnd"/>
      <w:r w:rsidR="0046204B">
        <w:rPr>
          <w:rFonts w:asciiTheme="majorHAnsi" w:eastAsia="Times New Roman" w:hAnsiTheme="majorHAnsi" w:cstheme="majorHAnsi"/>
          <w:sz w:val="22"/>
          <w:szCs w:val="22"/>
          <w:lang w:val="cs-CZ" w:eastAsia="cs-CZ"/>
        </w:rPr>
        <w:t>. SM1134</w:t>
      </w:r>
      <w:r w:rsidR="00A92D23">
        <w:rPr>
          <w:rFonts w:asciiTheme="majorHAnsi" w:eastAsia="Times New Roman" w:hAnsiTheme="majorHAnsi" w:cstheme="majorHAnsi"/>
          <w:sz w:val="22"/>
          <w:szCs w:val="22"/>
          <w:lang w:val="cs-CZ" w:eastAsia="cs-CZ"/>
        </w:rPr>
        <w:t xml:space="preserve"> </w:t>
      </w:r>
      <w:r w:rsidR="00053C40" w:rsidRPr="00883040">
        <w:rPr>
          <w:rFonts w:asciiTheme="majorHAnsi" w:eastAsia="Times New Roman" w:hAnsiTheme="majorHAnsi" w:cstheme="majorHAnsi"/>
          <w:sz w:val="22"/>
          <w:szCs w:val="22"/>
          <w:lang w:val="cs-CZ" w:eastAsia="cs-CZ"/>
        </w:rPr>
        <w:t>(dále také jen jako „</w:t>
      </w:r>
      <w:r w:rsidR="004F57F8" w:rsidRPr="00883040">
        <w:rPr>
          <w:rFonts w:asciiTheme="majorHAnsi" w:eastAsia="Times New Roman" w:hAnsiTheme="majorHAnsi" w:cstheme="majorHAnsi"/>
          <w:b/>
          <w:sz w:val="22"/>
          <w:szCs w:val="22"/>
          <w:lang w:val="cs-CZ" w:eastAsia="cs-CZ"/>
        </w:rPr>
        <w:t>zboží</w:t>
      </w:r>
      <w:r w:rsidR="00053C40" w:rsidRPr="00883040">
        <w:rPr>
          <w:rFonts w:asciiTheme="majorHAnsi" w:eastAsia="Times New Roman" w:hAnsiTheme="majorHAnsi" w:cstheme="majorHAnsi"/>
          <w:sz w:val="22"/>
          <w:szCs w:val="22"/>
          <w:lang w:val="cs-CZ" w:eastAsia="cs-CZ"/>
        </w:rPr>
        <w:t>“)</w:t>
      </w:r>
      <w:r w:rsidR="0070751A" w:rsidRPr="00883040">
        <w:rPr>
          <w:rFonts w:asciiTheme="majorHAnsi" w:eastAsia="Times New Roman" w:hAnsiTheme="majorHAnsi" w:cstheme="majorHAnsi"/>
          <w:sz w:val="22"/>
          <w:szCs w:val="22"/>
          <w:lang w:val="cs-CZ" w:eastAsia="cs-CZ"/>
        </w:rPr>
        <w:t>.</w:t>
      </w:r>
      <w:r w:rsidR="003676F4" w:rsidRPr="00883040">
        <w:rPr>
          <w:rFonts w:asciiTheme="majorHAnsi" w:eastAsia="Times New Roman" w:hAnsiTheme="majorHAnsi" w:cstheme="majorHAnsi"/>
          <w:sz w:val="22"/>
          <w:szCs w:val="22"/>
          <w:lang w:val="cs-CZ" w:eastAsia="cs-CZ"/>
        </w:rPr>
        <w:t xml:space="preserve"> </w:t>
      </w:r>
      <w:r w:rsidR="0070751A" w:rsidRPr="00883040">
        <w:rPr>
          <w:rFonts w:asciiTheme="majorHAnsi" w:eastAsia="Times New Roman" w:hAnsiTheme="majorHAnsi" w:cstheme="majorHAnsi"/>
          <w:sz w:val="22"/>
          <w:szCs w:val="22"/>
          <w:lang w:val="cs-CZ" w:eastAsia="cs-CZ"/>
        </w:rPr>
        <w:t xml:space="preserve">Součástí plnění Prodávajícího 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212785">
        <w:rPr>
          <w:rFonts w:asciiTheme="majorHAnsi" w:hAnsiTheme="majorHAnsi" w:cstheme="majorHAnsi"/>
          <w:sz w:val="22"/>
          <w:szCs w:val="22"/>
          <w:lang w:val="cs-CZ"/>
        </w:rPr>
        <w:t xml:space="preserve">Předmětem této smlouvy je následující zboží: </w:t>
      </w:r>
    </w:p>
    <w:p w14:paraId="1A8C67A8" w14:textId="5A89666C" w:rsidR="009E57C9" w:rsidRDefault="009E57C9" w:rsidP="009E57C9">
      <w:pPr>
        <w:ind w:left="540"/>
        <w:jc w:val="both"/>
        <w:rPr>
          <w:rFonts w:asciiTheme="majorHAnsi" w:eastAsia="Times New Roman" w:hAnsiTheme="majorHAnsi" w:cstheme="majorHAnsi"/>
          <w:sz w:val="22"/>
          <w:szCs w:val="22"/>
          <w:lang w:val="cs-CZ" w:eastAsia="cs-CZ"/>
        </w:rPr>
      </w:pPr>
      <w:proofErr w:type="spellStart"/>
      <w:r>
        <w:rPr>
          <w:rFonts w:asciiTheme="majorHAnsi" w:eastAsia="Times New Roman" w:hAnsiTheme="majorHAnsi" w:cstheme="majorHAnsi"/>
          <w:sz w:val="22"/>
          <w:szCs w:val="22"/>
          <w:lang w:val="cs-CZ" w:eastAsia="cs-CZ"/>
        </w:rPr>
        <w:t>Drillbone</w:t>
      </w:r>
      <w:proofErr w:type="spellEnd"/>
      <w:r>
        <w:rPr>
          <w:rFonts w:asciiTheme="majorHAnsi" w:eastAsia="Times New Roman" w:hAnsiTheme="majorHAnsi" w:cstheme="majorHAnsi"/>
          <w:sz w:val="22"/>
          <w:szCs w:val="22"/>
          <w:lang w:val="cs-CZ" w:eastAsia="cs-CZ"/>
        </w:rPr>
        <w:t xml:space="preserve"> </w:t>
      </w:r>
      <w:proofErr w:type="spellStart"/>
      <w:r>
        <w:rPr>
          <w:rFonts w:asciiTheme="majorHAnsi" w:eastAsia="Times New Roman" w:hAnsiTheme="majorHAnsi" w:cstheme="majorHAnsi"/>
          <w:sz w:val="22"/>
          <w:szCs w:val="22"/>
          <w:lang w:val="cs-CZ" w:eastAsia="cs-CZ"/>
        </w:rPr>
        <w:t>Tunneler</w:t>
      </w:r>
      <w:proofErr w:type="spellEnd"/>
      <w:r>
        <w:rPr>
          <w:rFonts w:asciiTheme="majorHAnsi" w:eastAsia="Times New Roman" w:hAnsiTheme="majorHAnsi" w:cstheme="majorHAnsi"/>
          <w:sz w:val="22"/>
          <w:szCs w:val="22"/>
          <w:lang w:val="cs-CZ" w:eastAsia="cs-CZ"/>
        </w:rPr>
        <w:t xml:space="preserve"> </w:t>
      </w:r>
      <w:proofErr w:type="spellStart"/>
      <w:r w:rsidR="00771E4A">
        <w:rPr>
          <w:rFonts w:asciiTheme="majorHAnsi" w:eastAsia="Times New Roman" w:hAnsiTheme="majorHAnsi" w:cstheme="majorHAnsi"/>
          <w:sz w:val="22"/>
          <w:szCs w:val="22"/>
          <w:lang w:val="cs-CZ" w:eastAsia="cs-CZ"/>
        </w:rPr>
        <w:t>Ref</w:t>
      </w:r>
      <w:proofErr w:type="spellEnd"/>
      <w:r w:rsidR="00771E4A">
        <w:rPr>
          <w:rFonts w:asciiTheme="majorHAnsi" w:eastAsia="Times New Roman" w:hAnsiTheme="majorHAnsi" w:cstheme="majorHAnsi"/>
          <w:sz w:val="22"/>
          <w:szCs w:val="22"/>
          <w:lang w:val="cs-CZ" w:eastAsia="cs-CZ"/>
        </w:rPr>
        <w:t xml:space="preserve">. 1001 </w:t>
      </w:r>
      <w:r w:rsidR="00FB4BA1">
        <w:rPr>
          <w:rFonts w:asciiTheme="majorHAnsi" w:eastAsia="Times New Roman" w:hAnsiTheme="majorHAnsi" w:cstheme="majorHAnsi"/>
          <w:sz w:val="22"/>
          <w:szCs w:val="22"/>
          <w:lang w:val="cs-CZ" w:eastAsia="cs-CZ"/>
        </w:rPr>
        <w:t>vč. Drillbone Loop bal.</w:t>
      </w:r>
      <w:r w:rsidR="00771E4A">
        <w:rPr>
          <w:rFonts w:asciiTheme="majorHAnsi" w:eastAsia="Times New Roman" w:hAnsiTheme="majorHAnsi" w:cstheme="majorHAnsi"/>
          <w:sz w:val="22"/>
          <w:szCs w:val="22"/>
          <w:lang w:val="cs-CZ" w:eastAsia="cs-CZ"/>
        </w:rPr>
        <w:t xml:space="preserve"> </w:t>
      </w:r>
      <w:proofErr w:type="spellStart"/>
      <w:r w:rsidR="00771E4A">
        <w:rPr>
          <w:rFonts w:asciiTheme="majorHAnsi" w:eastAsia="Times New Roman" w:hAnsiTheme="majorHAnsi" w:cstheme="majorHAnsi"/>
          <w:sz w:val="22"/>
          <w:szCs w:val="22"/>
          <w:lang w:val="cs-CZ" w:eastAsia="cs-CZ"/>
        </w:rPr>
        <w:t>Ref</w:t>
      </w:r>
      <w:proofErr w:type="spellEnd"/>
      <w:r w:rsidR="00771E4A">
        <w:rPr>
          <w:rFonts w:asciiTheme="majorHAnsi" w:eastAsia="Times New Roman" w:hAnsiTheme="majorHAnsi" w:cstheme="majorHAnsi"/>
          <w:sz w:val="22"/>
          <w:szCs w:val="22"/>
          <w:lang w:val="cs-CZ" w:eastAsia="cs-CZ"/>
        </w:rPr>
        <w:t>. SM1134</w:t>
      </w:r>
    </w:p>
    <w:p w14:paraId="71871F18" w14:textId="77777777" w:rsidR="009E57C9" w:rsidRDefault="009E57C9" w:rsidP="009E57C9">
      <w:pPr>
        <w:ind w:left="540"/>
        <w:jc w:val="both"/>
        <w:rPr>
          <w:rFonts w:asciiTheme="majorHAnsi" w:eastAsia="Times New Roman" w:hAnsiTheme="majorHAnsi" w:cstheme="majorHAnsi"/>
          <w:sz w:val="22"/>
          <w:szCs w:val="22"/>
          <w:lang w:val="cs-CZ" w:eastAsia="cs-CZ"/>
        </w:rPr>
      </w:pPr>
    </w:p>
    <w:p w14:paraId="0D8AA116" w14:textId="48630A3B"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01828C10"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2A456E5"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w:t>
      </w:r>
      <w:r w:rsidR="006549D0" w:rsidRPr="00883040">
        <w:rPr>
          <w:rFonts w:asciiTheme="majorHAnsi" w:hAnsiTheme="majorHAnsi" w:cstheme="majorHAnsi"/>
        </w:rPr>
        <w:lastRenderedPageBreak/>
        <w:t>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C36C64">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w:t>
      </w:r>
      <w:r w:rsidR="00C36C64">
        <w:rPr>
          <w:rFonts w:asciiTheme="majorHAnsi" w:hAnsiTheme="majorHAnsi" w:cstheme="majorHAnsi"/>
        </w:rPr>
        <w:t xml:space="preserve"> </w:t>
      </w:r>
      <w:r w:rsidR="00895FBC" w:rsidRPr="00883040">
        <w:rPr>
          <w:rFonts w:asciiTheme="majorHAnsi" w:hAnsiTheme="majorHAnsi" w:cstheme="majorHAnsi"/>
        </w:rPr>
        <w:t>o</w:t>
      </w:r>
      <w:r w:rsidR="00C36C64">
        <w:rPr>
          <w:rFonts w:asciiTheme="majorHAnsi" w:hAnsiTheme="majorHAnsi" w:cstheme="majorHAnsi"/>
        </w:rPr>
        <w:t> z</w:t>
      </w:r>
      <w:r w:rsidR="00895FBC" w:rsidRPr="00883040">
        <w:rPr>
          <w:rFonts w:asciiTheme="majorHAnsi" w:hAnsiTheme="majorHAnsi" w:cstheme="majorHAnsi"/>
        </w:rPr>
        <w:t>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1E3DC599"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3F15EAA4"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E15A4D"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E15A4D">
        <w:rPr>
          <w:rFonts w:asciiTheme="majorHAnsi" w:eastAsia="Times New Roman" w:hAnsiTheme="majorHAnsi" w:cstheme="majorHAnsi"/>
          <w:sz w:val="22"/>
          <w:szCs w:val="22"/>
          <w:lang w:val="cs-CZ" w:eastAsia="cs-CZ"/>
        </w:rPr>
        <w:t>doprava a dodání P</w:t>
      </w:r>
      <w:r w:rsidR="000B63BF" w:rsidRPr="00E15A4D">
        <w:rPr>
          <w:rFonts w:asciiTheme="majorHAnsi" w:eastAsia="Times New Roman" w:hAnsiTheme="majorHAnsi" w:cstheme="majorHAnsi"/>
          <w:sz w:val="22"/>
          <w:szCs w:val="22"/>
          <w:lang w:val="cs-CZ" w:eastAsia="cs-CZ"/>
        </w:rPr>
        <w:t>ředmětu plnění na místo plnění</w:t>
      </w:r>
      <w:r w:rsidR="006549D0" w:rsidRPr="00E15A4D">
        <w:rPr>
          <w:rFonts w:asciiTheme="majorHAnsi" w:eastAsia="Times New Roman" w:hAnsiTheme="majorHAnsi" w:cstheme="majorHAnsi"/>
          <w:sz w:val="22"/>
          <w:szCs w:val="22"/>
          <w:lang w:val="cs-CZ" w:eastAsia="cs-CZ"/>
        </w:rPr>
        <w:t xml:space="preserve"> </w:t>
      </w:r>
      <w:r w:rsidR="000B63BF" w:rsidRPr="00E15A4D">
        <w:rPr>
          <w:rFonts w:asciiTheme="majorHAnsi" w:eastAsia="Times New Roman" w:hAnsiTheme="majorHAnsi" w:cstheme="majorHAnsi"/>
          <w:sz w:val="22"/>
          <w:szCs w:val="22"/>
          <w:lang w:val="cs-CZ" w:eastAsia="cs-CZ"/>
        </w:rPr>
        <w:t xml:space="preserve">a </w:t>
      </w:r>
      <w:r w:rsidR="006549D0" w:rsidRPr="00E15A4D">
        <w:rPr>
          <w:rFonts w:asciiTheme="majorHAnsi" w:eastAsia="Times New Roman" w:hAnsiTheme="majorHAnsi" w:cstheme="majorHAnsi"/>
          <w:sz w:val="22"/>
          <w:szCs w:val="22"/>
          <w:lang w:val="cs-CZ" w:eastAsia="cs-CZ"/>
        </w:rPr>
        <w:t>jeho vybalení</w:t>
      </w:r>
      <w:r w:rsidR="00C069E8" w:rsidRPr="00E15A4D">
        <w:rPr>
          <w:rFonts w:asciiTheme="majorHAnsi" w:eastAsia="Times New Roman" w:hAnsiTheme="majorHAnsi" w:cstheme="majorHAnsi"/>
          <w:sz w:val="22"/>
          <w:szCs w:val="22"/>
          <w:lang w:val="cs-CZ" w:eastAsia="cs-CZ"/>
        </w:rPr>
        <w:t xml:space="preserve">, </w:t>
      </w:r>
      <w:r w:rsidR="00816F1A" w:rsidRPr="00E15A4D">
        <w:rPr>
          <w:rFonts w:asciiTheme="majorHAnsi" w:eastAsia="Times New Roman" w:hAnsiTheme="majorHAnsi" w:cstheme="majorHAnsi"/>
          <w:sz w:val="22"/>
          <w:szCs w:val="22"/>
          <w:lang w:val="cs-CZ" w:eastAsia="cs-CZ"/>
        </w:rPr>
        <w:t>instalace</w:t>
      </w:r>
      <w:r w:rsidR="000966DC" w:rsidRPr="00E15A4D">
        <w:rPr>
          <w:rFonts w:asciiTheme="majorHAnsi" w:eastAsia="Times New Roman" w:hAnsiTheme="majorHAnsi" w:cstheme="majorHAnsi"/>
          <w:sz w:val="22"/>
          <w:szCs w:val="22"/>
          <w:lang w:val="cs-CZ" w:eastAsia="cs-CZ"/>
        </w:rPr>
        <w:t>;</w:t>
      </w:r>
      <w:r w:rsidR="00C069E8" w:rsidRPr="00E15A4D">
        <w:rPr>
          <w:rFonts w:asciiTheme="majorHAnsi" w:eastAsia="Times New Roman" w:hAnsiTheme="majorHAnsi" w:cstheme="majorHAnsi"/>
          <w:sz w:val="22"/>
          <w:szCs w:val="22"/>
          <w:lang w:val="cs-CZ" w:eastAsia="cs-CZ"/>
        </w:rPr>
        <w:t xml:space="preserve"> </w:t>
      </w:r>
      <w:r w:rsidR="000966DC" w:rsidRPr="00E15A4D">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E15A4D">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E15A4D">
        <w:rPr>
          <w:rFonts w:asciiTheme="majorHAnsi" w:eastAsia="Times New Roman" w:hAnsiTheme="majorHAnsi" w:cstheme="majorHAnsi"/>
          <w:sz w:val="22"/>
          <w:szCs w:val="22"/>
          <w:lang w:val="cs-CZ" w:eastAsia="cs-CZ"/>
        </w:rPr>
        <w:t xml:space="preserve"> v místě plnění</w:t>
      </w:r>
      <w:r w:rsidR="006549D0" w:rsidRPr="00E15A4D">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E15A4D">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w:t>
      </w:r>
      <w:r w:rsidRPr="00883040">
        <w:rPr>
          <w:rFonts w:asciiTheme="majorHAnsi" w:eastAsia="Times New Roman" w:hAnsiTheme="majorHAnsi" w:cstheme="majorHAnsi"/>
          <w:sz w:val="22"/>
          <w:szCs w:val="22"/>
          <w:lang w:val="cs-CZ" w:eastAsia="cs-CZ"/>
        </w:rPr>
        <w:t xml:space="preserve">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66E4CD93" w14:textId="2CBC7A5E" w:rsidR="00C069E8" w:rsidRPr="005246B6" w:rsidRDefault="00C069E8" w:rsidP="009300B1">
      <w:pPr>
        <w:numPr>
          <w:ilvl w:val="1"/>
          <w:numId w:val="33"/>
        </w:numPr>
        <w:jc w:val="both"/>
        <w:rPr>
          <w:rFonts w:asciiTheme="majorHAnsi" w:eastAsia="Times New Roman" w:hAnsiTheme="majorHAnsi" w:cstheme="majorHAnsi"/>
          <w:sz w:val="22"/>
          <w:szCs w:val="22"/>
          <w:lang w:val="cs-CZ" w:eastAsia="cs-CZ"/>
        </w:rPr>
      </w:pPr>
      <w:r w:rsidRPr="005246B6">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r w:rsidR="005246B6">
        <w:rPr>
          <w:rFonts w:asciiTheme="majorHAnsi" w:eastAsia="Times New Roman" w:hAnsiTheme="majorHAnsi" w:cstheme="majorHAnsi"/>
          <w:sz w:val="22"/>
          <w:szCs w:val="22"/>
          <w:lang w:val="cs-CZ" w:eastAsia="cs-CZ"/>
        </w:rPr>
        <w:t xml:space="preserve"> </w:t>
      </w:r>
      <w:r w:rsidRPr="005246B6">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5246B6">
        <w:rPr>
          <w:rFonts w:asciiTheme="majorHAnsi" w:eastAsia="Times New Roman" w:hAnsiTheme="majorHAnsi" w:cstheme="majorHAnsi"/>
          <w:sz w:val="22"/>
          <w:szCs w:val="22"/>
          <w:lang w:val="cs-CZ" w:eastAsia="cs-CZ"/>
        </w:rPr>
        <w:t>Flex</w:t>
      </w:r>
      <w:proofErr w:type="spellEnd"/>
      <w:r w:rsidRPr="005246B6">
        <w:rPr>
          <w:rFonts w:asciiTheme="majorHAnsi" w:eastAsia="Times New Roman" w:hAnsiTheme="majorHAnsi" w:cstheme="majorHAnsi"/>
          <w:sz w:val="22"/>
          <w:szCs w:val="22"/>
          <w:lang w:val="cs-CZ" w:eastAsia="cs-CZ"/>
        </w:rPr>
        <w:t xml:space="preserve"> Server od firmy ICZ) protokolem DICOM (</w:t>
      </w:r>
      <w:proofErr w:type="spellStart"/>
      <w:r w:rsidRPr="005246B6">
        <w:rPr>
          <w:rFonts w:asciiTheme="majorHAnsi" w:eastAsia="Times New Roman" w:hAnsiTheme="majorHAnsi" w:cstheme="majorHAnsi"/>
          <w:sz w:val="22"/>
          <w:szCs w:val="22"/>
          <w:lang w:val="cs-CZ" w:eastAsia="cs-CZ"/>
        </w:rPr>
        <w:t>Print</w:t>
      </w:r>
      <w:proofErr w:type="spellEnd"/>
      <w:r w:rsidRPr="005246B6">
        <w:rPr>
          <w:rFonts w:asciiTheme="majorHAnsi" w:eastAsia="Times New Roman" w:hAnsiTheme="majorHAnsi" w:cstheme="majorHAnsi"/>
          <w:sz w:val="22"/>
          <w:szCs w:val="22"/>
          <w:lang w:val="cs-CZ" w:eastAsia="cs-CZ"/>
        </w:rPr>
        <w:t xml:space="preserve">, </w:t>
      </w:r>
      <w:proofErr w:type="spellStart"/>
      <w:r w:rsidRPr="005246B6">
        <w:rPr>
          <w:rFonts w:asciiTheme="majorHAnsi" w:eastAsia="Times New Roman" w:hAnsiTheme="majorHAnsi" w:cstheme="majorHAnsi"/>
          <w:sz w:val="22"/>
          <w:szCs w:val="22"/>
          <w:lang w:val="cs-CZ" w:eastAsia="cs-CZ"/>
        </w:rPr>
        <w:t>Query</w:t>
      </w:r>
      <w:proofErr w:type="spellEnd"/>
      <w:r w:rsidRPr="005246B6">
        <w:rPr>
          <w:rFonts w:asciiTheme="majorHAnsi" w:eastAsia="Times New Roman" w:hAnsiTheme="majorHAnsi" w:cstheme="majorHAnsi"/>
          <w:sz w:val="22"/>
          <w:szCs w:val="22"/>
          <w:lang w:val="cs-CZ" w:eastAsia="cs-CZ"/>
        </w:rPr>
        <w:t>/</w:t>
      </w:r>
      <w:proofErr w:type="spellStart"/>
      <w:r w:rsidRPr="005246B6">
        <w:rPr>
          <w:rFonts w:asciiTheme="majorHAnsi" w:eastAsia="Times New Roman" w:hAnsiTheme="majorHAnsi" w:cstheme="majorHAnsi"/>
          <w:sz w:val="22"/>
          <w:szCs w:val="22"/>
          <w:lang w:val="cs-CZ" w:eastAsia="cs-CZ"/>
        </w:rPr>
        <w:t>Retrieve</w:t>
      </w:r>
      <w:proofErr w:type="spellEnd"/>
      <w:r w:rsidRPr="005246B6">
        <w:rPr>
          <w:rFonts w:asciiTheme="majorHAnsi" w:eastAsia="Times New Roman" w:hAnsiTheme="majorHAnsi" w:cstheme="majorHAnsi"/>
          <w:sz w:val="22"/>
          <w:szCs w:val="22"/>
          <w:lang w:val="cs-CZ" w:eastAsia="cs-CZ"/>
        </w:rPr>
        <w:t xml:space="preserve">, Import/Export, </w:t>
      </w:r>
      <w:proofErr w:type="spellStart"/>
      <w:r w:rsidRPr="005246B6">
        <w:rPr>
          <w:rFonts w:asciiTheme="majorHAnsi" w:eastAsia="Times New Roman" w:hAnsiTheme="majorHAnsi" w:cstheme="majorHAnsi"/>
          <w:sz w:val="22"/>
          <w:szCs w:val="22"/>
          <w:lang w:val="cs-CZ" w:eastAsia="cs-CZ"/>
        </w:rPr>
        <w:t>Secodnary</w:t>
      </w:r>
      <w:proofErr w:type="spellEnd"/>
      <w:r w:rsidRPr="005246B6">
        <w:rPr>
          <w:rFonts w:asciiTheme="majorHAnsi" w:eastAsia="Times New Roman" w:hAnsiTheme="majorHAnsi" w:cstheme="majorHAnsi"/>
          <w:sz w:val="22"/>
          <w:szCs w:val="22"/>
          <w:lang w:val="cs-CZ" w:eastAsia="cs-CZ"/>
        </w:rPr>
        <w:t xml:space="preserve"> </w:t>
      </w:r>
      <w:proofErr w:type="spellStart"/>
      <w:r w:rsidRPr="005246B6">
        <w:rPr>
          <w:rFonts w:asciiTheme="majorHAnsi" w:eastAsia="Times New Roman" w:hAnsiTheme="majorHAnsi" w:cstheme="majorHAnsi"/>
          <w:sz w:val="22"/>
          <w:szCs w:val="22"/>
          <w:lang w:val="cs-CZ" w:eastAsia="cs-CZ"/>
        </w:rPr>
        <w:t>Capture</w:t>
      </w:r>
      <w:proofErr w:type="spellEnd"/>
      <w:r w:rsidRPr="005246B6">
        <w:rPr>
          <w:rFonts w:asciiTheme="majorHAnsi" w:eastAsia="Times New Roman" w:hAnsiTheme="majorHAnsi" w:cstheme="majorHAnsi"/>
          <w:sz w:val="22"/>
          <w:szCs w:val="22"/>
          <w:lang w:val="cs-CZ" w:eastAsia="cs-CZ"/>
        </w:rPr>
        <w:t xml:space="preserve">, </w:t>
      </w:r>
      <w:proofErr w:type="spellStart"/>
      <w:r w:rsidRPr="005246B6">
        <w:rPr>
          <w:rFonts w:asciiTheme="majorHAnsi" w:eastAsia="Times New Roman" w:hAnsiTheme="majorHAnsi" w:cstheme="majorHAnsi"/>
          <w:sz w:val="22"/>
          <w:szCs w:val="22"/>
          <w:lang w:val="cs-CZ" w:eastAsia="cs-CZ"/>
        </w:rPr>
        <w:t>Worklist</w:t>
      </w:r>
      <w:proofErr w:type="spellEnd"/>
      <w:r w:rsidRPr="005246B6">
        <w:rPr>
          <w:rFonts w:asciiTheme="majorHAnsi" w:eastAsia="Times New Roman" w:hAnsiTheme="majorHAnsi" w:cstheme="majorHAnsi"/>
          <w:sz w:val="22"/>
          <w:szCs w:val="22"/>
          <w:lang w:val="cs-CZ" w:eastAsia="cs-CZ"/>
        </w:rPr>
        <w:t xml:space="preserve"> pro komunikaci k RIS, MPSS, export do PC)</w:t>
      </w:r>
      <w:r w:rsidR="004B6C3D" w:rsidRPr="005246B6">
        <w:rPr>
          <w:rFonts w:asciiTheme="majorHAnsi" w:eastAsia="Times New Roman" w:hAnsiTheme="majorHAnsi" w:cstheme="majorHAnsi"/>
          <w:sz w:val="22"/>
          <w:szCs w:val="22"/>
          <w:lang w:val="cs-CZ" w:eastAsia="cs-CZ"/>
        </w:rPr>
        <w:t>, pokud je zařízení/přístroj připojitelný</w:t>
      </w:r>
      <w:r w:rsidRPr="005246B6">
        <w:rPr>
          <w:rFonts w:asciiTheme="majorHAnsi" w:eastAsia="Times New Roman" w:hAnsiTheme="majorHAnsi" w:cstheme="majorHAnsi"/>
          <w:sz w:val="22"/>
          <w:szCs w:val="22"/>
          <w:lang w:val="cs-CZ" w:eastAsia="cs-CZ"/>
        </w:rPr>
        <w:t>.</w:t>
      </w:r>
    </w:p>
    <w:p w14:paraId="6BFDD2DC" w14:textId="355F8186"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5246B6">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52586684"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 obsluze a</w:t>
      </w:r>
      <w:r w:rsidR="00284D24">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r w:rsidR="00DB4B99" w:rsidRPr="00883040">
        <w:rPr>
          <w:rFonts w:asciiTheme="majorHAnsi" w:hAnsiTheme="majorHAnsi" w:cstheme="majorHAnsi"/>
          <w:sz w:val="22"/>
          <w:szCs w:val="22"/>
          <w:lang w:val="cs-CZ"/>
        </w:rPr>
        <w:t xml:space="preserve">, </w:t>
      </w:r>
      <w:r w:rsidR="000D65E8" w:rsidRPr="00883040">
        <w:rPr>
          <w:rFonts w:asciiTheme="majorHAnsi" w:hAnsiTheme="majorHAnsi" w:cstheme="majorHAnsi"/>
          <w:sz w:val="22"/>
          <w:szCs w:val="22"/>
          <w:lang w:val="cs-CZ"/>
        </w:rPr>
        <w:t xml:space="preserve">validační protokol, </w:t>
      </w:r>
      <w:r w:rsidR="00DB4B99" w:rsidRPr="00883040">
        <w:rPr>
          <w:rFonts w:asciiTheme="majorHAnsi" w:hAnsiTheme="majorHAnsi" w:cstheme="majorHAnsi"/>
          <w:sz w:val="22"/>
          <w:szCs w:val="22"/>
          <w:lang w:val="cs-CZ"/>
        </w:rPr>
        <w:t>prohlášení o shodě, to vše</w:t>
      </w:r>
      <w:r w:rsidRPr="00883040">
        <w:rPr>
          <w:rFonts w:asciiTheme="majorHAnsi" w:hAnsiTheme="majorHAnsi" w:cstheme="majorHAnsi"/>
          <w:sz w:val="22"/>
          <w:szCs w:val="22"/>
          <w:lang w:val="cs-CZ"/>
        </w:rPr>
        <w:t xml:space="preserve"> v českém jazyce,</w:t>
      </w:r>
    </w:p>
    <w:p w14:paraId="05FF2A58" w14:textId="789B52FC"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prohlášení o shodě dodaného zboží se schválenými standardy</w:t>
      </w:r>
    </w:p>
    <w:p w14:paraId="36E7EB3A" w14:textId="32EE721E"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dokumentace dle</w:t>
      </w:r>
      <w:r w:rsidR="00D72512" w:rsidRPr="00883040">
        <w:rPr>
          <w:rFonts w:asciiTheme="majorHAnsi" w:hAnsiTheme="majorHAnsi" w:cstheme="majorHAnsi"/>
          <w:sz w:val="22"/>
          <w:szCs w:val="22"/>
          <w:lang w:val="cs-CZ"/>
        </w:rPr>
        <w:t xml:space="preserve"> </w:t>
      </w:r>
      <w:r w:rsidR="0086291F" w:rsidRPr="00883040">
        <w:rPr>
          <w:rFonts w:asciiTheme="majorHAnsi" w:hAnsiTheme="majorHAnsi" w:cstheme="majorHAnsi"/>
          <w:sz w:val="22"/>
          <w:szCs w:val="22"/>
          <w:lang w:val="cs-CZ"/>
        </w:rPr>
        <w:t>příslušného</w:t>
      </w:r>
      <w:r w:rsidRPr="00883040">
        <w:rPr>
          <w:rFonts w:asciiTheme="majorHAnsi" w:hAnsiTheme="majorHAnsi" w:cstheme="majorHAnsi"/>
          <w:sz w:val="22"/>
          <w:szCs w:val="22"/>
          <w:lang w:val="cs-CZ"/>
        </w:rPr>
        <w:t xml:space="preserve"> zákona </w:t>
      </w:r>
      <w:r w:rsidR="00E13E8E" w:rsidRPr="00883040">
        <w:rPr>
          <w:rFonts w:asciiTheme="majorHAnsi" w:hAnsiTheme="majorHAnsi" w:cstheme="majorHAnsi"/>
          <w:sz w:val="22"/>
          <w:szCs w:val="22"/>
          <w:lang w:val="cs-CZ"/>
        </w:rPr>
        <w:t xml:space="preserve">o zdravotnických prostředcích </w:t>
      </w:r>
    </w:p>
    <w:p w14:paraId="4D6EA8D1" w14:textId="4BCFD3E9"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certifikátu CE,</w:t>
      </w:r>
    </w:p>
    <w:p w14:paraId="13747704" w14:textId="529EABDD" w:rsidR="0063462A" w:rsidRPr="00A801BE" w:rsidRDefault="00490C7C" w:rsidP="00BB095D">
      <w:pPr>
        <w:ind w:left="1440"/>
        <w:jc w:val="both"/>
        <w:rPr>
          <w:rFonts w:asciiTheme="majorHAnsi" w:hAnsiTheme="majorHAnsi" w:cstheme="majorHAnsi"/>
          <w:sz w:val="22"/>
          <w:szCs w:val="22"/>
          <w:lang w:val="cs-CZ"/>
        </w:rPr>
      </w:pPr>
      <w:r>
        <w:rPr>
          <w:rFonts w:asciiTheme="majorHAnsi" w:hAnsiTheme="majorHAnsi" w:cstheme="majorHAnsi"/>
          <w:sz w:val="22"/>
          <w:szCs w:val="22"/>
          <w:lang w:val="cs-CZ"/>
        </w:rPr>
        <w:t xml:space="preserve"> </w:t>
      </w:r>
    </w:p>
    <w:p w14:paraId="73F28625" w14:textId="77777777" w:rsidR="00423AFA" w:rsidRPr="00A801BE" w:rsidRDefault="00423AFA" w:rsidP="009F59AE">
      <w:pPr>
        <w:numPr>
          <w:ilvl w:val="0"/>
          <w:numId w:val="18"/>
        </w:numPr>
        <w:ind w:left="990"/>
        <w:jc w:val="both"/>
        <w:rPr>
          <w:rFonts w:asciiTheme="majorHAnsi" w:hAnsiTheme="majorHAnsi" w:cstheme="majorHAnsi"/>
          <w:sz w:val="22"/>
          <w:szCs w:val="22"/>
          <w:lang w:val="cs-CZ"/>
        </w:rPr>
      </w:pPr>
      <w:r w:rsidRPr="00A801BE">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70454DA0"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Prodávající se zavazuje, že kupujícímu předá protokol o instruktáži obsluhy a doklad o likvidaci obalů a odpadu</w:t>
      </w:r>
      <w:r w:rsidR="00846F6E">
        <w:rPr>
          <w:rFonts w:asciiTheme="majorHAnsi" w:hAnsiTheme="majorHAnsi" w:cstheme="majorHAnsi"/>
          <w:sz w:val="22"/>
          <w:szCs w:val="22"/>
          <w:lang w:val="cs-CZ"/>
        </w:rPr>
        <w:t>, pokud nějaké vzniknou</w:t>
      </w:r>
      <w:r w:rsidRPr="00883040">
        <w:rPr>
          <w:rFonts w:asciiTheme="majorHAnsi" w:hAnsiTheme="majorHAnsi" w:cstheme="majorHAnsi"/>
          <w:sz w:val="22"/>
          <w:szCs w:val="22"/>
          <w:lang w:val="cs-CZ"/>
        </w:rPr>
        <w:t>,</w:t>
      </w:r>
    </w:p>
    <w:p w14:paraId="483BE6AC" w14:textId="0CE31960" w:rsidR="00423AFA" w:rsidRPr="00941025" w:rsidRDefault="00423AFA" w:rsidP="002273DF">
      <w:pPr>
        <w:numPr>
          <w:ilvl w:val="0"/>
          <w:numId w:val="18"/>
        </w:numPr>
        <w:ind w:left="990"/>
        <w:jc w:val="both"/>
        <w:rPr>
          <w:rFonts w:asciiTheme="majorHAnsi" w:hAnsiTheme="majorHAnsi" w:cstheme="majorHAnsi"/>
          <w:sz w:val="22"/>
          <w:szCs w:val="22"/>
          <w:lang w:val="cs-CZ"/>
        </w:rPr>
      </w:pPr>
      <w:r w:rsidRPr="00941025">
        <w:rPr>
          <w:rFonts w:asciiTheme="majorHAnsi" w:hAnsiTheme="majorHAnsi" w:cstheme="majorHAnsi"/>
          <w:sz w:val="22"/>
          <w:szCs w:val="22"/>
          <w:lang w:val="cs-CZ"/>
        </w:rPr>
        <w:t>zajištění bezplatného záručního se</w:t>
      </w:r>
      <w:r w:rsidR="006901EE" w:rsidRPr="00941025">
        <w:rPr>
          <w:rFonts w:asciiTheme="majorHAnsi" w:hAnsiTheme="majorHAnsi" w:cstheme="majorHAnsi"/>
          <w:sz w:val="22"/>
          <w:szCs w:val="22"/>
          <w:lang w:val="cs-CZ"/>
        </w:rPr>
        <w:t>rvisu Předmětu plnění dle čl.</w:t>
      </w:r>
      <w:r w:rsidRPr="00941025">
        <w:rPr>
          <w:rFonts w:asciiTheme="majorHAnsi" w:hAnsiTheme="majorHAnsi" w:cstheme="majorHAnsi"/>
          <w:sz w:val="22"/>
          <w:szCs w:val="22"/>
          <w:lang w:val="cs-CZ"/>
        </w:rPr>
        <w:t xml:space="preserve"> 5 této smlouvy a garance </w:t>
      </w:r>
      <w:r w:rsidR="00B80641" w:rsidRPr="00941025">
        <w:rPr>
          <w:rFonts w:asciiTheme="majorHAnsi" w:hAnsiTheme="majorHAnsi" w:cstheme="majorHAnsi"/>
          <w:sz w:val="22"/>
          <w:szCs w:val="22"/>
          <w:lang w:val="cs-CZ"/>
        </w:rPr>
        <w:t xml:space="preserve">dostupnosti </w:t>
      </w:r>
      <w:r w:rsidRPr="00941025">
        <w:rPr>
          <w:rFonts w:asciiTheme="majorHAnsi" w:hAnsiTheme="majorHAnsi" w:cstheme="majorHAnsi"/>
          <w:sz w:val="22"/>
          <w:szCs w:val="22"/>
          <w:lang w:val="cs-CZ"/>
        </w:rPr>
        <w:t xml:space="preserve">pozáručního servisu </w:t>
      </w:r>
      <w:r w:rsidR="00B80641" w:rsidRPr="00941025">
        <w:rPr>
          <w:rFonts w:asciiTheme="majorHAnsi" w:hAnsiTheme="majorHAnsi" w:cstheme="majorHAnsi"/>
          <w:sz w:val="22"/>
          <w:szCs w:val="22"/>
          <w:lang w:val="cs-CZ"/>
        </w:rPr>
        <w:t xml:space="preserve">a dostupnosti náhradních dílů minimálně </w:t>
      </w:r>
      <w:r w:rsidR="004C6C05" w:rsidRPr="00941025">
        <w:rPr>
          <w:rFonts w:asciiTheme="majorHAnsi" w:hAnsiTheme="majorHAnsi" w:cstheme="majorHAnsi"/>
          <w:sz w:val="22"/>
          <w:szCs w:val="22"/>
          <w:lang w:val="cs-CZ"/>
        </w:rPr>
        <w:t xml:space="preserve">po dobu </w:t>
      </w:r>
      <w:r w:rsidR="002A2A0D" w:rsidRPr="00941025">
        <w:rPr>
          <w:rFonts w:asciiTheme="majorHAnsi" w:hAnsiTheme="majorHAnsi" w:cstheme="majorHAnsi"/>
          <w:sz w:val="22"/>
          <w:szCs w:val="22"/>
          <w:lang w:val="cs-CZ"/>
        </w:rPr>
        <w:t>10 let po skončení záruční doby</w:t>
      </w:r>
      <w:r w:rsidR="00D74412">
        <w:rPr>
          <w:rFonts w:asciiTheme="majorHAnsi" w:hAnsiTheme="majorHAnsi" w:cstheme="majorHAnsi"/>
          <w:sz w:val="22"/>
          <w:szCs w:val="22"/>
          <w:lang w:val="cs-CZ"/>
        </w:rPr>
        <w:t>,</w:t>
      </w:r>
      <w:r w:rsidR="002A2A0D" w:rsidRPr="00941025">
        <w:rPr>
          <w:rFonts w:asciiTheme="majorHAnsi" w:hAnsiTheme="majorHAnsi" w:cstheme="majorHAnsi"/>
          <w:sz w:val="22"/>
          <w:szCs w:val="22"/>
          <w:lang w:val="cs-CZ"/>
        </w:rPr>
        <w:t xml:space="preserve"> </w:t>
      </w:r>
      <w:r w:rsidR="00C069E8" w:rsidRPr="00941025">
        <w:rPr>
          <w:rFonts w:asciiTheme="majorHAnsi" w:hAnsiTheme="majorHAnsi" w:cstheme="majorHAnsi"/>
          <w:sz w:val="22"/>
          <w:szCs w:val="22"/>
          <w:lang w:val="cs-CZ"/>
        </w:rPr>
        <w:t xml:space="preserve">min. </w:t>
      </w:r>
      <w:r w:rsidRPr="00941025">
        <w:rPr>
          <w:rFonts w:asciiTheme="majorHAnsi" w:hAnsiTheme="majorHAnsi" w:cstheme="majorHAnsi"/>
          <w:sz w:val="22"/>
          <w:szCs w:val="22"/>
          <w:lang w:val="cs-CZ"/>
        </w:rPr>
        <w:t xml:space="preserve">1x </w:t>
      </w:r>
      <w:r w:rsidR="0063462A" w:rsidRPr="00941025">
        <w:rPr>
          <w:rFonts w:asciiTheme="majorHAnsi" w:hAnsiTheme="majorHAnsi" w:cstheme="majorHAnsi"/>
          <w:sz w:val="22"/>
          <w:szCs w:val="22"/>
          <w:lang w:val="cs-CZ"/>
        </w:rPr>
        <w:t xml:space="preserve">ročně </w:t>
      </w:r>
      <w:r w:rsidRPr="00941025">
        <w:rPr>
          <w:rFonts w:asciiTheme="majorHAnsi" w:hAnsiTheme="majorHAnsi" w:cstheme="majorHAnsi"/>
          <w:sz w:val="22"/>
          <w:szCs w:val="22"/>
          <w:lang w:val="cs-CZ"/>
        </w:rPr>
        <w:t>bezplatná preventivní prohlídka</w:t>
      </w:r>
      <w:r w:rsidR="00D74412">
        <w:rPr>
          <w:rFonts w:asciiTheme="majorHAnsi" w:hAnsiTheme="majorHAnsi" w:cstheme="majorHAnsi"/>
          <w:sz w:val="22"/>
          <w:szCs w:val="22"/>
          <w:lang w:val="cs-CZ"/>
        </w:rPr>
        <w:t xml:space="preserve"> po dobu 10 let po skončení záruční doby.</w:t>
      </w:r>
      <w:r w:rsidRPr="00941025">
        <w:rPr>
          <w:rFonts w:asciiTheme="majorHAnsi" w:hAnsiTheme="majorHAnsi" w:cstheme="majorHAnsi"/>
          <w:sz w:val="22"/>
          <w:szCs w:val="22"/>
          <w:lang w:val="cs-CZ"/>
        </w:rPr>
        <w:t xml:space="preserve"> </w:t>
      </w:r>
      <w:r w:rsidR="00965B4C" w:rsidRPr="00941025">
        <w:rPr>
          <w:rFonts w:asciiTheme="majorHAnsi" w:hAnsiTheme="majorHAnsi" w:cstheme="majorHAnsi"/>
          <w:sz w:val="22"/>
          <w:szCs w:val="22"/>
          <w:lang w:val="cs-CZ"/>
        </w:rPr>
        <w:t>P</w:t>
      </w:r>
      <w:r w:rsidRPr="00941025">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941025">
        <w:rPr>
          <w:rFonts w:asciiTheme="majorHAnsi" w:hAnsiTheme="majorHAnsi" w:cstheme="majorHAnsi"/>
          <w:sz w:val="22"/>
          <w:szCs w:val="22"/>
          <w:lang w:val="cs-CZ"/>
        </w:rPr>
        <w:t xml:space="preserve">přičemž poslední </w:t>
      </w:r>
      <w:r w:rsidRPr="00941025">
        <w:rPr>
          <w:rFonts w:asciiTheme="majorHAnsi" w:hAnsiTheme="majorHAnsi" w:cstheme="majorHAnsi"/>
          <w:sz w:val="22"/>
          <w:szCs w:val="22"/>
          <w:lang w:val="cs-CZ"/>
        </w:rPr>
        <w:t>se uskuteční na konci záruční doby Předmětu plnění v termínu dle vzájemné domluvy smluvních stran</w:t>
      </w:r>
      <w:r w:rsidR="00E75B46" w:rsidRPr="00941025">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75FC6C09"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w:t>
      </w:r>
      <w:r w:rsidR="00955C08">
        <w:rPr>
          <w:rFonts w:asciiTheme="majorHAnsi" w:hAnsiTheme="majorHAnsi" w:cstheme="majorHAnsi"/>
          <w:sz w:val="22"/>
          <w:szCs w:val="22"/>
          <w:lang w:val="cs-CZ"/>
        </w:rPr>
        <w:t> </w:t>
      </w:r>
      <w:r w:rsidRPr="00883040">
        <w:rPr>
          <w:rFonts w:asciiTheme="majorHAnsi" w:hAnsiTheme="majorHAnsi" w:cstheme="majorHAnsi"/>
          <w:sz w:val="22"/>
          <w:szCs w:val="22"/>
          <w:lang w:val="cs-CZ"/>
        </w:rPr>
        <w:t>užití</w:t>
      </w:r>
      <w:r w:rsidR="00955C08">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0E758C04"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3D0D3F8F" w14:textId="40C9B6B2" w:rsidR="006549D0" w:rsidRPr="00007707" w:rsidRDefault="0066166F"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54563D">
        <w:rPr>
          <w:rFonts w:asciiTheme="majorHAnsi" w:eastAsia="Times New Roman" w:hAnsiTheme="majorHAnsi" w:cstheme="majorHAnsi"/>
          <w:b/>
          <w:bCs/>
          <w:sz w:val="22"/>
          <w:szCs w:val="22"/>
          <w:lang w:val="cs-CZ" w:eastAsia="cs-CZ"/>
        </w:rPr>
        <w:t>Prodávající</w:t>
      </w:r>
      <w:r w:rsidR="00620033" w:rsidRPr="0054563D">
        <w:rPr>
          <w:rFonts w:asciiTheme="majorHAnsi" w:eastAsia="Times New Roman" w:hAnsiTheme="majorHAnsi" w:cstheme="majorHAnsi"/>
          <w:b/>
          <w:bCs/>
          <w:sz w:val="22"/>
          <w:szCs w:val="22"/>
          <w:lang w:val="cs-CZ" w:eastAsia="cs-CZ"/>
        </w:rPr>
        <w:t xml:space="preserve"> </w:t>
      </w:r>
      <w:r w:rsidR="006427BD">
        <w:rPr>
          <w:rFonts w:asciiTheme="majorHAnsi" w:eastAsia="Times New Roman" w:hAnsiTheme="majorHAnsi" w:cstheme="majorHAnsi"/>
          <w:b/>
          <w:bCs/>
          <w:sz w:val="22"/>
          <w:szCs w:val="22"/>
          <w:lang w:val="cs-CZ" w:eastAsia="cs-CZ"/>
        </w:rPr>
        <w:t xml:space="preserve">doloží do 6 měsíců od uzavření této smlouvy </w:t>
      </w:r>
      <w:r w:rsidR="00620033" w:rsidRPr="0054563D">
        <w:rPr>
          <w:rFonts w:asciiTheme="majorHAnsi" w:eastAsia="Times New Roman" w:hAnsiTheme="majorHAnsi" w:cstheme="majorHAnsi"/>
          <w:b/>
          <w:bCs/>
          <w:sz w:val="22"/>
          <w:szCs w:val="22"/>
          <w:lang w:val="cs-CZ" w:eastAsia="cs-CZ"/>
        </w:rPr>
        <w:t>oprávnění</w:t>
      </w:r>
      <w:r w:rsidR="003A7AD3" w:rsidRPr="0054563D">
        <w:rPr>
          <w:rFonts w:asciiTheme="majorHAnsi" w:eastAsia="Times New Roman" w:hAnsiTheme="majorHAnsi" w:cstheme="majorHAnsi"/>
          <w:b/>
          <w:bCs/>
          <w:sz w:val="22"/>
          <w:szCs w:val="22"/>
          <w:lang w:val="cs-CZ" w:eastAsia="cs-CZ"/>
        </w:rPr>
        <w:t xml:space="preserve"> – doklad o registraci</w:t>
      </w:r>
      <w:r w:rsidR="00620033" w:rsidRPr="0054563D">
        <w:rPr>
          <w:rFonts w:asciiTheme="majorHAnsi" w:eastAsia="Times New Roman" w:hAnsiTheme="majorHAnsi" w:cstheme="majorHAnsi"/>
          <w:b/>
          <w:bCs/>
          <w:sz w:val="22"/>
          <w:szCs w:val="22"/>
          <w:lang w:val="cs-CZ" w:eastAsia="cs-CZ"/>
        </w:rPr>
        <w:t xml:space="preserve"> k dodání a servisu nabízených zdravotnických prostředků dle zákona č. 375/2022 Sb.</w:t>
      </w:r>
      <w:r w:rsidR="00620033" w:rsidRPr="0054563D">
        <w:rPr>
          <w:rFonts w:asciiTheme="majorHAnsi" w:eastAsia="Times New Roman" w:hAnsiTheme="majorHAnsi" w:cstheme="majorHAnsi"/>
          <w:sz w:val="22"/>
          <w:szCs w:val="22"/>
          <w:lang w:val="cs-CZ" w:eastAsia="cs-CZ"/>
        </w:rPr>
        <w:t xml:space="preserve"> (Zákon</w:t>
      </w:r>
      <w:r w:rsidR="00620033" w:rsidRPr="00883040">
        <w:rPr>
          <w:rFonts w:asciiTheme="majorHAnsi" w:eastAsia="Times New Roman" w:hAnsiTheme="majorHAnsi" w:cstheme="majorHAnsi"/>
          <w:sz w:val="22"/>
          <w:szCs w:val="22"/>
          <w:lang w:val="cs-CZ" w:eastAsia="cs-CZ"/>
        </w:rPr>
        <w:t xml:space="preserve">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0C35B55B" w:rsidR="008F130E" w:rsidRPr="000B2F58" w:rsidRDefault="008F130E" w:rsidP="008F130E">
      <w:pPr>
        <w:pStyle w:val="Odstavecseseznamem"/>
        <w:tabs>
          <w:tab w:val="num" w:pos="426"/>
        </w:tabs>
        <w:spacing w:before="120"/>
        <w:ind w:left="426"/>
        <w:jc w:val="both"/>
        <w:rPr>
          <w:rFonts w:asciiTheme="majorHAnsi" w:hAnsiTheme="majorHAnsi" w:cstheme="majorHAnsi"/>
        </w:rPr>
      </w:pPr>
      <w:r w:rsidRPr="000B2F58">
        <w:rPr>
          <w:rFonts w:asciiTheme="majorHAnsi" w:hAnsiTheme="majorHAnsi" w:cstheme="majorHAnsi"/>
          <w:b/>
        </w:rPr>
        <w:t>Zboží:</w:t>
      </w:r>
      <w:r w:rsidR="009E57C9" w:rsidRPr="000B2F58">
        <w:rPr>
          <w:rFonts w:asciiTheme="majorHAnsi" w:hAnsiTheme="majorHAnsi" w:cstheme="majorHAnsi"/>
          <w:b/>
        </w:rPr>
        <w:t xml:space="preserve">   </w:t>
      </w:r>
      <w:proofErr w:type="spellStart"/>
      <w:r w:rsidR="009E57C9" w:rsidRPr="000B2F58">
        <w:rPr>
          <w:rFonts w:asciiTheme="majorHAnsi" w:eastAsia="Times New Roman" w:hAnsiTheme="majorHAnsi" w:cstheme="majorHAnsi"/>
          <w:lang w:eastAsia="cs-CZ"/>
        </w:rPr>
        <w:t>Drillbone</w:t>
      </w:r>
      <w:proofErr w:type="spellEnd"/>
      <w:r w:rsidR="009E57C9" w:rsidRPr="000B2F58">
        <w:rPr>
          <w:rFonts w:asciiTheme="majorHAnsi" w:eastAsia="Times New Roman" w:hAnsiTheme="majorHAnsi" w:cstheme="majorHAnsi"/>
          <w:lang w:eastAsia="cs-CZ"/>
        </w:rPr>
        <w:t xml:space="preserve"> </w:t>
      </w:r>
      <w:proofErr w:type="spellStart"/>
      <w:r w:rsidR="009E57C9" w:rsidRPr="000B2F58">
        <w:rPr>
          <w:rFonts w:asciiTheme="majorHAnsi" w:eastAsia="Times New Roman" w:hAnsiTheme="majorHAnsi" w:cstheme="majorHAnsi"/>
          <w:lang w:eastAsia="cs-CZ"/>
        </w:rPr>
        <w:t>Tunneler</w:t>
      </w:r>
      <w:proofErr w:type="spellEnd"/>
      <w:r w:rsidR="000B2F58" w:rsidRPr="000B2F58">
        <w:rPr>
          <w:rFonts w:asciiTheme="majorHAnsi" w:eastAsia="Times New Roman" w:hAnsiTheme="majorHAnsi" w:cstheme="majorHAnsi"/>
          <w:lang w:eastAsia="cs-CZ"/>
        </w:rPr>
        <w:t xml:space="preserve"> </w:t>
      </w:r>
      <w:proofErr w:type="spellStart"/>
      <w:r w:rsidR="000B2F58" w:rsidRPr="000B2F58">
        <w:rPr>
          <w:rFonts w:asciiTheme="majorHAnsi" w:eastAsia="Times New Roman" w:hAnsiTheme="majorHAnsi" w:cstheme="majorHAnsi"/>
          <w:lang w:eastAsia="cs-CZ"/>
        </w:rPr>
        <w:t>Ref</w:t>
      </w:r>
      <w:proofErr w:type="spellEnd"/>
      <w:r w:rsidR="000B2F58" w:rsidRPr="000B2F58">
        <w:rPr>
          <w:rFonts w:asciiTheme="majorHAnsi" w:eastAsia="Times New Roman" w:hAnsiTheme="majorHAnsi" w:cstheme="majorHAnsi"/>
          <w:lang w:eastAsia="cs-CZ"/>
        </w:rPr>
        <w:t>. 1001</w:t>
      </w:r>
    </w:p>
    <w:p w14:paraId="2A99412E" w14:textId="77777777" w:rsidR="0035650E" w:rsidRPr="000B2F58" w:rsidRDefault="0035650E" w:rsidP="008F130E">
      <w:pPr>
        <w:tabs>
          <w:tab w:val="num" w:pos="426"/>
        </w:tabs>
        <w:spacing w:before="120"/>
        <w:ind w:left="425"/>
        <w:jc w:val="both"/>
        <w:rPr>
          <w:rFonts w:asciiTheme="majorHAnsi" w:hAnsiTheme="majorHAnsi" w:cstheme="majorHAnsi"/>
          <w:sz w:val="22"/>
          <w:szCs w:val="22"/>
          <w:lang w:val="cs-CZ"/>
        </w:rPr>
      </w:pPr>
    </w:p>
    <w:p w14:paraId="7BB00329" w14:textId="0B6E8963" w:rsidR="008F130E" w:rsidRPr="000B2F58" w:rsidRDefault="008F130E" w:rsidP="008F130E">
      <w:pPr>
        <w:tabs>
          <w:tab w:val="num" w:pos="426"/>
        </w:tabs>
        <w:spacing w:before="120"/>
        <w:ind w:left="425"/>
        <w:jc w:val="both"/>
        <w:rPr>
          <w:rFonts w:asciiTheme="majorHAnsi" w:hAnsiTheme="majorHAnsi" w:cstheme="majorHAnsi"/>
          <w:sz w:val="22"/>
          <w:szCs w:val="22"/>
          <w:lang w:val="cs-CZ"/>
        </w:rPr>
      </w:pPr>
      <w:r w:rsidRPr="000B2F58">
        <w:rPr>
          <w:rFonts w:asciiTheme="majorHAnsi" w:hAnsiTheme="majorHAnsi" w:cstheme="majorHAnsi"/>
          <w:sz w:val="22"/>
          <w:szCs w:val="22"/>
          <w:lang w:val="cs-CZ"/>
        </w:rPr>
        <w:t>Cena celkem bez DPH:</w:t>
      </w:r>
      <w:r w:rsidRPr="000B2F58">
        <w:rPr>
          <w:rFonts w:asciiTheme="majorHAnsi" w:hAnsiTheme="majorHAnsi" w:cstheme="majorHAnsi"/>
          <w:sz w:val="22"/>
          <w:szCs w:val="22"/>
          <w:lang w:val="cs-CZ"/>
        </w:rPr>
        <w:tab/>
      </w:r>
      <w:r w:rsidR="005E64B0" w:rsidRPr="000B2F58">
        <w:rPr>
          <w:rFonts w:asciiTheme="majorHAnsi" w:hAnsiTheme="majorHAnsi" w:cstheme="majorHAnsi"/>
          <w:sz w:val="22"/>
          <w:szCs w:val="22"/>
          <w:lang w:val="cs-CZ"/>
        </w:rPr>
        <w:t>195.000</w:t>
      </w:r>
      <w:r w:rsidR="005275ED" w:rsidRPr="000B2F58">
        <w:rPr>
          <w:rFonts w:asciiTheme="majorHAnsi" w:hAnsiTheme="majorHAnsi" w:cstheme="majorHAnsi"/>
          <w:sz w:val="22"/>
          <w:szCs w:val="22"/>
          <w:lang w:val="cs-CZ"/>
        </w:rPr>
        <w:t>,-</w:t>
      </w:r>
      <w:r w:rsidR="00091ADD" w:rsidRPr="000B2F58">
        <w:rPr>
          <w:rFonts w:asciiTheme="majorHAnsi" w:hAnsiTheme="majorHAnsi" w:cstheme="majorHAnsi"/>
          <w:sz w:val="22"/>
          <w:szCs w:val="22"/>
          <w:lang w:val="cs-CZ"/>
        </w:rPr>
        <w:t xml:space="preserve"> Kč</w:t>
      </w:r>
    </w:p>
    <w:p w14:paraId="2A7623BF" w14:textId="6A4425AF" w:rsidR="008F130E" w:rsidRPr="000B2F58" w:rsidRDefault="008F130E" w:rsidP="008F130E">
      <w:pPr>
        <w:tabs>
          <w:tab w:val="num" w:pos="426"/>
        </w:tabs>
        <w:ind w:left="426"/>
        <w:jc w:val="both"/>
        <w:rPr>
          <w:rFonts w:asciiTheme="majorHAnsi" w:hAnsiTheme="majorHAnsi" w:cstheme="majorHAnsi"/>
          <w:sz w:val="22"/>
          <w:szCs w:val="22"/>
          <w:lang w:val="cs-CZ"/>
        </w:rPr>
      </w:pPr>
      <w:r w:rsidRPr="000B2F58">
        <w:rPr>
          <w:rFonts w:asciiTheme="majorHAnsi" w:hAnsiTheme="majorHAnsi" w:cstheme="majorHAnsi"/>
          <w:sz w:val="22"/>
          <w:szCs w:val="22"/>
          <w:lang w:val="cs-CZ"/>
        </w:rPr>
        <w:lastRenderedPageBreak/>
        <w:t>DPH (</w:t>
      </w:r>
      <w:proofErr w:type="gramStart"/>
      <w:r w:rsidR="00091ADD" w:rsidRPr="000B2F58">
        <w:rPr>
          <w:rFonts w:asciiTheme="majorHAnsi" w:hAnsiTheme="majorHAnsi" w:cstheme="majorHAnsi"/>
          <w:sz w:val="22"/>
          <w:szCs w:val="22"/>
          <w:lang w:val="cs-CZ"/>
        </w:rPr>
        <w:t>21</w:t>
      </w:r>
      <w:r w:rsidRPr="000B2F58">
        <w:rPr>
          <w:rFonts w:asciiTheme="majorHAnsi" w:hAnsiTheme="majorHAnsi" w:cstheme="majorHAnsi"/>
          <w:sz w:val="22"/>
          <w:szCs w:val="22"/>
          <w:lang w:val="cs-CZ"/>
        </w:rPr>
        <w:t>%</w:t>
      </w:r>
      <w:proofErr w:type="gramEnd"/>
      <w:r w:rsidRPr="000B2F58">
        <w:rPr>
          <w:rFonts w:asciiTheme="majorHAnsi" w:hAnsiTheme="majorHAnsi" w:cstheme="majorHAnsi"/>
          <w:sz w:val="22"/>
          <w:szCs w:val="22"/>
          <w:lang w:val="cs-CZ"/>
        </w:rPr>
        <w:t>):</w:t>
      </w:r>
      <w:r w:rsidRPr="000B2F58">
        <w:rPr>
          <w:rFonts w:asciiTheme="majorHAnsi" w:hAnsiTheme="majorHAnsi" w:cstheme="majorHAnsi"/>
          <w:sz w:val="22"/>
          <w:szCs w:val="22"/>
          <w:lang w:val="cs-CZ"/>
        </w:rPr>
        <w:tab/>
      </w:r>
      <w:r w:rsidRPr="000B2F58">
        <w:rPr>
          <w:rFonts w:asciiTheme="majorHAnsi" w:hAnsiTheme="majorHAnsi" w:cstheme="majorHAnsi"/>
          <w:sz w:val="22"/>
          <w:szCs w:val="22"/>
          <w:lang w:val="cs-CZ"/>
        </w:rPr>
        <w:tab/>
      </w:r>
      <w:r w:rsidR="00091ADD" w:rsidRPr="000B2F58">
        <w:rPr>
          <w:rFonts w:asciiTheme="majorHAnsi" w:hAnsiTheme="majorHAnsi" w:cstheme="majorHAnsi"/>
          <w:sz w:val="22"/>
          <w:szCs w:val="22"/>
          <w:lang w:val="cs-CZ"/>
        </w:rPr>
        <w:t xml:space="preserve"> </w:t>
      </w:r>
      <w:r w:rsidR="00A92D23" w:rsidRPr="000B2F58">
        <w:rPr>
          <w:rFonts w:asciiTheme="majorHAnsi" w:hAnsiTheme="majorHAnsi" w:cstheme="majorHAnsi"/>
          <w:sz w:val="22"/>
          <w:szCs w:val="22"/>
          <w:lang w:val="cs-CZ"/>
        </w:rPr>
        <w:t xml:space="preserve">  </w:t>
      </w:r>
      <w:r w:rsidR="005E64B0" w:rsidRPr="000B2F58">
        <w:rPr>
          <w:rFonts w:asciiTheme="majorHAnsi" w:hAnsiTheme="majorHAnsi" w:cstheme="majorHAnsi"/>
          <w:sz w:val="22"/>
          <w:szCs w:val="22"/>
          <w:lang w:val="cs-CZ"/>
        </w:rPr>
        <w:t>40.950</w:t>
      </w:r>
      <w:r w:rsidR="00A53AC9" w:rsidRPr="000B2F58">
        <w:rPr>
          <w:rFonts w:asciiTheme="majorHAnsi" w:hAnsiTheme="majorHAnsi" w:cstheme="majorHAnsi"/>
          <w:sz w:val="22"/>
          <w:szCs w:val="22"/>
          <w:lang w:val="cs-CZ"/>
        </w:rPr>
        <w:t>,-</w:t>
      </w:r>
      <w:r w:rsidR="005275ED" w:rsidRPr="000B2F58">
        <w:rPr>
          <w:rFonts w:asciiTheme="majorHAnsi" w:hAnsiTheme="majorHAnsi" w:cstheme="majorHAnsi"/>
          <w:sz w:val="22"/>
          <w:szCs w:val="22"/>
          <w:lang w:val="cs-CZ"/>
        </w:rPr>
        <w:t xml:space="preserve"> </w:t>
      </w:r>
      <w:r w:rsidRPr="000B2F58">
        <w:rPr>
          <w:rFonts w:asciiTheme="majorHAnsi" w:hAnsiTheme="majorHAnsi" w:cstheme="majorHAnsi"/>
          <w:sz w:val="22"/>
          <w:szCs w:val="22"/>
          <w:lang w:val="cs-CZ"/>
        </w:rPr>
        <w:t>Kč</w:t>
      </w:r>
    </w:p>
    <w:p w14:paraId="114626F0" w14:textId="5DFEB67C" w:rsidR="008F130E" w:rsidRPr="000B2F58" w:rsidRDefault="008F130E" w:rsidP="008F130E">
      <w:pPr>
        <w:tabs>
          <w:tab w:val="num" w:pos="426"/>
        </w:tabs>
        <w:ind w:left="426"/>
        <w:jc w:val="both"/>
        <w:rPr>
          <w:rFonts w:asciiTheme="majorHAnsi" w:hAnsiTheme="majorHAnsi" w:cstheme="majorHAnsi"/>
          <w:b/>
          <w:sz w:val="22"/>
          <w:szCs w:val="22"/>
          <w:lang w:val="cs-CZ"/>
        </w:rPr>
      </w:pPr>
      <w:r w:rsidRPr="000B2F58">
        <w:rPr>
          <w:rFonts w:asciiTheme="majorHAnsi" w:hAnsiTheme="majorHAnsi" w:cstheme="majorHAnsi"/>
          <w:b/>
          <w:sz w:val="22"/>
          <w:szCs w:val="22"/>
          <w:lang w:val="cs-CZ"/>
        </w:rPr>
        <w:t>Cena včetně DPH:</w:t>
      </w:r>
      <w:r w:rsidR="00A53AC9" w:rsidRPr="000B2F58">
        <w:rPr>
          <w:rFonts w:asciiTheme="majorHAnsi" w:hAnsiTheme="majorHAnsi" w:cstheme="majorHAnsi"/>
          <w:b/>
          <w:sz w:val="22"/>
          <w:szCs w:val="22"/>
          <w:lang w:val="cs-CZ"/>
        </w:rPr>
        <w:tab/>
      </w:r>
      <w:r w:rsidRPr="000B2F58">
        <w:rPr>
          <w:rFonts w:asciiTheme="majorHAnsi" w:hAnsiTheme="majorHAnsi" w:cstheme="majorHAnsi"/>
          <w:b/>
          <w:sz w:val="22"/>
          <w:szCs w:val="22"/>
          <w:lang w:val="cs-CZ"/>
        </w:rPr>
        <w:tab/>
      </w:r>
      <w:r w:rsidR="005E64B0" w:rsidRPr="000B2F58">
        <w:rPr>
          <w:rFonts w:asciiTheme="majorHAnsi" w:hAnsiTheme="majorHAnsi" w:cstheme="majorHAnsi"/>
          <w:b/>
          <w:sz w:val="22"/>
          <w:szCs w:val="22"/>
          <w:lang w:val="cs-CZ"/>
        </w:rPr>
        <w:t>235.950</w:t>
      </w:r>
      <w:r w:rsidR="00897AA2" w:rsidRPr="000B2F58">
        <w:rPr>
          <w:rFonts w:asciiTheme="majorHAnsi" w:hAnsiTheme="majorHAnsi" w:cstheme="majorHAnsi"/>
          <w:b/>
          <w:sz w:val="22"/>
          <w:szCs w:val="22"/>
          <w:lang w:val="cs-CZ"/>
        </w:rPr>
        <w:t>,-</w:t>
      </w:r>
      <w:r w:rsidR="00AA37F4" w:rsidRPr="000B2F58">
        <w:rPr>
          <w:rFonts w:asciiTheme="majorHAnsi" w:hAnsiTheme="majorHAnsi" w:cstheme="majorHAnsi"/>
          <w:b/>
          <w:sz w:val="22"/>
          <w:szCs w:val="22"/>
          <w:lang w:val="cs-CZ"/>
        </w:rPr>
        <w:t xml:space="preserve"> </w:t>
      </w:r>
      <w:r w:rsidRPr="000B2F58">
        <w:rPr>
          <w:rFonts w:asciiTheme="majorHAnsi" w:hAnsiTheme="majorHAnsi" w:cstheme="majorHAnsi"/>
          <w:b/>
          <w:sz w:val="22"/>
          <w:szCs w:val="22"/>
          <w:lang w:val="cs-CZ"/>
        </w:rPr>
        <w:t>Kč</w:t>
      </w:r>
    </w:p>
    <w:p w14:paraId="4B5082C7" w14:textId="78D3758A" w:rsidR="008F130E" w:rsidRPr="00790D5A" w:rsidRDefault="008F130E" w:rsidP="008F130E">
      <w:pPr>
        <w:tabs>
          <w:tab w:val="num" w:pos="426"/>
        </w:tabs>
        <w:spacing w:after="120"/>
        <w:ind w:left="426"/>
        <w:jc w:val="both"/>
        <w:rPr>
          <w:rFonts w:asciiTheme="majorHAnsi" w:hAnsiTheme="majorHAnsi" w:cstheme="majorHAnsi"/>
          <w:b/>
          <w:sz w:val="22"/>
          <w:szCs w:val="22"/>
          <w:lang w:val="cs-CZ"/>
        </w:rPr>
      </w:pPr>
      <w:r w:rsidRPr="000B2F58">
        <w:rPr>
          <w:rFonts w:asciiTheme="majorHAnsi" w:hAnsiTheme="majorHAnsi" w:cstheme="majorHAnsi"/>
          <w:b/>
          <w:sz w:val="22"/>
          <w:szCs w:val="22"/>
          <w:lang w:val="cs-CZ"/>
        </w:rPr>
        <w:t>(slovy</w:t>
      </w:r>
      <w:r w:rsidR="00897AA2" w:rsidRPr="000B2F58">
        <w:rPr>
          <w:rFonts w:asciiTheme="majorHAnsi" w:hAnsiTheme="majorHAnsi" w:cstheme="majorHAnsi"/>
          <w:b/>
          <w:sz w:val="22"/>
          <w:szCs w:val="22"/>
          <w:lang w:val="cs-CZ"/>
        </w:rPr>
        <w:t>:</w:t>
      </w:r>
      <w:r w:rsidR="00A53AC9" w:rsidRPr="000B2F58">
        <w:rPr>
          <w:rFonts w:asciiTheme="majorHAnsi" w:hAnsiTheme="majorHAnsi" w:cstheme="majorHAnsi"/>
          <w:b/>
          <w:sz w:val="22"/>
          <w:szCs w:val="22"/>
          <w:lang w:val="cs-CZ"/>
        </w:rPr>
        <w:t xml:space="preserve"> </w:t>
      </w:r>
      <w:r w:rsidR="005E64B0" w:rsidRPr="000B2F58">
        <w:rPr>
          <w:rFonts w:asciiTheme="majorHAnsi" w:hAnsiTheme="majorHAnsi" w:cstheme="majorHAnsi"/>
          <w:b/>
          <w:sz w:val="22"/>
          <w:szCs w:val="22"/>
          <w:lang w:val="cs-CZ"/>
        </w:rPr>
        <w:t>dvě stě třicet pět</w:t>
      </w:r>
      <w:r w:rsidR="00A92D23" w:rsidRPr="000B2F58">
        <w:rPr>
          <w:rFonts w:asciiTheme="majorHAnsi" w:hAnsiTheme="majorHAnsi" w:cstheme="majorHAnsi"/>
          <w:b/>
          <w:sz w:val="22"/>
          <w:szCs w:val="22"/>
          <w:lang w:val="cs-CZ"/>
        </w:rPr>
        <w:t xml:space="preserve"> </w:t>
      </w:r>
      <w:r w:rsidR="004B2F15" w:rsidRPr="000B2F58">
        <w:rPr>
          <w:rFonts w:asciiTheme="majorHAnsi" w:hAnsiTheme="majorHAnsi" w:cstheme="majorHAnsi"/>
          <w:b/>
          <w:sz w:val="22"/>
          <w:szCs w:val="22"/>
          <w:lang w:val="cs-CZ"/>
        </w:rPr>
        <w:t xml:space="preserve">tisíc </w:t>
      </w:r>
      <w:r w:rsidR="005E64B0" w:rsidRPr="000B2F58">
        <w:rPr>
          <w:rFonts w:asciiTheme="majorHAnsi" w:hAnsiTheme="majorHAnsi" w:cstheme="majorHAnsi"/>
          <w:b/>
          <w:sz w:val="22"/>
          <w:szCs w:val="22"/>
          <w:lang w:val="cs-CZ"/>
        </w:rPr>
        <w:t>devět set padesát</w:t>
      </w:r>
      <w:r w:rsidR="00897AA2" w:rsidRPr="000B2F58">
        <w:rPr>
          <w:rFonts w:asciiTheme="majorHAnsi" w:hAnsiTheme="majorHAnsi" w:cstheme="majorHAnsi"/>
          <w:b/>
          <w:sz w:val="22"/>
          <w:szCs w:val="22"/>
          <w:lang w:val="cs-CZ"/>
        </w:rPr>
        <w:t xml:space="preserve"> korun českých</w:t>
      </w:r>
      <w:r w:rsidR="005275ED" w:rsidRPr="000B2F58">
        <w:rPr>
          <w:rFonts w:asciiTheme="majorHAnsi" w:hAnsiTheme="majorHAnsi" w:cstheme="majorHAnsi"/>
          <w:b/>
          <w:sz w:val="22"/>
          <w:szCs w:val="22"/>
          <w:lang w:val="cs-CZ"/>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047A8B95"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r w:rsidR="00897AA2">
        <w:rPr>
          <w:rFonts w:asciiTheme="majorHAnsi" w:eastAsia="Times New Roman" w:hAnsiTheme="majorHAnsi" w:cstheme="majorHAnsi"/>
          <w:sz w:val="22"/>
          <w:szCs w:val="22"/>
          <w:lang w:val="cs-CZ" w:eastAsia="cs-CZ"/>
        </w:rPr>
        <w:t xml:space="preserve"> </w:t>
      </w:r>
      <w:r w:rsidR="00897AA2" w:rsidRPr="00897AA2">
        <w:rPr>
          <w:rFonts w:asciiTheme="majorHAnsi" w:eastAsia="Times New Roman" w:hAnsiTheme="majorHAnsi" w:cstheme="majorHAnsi"/>
          <w:sz w:val="22"/>
          <w:szCs w:val="22"/>
          <w:lang w:val="cs-CZ" w:eastAsia="cs-CZ"/>
        </w:rPr>
        <w:t>Smluvní strany se dohodly, že v případě změny ceny v důsledku změny sazby DPH není nutno ke smlouvě uzavírat dodatek.</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4E893298"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455D199D"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476A8C">
        <w:rPr>
          <w:rFonts w:asciiTheme="majorHAnsi" w:eastAsia="Times New Roman" w:hAnsiTheme="majorHAnsi" w:cstheme="majorHAnsi"/>
          <w:sz w:val="22"/>
          <w:szCs w:val="22"/>
          <w:lang w:val="cs-CZ" w:eastAsia="cs-CZ"/>
        </w:rPr>
        <w:t>Kupní smlouva v sobě dále zahrnuje bezplatný servis v průběhu záruční doby, která je specifikována</w:t>
      </w:r>
      <w:r w:rsidRPr="00883040">
        <w:rPr>
          <w:rFonts w:asciiTheme="majorHAnsi" w:eastAsia="Times New Roman" w:hAnsiTheme="majorHAnsi" w:cstheme="majorHAnsi"/>
          <w:sz w:val="22"/>
          <w:szCs w:val="22"/>
          <w:lang w:val="cs-CZ" w:eastAsia="cs-CZ"/>
        </w:rPr>
        <w:t xml:space="preserve">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4B62AB">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r w:rsidR="005A2A29">
        <w:rPr>
          <w:rFonts w:asciiTheme="majorHAnsi" w:eastAsia="Times New Roman" w:hAnsiTheme="majorHAnsi" w:cstheme="majorHAnsi"/>
          <w:sz w:val="22"/>
          <w:szCs w:val="22"/>
          <w:lang w:val="cs-CZ" w:eastAsia="cs-CZ"/>
        </w:rPr>
        <w:t xml:space="preserve"> </w:t>
      </w:r>
      <w:r w:rsidR="005A2A29" w:rsidRPr="005A2A29">
        <w:rPr>
          <w:rFonts w:asciiTheme="majorHAnsi" w:eastAsia="Times New Roman" w:hAnsiTheme="majorHAnsi" w:cstheme="majorHAnsi"/>
          <w:sz w:val="22"/>
          <w:szCs w:val="22"/>
          <w:lang w:val="cs-CZ" w:eastAsia="cs-CZ"/>
        </w:rPr>
        <w:t>Prodávající nenese odpovědnost za vady způsobené Kupujícím nebo jinými osobami, ledaže Kupující nebo takové osoby postupovaly v souladu s dokumenty nebo pokyny, které obdržely od Prodávajícího.</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1717758D"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Kupní cena bude Prodávajícímu uhrazena jednorázově po dodání zboží Kupujícímu. Právo fakturovat dohodnutou cenu má prodávající po protokolárním předání zboží </w:t>
      </w:r>
      <w:r w:rsidR="00404A92">
        <w:rPr>
          <w:rFonts w:asciiTheme="majorHAnsi" w:eastAsia="Times New Roman" w:hAnsiTheme="majorHAnsi" w:cstheme="majorHAnsi"/>
          <w:iCs/>
          <w:sz w:val="22"/>
          <w:szCs w:val="22"/>
          <w:lang w:val="cs-CZ" w:eastAsia="cs-CZ"/>
        </w:rPr>
        <w:t>K</w:t>
      </w:r>
      <w:r w:rsidRPr="00883040">
        <w:rPr>
          <w:rFonts w:asciiTheme="majorHAnsi" w:eastAsia="Times New Roman" w:hAnsiTheme="majorHAnsi" w:cstheme="majorHAnsi"/>
          <w:iCs/>
          <w:sz w:val="22"/>
          <w:szCs w:val="22"/>
          <w:lang w:val="cs-CZ" w:eastAsia="cs-CZ"/>
        </w:rPr>
        <w:t xml:space="preserve">upujícímu (bez vad), provedení jeho instalace a uvedení do trvalého provozu a seznámení zaměstnanců </w:t>
      </w:r>
      <w:r w:rsidR="00D044C1">
        <w:rPr>
          <w:rFonts w:asciiTheme="majorHAnsi" w:eastAsia="Times New Roman" w:hAnsiTheme="majorHAnsi" w:cstheme="majorHAnsi"/>
          <w:iCs/>
          <w:sz w:val="22"/>
          <w:szCs w:val="22"/>
          <w:lang w:val="cs-CZ" w:eastAsia="cs-CZ"/>
        </w:rPr>
        <w:t>Kupujícího</w:t>
      </w:r>
      <w:r w:rsidR="00D044C1"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C85352">
        <w:rPr>
          <w:rFonts w:asciiTheme="majorHAnsi" w:eastAsia="Times New Roman" w:hAnsiTheme="majorHAnsi" w:cstheme="majorHAnsi"/>
          <w:iCs/>
          <w:sz w:val="22"/>
          <w:szCs w:val="22"/>
          <w:lang w:val="cs-CZ" w:eastAsia="cs-CZ"/>
        </w:rPr>
        <w:t xml:space="preserve">, </w:t>
      </w:r>
      <w:r w:rsidR="006549D0" w:rsidRPr="00C85352">
        <w:rPr>
          <w:rFonts w:asciiTheme="majorHAnsi" w:eastAsia="Times New Roman" w:hAnsiTheme="majorHAnsi" w:cstheme="majorHAnsi"/>
          <w:iCs/>
          <w:sz w:val="22"/>
          <w:szCs w:val="22"/>
          <w:lang w:val="cs-CZ" w:eastAsia="cs-CZ"/>
        </w:rPr>
        <w:t xml:space="preserve">se </w:t>
      </w:r>
      <w:r w:rsidR="00881B6D" w:rsidRPr="00C85352">
        <w:rPr>
          <w:rFonts w:asciiTheme="majorHAnsi" w:eastAsia="Times New Roman" w:hAnsiTheme="majorHAnsi" w:cstheme="majorHAnsi"/>
          <w:iCs/>
          <w:sz w:val="22"/>
          <w:szCs w:val="22"/>
          <w:lang w:val="cs-CZ" w:eastAsia="cs-CZ"/>
        </w:rPr>
        <w:t>splatností 30 dnů</w:t>
      </w:r>
      <w:r w:rsidR="00881B6D" w:rsidRPr="00883040">
        <w:rPr>
          <w:rFonts w:asciiTheme="majorHAnsi" w:eastAsia="Times New Roman" w:hAnsiTheme="majorHAnsi" w:cstheme="majorHAnsi"/>
          <w:iCs/>
          <w:sz w:val="22"/>
          <w:szCs w:val="22"/>
          <w:lang w:val="cs-CZ" w:eastAsia="cs-CZ"/>
        </w:rPr>
        <w:t xml:space="preserve">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0BC639B6"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w:t>
      </w:r>
      <w:r w:rsidR="006549D0" w:rsidRPr="002078F6">
        <w:rPr>
          <w:rFonts w:asciiTheme="majorHAnsi" w:eastAsia="Times New Roman" w:hAnsiTheme="majorHAnsi" w:cstheme="majorHAnsi"/>
          <w:iCs/>
          <w:sz w:val="22"/>
          <w:szCs w:val="22"/>
          <w:lang w:val="cs-CZ" w:eastAsia="cs-CZ"/>
        </w:rPr>
        <w:t xml:space="preserve">: </w:t>
      </w:r>
      <w:proofErr w:type="spellStart"/>
      <w:r w:rsidR="00BC23DC">
        <w:rPr>
          <w:rFonts w:asciiTheme="majorHAnsi" w:eastAsia="Times New Roman" w:hAnsiTheme="majorHAnsi" w:cstheme="majorHAnsi"/>
          <w:b/>
          <w:bCs/>
          <w:iCs/>
          <w:sz w:val="22"/>
          <w:szCs w:val="22"/>
          <w:lang w:val="cs-CZ" w:eastAsia="cs-CZ"/>
        </w:rPr>
        <w:t>xxxxxxxxxxxxxxxx</w:t>
      </w:r>
      <w:proofErr w:type="spellEnd"/>
    </w:p>
    <w:p w14:paraId="06643BCA" w14:textId="7B926CF9"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 o</w:t>
      </w:r>
      <w:r w:rsidR="0097509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w:t>
      </w:r>
      <w:r w:rsidRPr="00302E42">
        <w:rPr>
          <w:rFonts w:asciiTheme="majorHAnsi" w:eastAsia="Times New Roman" w:hAnsiTheme="majorHAnsi" w:cstheme="majorHAnsi"/>
          <w:sz w:val="22"/>
          <w:szCs w:val="22"/>
          <w:lang w:val="cs-CZ" w:eastAsia="cs-CZ"/>
        </w:rPr>
        <w:t xml:space="preserve">pozdějších předpisů (dále jen „zákon o DPH“) a obchodní listiny dle § 435 občanského zákoníku. Přílohou faktur musí být také </w:t>
      </w:r>
      <w:r w:rsidR="00D701DC" w:rsidRPr="00302E42">
        <w:rPr>
          <w:rFonts w:asciiTheme="majorHAnsi" w:eastAsia="Times New Roman" w:hAnsiTheme="majorHAnsi" w:cstheme="majorHAnsi"/>
          <w:sz w:val="22"/>
          <w:szCs w:val="22"/>
          <w:lang w:val="cs-CZ" w:eastAsia="cs-CZ"/>
        </w:rPr>
        <w:t xml:space="preserve">kopie podepsaného </w:t>
      </w:r>
      <w:r w:rsidRPr="00302E42">
        <w:rPr>
          <w:rFonts w:asciiTheme="majorHAnsi" w:eastAsia="Times New Roman" w:hAnsiTheme="majorHAnsi" w:cstheme="majorHAnsi"/>
          <w:sz w:val="22"/>
          <w:szCs w:val="22"/>
          <w:lang w:val="cs-CZ" w:eastAsia="cs-CZ"/>
        </w:rPr>
        <w:t>předávací</w:t>
      </w:r>
      <w:r w:rsidR="00D701DC" w:rsidRPr="00302E42">
        <w:rPr>
          <w:rFonts w:asciiTheme="majorHAnsi" w:eastAsia="Times New Roman" w:hAnsiTheme="majorHAnsi" w:cstheme="majorHAnsi"/>
          <w:sz w:val="22"/>
          <w:szCs w:val="22"/>
          <w:lang w:val="cs-CZ" w:eastAsia="cs-CZ"/>
        </w:rPr>
        <w:t>ho</w:t>
      </w:r>
      <w:r w:rsidRPr="00302E42">
        <w:rPr>
          <w:rFonts w:asciiTheme="majorHAnsi" w:eastAsia="Times New Roman" w:hAnsiTheme="majorHAnsi" w:cstheme="majorHAnsi"/>
          <w:sz w:val="22"/>
          <w:szCs w:val="22"/>
          <w:lang w:val="cs-CZ" w:eastAsia="cs-CZ"/>
        </w:rPr>
        <w:t xml:space="preserve"> protokol</w:t>
      </w:r>
      <w:r w:rsidR="00D701DC" w:rsidRPr="00302E42">
        <w:rPr>
          <w:rFonts w:asciiTheme="majorHAnsi" w:eastAsia="Times New Roman" w:hAnsiTheme="majorHAnsi" w:cstheme="majorHAnsi"/>
          <w:sz w:val="22"/>
          <w:szCs w:val="22"/>
          <w:lang w:val="cs-CZ" w:eastAsia="cs-CZ"/>
        </w:rPr>
        <w:t>u</w:t>
      </w:r>
      <w:r w:rsidRPr="00302E42">
        <w:rPr>
          <w:rFonts w:asciiTheme="majorHAnsi" w:eastAsia="Times New Roman" w:hAnsiTheme="majorHAnsi" w:cstheme="majorHAnsi"/>
          <w:sz w:val="22"/>
          <w:szCs w:val="22"/>
          <w:lang w:val="cs-CZ" w:eastAsia="cs-CZ"/>
        </w:rPr>
        <w:t xml:space="preserve"> </w:t>
      </w:r>
      <w:r w:rsidR="00264450" w:rsidRPr="00302E42">
        <w:rPr>
          <w:rFonts w:asciiTheme="majorHAnsi" w:eastAsia="Times New Roman" w:hAnsiTheme="majorHAnsi" w:cstheme="majorHAnsi"/>
          <w:sz w:val="22"/>
          <w:szCs w:val="22"/>
          <w:lang w:val="cs-CZ" w:eastAsia="cs-CZ"/>
        </w:rPr>
        <w:t xml:space="preserve">dle čl. </w:t>
      </w:r>
      <w:r w:rsidR="008F6902" w:rsidRPr="00302E42">
        <w:rPr>
          <w:rFonts w:asciiTheme="majorHAnsi" w:eastAsia="Times New Roman" w:hAnsiTheme="majorHAnsi" w:cstheme="majorHAnsi"/>
          <w:sz w:val="22"/>
          <w:szCs w:val="22"/>
          <w:lang w:val="cs-CZ" w:eastAsia="cs-CZ"/>
        </w:rPr>
        <w:t>3</w:t>
      </w:r>
      <w:r w:rsidR="00264450" w:rsidRPr="00302E42">
        <w:rPr>
          <w:rFonts w:asciiTheme="majorHAnsi" w:eastAsia="Times New Roman" w:hAnsiTheme="majorHAnsi" w:cstheme="majorHAnsi"/>
          <w:sz w:val="22"/>
          <w:szCs w:val="22"/>
          <w:lang w:val="cs-CZ" w:eastAsia="cs-CZ"/>
        </w:rPr>
        <w:t xml:space="preserve"> odst. 1 </w:t>
      </w:r>
      <w:r w:rsidR="008F6902" w:rsidRPr="00302E42">
        <w:rPr>
          <w:rFonts w:asciiTheme="majorHAnsi" w:eastAsia="Times New Roman" w:hAnsiTheme="majorHAnsi" w:cstheme="majorHAnsi"/>
          <w:sz w:val="22"/>
          <w:szCs w:val="22"/>
          <w:lang w:val="cs-CZ" w:eastAsia="cs-CZ"/>
        </w:rPr>
        <w:t xml:space="preserve">a čl. 4 odst. 1 </w:t>
      </w:r>
      <w:r w:rsidR="00264450" w:rsidRPr="00302E42">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D1FAB30" w14:textId="6854AF19" w:rsidR="006549D0" w:rsidRPr="00883040" w:rsidRDefault="00F60BD0" w:rsidP="009F59AE">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 xml:space="preserve">  </w:t>
      </w:r>
      <w:r w:rsidR="008C23AF">
        <w:rPr>
          <w:rFonts w:asciiTheme="majorHAnsi" w:eastAsia="Times New Roman" w:hAnsiTheme="majorHAnsi" w:cstheme="majorHAnsi"/>
          <w:sz w:val="22"/>
          <w:szCs w:val="22"/>
          <w:lang w:val="cs-CZ" w:eastAsia="cs-CZ"/>
        </w:rPr>
        <w:tab/>
      </w:r>
      <w:r w:rsidR="003220DA" w:rsidRPr="00883040">
        <w:rPr>
          <w:rFonts w:asciiTheme="majorHAnsi" w:eastAsia="Times New Roman" w:hAnsiTheme="majorHAnsi" w:cstheme="majorHAnsi"/>
          <w:sz w:val="22"/>
          <w:szCs w:val="22"/>
          <w:lang w:val="cs-CZ" w:eastAsia="cs-CZ"/>
        </w:rPr>
        <w:t>Prodávající</w:t>
      </w:r>
      <w:r w:rsidR="00CF7917" w:rsidRPr="00883040">
        <w:rPr>
          <w:rFonts w:asciiTheme="majorHAnsi" w:eastAsia="Times New Roman" w:hAnsiTheme="majorHAnsi" w:cstheme="majorHAnsi"/>
          <w:sz w:val="22"/>
          <w:szCs w:val="22"/>
          <w:lang w:val="cs-CZ" w:eastAsia="cs-CZ"/>
        </w:rPr>
        <w:t xml:space="preserve"> se zavazuje </w:t>
      </w:r>
      <w:r w:rsidR="004F7817" w:rsidRPr="00883040">
        <w:rPr>
          <w:rFonts w:asciiTheme="majorHAnsi" w:eastAsia="Times New Roman" w:hAnsiTheme="majorHAnsi" w:cstheme="majorHAnsi"/>
          <w:sz w:val="22"/>
          <w:szCs w:val="22"/>
          <w:lang w:val="cs-CZ" w:eastAsia="cs-CZ"/>
        </w:rPr>
        <w:t>dodat</w:t>
      </w:r>
      <w:r w:rsidR="00950815" w:rsidRPr="00883040">
        <w:rPr>
          <w:rFonts w:asciiTheme="majorHAnsi" w:eastAsia="Times New Roman" w:hAnsiTheme="majorHAnsi" w:cstheme="majorHAnsi"/>
          <w:sz w:val="22"/>
          <w:szCs w:val="22"/>
          <w:lang w:val="cs-CZ" w:eastAsia="cs-CZ"/>
        </w:rPr>
        <w:t xml:space="preserve"> a instalovat</w:t>
      </w:r>
      <w:r w:rsidR="003361DC" w:rsidRPr="00883040">
        <w:rPr>
          <w:rFonts w:asciiTheme="majorHAnsi" w:eastAsia="Times New Roman" w:hAnsiTheme="majorHAnsi" w:cstheme="majorHAnsi"/>
          <w:sz w:val="22"/>
          <w:szCs w:val="22"/>
          <w:lang w:val="cs-CZ" w:eastAsia="cs-CZ"/>
        </w:rPr>
        <w:t xml:space="preserve"> </w:t>
      </w:r>
      <w:r w:rsidR="004F57F8" w:rsidRPr="00883040">
        <w:rPr>
          <w:rFonts w:asciiTheme="majorHAnsi" w:eastAsia="Times New Roman" w:hAnsiTheme="majorHAnsi" w:cstheme="majorHAnsi"/>
          <w:sz w:val="22"/>
          <w:szCs w:val="22"/>
          <w:lang w:val="cs-CZ" w:eastAsia="cs-CZ"/>
        </w:rPr>
        <w:t>zboží</w:t>
      </w:r>
      <w:r w:rsidR="00FE1AB0" w:rsidRPr="00883040">
        <w:rPr>
          <w:rFonts w:asciiTheme="majorHAnsi" w:eastAsia="Times New Roman" w:hAnsiTheme="majorHAnsi" w:cstheme="majorHAnsi"/>
          <w:sz w:val="22"/>
          <w:szCs w:val="22"/>
          <w:lang w:val="cs-CZ" w:eastAsia="cs-CZ"/>
        </w:rPr>
        <w:t xml:space="preserve"> </w:t>
      </w:r>
      <w:r w:rsidR="00950815" w:rsidRPr="00883040">
        <w:rPr>
          <w:rFonts w:asciiTheme="majorHAnsi" w:eastAsia="Times New Roman" w:hAnsiTheme="majorHAnsi" w:cstheme="majorHAnsi"/>
          <w:sz w:val="22"/>
          <w:szCs w:val="22"/>
          <w:lang w:val="cs-CZ" w:eastAsia="cs-CZ"/>
        </w:rPr>
        <w:t>a současně zaškolit obsluhu</w:t>
      </w:r>
      <w:r w:rsidR="00C07D34" w:rsidRPr="00883040">
        <w:rPr>
          <w:rFonts w:asciiTheme="majorHAnsi" w:eastAsia="Times New Roman" w:hAnsiTheme="majorHAnsi" w:cstheme="majorHAnsi"/>
          <w:sz w:val="22"/>
          <w:szCs w:val="22"/>
          <w:lang w:val="cs-CZ" w:eastAsia="cs-CZ"/>
        </w:rPr>
        <w:t xml:space="preserve"> </w:t>
      </w:r>
      <w:r w:rsidR="0054222B" w:rsidRPr="00091ADD">
        <w:rPr>
          <w:rFonts w:asciiTheme="majorHAnsi" w:eastAsia="Times New Roman" w:hAnsiTheme="majorHAnsi" w:cstheme="majorHAnsi"/>
          <w:sz w:val="22"/>
          <w:szCs w:val="22"/>
          <w:lang w:val="cs-CZ" w:eastAsia="cs-CZ"/>
        </w:rPr>
        <w:t xml:space="preserve">nejpozději </w:t>
      </w:r>
      <w:r w:rsidR="00FB4BA1">
        <w:rPr>
          <w:rFonts w:asciiTheme="majorHAnsi" w:eastAsia="Times New Roman" w:hAnsiTheme="majorHAnsi" w:cstheme="majorHAnsi"/>
          <w:b/>
          <w:sz w:val="22"/>
          <w:szCs w:val="22"/>
          <w:u w:val="single"/>
          <w:lang w:val="cs-CZ" w:eastAsia="cs-CZ"/>
        </w:rPr>
        <w:t>10</w:t>
      </w:r>
      <w:r w:rsidR="00A53AC9">
        <w:rPr>
          <w:rFonts w:asciiTheme="majorHAnsi" w:eastAsia="Times New Roman" w:hAnsiTheme="majorHAnsi" w:cstheme="majorHAnsi"/>
          <w:b/>
          <w:sz w:val="22"/>
          <w:szCs w:val="22"/>
          <w:u w:val="single"/>
          <w:lang w:val="cs-CZ" w:eastAsia="cs-CZ"/>
        </w:rPr>
        <w:t xml:space="preserve"> dnů</w:t>
      </w:r>
      <w:r w:rsidR="00950815" w:rsidRPr="00091ADD">
        <w:rPr>
          <w:rFonts w:asciiTheme="majorHAnsi" w:eastAsia="Times New Roman" w:hAnsiTheme="majorHAnsi" w:cstheme="majorHAnsi"/>
          <w:b/>
          <w:sz w:val="22"/>
          <w:szCs w:val="22"/>
          <w:lang w:val="cs-CZ" w:eastAsia="cs-CZ"/>
        </w:rPr>
        <w:t xml:space="preserve"> od</w:t>
      </w:r>
      <w:r w:rsidR="00B03E0D" w:rsidRPr="00091ADD">
        <w:rPr>
          <w:rFonts w:asciiTheme="majorHAnsi" w:eastAsia="Times New Roman" w:hAnsiTheme="majorHAnsi" w:cstheme="majorHAnsi"/>
          <w:b/>
          <w:sz w:val="22"/>
          <w:szCs w:val="22"/>
          <w:lang w:val="cs-CZ" w:eastAsia="cs-CZ"/>
        </w:rPr>
        <w:t>e dne</w:t>
      </w:r>
      <w:r w:rsidR="00950815" w:rsidRPr="00883040">
        <w:rPr>
          <w:rFonts w:asciiTheme="majorHAnsi" w:eastAsia="Times New Roman" w:hAnsiTheme="majorHAnsi" w:cstheme="majorHAnsi"/>
          <w:b/>
          <w:sz w:val="22"/>
          <w:szCs w:val="22"/>
          <w:lang w:val="cs-CZ" w:eastAsia="cs-CZ"/>
        </w:rPr>
        <w:t xml:space="preserve"> účinnosti této smlouvy</w:t>
      </w:r>
      <w:r w:rsidR="00B31940" w:rsidRPr="00883040">
        <w:rPr>
          <w:rFonts w:asciiTheme="majorHAnsi" w:eastAsia="Times New Roman" w:hAnsiTheme="majorHAnsi" w:cstheme="majorHAnsi"/>
          <w:b/>
          <w:sz w:val="22"/>
          <w:szCs w:val="22"/>
          <w:lang w:val="cs-CZ" w:eastAsia="cs-CZ"/>
        </w:rPr>
        <w:t xml:space="preserve">. </w:t>
      </w:r>
      <w:r w:rsidR="00B31940" w:rsidRPr="00883040">
        <w:rPr>
          <w:rFonts w:asciiTheme="majorHAnsi" w:eastAsia="Times New Roman" w:hAnsiTheme="majorHAnsi" w:cstheme="majorHAnsi"/>
          <w:sz w:val="22"/>
          <w:szCs w:val="22"/>
          <w:lang w:val="cs-CZ" w:eastAsia="cs-CZ"/>
        </w:rPr>
        <w:t>Nejpozději k tomuto datu musí dojít k podpis</w:t>
      </w:r>
      <w:r w:rsidR="00A83DA4" w:rsidRPr="00883040">
        <w:rPr>
          <w:rFonts w:asciiTheme="majorHAnsi" w:eastAsia="Times New Roman" w:hAnsiTheme="majorHAnsi" w:cstheme="majorHAnsi"/>
          <w:sz w:val="22"/>
          <w:szCs w:val="22"/>
          <w:lang w:val="cs-CZ" w:eastAsia="cs-CZ"/>
        </w:rPr>
        <w:t>u</w:t>
      </w:r>
      <w:r w:rsidR="00B31940" w:rsidRPr="00883040">
        <w:rPr>
          <w:rFonts w:asciiTheme="majorHAnsi" w:eastAsia="Times New Roman" w:hAnsiTheme="majorHAnsi" w:cstheme="majorHAnsi"/>
          <w:sz w:val="22"/>
          <w:szCs w:val="22"/>
          <w:lang w:val="cs-CZ" w:eastAsia="cs-CZ"/>
        </w:rPr>
        <w:t xml:space="preserve"> předávacího protokolu</w:t>
      </w:r>
      <w:r w:rsidR="006549D0" w:rsidRPr="00883040">
        <w:rPr>
          <w:rFonts w:asciiTheme="majorHAnsi" w:eastAsia="Times New Roman" w:hAnsiTheme="majorHAnsi" w:cstheme="majorHAnsi"/>
          <w:sz w:val="22"/>
          <w:szCs w:val="22"/>
          <w:lang w:val="cs-CZ" w:eastAsia="cs-CZ"/>
        </w:rPr>
        <w:t>. Ohledně přesného časového termínu</w:t>
      </w:r>
      <w:r w:rsidR="003361DC" w:rsidRPr="00883040">
        <w:rPr>
          <w:rFonts w:asciiTheme="majorHAnsi" w:eastAsia="Times New Roman" w:hAnsiTheme="majorHAnsi" w:cstheme="majorHAnsi"/>
          <w:sz w:val="22"/>
          <w:szCs w:val="22"/>
          <w:lang w:val="cs-CZ" w:eastAsia="cs-CZ"/>
        </w:rPr>
        <w:t xml:space="preserve"> předání a</w:t>
      </w:r>
      <w:r w:rsidR="006549D0" w:rsidRPr="00883040">
        <w:rPr>
          <w:rFonts w:asciiTheme="majorHAnsi" w:eastAsia="Times New Roman" w:hAnsiTheme="majorHAnsi" w:cstheme="majorHAnsi"/>
          <w:sz w:val="22"/>
          <w:szCs w:val="22"/>
          <w:lang w:val="cs-CZ" w:eastAsia="cs-CZ"/>
        </w:rPr>
        <w:t xml:space="preserve"> </w:t>
      </w:r>
      <w:r w:rsidR="003361DC" w:rsidRPr="00883040">
        <w:rPr>
          <w:rFonts w:asciiTheme="majorHAnsi" w:eastAsia="Times New Roman" w:hAnsiTheme="majorHAnsi" w:cstheme="majorHAnsi"/>
          <w:sz w:val="22"/>
          <w:szCs w:val="22"/>
          <w:lang w:val="cs-CZ" w:eastAsia="cs-CZ"/>
        </w:rPr>
        <w:t>instalace</w:t>
      </w:r>
      <w:r w:rsidR="006549D0" w:rsidRPr="00883040">
        <w:rPr>
          <w:rFonts w:asciiTheme="majorHAnsi" w:eastAsia="Times New Roman" w:hAnsiTheme="majorHAnsi" w:cstheme="majorHAnsi"/>
          <w:sz w:val="22"/>
          <w:szCs w:val="22"/>
          <w:lang w:val="cs-CZ" w:eastAsia="cs-CZ"/>
        </w:rPr>
        <w:t xml:space="preserve"> </w:t>
      </w:r>
      <w:r w:rsidR="003361DC" w:rsidRPr="00883040">
        <w:rPr>
          <w:rFonts w:asciiTheme="majorHAnsi" w:eastAsia="Times New Roman" w:hAnsiTheme="majorHAnsi" w:cstheme="majorHAnsi"/>
          <w:sz w:val="22"/>
          <w:szCs w:val="22"/>
          <w:lang w:val="cs-CZ" w:eastAsia="cs-CZ"/>
        </w:rPr>
        <w:t xml:space="preserve">v místě plnění (včetně zaškolení obsluhy dodaného zařízení) </w:t>
      </w:r>
      <w:r w:rsidR="006549D0" w:rsidRPr="00883040">
        <w:rPr>
          <w:rFonts w:asciiTheme="majorHAnsi" w:eastAsia="Times New Roman" w:hAnsiTheme="majorHAnsi" w:cstheme="majorHAnsi"/>
          <w:sz w:val="22"/>
          <w:szCs w:val="22"/>
          <w:lang w:val="cs-CZ" w:eastAsia="cs-CZ"/>
        </w:rPr>
        <w:t xml:space="preserve">se kontaktní osoby </w:t>
      </w:r>
      <w:r w:rsidR="003220DA"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ho a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dohodnou e</w:t>
      </w:r>
      <w:r w:rsidR="002624BC">
        <w:rPr>
          <w:rFonts w:asciiTheme="majorHAnsi" w:eastAsia="Times New Roman" w:hAnsiTheme="majorHAnsi" w:cstheme="majorHAnsi"/>
          <w:sz w:val="22"/>
          <w:szCs w:val="22"/>
          <w:lang w:val="cs-CZ" w:eastAsia="cs-CZ"/>
        </w:rPr>
        <w:t>-</w:t>
      </w:r>
      <w:r w:rsidR="006549D0" w:rsidRPr="00883040">
        <w:rPr>
          <w:rFonts w:asciiTheme="majorHAnsi" w:eastAsia="Times New Roman" w:hAnsiTheme="majorHAnsi" w:cstheme="majorHAnsi"/>
          <w:sz w:val="22"/>
          <w:szCs w:val="22"/>
          <w:lang w:val="cs-CZ" w:eastAsia="cs-CZ"/>
        </w:rPr>
        <w:t>mailovou korespondencí s dostatečným časovým předstihem, min. 5 pracov</w:t>
      </w:r>
      <w:r w:rsidR="003361DC" w:rsidRPr="00883040">
        <w:rPr>
          <w:rFonts w:asciiTheme="majorHAnsi" w:eastAsia="Times New Roman" w:hAnsiTheme="majorHAnsi" w:cstheme="majorHAnsi"/>
          <w:sz w:val="22"/>
          <w:szCs w:val="22"/>
          <w:lang w:val="cs-CZ" w:eastAsia="cs-CZ"/>
        </w:rPr>
        <w:t>ních dnů předem</w:t>
      </w:r>
      <w:r w:rsidR="00175CDC">
        <w:rPr>
          <w:rFonts w:asciiTheme="majorHAnsi" w:eastAsia="Times New Roman" w:hAnsiTheme="majorHAnsi" w:cstheme="majorHAnsi"/>
          <w:sz w:val="22"/>
          <w:szCs w:val="22"/>
          <w:lang w:val="cs-CZ" w:eastAsia="cs-CZ"/>
        </w:rPr>
        <w:t>, s tím, že na e-mailovou komunikaci budou smluvní strany odpovídat nejpozději do druhého pracovního dne od obdržení e-mailu.</w:t>
      </w:r>
    </w:p>
    <w:p w14:paraId="62F713DF"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BC23E22" w14:textId="4E487B5C" w:rsidR="006549D0" w:rsidRPr="00883040" w:rsidRDefault="006549D0" w:rsidP="002940B5">
      <w:pPr>
        <w:widowControl w:val="0"/>
        <w:numPr>
          <w:ilvl w:val="0"/>
          <w:numId w:val="7"/>
        </w:numPr>
        <w:tabs>
          <w:tab w:val="clear" w:pos="360"/>
        </w:tabs>
        <w:ind w:left="539" w:hanging="539"/>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Připadne-li poslední den lhůty pro </w:t>
      </w:r>
      <w:r w:rsidR="006649B4" w:rsidRPr="00883040">
        <w:rPr>
          <w:rFonts w:asciiTheme="majorHAnsi" w:eastAsia="Times New Roman" w:hAnsiTheme="majorHAnsi" w:cstheme="majorHAnsi"/>
          <w:sz w:val="22"/>
          <w:szCs w:val="22"/>
          <w:lang w:val="cs-CZ" w:eastAsia="cs-CZ"/>
        </w:rPr>
        <w:t>do</w:t>
      </w:r>
      <w:r w:rsidRPr="00883040">
        <w:rPr>
          <w:rFonts w:asciiTheme="majorHAnsi" w:eastAsia="Times New Roman" w:hAnsiTheme="majorHAnsi" w:cstheme="majorHAnsi"/>
          <w:sz w:val="22"/>
          <w:szCs w:val="22"/>
          <w:lang w:val="cs-CZ" w:eastAsia="cs-CZ"/>
        </w:rPr>
        <w:t xml:space="preserve">dání a </w:t>
      </w:r>
      <w:r w:rsidR="006649B4" w:rsidRPr="00883040">
        <w:rPr>
          <w:rFonts w:asciiTheme="majorHAnsi" w:eastAsia="Times New Roman" w:hAnsiTheme="majorHAnsi" w:cstheme="majorHAnsi"/>
          <w:sz w:val="22"/>
          <w:szCs w:val="22"/>
          <w:lang w:val="cs-CZ" w:eastAsia="cs-CZ"/>
        </w:rPr>
        <w:t>předání P</w:t>
      </w:r>
      <w:r w:rsidRPr="00883040">
        <w:rPr>
          <w:rFonts w:asciiTheme="majorHAnsi" w:eastAsia="Times New Roman" w:hAnsiTheme="majorHAnsi" w:cstheme="majorHAnsi"/>
          <w:sz w:val="22"/>
          <w:szCs w:val="22"/>
          <w:lang w:val="cs-CZ" w:eastAsia="cs-CZ"/>
        </w:rPr>
        <w:t xml:space="preserve">ředmětu smlouvy na sobotu, neděli nebo svátek, je posledním dnem lhůty pracovní den nejblíže následující.  </w:t>
      </w:r>
    </w:p>
    <w:p w14:paraId="25D67C50" w14:textId="77777777" w:rsidR="002E10A8" w:rsidRPr="00883040" w:rsidRDefault="002E10A8" w:rsidP="009F59AE">
      <w:pPr>
        <w:widowControl w:val="0"/>
        <w:ind w:left="0"/>
        <w:jc w:val="both"/>
        <w:rPr>
          <w:rFonts w:asciiTheme="majorHAnsi" w:eastAsia="Times New Roman" w:hAnsiTheme="majorHAnsi" w:cstheme="majorHAnsi"/>
          <w:sz w:val="22"/>
          <w:szCs w:val="22"/>
          <w:lang w:val="cs-CZ" w:eastAsia="cs-CZ"/>
        </w:rPr>
      </w:pPr>
    </w:p>
    <w:p w14:paraId="219DE586" w14:textId="53AECA1F" w:rsidR="008F130E" w:rsidRPr="005043EB" w:rsidRDefault="008F130E" w:rsidP="002940B5">
      <w:pPr>
        <w:widowControl w:val="0"/>
        <w:numPr>
          <w:ilvl w:val="0"/>
          <w:numId w:val="7"/>
        </w:numPr>
        <w:tabs>
          <w:tab w:val="clear" w:pos="360"/>
        </w:tabs>
        <w:ind w:left="539" w:hanging="539"/>
        <w:jc w:val="both"/>
        <w:rPr>
          <w:rFonts w:asciiTheme="majorHAnsi" w:eastAsia="Times New Roman" w:hAnsiTheme="majorHAnsi" w:cstheme="majorHAnsi"/>
          <w:lang w:val="cs-CZ" w:eastAsia="cs-CZ"/>
        </w:rPr>
      </w:pPr>
      <w:r w:rsidRPr="005043EB">
        <w:rPr>
          <w:rFonts w:asciiTheme="majorHAnsi" w:eastAsia="Times New Roman" w:hAnsiTheme="majorHAnsi" w:cstheme="majorHAnsi"/>
          <w:sz w:val="22"/>
          <w:szCs w:val="22"/>
          <w:lang w:val="cs-CZ" w:eastAsia="cs-CZ"/>
        </w:rPr>
        <w:t>Místem plnění j</w:t>
      </w:r>
      <w:r w:rsidR="00E12DCC" w:rsidRPr="005043EB">
        <w:rPr>
          <w:rFonts w:asciiTheme="majorHAnsi" w:eastAsia="Times New Roman" w:hAnsiTheme="majorHAnsi" w:cstheme="majorHAnsi"/>
          <w:sz w:val="22"/>
          <w:szCs w:val="22"/>
          <w:lang w:val="cs-CZ" w:eastAsia="cs-CZ"/>
        </w:rPr>
        <w:t>sou</w:t>
      </w:r>
      <w:r w:rsidR="00A53AC9" w:rsidRPr="005043EB">
        <w:rPr>
          <w:rFonts w:asciiTheme="majorHAnsi" w:eastAsia="Times New Roman" w:hAnsiTheme="majorHAnsi" w:cstheme="majorHAnsi"/>
          <w:sz w:val="22"/>
          <w:szCs w:val="22"/>
          <w:lang w:val="cs-CZ" w:eastAsia="cs-CZ"/>
        </w:rPr>
        <w:t xml:space="preserve"> </w:t>
      </w:r>
      <w:r w:rsidR="009970CE" w:rsidRPr="005043EB">
        <w:rPr>
          <w:rFonts w:asciiTheme="majorHAnsi" w:eastAsia="Times New Roman" w:hAnsiTheme="majorHAnsi" w:cstheme="majorHAnsi"/>
          <w:sz w:val="22"/>
          <w:szCs w:val="22"/>
          <w:lang w:val="cs-CZ" w:eastAsia="cs-CZ"/>
        </w:rPr>
        <w:t>operační sály</w:t>
      </w:r>
      <w:r w:rsidR="00A92D23" w:rsidRPr="005043EB">
        <w:rPr>
          <w:rFonts w:asciiTheme="majorHAnsi" w:eastAsia="Times New Roman" w:hAnsiTheme="majorHAnsi" w:cstheme="majorHAnsi"/>
          <w:sz w:val="22"/>
          <w:szCs w:val="22"/>
          <w:lang w:val="cs-CZ" w:eastAsia="cs-CZ"/>
        </w:rPr>
        <w:t xml:space="preserve"> </w:t>
      </w:r>
      <w:r w:rsidR="009970CE" w:rsidRPr="005043EB">
        <w:rPr>
          <w:rFonts w:asciiTheme="majorHAnsi" w:eastAsia="Times New Roman" w:hAnsiTheme="majorHAnsi" w:cstheme="majorHAnsi"/>
          <w:sz w:val="22"/>
          <w:szCs w:val="22"/>
          <w:lang w:val="cs-CZ" w:eastAsia="cs-CZ"/>
        </w:rPr>
        <w:t xml:space="preserve">ortopedického </w:t>
      </w:r>
      <w:r w:rsidR="00A92D23" w:rsidRPr="005043EB">
        <w:rPr>
          <w:rFonts w:asciiTheme="majorHAnsi" w:eastAsia="Times New Roman" w:hAnsiTheme="majorHAnsi" w:cstheme="majorHAnsi"/>
          <w:sz w:val="22"/>
          <w:szCs w:val="22"/>
          <w:lang w:val="cs-CZ" w:eastAsia="cs-CZ"/>
        </w:rPr>
        <w:t xml:space="preserve">oddělení </w:t>
      </w:r>
      <w:r w:rsidR="009970CE" w:rsidRPr="005043EB">
        <w:rPr>
          <w:rFonts w:asciiTheme="majorHAnsi" w:eastAsia="Times New Roman" w:hAnsiTheme="majorHAnsi" w:cstheme="majorHAnsi"/>
          <w:sz w:val="22"/>
          <w:szCs w:val="22"/>
          <w:lang w:val="cs-CZ" w:eastAsia="cs-CZ"/>
        </w:rPr>
        <w:t>Nemocnice Kyjov.</w:t>
      </w:r>
    </w:p>
    <w:p w14:paraId="5C19CBB5" w14:textId="77777777" w:rsidR="00950815" w:rsidRPr="00883040" w:rsidRDefault="00950815" w:rsidP="00950815">
      <w:pPr>
        <w:widowControl w:val="0"/>
        <w:ind w:left="0"/>
        <w:jc w:val="both"/>
        <w:rPr>
          <w:rFonts w:asciiTheme="majorHAnsi" w:hAnsiTheme="majorHAnsi" w:cstheme="majorHAnsi"/>
          <w:sz w:val="22"/>
          <w:szCs w:val="22"/>
          <w:lang w:val="cs-CZ"/>
        </w:rPr>
      </w:pPr>
    </w:p>
    <w:p w14:paraId="71F66AFE" w14:textId="38FB82E6" w:rsidR="006549D0" w:rsidRPr="00883040" w:rsidRDefault="003220DA" w:rsidP="002940B5">
      <w:pPr>
        <w:widowControl w:val="0"/>
        <w:numPr>
          <w:ilvl w:val="0"/>
          <w:numId w:val="7"/>
        </w:numPr>
        <w:tabs>
          <w:tab w:val="clear" w:pos="360"/>
        </w:tabs>
        <w:ind w:left="539" w:hanging="539"/>
        <w:jc w:val="both"/>
        <w:rPr>
          <w:rFonts w:asciiTheme="majorHAnsi" w:hAnsiTheme="majorHAnsi" w:cstheme="majorHAnsi"/>
          <w:sz w:val="22"/>
          <w:szCs w:val="22"/>
          <w:lang w:val="cs-CZ"/>
        </w:rPr>
      </w:pPr>
      <w:r w:rsidRPr="002940B5">
        <w:rPr>
          <w:rFonts w:asciiTheme="majorHAnsi" w:eastAsia="Times New Roman" w:hAnsiTheme="majorHAnsi" w:cstheme="majorHAnsi"/>
          <w:sz w:val="22"/>
          <w:szCs w:val="22"/>
          <w:lang w:val="cs-CZ" w:eastAsia="cs-CZ"/>
        </w:rPr>
        <w:t>Kupující</w:t>
      </w:r>
      <w:r w:rsidR="006549D0" w:rsidRPr="00883040">
        <w:rPr>
          <w:rFonts w:asciiTheme="majorHAnsi" w:hAnsiTheme="majorHAnsi" w:cstheme="majorHAnsi"/>
          <w:sz w:val="22"/>
          <w:szCs w:val="22"/>
          <w:lang w:val="cs-CZ"/>
        </w:rPr>
        <w:t xml:space="preserve"> není povinen převzít </w:t>
      </w:r>
      <w:r w:rsidR="00DF59EC"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s vadami nebo </w:t>
      </w:r>
      <w:r w:rsidR="00DF59EC"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5043EB"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5043EB">
        <w:rPr>
          <w:rFonts w:asciiTheme="majorHAnsi" w:eastAsia="Times New Roman" w:hAnsiTheme="majorHAnsi" w:cstheme="majorHAnsi"/>
          <w:sz w:val="22"/>
          <w:szCs w:val="22"/>
          <w:lang w:val="cs-CZ" w:eastAsia="cs-CZ"/>
        </w:rPr>
        <w:t>Prodávající</w:t>
      </w:r>
      <w:r w:rsidR="006549D0" w:rsidRPr="005043EB">
        <w:rPr>
          <w:rFonts w:asciiTheme="majorHAnsi" w:eastAsia="Times New Roman" w:hAnsiTheme="majorHAnsi" w:cstheme="majorHAnsi"/>
          <w:sz w:val="22"/>
          <w:szCs w:val="22"/>
          <w:lang w:val="cs-CZ" w:eastAsia="cs-CZ"/>
        </w:rPr>
        <w:t xml:space="preserve"> se zavazuje poskyt</w:t>
      </w:r>
      <w:r w:rsidR="00402077" w:rsidRPr="005043EB">
        <w:rPr>
          <w:rFonts w:asciiTheme="majorHAnsi" w:eastAsia="Times New Roman" w:hAnsiTheme="majorHAnsi" w:cstheme="majorHAnsi"/>
          <w:sz w:val="22"/>
          <w:szCs w:val="22"/>
          <w:lang w:val="cs-CZ" w:eastAsia="cs-CZ"/>
        </w:rPr>
        <w:t>nout na Předmět smlouvy</w:t>
      </w:r>
      <w:r w:rsidR="006549D0" w:rsidRPr="005043EB">
        <w:rPr>
          <w:rFonts w:asciiTheme="majorHAnsi" w:eastAsia="Times New Roman" w:hAnsiTheme="majorHAnsi" w:cstheme="majorHAnsi"/>
          <w:sz w:val="22"/>
          <w:szCs w:val="22"/>
          <w:lang w:val="cs-CZ" w:eastAsia="cs-CZ"/>
        </w:rPr>
        <w:t xml:space="preserve"> </w:t>
      </w:r>
      <w:r w:rsidR="007F19FC" w:rsidRPr="005043EB">
        <w:rPr>
          <w:rFonts w:asciiTheme="majorHAnsi" w:eastAsia="Times New Roman" w:hAnsiTheme="majorHAnsi" w:cstheme="majorHAnsi"/>
          <w:sz w:val="22"/>
          <w:szCs w:val="22"/>
          <w:lang w:val="cs-CZ" w:eastAsia="cs-CZ"/>
        </w:rPr>
        <w:t>záruk</w:t>
      </w:r>
      <w:r w:rsidR="00B13E52" w:rsidRPr="005043EB">
        <w:rPr>
          <w:rFonts w:asciiTheme="majorHAnsi" w:eastAsia="Times New Roman" w:hAnsiTheme="majorHAnsi" w:cstheme="majorHAnsi"/>
          <w:sz w:val="22"/>
          <w:szCs w:val="22"/>
          <w:lang w:val="cs-CZ" w:eastAsia="cs-CZ"/>
        </w:rPr>
        <w:t>u v délce minimálně dva</w:t>
      </w:r>
      <w:r w:rsidR="00FA4C0C" w:rsidRPr="005043EB">
        <w:rPr>
          <w:rFonts w:asciiTheme="majorHAnsi" w:eastAsia="Times New Roman" w:hAnsiTheme="majorHAnsi" w:cstheme="majorHAnsi"/>
          <w:sz w:val="22"/>
          <w:szCs w:val="22"/>
          <w:lang w:val="cs-CZ" w:eastAsia="cs-CZ"/>
        </w:rPr>
        <w:t>ceti čtyř</w:t>
      </w:r>
      <w:r w:rsidR="007F19FC" w:rsidRPr="005043EB">
        <w:rPr>
          <w:rFonts w:asciiTheme="majorHAnsi" w:eastAsia="Times New Roman" w:hAnsiTheme="majorHAnsi" w:cstheme="majorHAnsi"/>
          <w:sz w:val="22"/>
          <w:szCs w:val="22"/>
          <w:lang w:val="cs-CZ" w:eastAsia="cs-CZ"/>
        </w:rPr>
        <w:t xml:space="preserve"> (</w:t>
      </w:r>
      <w:r w:rsidR="00264450" w:rsidRPr="005043EB">
        <w:rPr>
          <w:rFonts w:asciiTheme="majorHAnsi" w:eastAsia="Times New Roman" w:hAnsiTheme="majorHAnsi" w:cstheme="majorHAnsi"/>
          <w:sz w:val="22"/>
          <w:szCs w:val="22"/>
          <w:lang w:val="cs-CZ" w:eastAsia="cs-CZ"/>
        </w:rPr>
        <w:t>2</w:t>
      </w:r>
      <w:r w:rsidR="00FA4C0C" w:rsidRPr="005043EB">
        <w:rPr>
          <w:rFonts w:asciiTheme="majorHAnsi" w:eastAsia="Times New Roman" w:hAnsiTheme="majorHAnsi" w:cstheme="majorHAnsi"/>
          <w:sz w:val="22"/>
          <w:szCs w:val="22"/>
          <w:lang w:val="cs-CZ" w:eastAsia="cs-CZ"/>
        </w:rPr>
        <w:t>4</w:t>
      </w:r>
      <w:r w:rsidR="006549D0" w:rsidRPr="005043EB">
        <w:rPr>
          <w:rFonts w:asciiTheme="majorHAnsi" w:eastAsia="Times New Roman" w:hAnsiTheme="majorHAnsi" w:cstheme="majorHAnsi"/>
          <w:sz w:val="22"/>
          <w:szCs w:val="22"/>
          <w:lang w:val="cs-CZ" w:eastAsia="cs-CZ"/>
        </w:rPr>
        <w:t>) měsíců ode dne podpisu</w:t>
      </w:r>
      <w:r w:rsidR="000D65E8" w:rsidRPr="005043EB">
        <w:rPr>
          <w:rFonts w:asciiTheme="majorHAnsi" w:eastAsia="Times New Roman" w:hAnsiTheme="majorHAnsi" w:cstheme="majorHAnsi"/>
          <w:sz w:val="22"/>
          <w:szCs w:val="22"/>
          <w:lang w:val="cs-CZ" w:eastAsia="cs-CZ"/>
        </w:rPr>
        <w:t xml:space="preserve"> </w:t>
      </w:r>
      <w:r w:rsidR="006549D0" w:rsidRPr="005043EB">
        <w:rPr>
          <w:rFonts w:asciiTheme="majorHAnsi" w:eastAsia="Times New Roman" w:hAnsiTheme="majorHAnsi" w:cstheme="majorHAnsi"/>
          <w:sz w:val="22"/>
          <w:szCs w:val="22"/>
          <w:lang w:val="cs-CZ" w:eastAsia="cs-CZ"/>
        </w:rPr>
        <w:t>předávacího protokolu.</w:t>
      </w:r>
      <w:r w:rsidR="00402077" w:rsidRPr="005043EB">
        <w:rPr>
          <w:rFonts w:asciiTheme="majorHAnsi" w:hAnsiTheme="majorHAnsi" w:cstheme="majorHAnsi"/>
          <w:sz w:val="22"/>
          <w:szCs w:val="22"/>
          <w:lang w:val="cs-CZ"/>
        </w:rPr>
        <w:t xml:space="preserve"> V případě, že výrobce P</w:t>
      </w:r>
      <w:r w:rsidR="006549D0" w:rsidRPr="005043EB">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3CE2E8C" w:rsidR="006549D0" w:rsidRPr="0043428E"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43428E">
        <w:rPr>
          <w:rFonts w:asciiTheme="majorHAnsi" w:hAnsiTheme="majorHAnsi" w:cstheme="majorHAnsi"/>
          <w:sz w:val="22"/>
          <w:szCs w:val="22"/>
          <w:lang w:val="cs-CZ"/>
        </w:rPr>
        <w:t>Prodávající</w:t>
      </w:r>
      <w:r w:rsidR="006549D0" w:rsidRPr="0043428E">
        <w:rPr>
          <w:rFonts w:asciiTheme="majorHAnsi" w:hAnsiTheme="majorHAnsi" w:cstheme="majorHAnsi"/>
          <w:sz w:val="22"/>
          <w:szCs w:val="22"/>
          <w:lang w:val="cs-CZ"/>
        </w:rPr>
        <w:t xml:space="preserve"> </w:t>
      </w:r>
      <w:r w:rsidR="00317AAB" w:rsidRPr="0043428E">
        <w:rPr>
          <w:rFonts w:asciiTheme="majorHAnsi" w:hAnsiTheme="majorHAnsi" w:cstheme="majorHAnsi"/>
          <w:sz w:val="22"/>
          <w:szCs w:val="22"/>
          <w:lang w:val="cs-CZ"/>
        </w:rPr>
        <w:t>se zavazuje zajišťovat bezplatný záruční servis k Předmětu plnění dle této smlouvy</w:t>
      </w:r>
      <w:r w:rsidR="005E0D77">
        <w:rPr>
          <w:rFonts w:asciiTheme="majorHAnsi" w:hAnsiTheme="majorHAnsi" w:cstheme="majorHAnsi"/>
          <w:sz w:val="22"/>
          <w:szCs w:val="22"/>
          <w:lang w:val="cs-CZ"/>
        </w:rPr>
        <w:t xml:space="preserve">. Týká se to </w:t>
      </w:r>
      <w:r w:rsidR="005E0D77" w:rsidRPr="005E0D77">
        <w:rPr>
          <w:rFonts w:asciiTheme="majorHAnsi" w:hAnsiTheme="majorHAnsi" w:cstheme="majorHAnsi"/>
          <w:sz w:val="22"/>
          <w:szCs w:val="22"/>
          <w:lang w:val="cs-CZ"/>
        </w:rPr>
        <w:t>servisních úkonů, které nastanou současně při správném používání dodávaného zboží dle návodu k použití a instruktáže při předání zboží.</w:t>
      </w:r>
      <w:r w:rsidR="005E0D77">
        <w:rPr>
          <w:rFonts w:asciiTheme="majorHAnsi" w:hAnsiTheme="majorHAnsi" w:cstheme="majorHAnsi"/>
          <w:sz w:val="22"/>
          <w:szCs w:val="22"/>
          <w:lang w:val="cs-CZ"/>
        </w:rPr>
        <w:t xml:space="preserve"> Prodávající </w:t>
      </w:r>
      <w:r w:rsidR="00317AAB" w:rsidRPr="0043428E">
        <w:rPr>
          <w:rFonts w:asciiTheme="majorHAnsi" w:hAnsiTheme="majorHAnsi" w:cstheme="majorHAnsi"/>
          <w:sz w:val="22"/>
          <w:szCs w:val="22"/>
          <w:lang w:val="cs-CZ"/>
        </w:rPr>
        <w:t>garantuje dostupnost placeného</w:t>
      </w:r>
      <w:r w:rsidR="006B2BAA" w:rsidRPr="0043428E">
        <w:rPr>
          <w:rFonts w:asciiTheme="majorHAnsi" w:hAnsiTheme="majorHAnsi" w:cstheme="majorHAnsi"/>
          <w:sz w:val="22"/>
          <w:szCs w:val="22"/>
          <w:lang w:val="cs-CZ"/>
        </w:rPr>
        <w:t xml:space="preserve"> </w:t>
      </w:r>
      <w:r w:rsidR="00317AAB" w:rsidRPr="0043428E">
        <w:rPr>
          <w:rFonts w:asciiTheme="majorHAnsi" w:hAnsiTheme="majorHAnsi" w:cstheme="majorHAnsi"/>
          <w:sz w:val="22"/>
          <w:szCs w:val="22"/>
          <w:lang w:val="cs-CZ"/>
        </w:rPr>
        <w:t xml:space="preserve">pozáručního servisu </w:t>
      </w:r>
      <w:r w:rsidR="009803F5" w:rsidRPr="0043428E">
        <w:rPr>
          <w:rFonts w:asciiTheme="majorHAnsi" w:hAnsiTheme="majorHAnsi" w:cstheme="majorHAnsi"/>
          <w:sz w:val="22"/>
          <w:szCs w:val="22"/>
          <w:lang w:val="cs-CZ"/>
        </w:rPr>
        <w:t>k Předmětu plnění minimálně po dobu 10 let od skončení záruční doby</w:t>
      </w:r>
      <w:r w:rsidR="009803F5">
        <w:rPr>
          <w:rFonts w:asciiTheme="majorHAnsi" w:hAnsiTheme="majorHAnsi" w:cstheme="majorHAnsi"/>
          <w:sz w:val="22"/>
          <w:szCs w:val="22"/>
          <w:lang w:val="cs-CZ"/>
        </w:rPr>
        <w:t xml:space="preserve">. Prodávající </w:t>
      </w:r>
      <w:r w:rsidR="009803F5" w:rsidRPr="0043428E">
        <w:rPr>
          <w:rFonts w:asciiTheme="majorHAnsi" w:hAnsiTheme="majorHAnsi" w:cstheme="majorHAnsi"/>
          <w:sz w:val="22"/>
          <w:szCs w:val="22"/>
          <w:lang w:val="cs-CZ"/>
        </w:rPr>
        <w:t>garantuje dostupnost</w:t>
      </w:r>
      <w:r w:rsidR="009803F5" w:rsidRPr="0043428E" w:rsidDel="009803F5">
        <w:rPr>
          <w:rFonts w:asciiTheme="majorHAnsi" w:hAnsiTheme="majorHAnsi" w:cstheme="majorHAnsi"/>
          <w:sz w:val="22"/>
          <w:szCs w:val="22"/>
          <w:lang w:val="cs-CZ"/>
        </w:rPr>
        <w:t xml:space="preserve"> </w:t>
      </w:r>
      <w:r w:rsidR="009B12C0" w:rsidRPr="0043428E">
        <w:rPr>
          <w:rFonts w:asciiTheme="majorHAnsi" w:hAnsiTheme="majorHAnsi" w:cstheme="majorHAnsi"/>
          <w:sz w:val="22"/>
          <w:szCs w:val="22"/>
          <w:lang w:val="cs-CZ"/>
        </w:rPr>
        <w:t xml:space="preserve">náhradních dílů k Předmětu plnění </w:t>
      </w:r>
      <w:r w:rsidR="006549D0" w:rsidRPr="0043428E">
        <w:rPr>
          <w:rFonts w:asciiTheme="majorHAnsi" w:hAnsiTheme="majorHAnsi" w:cstheme="majorHAnsi"/>
          <w:sz w:val="22"/>
          <w:szCs w:val="22"/>
          <w:lang w:val="cs-CZ"/>
        </w:rPr>
        <w:t xml:space="preserve">minimálně po dobu </w:t>
      </w:r>
      <w:r w:rsidR="00AE7792" w:rsidRPr="0043428E">
        <w:rPr>
          <w:rFonts w:asciiTheme="majorHAnsi" w:hAnsiTheme="majorHAnsi" w:cstheme="majorHAnsi"/>
          <w:sz w:val="22"/>
          <w:szCs w:val="22"/>
          <w:lang w:val="cs-CZ"/>
        </w:rPr>
        <w:t xml:space="preserve">10 let </w:t>
      </w:r>
      <w:r w:rsidR="00317AAB" w:rsidRPr="0043428E">
        <w:rPr>
          <w:rFonts w:asciiTheme="majorHAnsi" w:hAnsiTheme="majorHAnsi" w:cstheme="majorHAnsi"/>
          <w:sz w:val="22"/>
          <w:szCs w:val="22"/>
          <w:lang w:val="cs-CZ"/>
        </w:rPr>
        <w:t>od skončení záruční doby</w:t>
      </w:r>
      <w:r w:rsidR="006549D0" w:rsidRPr="0043428E">
        <w:rPr>
          <w:rFonts w:asciiTheme="majorHAnsi" w:hAnsiTheme="majorHAnsi" w:cstheme="majorHAnsi"/>
          <w:sz w:val="22"/>
          <w:szCs w:val="22"/>
          <w:lang w:val="cs-CZ"/>
        </w:rPr>
        <w:t>.</w:t>
      </w:r>
      <w:r w:rsidR="00907534" w:rsidRPr="0043428E">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4C3F26D0"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360D8E">
        <w:rPr>
          <w:rFonts w:asciiTheme="majorHAnsi" w:hAnsiTheme="majorHAnsi" w:cstheme="majorHAnsi"/>
          <w:sz w:val="22"/>
          <w:szCs w:val="22"/>
          <w:lang w:val="cs-CZ"/>
        </w:rPr>
        <w:t>Bezplatný servis poskytnutý Prodávajícím Kupujícímu v záruční době na celou dodávku Předmětu plnění</w:t>
      </w:r>
      <w:r w:rsidR="00790DA8" w:rsidRPr="00360D8E">
        <w:rPr>
          <w:rFonts w:asciiTheme="majorHAnsi" w:hAnsiTheme="majorHAnsi" w:cstheme="majorHAnsi"/>
          <w:sz w:val="22"/>
          <w:szCs w:val="22"/>
          <w:lang w:val="cs-CZ"/>
        </w:rPr>
        <w:t>,</w:t>
      </w:r>
      <w:r w:rsidR="00FA6A9E" w:rsidRPr="00360D8E">
        <w:rPr>
          <w:rFonts w:asciiTheme="majorHAnsi" w:hAnsiTheme="majorHAnsi" w:cstheme="majorHAnsi"/>
          <w:sz w:val="22"/>
          <w:szCs w:val="22"/>
          <w:lang w:val="cs-CZ"/>
        </w:rPr>
        <w:t xml:space="preserve"> </w:t>
      </w:r>
      <w:r w:rsidR="00790DA8" w:rsidRPr="00360D8E">
        <w:rPr>
          <w:rFonts w:asciiTheme="majorHAnsi" w:hAnsiTheme="majorHAnsi" w:cstheme="majorHAnsi"/>
          <w:sz w:val="22"/>
          <w:szCs w:val="22"/>
          <w:lang w:val="cs-CZ"/>
        </w:rPr>
        <w:t>tj. na dodané přístroje včetně veškerého příslušenství,</w:t>
      </w:r>
      <w:r w:rsidRPr="00360D8E">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360D8E">
        <w:rPr>
          <w:rFonts w:asciiTheme="majorHAnsi" w:hAnsiTheme="majorHAnsi" w:cstheme="majorHAnsi"/>
          <w:sz w:val="22"/>
          <w:szCs w:val="22"/>
          <w:lang w:val="cs-CZ"/>
        </w:rPr>
        <w:t>,</w:t>
      </w:r>
      <w:r w:rsidRPr="00360D8E">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15A1BC3B"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že servisní zásahy v průběhu trvání záruční doby bud</w:t>
      </w:r>
      <w:r w:rsidR="001C2676">
        <w:rPr>
          <w:rFonts w:asciiTheme="majorHAnsi" w:eastAsia="Times New Roman" w:hAnsiTheme="majorHAnsi" w:cstheme="majorHAnsi"/>
          <w:lang w:eastAsia="cs-CZ"/>
        </w:rPr>
        <w:t>ou</w:t>
      </w:r>
      <w:r w:rsidR="006549D0" w:rsidRPr="00883040">
        <w:rPr>
          <w:rFonts w:asciiTheme="majorHAnsi" w:eastAsia="Times New Roman" w:hAnsiTheme="majorHAnsi" w:cstheme="majorHAnsi"/>
          <w:lang w:eastAsia="cs-CZ"/>
        </w:rPr>
        <w:t xml:space="preserv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3BCFFA46" w:rsidR="0064238B" w:rsidRPr="00CD3CB8"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CD3CB8">
        <w:rPr>
          <w:rFonts w:asciiTheme="majorHAnsi" w:eastAsia="Times New Roman" w:hAnsiTheme="majorHAnsi" w:cstheme="majorHAnsi"/>
          <w:lang w:eastAsia="cs-CZ"/>
        </w:rPr>
        <w:t>Prodávající</w:t>
      </w:r>
      <w:r w:rsidR="0009537F" w:rsidRPr="00CD3CB8">
        <w:rPr>
          <w:rFonts w:asciiTheme="majorHAnsi" w:eastAsia="Times New Roman" w:hAnsiTheme="majorHAnsi" w:cstheme="majorHAnsi"/>
          <w:lang w:eastAsia="cs-CZ"/>
        </w:rPr>
        <w:t xml:space="preserve"> se zavazuje</w:t>
      </w:r>
      <w:r w:rsidR="006549D0" w:rsidRPr="00CD3CB8">
        <w:rPr>
          <w:rFonts w:asciiTheme="majorHAnsi" w:eastAsia="Times New Roman" w:hAnsiTheme="majorHAnsi" w:cstheme="majorHAnsi"/>
          <w:lang w:eastAsia="cs-CZ"/>
        </w:rPr>
        <w:t xml:space="preserve">, že </w:t>
      </w:r>
      <w:r w:rsidR="00167852" w:rsidRPr="00CD3CB8">
        <w:rPr>
          <w:rFonts w:asciiTheme="majorHAnsi" w:eastAsia="Times New Roman" w:hAnsiTheme="majorHAnsi" w:cstheme="majorHAnsi"/>
          <w:lang w:eastAsia="cs-CZ"/>
        </w:rPr>
        <w:t>zajistí servisní podporu k zařízení minimálně v délce dle čl. 5 odst. 1 této smlouvy</w:t>
      </w:r>
      <w:r w:rsidR="00E11852" w:rsidRPr="00CD3CB8">
        <w:rPr>
          <w:rFonts w:asciiTheme="majorHAnsi" w:eastAsia="Times New Roman" w:hAnsiTheme="majorHAnsi" w:cstheme="majorHAnsi"/>
          <w:lang w:eastAsia="cs-CZ"/>
        </w:rPr>
        <w:t>,</w:t>
      </w:r>
      <w:r w:rsidR="00167852" w:rsidRPr="00CD3CB8">
        <w:rPr>
          <w:rFonts w:asciiTheme="majorHAnsi" w:eastAsia="Times New Roman" w:hAnsiTheme="majorHAnsi" w:cstheme="majorHAnsi"/>
          <w:lang w:eastAsia="cs-CZ"/>
        </w:rPr>
        <w:t xml:space="preserve"> v režimu dle odst. 7 </w:t>
      </w:r>
      <w:r w:rsidR="00E179CD" w:rsidRPr="00CD3CB8">
        <w:rPr>
          <w:rFonts w:asciiTheme="majorHAnsi" w:eastAsia="Times New Roman" w:hAnsiTheme="majorHAnsi" w:cstheme="majorHAnsi"/>
          <w:lang w:eastAsia="cs-CZ"/>
        </w:rPr>
        <w:t>tohoto článku</w:t>
      </w:r>
      <w:r w:rsidR="00167852" w:rsidRPr="00CD3CB8">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12B0C9FE" w:rsidR="0064238B" w:rsidRPr="00216C4D" w:rsidRDefault="0064238B" w:rsidP="00275893">
      <w:pPr>
        <w:widowControl w:val="0"/>
        <w:numPr>
          <w:ilvl w:val="2"/>
          <w:numId w:val="1"/>
        </w:numPr>
        <w:ind w:left="539" w:hanging="539"/>
        <w:jc w:val="both"/>
        <w:rPr>
          <w:rFonts w:asciiTheme="majorHAnsi" w:hAnsiTheme="majorHAnsi" w:cstheme="majorHAnsi"/>
          <w:sz w:val="22"/>
          <w:szCs w:val="22"/>
          <w:lang w:val="cs-CZ"/>
        </w:rPr>
      </w:pPr>
      <w:r w:rsidRPr="00581E7A">
        <w:rPr>
          <w:rFonts w:asciiTheme="majorHAnsi" w:hAnsiTheme="majorHAnsi" w:cstheme="majorHAnsi"/>
          <w:sz w:val="22"/>
          <w:szCs w:val="22"/>
          <w:lang w:val="cs-CZ"/>
        </w:rPr>
        <w:t>Nahlášení závady se provádí e-mailem</w:t>
      </w:r>
      <w:r w:rsidR="00D50CCF" w:rsidRPr="00581E7A">
        <w:rPr>
          <w:rFonts w:asciiTheme="majorHAnsi" w:hAnsiTheme="majorHAnsi" w:cstheme="majorHAnsi"/>
          <w:sz w:val="22"/>
          <w:szCs w:val="22"/>
          <w:lang w:val="cs-CZ"/>
        </w:rPr>
        <w:t xml:space="preserve">, </w:t>
      </w:r>
      <w:r w:rsidR="0028492D" w:rsidRPr="00581E7A">
        <w:rPr>
          <w:rFonts w:asciiTheme="majorHAnsi" w:hAnsiTheme="majorHAnsi" w:cstheme="majorHAnsi"/>
          <w:sz w:val="22"/>
          <w:szCs w:val="22"/>
          <w:lang w:val="cs-CZ"/>
        </w:rPr>
        <w:t>telefonicky</w:t>
      </w:r>
      <w:r w:rsidRPr="00581E7A">
        <w:rPr>
          <w:rFonts w:asciiTheme="majorHAnsi" w:hAnsiTheme="majorHAnsi" w:cstheme="majorHAnsi"/>
          <w:sz w:val="22"/>
          <w:szCs w:val="22"/>
          <w:lang w:val="cs-CZ"/>
        </w:rPr>
        <w:t xml:space="preserve"> </w:t>
      </w:r>
      <w:r w:rsidR="00D50CCF" w:rsidRPr="00581E7A">
        <w:rPr>
          <w:rFonts w:asciiTheme="majorHAnsi" w:hAnsiTheme="majorHAnsi" w:cstheme="majorHAnsi"/>
          <w:sz w:val="22"/>
          <w:szCs w:val="22"/>
          <w:lang w:val="cs-CZ"/>
        </w:rPr>
        <w:t xml:space="preserve">nebo prostřednictvím webového rozhraní </w:t>
      </w:r>
      <w:r w:rsidRPr="00581E7A">
        <w:rPr>
          <w:rFonts w:asciiTheme="majorHAnsi" w:hAnsiTheme="majorHAnsi" w:cstheme="majorHAnsi"/>
          <w:sz w:val="22"/>
          <w:szCs w:val="22"/>
          <w:lang w:val="cs-CZ"/>
        </w:rPr>
        <w:t xml:space="preserve">v pracovních dnech </w:t>
      </w:r>
      <w:r w:rsidR="0054222B" w:rsidRPr="00581E7A">
        <w:rPr>
          <w:rFonts w:asciiTheme="majorHAnsi" w:hAnsiTheme="majorHAnsi" w:cstheme="majorHAnsi"/>
          <w:sz w:val="22"/>
          <w:szCs w:val="22"/>
          <w:lang w:val="cs-CZ"/>
        </w:rPr>
        <w:t xml:space="preserve">v rozmezí nejméně </w:t>
      </w:r>
      <w:r w:rsidRPr="00581E7A">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581E7A">
        <w:rPr>
          <w:rFonts w:asciiTheme="majorHAnsi" w:hAnsiTheme="majorHAnsi" w:cstheme="majorHAnsi"/>
          <w:sz w:val="22"/>
          <w:szCs w:val="22"/>
          <w:lang w:val="cs-CZ"/>
        </w:rPr>
        <w:t xml:space="preserve"> (záručního a pozáručního)</w:t>
      </w:r>
      <w:r w:rsidRPr="00581E7A">
        <w:rPr>
          <w:rFonts w:asciiTheme="majorHAnsi" w:hAnsiTheme="majorHAnsi" w:cstheme="majorHAnsi"/>
          <w:sz w:val="22"/>
          <w:szCs w:val="22"/>
          <w:lang w:val="cs-CZ"/>
        </w:rPr>
        <w:t xml:space="preserve"> maximálně do </w:t>
      </w:r>
      <w:r w:rsidR="004C5A73">
        <w:rPr>
          <w:rFonts w:asciiTheme="majorHAnsi" w:hAnsiTheme="majorHAnsi" w:cstheme="majorHAnsi"/>
          <w:sz w:val="22"/>
          <w:szCs w:val="22"/>
          <w:lang w:val="cs-CZ"/>
        </w:rPr>
        <w:t>5 pracovních dní.</w:t>
      </w:r>
      <w:r w:rsidR="00907534" w:rsidRPr="00883040">
        <w:rPr>
          <w:rFonts w:asciiTheme="majorHAnsi" w:hAnsiTheme="majorHAnsi" w:cstheme="majorHAnsi"/>
          <w:sz w:val="22"/>
          <w:szCs w:val="22"/>
          <w:lang w:val="cs-CZ"/>
        </w:rPr>
        <w:t xml:space="preserve">  Oznámení vady bude provedeno elektronicky na adresu:</w:t>
      </w:r>
      <w:r w:rsidR="00BC23DC">
        <w:rPr>
          <w:rFonts w:asciiTheme="majorHAnsi" w:hAnsiTheme="majorHAnsi" w:cstheme="majorHAnsi"/>
          <w:sz w:val="22"/>
          <w:szCs w:val="22"/>
          <w:lang w:val="cs-CZ"/>
        </w:rPr>
        <w:t xml:space="preserve"> </w:t>
      </w:r>
      <w:proofErr w:type="spellStart"/>
      <w:r w:rsidR="00BC23DC">
        <w:t>xxxxxxxxxxxxxxxx</w:t>
      </w:r>
      <w:proofErr w:type="spellEnd"/>
      <w:r w:rsidR="00E43EE8">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w:t>
      </w:r>
      <w:r w:rsidRPr="00216C4D">
        <w:rPr>
          <w:rFonts w:asciiTheme="majorHAnsi" w:hAnsiTheme="majorHAnsi" w:cstheme="majorHAnsi"/>
          <w:sz w:val="22"/>
          <w:szCs w:val="22"/>
          <w:lang w:val="cs-CZ"/>
        </w:rPr>
        <w:t xml:space="preserve">Pokud se nedohodne Prodávající s Kupujícím jinak, Prodávající zajistí dokončení opravy do </w:t>
      </w:r>
      <w:r w:rsidR="004C5A73">
        <w:rPr>
          <w:rFonts w:asciiTheme="majorHAnsi" w:hAnsiTheme="majorHAnsi" w:cstheme="majorHAnsi"/>
          <w:sz w:val="22"/>
          <w:szCs w:val="22"/>
          <w:lang w:val="cs-CZ"/>
        </w:rPr>
        <w:t>dvaceti kalendářních</w:t>
      </w:r>
      <w:r w:rsidRPr="00216C4D">
        <w:rPr>
          <w:rFonts w:asciiTheme="majorHAnsi" w:hAnsiTheme="majorHAnsi" w:cstheme="majorHAnsi"/>
          <w:sz w:val="22"/>
          <w:szCs w:val="22"/>
          <w:lang w:val="cs-CZ"/>
        </w:rPr>
        <w:t xml:space="preserve">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21D79EF2" w:rsidR="006549D0" w:rsidRPr="0061526E" w:rsidRDefault="006549D0" w:rsidP="00275893">
      <w:pPr>
        <w:pStyle w:val="Odstavecseseznamem"/>
        <w:widowControl w:val="0"/>
        <w:numPr>
          <w:ilvl w:val="2"/>
          <w:numId w:val="1"/>
        </w:numPr>
        <w:tabs>
          <w:tab w:val="num" w:pos="720"/>
        </w:tabs>
        <w:spacing w:after="0" w:line="240" w:lineRule="auto"/>
        <w:ind w:left="539" w:hanging="539"/>
        <w:jc w:val="both"/>
        <w:rPr>
          <w:rFonts w:asciiTheme="majorHAnsi" w:eastAsia="Times New Roman" w:hAnsiTheme="majorHAnsi" w:cstheme="majorHAnsi"/>
          <w:lang w:eastAsia="cs-CZ"/>
        </w:rPr>
      </w:pPr>
      <w:r w:rsidRPr="0061526E">
        <w:rPr>
          <w:rFonts w:asciiTheme="majorHAnsi" w:eastAsia="Times New Roman" w:hAnsiTheme="majorHAnsi" w:cstheme="majorHAnsi"/>
          <w:lang w:eastAsia="cs-CZ"/>
        </w:rPr>
        <w:t xml:space="preserve">V případě, že v době trvání záruky dojde k selhání dodaného </w:t>
      </w:r>
      <w:r w:rsidR="0064238B" w:rsidRPr="0061526E">
        <w:rPr>
          <w:rFonts w:asciiTheme="majorHAnsi" w:eastAsia="Times New Roman" w:hAnsiTheme="majorHAnsi" w:cstheme="majorHAnsi"/>
          <w:lang w:eastAsia="cs-CZ"/>
        </w:rPr>
        <w:t xml:space="preserve">Předmětu plnění </w:t>
      </w:r>
      <w:r w:rsidR="00F60A96" w:rsidRPr="0061526E">
        <w:rPr>
          <w:rFonts w:asciiTheme="majorHAnsi" w:eastAsia="Times New Roman" w:hAnsiTheme="majorHAnsi" w:cstheme="majorHAnsi"/>
          <w:lang w:eastAsia="cs-CZ"/>
        </w:rPr>
        <w:t>progra</w:t>
      </w:r>
      <w:r w:rsidR="0064238B" w:rsidRPr="0061526E">
        <w:rPr>
          <w:rFonts w:asciiTheme="majorHAnsi" w:eastAsia="Times New Roman" w:hAnsiTheme="majorHAnsi" w:cstheme="majorHAnsi"/>
          <w:lang w:eastAsia="cs-CZ"/>
        </w:rPr>
        <w:t>mu pro jeho ovládání</w:t>
      </w:r>
      <w:r w:rsidRPr="0061526E">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61526E">
        <w:rPr>
          <w:rFonts w:asciiTheme="majorHAnsi" w:eastAsia="Times New Roman" w:hAnsiTheme="majorHAnsi" w:cstheme="majorHAnsi"/>
          <w:lang w:eastAsia="cs-CZ"/>
        </w:rPr>
        <w:t>Předmět plnění</w:t>
      </w:r>
      <w:r w:rsidRPr="0061526E">
        <w:rPr>
          <w:rFonts w:asciiTheme="majorHAnsi" w:eastAsia="Times New Roman" w:hAnsiTheme="majorHAnsi" w:cstheme="majorHAnsi"/>
          <w:lang w:eastAsia="cs-CZ"/>
        </w:rPr>
        <w:t xml:space="preserve"> používa</w:t>
      </w:r>
      <w:r w:rsidR="00390EDE">
        <w:rPr>
          <w:rFonts w:asciiTheme="majorHAnsi" w:eastAsia="Times New Roman" w:hAnsiTheme="majorHAnsi" w:cstheme="majorHAnsi"/>
          <w:lang w:eastAsia="cs-CZ"/>
        </w:rPr>
        <w:t>t</w:t>
      </w:r>
      <w:r w:rsidRPr="0061526E">
        <w:rPr>
          <w:rFonts w:asciiTheme="majorHAnsi" w:eastAsia="Times New Roman" w:hAnsiTheme="majorHAnsi" w:cstheme="majorHAnsi"/>
          <w:lang w:eastAsia="cs-CZ"/>
        </w:rPr>
        <w:t>.</w:t>
      </w:r>
      <w:r w:rsidR="00390EDE">
        <w:rPr>
          <w:rFonts w:asciiTheme="majorHAnsi" w:eastAsia="Times New Roman" w:hAnsiTheme="majorHAnsi" w:cstheme="majorHAnsi"/>
          <w:lang w:eastAsia="cs-CZ"/>
        </w:rPr>
        <w:t xml:space="preserve"> </w:t>
      </w:r>
      <w:r w:rsidR="00A36E9A">
        <w:rPr>
          <w:rFonts w:asciiTheme="majorHAnsi" w:eastAsia="Times New Roman" w:hAnsiTheme="majorHAnsi" w:cstheme="majorHAnsi"/>
          <w:lang w:eastAsia="cs-CZ"/>
        </w:rPr>
        <w:t xml:space="preserve">Záruční doba se neprodlužuje o dobu, </w:t>
      </w:r>
      <w:r w:rsidR="00675151">
        <w:rPr>
          <w:rFonts w:asciiTheme="majorHAnsi" w:eastAsia="Times New Roman" w:hAnsiTheme="majorHAnsi" w:cstheme="majorHAnsi"/>
          <w:lang w:eastAsia="cs-CZ"/>
        </w:rPr>
        <w:t>na kterou</w:t>
      </w:r>
      <w:r w:rsidR="00A36E9A">
        <w:rPr>
          <w:rFonts w:asciiTheme="majorHAnsi" w:eastAsia="Times New Roman" w:hAnsiTheme="majorHAnsi" w:cstheme="majorHAnsi"/>
          <w:lang w:eastAsia="cs-CZ"/>
        </w:rPr>
        <w:t xml:space="preserve"> </w:t>
      </w:r>
      <w:r w:rsidR="00675151">
        <w:rPr>
          <w:rFonts w:asciiTheme="majorHAnsi" w:eastAsia="Times New Roman" w:hAnsiTheme="majorHAnsi" w:cstheme="majorHAnsi"/>
          <w:lang w:eastAsia="cs-CZ"/>
        </w:rPr>
        <w:t>P</w:t>
      </w:r>
      <w:r w:rsidR="00A36E9A">
        <w:rPr>
          <w:rFonts w:asciiTheme="majorHAnsi" w:eastAsia="Times New Roman" w:hAnsiTheme="majorHAnsi" w:cstheme="majorHAnsi"/>
          <w:lang w:eastAsia="cs-CZ"/>
        </w:rPr>
        <w:t>rodávající dočasně poskytn</w:t>
      </w:r>
      <w:r w:rsidR="00675151">
        <w:rPr>
          <w:rFonts w:asciiTheme="majorHAnsi" w:eastAsia="Times New Roman" w:hAnsiTheme="majorHAnsi" w:cstheme="majorHAnsi"/>
          <w:lang w:eastAsia="cs-CZ"/>
        </w:rPr>
        <w:t>e</w:t>
      </w:r>
      <w:r w:rsidR="00A36E9A">
        <w:rPr>
          <w:rFonts w:asciiTheme="majorHAnsi" w:eastAsia="Times New Roman" w:hAnsiTheme="majorHAnsi" w:cstheme="majorHAnsi"/>
          <w:lang w:eastAsia="cs-CZ"/>
        </w:rPr>
        <w:t xml:space="preserve"> </w:t>
      </w:r>
      <w:r w:rsidR="00675151">
        <w:rPr>
          <w:rFonts w:asciiTheme="majorHAnsi" w:eastAsia="Times New Roman" w:hAnsiTheme="majorHAnsi" w:cstheme="majorHAnsi"/>
          <w:lang w:eastAsia="cs-CZ"/>
        </w:rPr>
        <w:t xml:space="preserve">Kupujícímu </w:t>
      </w:r>
      <w:r w:rsidR="00A36E9A">
        <w:rPr>
          <w:rFonts w:asciiTheme="majorHAnsi" w:eastAsia="Times New Roman" w:hAnsiTheme="majorHAnsi" w:cstheme="majorHAnsi"/>
          <w:lang w:eastAsia="cs-CZ"/>
        </w:rPr>
        <w:t xml:space="preserve">náhradní </w:t>
      </w:r>
      <w:r w:rsidR="00675151">
        <w:rPr>
          <w:rFonts w:asciiTheme="majorHAnsi" w:eastAsia="Times New Roman" w:hAnsiTheme="majorHAnsi" w:cstheme="majorHAnsi"/>
          <w:lang w:eastAsia="cs-CZ"/>
        </w:rPr>
        <w:t>P</w:t>
      </w:r>
      <w:r w:rsidR="00A36E9A">
        <w:rPr>
          <w:rFonts w:asciiTheme="majorHAnsi" w:eastAsia="Times New Roman" w:hAnsiTheme="majorHAnsi" w:cstheme="majorHAnsi"/>
          <w:lang w:eastAsia="cs-CZ"/>
        </w:rPr>
        <w:t>ředmět</w:t>
      </w:r>
      <w:r w:rsidR="00675151">
        <w:rPr>
          <w:rFonts w:asciiTheme="majorHAnsi" w:eastAsia="Times New Roman" w:hAnsiTheme="majorHAnsi" w:cstheme="majorHAnsi"/>
          <w:lang w:eastAsia="cs-CZ"/>
        </w:rPr>
        <w:t xml:space="preserve"> plnění</w:t>
      </w:r>
      <w:r w:rsidR="00390EDE">
        <w:rPr>
          <w:rFonts w:asciiTheme="majorHAnsi" w:eastAsia="Times New Roman" w:hAnsiTheme="majorHAnsi" w:cstheme="majorHAnsi"/>
          <w:lang w:eastAsia="cs-CZ"/>
        </w:rPr>
        <w:t xml:space="preserve"> dle odst. 9 tohoto článku.</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B936FB">
        <w:rPr>
          <w:rFonts w:asciiTheme="majorHAnsi" w:eastAsia="Times New Roman" w:hAnsiTheme="majorHAnsi" w:cstheme="majorHAnsi"/>
          <w:lang w:eastAsia="cs-CZ"/>
        </w:rPr>
        <w:t>Pokud by doba odstranění závady v záruční době překr</w:t>
      </w:r>
      <w:r w:rsidR="0064238B" w:rsidRPr="00B936FB">
        <w:rPr>
          <w:rFonts w:asciiTheme="majorHAnsi" w:eastAsia="Times New Roman" w:hAnsiTheme="majorHAnsi" w:cstheme="majorHAnsi"/>
          <w:lang w:eastAsia="cs-CZ"/>
        </w:rPr>
        <w:t>očila 3</w:t>
      </w:r>
      <w:r w:rsidRPr="00B936FB">
        <w:rPr>
          <w:rFonts w:asciiTheme="majorHAnsi" w:eastAsia="Times New Roman" w:hAnsiTheme="majorHAnsi" w:cstheme="majorHAnsi"/>
          <w:lang w:eastAsia="cs-CZ"/>
        </w:rPr>
        <w:t xml:space="preserve">0 dní, </w:t>
      </w:r>
      <w:r w:rsidR="003220DA" w:rsidRPr="00B936FB">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9A4EFB"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9A4EFB">
        <w:rPr>
          <w:rFonts w:asciiTheme="majorHAnsi" w:hAnsiTheme="majorHAnsi" w:cstheme="majorHAnsi"/>
        </w:rPr>
        <w:t xml:space="preserve">Na provedenou opravu, včetně použitého materiálu nezbytného pro provedení opravy, je </w:t>
      </w:r>
      <w:r w:rsidR="003220DA" w:rsidRPr="009A4EFB">
        <w:rPr>
          <w:rFonts w:asciiTheme="majorHAnsi" w:hAnsiTheme="majorHAnsi" w:cstheme="majorHAnsi"/>
        </w:rPr>
        <w:t>Prodávající</w:t>
      </w:r>
      <w:r w:rsidRPr="009A4EFB">
        <w:rPr>
          <w:rFonts w:asciiTheme="majorHAnsi" w:hAnsiTheme="majorHAnsi" w:cstheme="majorHAnsi"/>
        </w:rPr>
        <w:t xml:space="preserve"> povinen poskytnout záruku v délce trvání </w:t>
      </w:r>
      <w:r w:rsidR="00B13E52" w:rsidRPr="009A4EFB">
        <w:rPr>
          <w:rFonts w:asciiTheme="majorHAnsi" w:hAnsiTheme="majorHAnsi" w:cstheme="majorHAnsi"/>
        </w:rPr>
        <w:t xml:space="preserve">minimálně </w:t>
      </w:r>
      <w:r w:rsidR="00974760" w:rsidRPr="009A4EFB">
        <w:rPr>
          <w:rFonts w:asciiTheme="majorHAnsi" w:hAnsiTheme="majorHAnsi" w:cstheme="majorHAnsi"/>
        </w:rPr>
        <w:t>dvanácti</w:t>
      </w:r>
      <w:r w:rsidR="001D609F" w:rsidRPr="009A4EFB">
        <w:rPr>
          <w:rFonts w:asciiTheme="majorHAnsi" w:hAnsiTheme="majorHAnsi" w:cstheme="majorHAnsi"/>
        </w:rPr>
        <w:t xml:space="preserve"> (</w:t>
      </w:r>
      <w:r w:rsidR="00974760" w:rsidRPr="009A4EFB">
        <w:rPr>
          <w:rFonts w:asciiTheme="majorHAnsi" w:hAnsiTheme="majorHAnsi" w:cstheme="majorHAnsi"/>
        </w:rPr>
        <w:t>12</w:t>
      </w:r>
      <w:r w:rsidRPr="009A4EFB">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AA5BC5"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AA5BC5">
        <w:rPr>
          <w:rFonts w:asciiTheme="majorHAnsi" w:hAnsiTheme="majorHAnsi" w:cstheme="majorHAnsi"/>
          <w:sz w:val="22"/>
          <w:szCs w:val="22"/>
          <w:lang w:val="cs-CZ"/>
        </w:rPr>
        <w:t xml:space="preserve">Součástí servisních služeb poskytovaných v rámci záruky je poskytnutí </w:t>
      </w:r>
      <w:r w:rsidR="005F7BB6" w:rsidRPr="00AA5BC5">
        <w:rPr>
          <w:rFonts w:asciiTheme="majorHAnsi" w:hAnsiTheme="majorHAnsi" w:cstheme="majorHAnsi"/>
          <w:sz w:val="22"/>
          <w:szCs w:val="22"/>
          <w:lang w:val="cs-CZ"/>
        </w:rPr>
        <w:t>dle doporučení výrobce, minimálně však 1x ročně</w:t>
      </w:r>
      <w:r w:rsidR="00BA1EDC" w:rsidRPr="00AA5BC5">
        <w:rPr>
          <w:rFonts w:asciiTheme="majorHAnsi" w:hAnsiTheme="majorHAnsi" w:cstheme="majorHAnsi"/>
          <w:sz w:val="22"/>
          <w:szCs w:val="22"/>
          <w:lang w:val="cs-CZ"/>
        </w:rPr>
        <w:t xml:space="preserve"> </w:t>
      </w:r>
      <w:r w:rsidRPr="00AA5BC5">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AA5BC5">
        <w:rPr>
          <w:rFonts w:asciiTheme="majorHAnsi" w:hAnsiTheme="majorHAnsi" w:cstheme="majorHAnsi"/>
          <w:sz w:val="22"/>
          <w:szCs w:val="22"/>
          <w:lang w:val="cs-CZ"/>
        </w:rPr>
        <w:t xml:space="preserve">přičemž poslední </w:t>
      </w:r>
      <w:r w:rsidRPr="00AA5BC5">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34F7ED33" w:rsidR="0064238B" w:rsidRPr="00D927BD"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D927BD">
        <w:rPr>
          <w:rFonts w:asciiTheme="majorHAnsi" w:hAnsiTheme="majorHAnsi" w:cstheme="majorHAnsi"/>
          <w:sz w:val="22"/>
          <w:szCs w:val="22"/>
          <w:lang w:val="cs-CZ"/>
        </w:rPr>
        <w:t>Po dobu běhu záruční doby se Prodávající zavazuje vést evidenci servisních zásahů v provozním a servisním deníku, který bude Kupujícímu předán spolu s</w:t>
      </w:r>
      <w:r w:rsidR="00FA6A9E" w:rsidRPr="00D927BD">
        <w:rPr>
          <w:rFonts w:asciiTheme="majorHAnsi" w:hAnsiTheme="majorHAnsi" w:cstheme="majorHAnsi"/>
          <w:sz w:val="22"/>
          <w:szCs w:val="22"/>
          <w:lang w:val="cs-CZ"/>
        </w:rPr>
        <w:t> </w:t>
      </w:r>
      <w:r w:rsidRPr="00D927BD">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26538E60"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w:t>
      </w:r>
      <w:r w:rsidR="00C936C5">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C936C5">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390EDE">
        <w:rPr>
          <w:rFonts w:asciiTheme="majorHAnsi" w:hAnsiTheme="majorHAnsi" w:cstheme="majorHAnsi"/>
          <w:sz w:val="22"/>
          <w:szCs w:val="22"/>
          <w:lang w:val="cs-CZ"/>
        </w:rPr>
        <w:t>7</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07707"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427CA1"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427CA1">
        <w:rPr>
          <w:rFonts w:asciiTheme="majorHAnsi" w:eastAsia="Times New Roman" w:hAnsiTheme="majorHAnsi" w:cstheme="majorHAnsi"/>
          <w:sz w:val="22"/>
          <w:szCs w:val="22"/>
          <w:lang w:val="cs-CZ" w:eastAsia="cs-CZ"/>
        </w:rPr>
        <w:t>Kupující</w:t>
      </w:r>
      <w:r w:rsidR="0064238B" w:rsidRPr="00427CA1">
        <w:rPr>
          <w:rFonts w:asciiTheme="majorHAnsi" w:eastAsia="Times New Roman" w:hAnsiTheme="majorHAnsi" w:cstheme="majorHAnsi"/>
          <w:sz w:val="22"/>
          <w:szCs w:val="22"/>
          <w:lang w:val="cs-CZ" w:eastAsia="cs-CZ"/>
        </w:rPr>
        <w:t xml:space="preserve"> se stává vlastníkem </w:t>
      </w:r>
      <w:r w:rsidR="00A724C3" w:rsidRPr="00427CA1">
        <w:rPr>
          <w:rFonts w:asciiTheme="majorHAnsi" w:eastAsia="Times New Roman" w:hAnsiTheme="majorHAnsi" w:cstheme="majorHAnsi"/>
          <w:sz w:val="22"/>
          <w:szCs w:val="22"/>
          <w:lang w:val="cs-CZ" w:eastAsia="cs-CZ"/>
        </w:rPr>
        <w:t>P</w:t>
      </w:r>
      <w:r w:rsidR="00DD50E1" w:rsidRPr="00427CA1">
        <w:rPr>
          <w:rFonts w:asciiTheme="majorHAnsi" w:eastAsia="Times New Roman" w:hAnsiTheme="majorHAnsi" w:cstheme="majorHAnsi"/>
          <w:sz w:val="22"/>
          <w:szCs w:val="22"/>
          <w:lang w:val="cs-CZ" w:eastAsia="cs-CZ"/>
        </w:rPr>
        <w:t>ředmětu plnění</w:t>
      </w:r>
      <w:r w:rsidR="006549D0" w:rsidRPr="00427CA1">
        <w:rPr>
          <w:rFonts w:asciiTheme="majorHAnsi" w:eastAsia="Times New Roman" w:hAnsiTheme="majorHAnsi" w:cstheme="majorHAnsi"/>
          <w:sz w:val="22"/>
          <w:szCs w:val="22"/>
          <w:lang w:val="cs-CZ" w:eastAsia="cs-CZ"/>
        </w:rPr>
        <w:t xml:space="preserve"> podepsáním předávacího protokolu. Tímto okamžikem přejdou na </w:t>
      </w:r>
      <w:r w:rsidRPr="00427CA1">
        <w:rPr>
          <w:rFonts w:asciiTheme="majorHAnsi" w:eastAsia="Times New Roman" w:hAnsiTheme="majorHAnsi" w:cstheme="majorHAnsi"/>
          <w:sz w:val="22"/>
          <w:szCs w:val="22"/>
          <w:lang w:val="cs-CZ" w:eastAsia="cs-CZ"/>
        </w:rPr>
        <w:t>Kupujícího</w:t>
      </w:r>
      <w:r w:rsidR="006549D0" w:rsidRPr="00427CA1">
        <w:rPr>
          <w:rFonts w:asciiTheme="majorHAnsi" w:eastAsia="Times New Roman" w:hAnsiTheme="majorHAnsi" w:cstheme="majorHAnsi"/>
          <w:sz w:val="22"/>
          <w:szCs w:val="22"/>
          <w:lang w:val="cs-CZ" w:eastAsia="cs-CZ"/>
        </w:rPr>
        <w:t xml:space="preserve"> veškeré užitky, nebezpečí a povinnosti, jakož </w:t>
      </w:r>
      <w:r w:rsidR="0064238B" w:rsidRPr="00427CA1">
        <w:rPr>
          <w:rFonts w:asciiTheme="majorHAnsi" w:eastAsia="Times New Roman" w:hAnsiTheme="majorHAnsi" w:cstheme="majorHAnsi"/>
          <w:sz w:val="22"/>
          <w:szCs w:val="22"/>
          <w:lang w:val="cs-CZ" w:eastAsia="cs-CZ"/>
        </w:rPr>
        <w:t>i práva spojená s</w:t>
      </w:r>
      <w:r w:rsidR="00053C40" w:rsidRPr="00427CA1">
        <w:rPr>
          <w:rFonts w:asciiTheme="majorHAnsi" w:eastAsia="Times New Roman" w:hAnsiTheme="majorHAnsi" w:cstheme="majorHAnsi"/>
          <w:sz w:val="22"/>
          <w:szCs w:val="22"/>
          <w:lang w:val="cs-CZ" w:eastAsia="cs-CZ"/>
        </w:rPr>
        <w:t> jeho vlastnictvím</w:t>
      </w:r>
      <w:r w:rsidR="006549D0" w:rsidRPr="00427CA1">
        <w:rPr>
          <w:rFonts w:asciiTheme="majorHAnsi" w:eastAsia="Times New Roman" w:hAnsiTheme="majorHAnsi" w:cstheme="majorHAnsi"/>
          <w:sz w:val="22"/>
          <w:szCs w:val="22"/>
          <w:lang w:val="cs-CZ" w:eastAsia="cs-CZ"/>
        </w:rPr>
        <w:t>, do t</w:t>
      </w:r>
      <w:r w:rsidR="0064238B" w:rsidRPr="00427CA1">
        <w:rPr>
          <w:rFonts w:asciiTheme="majorHAnsi" w:eastAsia="Times New Roman" w:hAnsiTheme="majorHAnsi" w:cstheme="majorHAnsi"/>
          <w:sz w:val="22"/>
          <w:szCs w:val="22"/>
          <w:lang w:val="cs-CZ" w:eastAsia="cs-CZ"/>
        </w:rPr>
        <w:t xml:space="preserve">é doby nese nebezpečí škody </w:t>
      </w:r>
      <w:r w:rsidRPr="00427CA1">
        <w:rPr>
          <w:rFonts w:asciiTheme="majorHAnsi" w:eastAsia="Times New Roman" w:hAnsiTheme="majorHAnsi" w:cstheme="majorHAnsi"/>
          <w:sz w:val="22"/>
          <w:szCs w:val="22"/>
          <w:lang w:val="cs-CZ" w:eastAsia="cs-CZ"/>
        </w:rPr>
        <w:t>Prodávající</w:t>
      </w:r>
      <w:r w:rsidR="004F7817" w:rsidRPr="00427CA1">
        <w:rPr>
          <w:rFonts w:asciiTheme="majorHAnsi" w:eastAsia="Times New Roman" w:hAnsiTheme="majorHAnsi" w:cstheme="majorHAnsi"/>
          <w:sz w:val="22"/>
          <w:szCs w:val="22"/>
          <w:lang w:val="cs-CZ" w:eastAsia="cs-CZ"/>
        </w:rPr>
        <w:t xml:space="preserve">. Teprve podpisem </w:t>
      </w:r>
      <w:r w:rsidR="006549D0" w:rsidRPr="00427CA1">
        <w:rPr>
          <w:rFonts w:asciiTheme="majorHAnsi" w:eastAsia="Times New Roman" w:hAnsiTheme="majorHAnsi" w:cstheme="majorHAnsi"/>
          <w:sz w:val="22"/>
          <w:szCs w:val="22"/>
          <w:lang w:val="cs-CZ" w:eastAsia="cs-CZ"/>
        </w:rPr>
        <w:t xml:space="preserve">předávacího protokolu oběma smluvními stranami vzniká </w:t>
      </w:r>
      <w:r w:rsidRPr="00427CA1">
        <w:rPr>
          <w:rFonts w:asciiTheme="majorHAnsi" w:eastAsia="Times New Roman" w:hAnsiTheme="majorHAnsi" w:cstheme="majorHAnsi"/>
          <w:sz w:val="22"/>
          <w:szCs w:val="22"/>
          <w:lang w:val="cs-CZ" w:eastAsia="cs-CZ"/>
        </w:rPr>
        <w:t>Prodávajícím</w:t>
      </w:r>
      <w:r w:rsidR="006549D0" w:rsidRPr="00427CA1">
        <w:rPr>
          <w:rFonts w:asciiTheme="majorHAnsi" w:eastAsia="Times New Roman" w:hAnsiTheme="majorHAnsi" w:cstheme="majorHAnsi"/>
          <w:sz w:val="22"/>
          <w:szCs w:val="22"/>
          <w:lang w:val="cs-CZ" w:eastAsia="cs-CZ"/>
        </w:rPr>
        <w:t>u právo na zaplacení Kupní ceny</w:t>
      </w:r>
      <w:r w:rsidR="00B84077" w:rsidRPr="00427CA1">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623BDB15" w:rsidR="0003459C" w:rsidRPr="002E7365"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2E7365">
        <w:rPr>
          <w:rFonts w:asciiTheme="majorHAnsi" w:eastAsia="Times New Roman" w:hAnsiTheme="majorHAnsi" w:cstheme="majorHAnsi"/>
          <w:sz w:val="22"/>
          <w:szCs w:val="22"/>
          <w:lang w:val="cs-CZ" w:eastAsia="cs-CZ"/>
        </w:rPr>
        <w:t>Spolu s Předmětem plnění předá Prodávající Kupujícímu</w:t>
      </w:r>
      <w:r w:rsidR="006549D0" w:rsidRPr="002E7365">
        <w:rPr>
          <w:rFonts w:asciiTheme="majorHAnsi" w:eastAsia="Times New Roman" w:hAnsiTheme="majorHAnsi" w:cstheme="majorHAnsi"/>
          <w:sz w:val="22"/>
          <w:szCs w:val="22"/>
          <w:lang w:val="cs-CZ" w:eastAsia="cs-CZ"/>
        </w:rPr>
        <w:t xml:space="preserve"> veškeré doklady potřebné k převzetí a užívání </w:t>
      </w:r>
      <w:r w:rsidRPr="002E7365">
        <w:rPr>
          <w:rFonts w:asciiTheme="majorHAnsi" w:eastAsia="Times New Roman" w:hAnsiTheme="majorHAnsi" w:cstheme="majorHAnsi"/>
          <w:sz w:val="22"/>
          <w:szCs w:val="22"/>
          <w:lang w:val="cs-CZ" w:eastAsia="cs-CZ"/>
        </w:rPr>
        <w:t>Předmětu plnění</w:t>
      </w:r>
      <w:r w:rsidR="000D65E8" w:rsidRPr="002E7365">
        <w:rPr>
          <w:rFonts w:asciiTheme="majorHAnsi" w:eastAsia="Times New Roman" w:hAnsiTheme="majorHAnsi" w:cstheme="majorHAnsi"/>
          <w:sz w:val="22"/>
          <w:szCs w:val="22"/>
          <w:lang w:val="cs-CZ" w:eastAsia="cs-CZ"/>
        </w:rPr>
        <w:t xml:space="preserve"> , </w:t>
      </w:r>
      <w:r w:rsidR="006549D0" w:rsidRPr="002E7365">
        <w:rPr>
          <w:rFonts w:asciiTheme="majorHAnsi" w:eastAsia="Times New Roman" w:hAnsiTheme="majorHAnsi" w:cstheme="majorHAnsi"/>
          <w:sz w:val="22"/>
          <w:szCs w:val="22"/>
          <w:lang w:val="cs-CZ" w:eastAsia="cs-CZ"/>
        </w:rPr>
        <w:t>návody k obsluze a údržbě,</w:t>
      </w:r>
      <w:r w:rsidRPr="002E7365">
        <w:rPr>
          <w:rFonts w:asciiTheme="majorHAnsi" w:eastAsia="Times New Roman" w:hAnsiTheme="majorHAnsi" w:cstheme="majorHAnsi"/>
          <w:sz w:val="22"/>
          <w:szCs w:val="22"/>
          <w:lang w:val="cs-CZ" w:eastAsia="cs-CZ"/>
        </w:rPr>
        <w:t xml:space="preserve"> podmínky pro údržbu a ochranu P</w:t>
      </w:r>
      <w:r w:rsidR="006549D0" w:rsidRPr="002E7365">
        <w:rPr>
          <w:rFonts w:asciiTheme="majorHAnsi" w:eastAsia="Times New Roman" w:hAnsiTheme="majorHAnsi" w:cstheme="majorHAnsi"/>
          <w:sz w:val="22"/>
          <w:szCs w:val="22"/>
          <w:lang w:val="cs-CZ" w:eastAsia="cs-CZ"/>
        </w:rPr>
        <w:t xml:space="preserve">ředmětu plnění   v českém jazyce. </w:t>
      </w:r>
      <w:r w:rsidR="005635C8" w:rsidRPr="002E7365">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2C3FBA"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2C3FBA">
        <w:rPr>
          <w:rFonts w:asciiTheme="majorHAnsi" w:eastAsia="Times New Roman" w:hAnsiTheme="majorHAnsi" w:cstheme="majorHAnsi"/>
          <w:sz w:val="22"/>
          <w:szCs w:val="22"/>
          <w:lang w:val="cs-CZ" w:eastAsia="cs-CZ"/>
        </w:rPr>
        <w:t xml:space="preserve">Součástí předávacího protokolu bude </w:t>
      </w:r>
      <w:r w:rsidR="0003459C" w:rsidRPr="002C3FBA">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Default="006549D0" w:rsidP="00007707">
      <w:pPr>
        <w:widowControl w:val="0"/>
        <w:ind w:left="0"/>
        <w:jc w:val="both"/>
        <w:rPr>
          <w:rFonts w:asciiTheme="majorHAnsi" w:eastAsia="Times New Roman" w:hAnsiTheme="majorHAnsi" w:cstheme="majorHAnsi"/>
          <w:sz w:val="22"/>
          <w:szCs w:val="22"/>
          <w:lang w:val="cs-CZ" w:eastAsia="cs-CZ"/>
        </w:rPr>
      </w:pPr>
    </w:p>
    <w:p w14:paraId="78E5872B" w14:textId="77777777" w:rsidR="001C2676" w:rsidRPr="00883040" w:rsidRDefault="001C2676"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236AAD">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63B0EEB7"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5856ED">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4C4B7916" w14:textId="15C2DE91" w:rsidR="006D5691" w:rsidRPr="004C5BD0" w:rsidRDefault="007C0214" w:rsidP="00B62042">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4C5BD0">
        <w:rPr>
          <w:rFonts w:asciiTheme="majorHAnsi" w:hAnsiTheme="majorHAnsi" w:cstheme="majorHAnsi"/>
        </w:rPr>
        <w:t>Prodávající je v prodlení s</w:t>
      </w:r>
      <w:r w:rsidR="0001061B" w:rsidRPr="004C5BD0">
        <w:rPr>
          <w:rFonts w:asciiTheme="majorHAnsi" w:hAnsiTheme="majorHAnsi" w:cstheme="majorHAnsi"/>
        </w:rPr>
        <w:t> dodáním</w:t>
      </w:r>
      <w:r w:rsidR="000C43A2" w:rsidRPr="004C5BD0">
        <w:rPr>
          <w:rFonts w:asciiTheme="majorHAnsi" w:hAnsiTheme="majorHAnsi" w:cstheme="majorHAnsi"/>
        </w:rPr>
        <w:t xml:space="preserve">, </w:t>
      </w:r>
      <w:r w:rsidRPr="004C5BD0">
        <w:rPr>
          <w:rFonts w:asciiTheme="majorHAnsi" w:hAnsiTheme="majorHAnsi" w:cstheme="majorHAnsi"/>
        </w:rPr>
        <w:t>instalací Předmětu smlouvy</w:t>
      </w:r>
      <w:r w:rsidR="000C43A2" w:rsidRPr="004C5BD0">
        <w:rPr>
          <w:rFonts w:asciiTheme="majorHAnsi" w:hAnsiTheme="majorHAnsi" w:cstheme="majorHAnsi"/>
        </w:rPr>
        <w:t xml:space="preserve"> a proškolením obsluhy</w:t>
      </w:r>
      <w:r w:rsidRPr="004C5BD0">
        <w:rPr>
          <w:rFonts w:asciiTheme="majorHAnsi" w:hAnsiTheme="majorHAnsi" w:cstheme="majorHAnsi"/>
        </w:rPr>
        <w:t xml:space="preserve"> delším než 7 kalendářních dnů od termínu sjednaného dle čl. 4 odst. 1 této smlouvy;</w:t>
      </w:r>
    </w:p>
    <w:p w14:paraId="14FFF654" w14:textId="0451AC4B" w:rsidR="006D5691" w:rsidRPr="006D5691" w:rsidRDefault="0003459C" w:rsidP="00B62042">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6D5691">
        <w:rPr>
          <w:rFonts w:asciiTheme="majorHAnsi" w:hAnsiTheme="majorHAnsi" w:cstheme="majorHAnsi"/>
        </w:rPr>
        <w:t>Předmět plnění</w:t>
      </w:r>
      <w:r w:rsidR="006549D0" w:rsidRPr="006D5691">
        <w:rPr>
          <w:rFonts w:asciiTheme="majorHAnsi" w:hAnsiTheme="majorHAnsi" w:cstheme="majorHAnsi"/>
        </w:rPr>
        <w:t xml:space="preserve"> by byl zatížen právy třetích osob, nebo byl </w:t>
      </w:r>
      <w:r w:rsidR="003220DA" w:rsidRPr="006D5691">
        <w:rPr>
          <w:rFonts w:asciiTheme="majorHAnsi" w:hAnsiTheme="majorHAnsi" w:cstheme="majorHAnsi"/>
        </w:rPr>
        <w:t>Prodávajícím</w:t>
      </w:r>
      <w:r w:rsidR="006549D0" w:rsidRPr="006D5691">
        <w:rPr>
          <w:rFonts w:asciiTheme="majorHAnsi" w:hAnsiTheme="majorHAnsi" w:cstheme="majorHAnsi"/>
        </w:rPr>
        <w:t xml:space="preserve"> realizován v rozporu s touto smlouvou a/nebo v rozporu s obecně závaznými právními předpisy;</w:t>
      </w:r>
    </w:p>
    <w:p w14:paraId="12BD81B8" w14:textId="16C169AE" w:rsidR="006D5691" w:rsidRPr="006D5691" w:rsidRDefault="006549D0" w:rsidP="00830032">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6D5691">
        <w:rPr>
          <w:rFonts w:asciiTheme="majorHAnsi" w:hAnsiTheme="majorHAnsi" w:cstheme="majorHAnsi"/>
        </w:rPr>
        <w:t xml:space="preserve">vyjde najevo, že </w:t>
      </w:r>
      <w:r w:rsidR="003220DA" w:rsidRPr="006D5691">
        <w:rPr>
          <w:rFonts w:asciiTheme="majorHAnsi" w:hAnsiTheme="majorHAnsi" w:cstheme="majorHAnsi"/>
        </w:rPr>
        <w:t>Prodávající</w:t>
      </w:r>
      <w:r w:rsidRPr="006D5691">
        <w:rPr>
          <w:rFonts w:asciiTheme="majorHAnsi" w:hAnsiTheme="majorHAnsi" w:cstheme="majorHAnsi"/>
        </w:rPr>
        <w:t xml:space="preserve"> uvedl ve své nabídce </w:t>
      </w:r>
      <w:r w:rsidR="00DA39F6" w:rsidRPr="006D5691">
        <w:rPr>
          <w:rFonts w:asciiTheme="majorHAnsi" w:hAnsiTheme="majorHAnsi" w:cstheme="majorHAnsi"/>
        </w:rPr>
        <w:t>v rámci průzkumu trhu</w:t>
      </w:r>
      <w:r w:rsidRPr="006D5691">
        <w:rPr>
          <w:rFonts w:asciiTheme="majorHAnsi" w:hAnsiTheme="majorHAnsi" w:cstheme="majorHAnsi"/>
        </w:rPr>
        <w:t>, kter</w:t>
      </w:r>
      <w:r w:rsidR="00D16B0C" w:rsidRPr="006D5691">
        <w:rPr>
          <w:rFonts w:asciiTheme="majorHAnsi" w:hAnsiTheme="majorHAnsi" w:cstheme="majorHAnsi"/>
        </w:rPr>
        <w:t>ý</w:t>
      </w:r>
      <w:r w:rsidRPr="006D5691">
        <w:rPr>
          <w:rFonts w:asciiTheme="majorHAnsi" w:hAnsiTheme="majorHAnsi" w:cstheme="majorHAnsi"/>
        </w:rPr>
        <w:t xml:space="preserve"> předcházel uzavření této smlouvy, informace nebo doklady, které neodpovídají skutečnosti, a které měly nebo mohly mít vl</w:t>
      </w:r>
      <w:r w:rsidR="0079797D" w:rsidRPr="006D5691">
        <w:rPr>
          <w:rFonts w:asciiTheme="majorHAnsi" w:hAnsiTheme="majorHAnsi" w:cstheme="majorHAnsi"/>
        </w:rPr>
        <w:t>iv na výsledek průzkumu trhu, který</w:t>
      </w:r>
      <w:r w:rsidRPr="006D5691">
        <w:rPr>
          <w:rFonts w:asciiTheme="majorHAnsi" w:hAnsiTheme="majorHAnsi" w:cstheme="majorHAnsi"/>
        </w:rPr>
        <w:t xml:space="preserve"> vedl k uzavření této smlouvy;</w:t>
      </w:r>
    </w:p>
    <w:p w14:paraId="78B35AC8" w14:textId="6017F922" w:rsidR="006549D0" w:rsidRPr="006D5691" w:rsidRDefault="003220DA" w:rsidP="00287A47">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6D5691">
        <w:rPr>
          <w:rFonts w:asciiTheme="majorHAnsi" w:hAnsiTheme="majorHAnsi" w:cstheme="majorHAnsi"/>
        </w:rPr>
        <w:t>Prodávající</w:t>
      </w:r>
      <w:r w:rsidR="006549D0" w:rsidRPr="006D5691">
        <w:rPr>
          <w:rFonts w:asciiTheme="majorHAnsi" w:hAnsiTheme="majorHAnsi" w:cstheme="majorHAnsi"/>
        </w:rPr>
        <w:t xml:space="preserve"> neposkytuje plnění v souladu s touto smlouvou či jejími přílohami a/nebo porušuje své zákonné a/nebo smluvní </w:t>
      </w:r>
      <w:r w:rsidR="00DD50E1" w:rsidRPr="006D5691">
        <w:rPr>
          <w:rFonts w:asciiTheme="majorHAnsi" w:hAnsiTheme="majorHAnsi" w:cstheme="majorHAnsi"/>
        </w:rPr>
        <w:t>povinnosti,</w:t>
      </w:r>
      <w:r w:rsidR="006549D0" w:rsidRPr="006D5691">
        <w:rPr>
          <w:rFonts w:asciiTheme="majorHAnsi" w:hAnsiTheme="majorHAnsi" w:cstheme="majorHAnsi"/>
        </w:rPr>
        <w:t xml:space="preserve"> a i po písemném upozornění </w:t>
      </w:r>
      <w:r w:rsidRPr="006D5691">
        <w:rPr>
          <w:rFonts w:asciiTheme="majorHAnsi" w:hAnsiTheme="majorHAnsi" w:cstheme="majorHAnsi"/>
        </w:rPr>
        <w:t>Kupující</w:t>
      </w:r>
      <w:r w:rsidR="006549D0" w:rsidRPr="006D5691">
        <w:rPr>
          <w:rFonts w:asciiTheme="majorHAnsi" w:hAnsiTheme="majorHAnsi" w:cstheme="majorHAnsi"/>
        </w:rPr>
        <w:t xml:space="preserve">m na příslušné nedostatky </w:t>
      </w:r>
      <w:r w:rsidR="006549D0" w:rsidRPr="006D5691">
        <w:rPr>
          <w:rFonts w:asciiTheme="majorHAnsi" w:hAnsiTheme="majorHAnsi" w:cstheme="majorHAnsi"/>
        </w:rPr>
        <w:lastRenderedPageBreak/>
        <w:t xml:space="preserve">je neodstraní, přičemž lhůta stanovená </w:t>
      </w:r>
      <w:r w:rsidRPr="006D5691">
        <w:rPr>
          <w:rFonts w:asciiTheme="majorHAnsi" w:hAnsiTheme="majorHAnsi" w:cstheme="majorHAnsi"/>
        </w:rPr>
        <w:t>Kupující</w:t>
      </w:r>
      <w:r w:rsidR="006549D0" w:rsidRPr="006D5691">
        <w:rPr>
          <w:rFonts w:asciiTheme="majorHAnsi" w:hAnsiTheme="majorHAnsi" w:cstheme="majorHAnsi"/>
        </w:rPr>
        <w:t>m pro odstranění těchto nedostatků musí činit alespoň 5 pracovních dní.</w:t>
      </w:r>
    </w:p>
    <w:p w14:paraId="13AEA1DF" w14:textId="250A8FD6" w:rsidR="006549D0" w:rsidRDefault="003220DA" w:rsidP="00236AAD">
      <w:pPr>
        <w:widowControl w:val="0"/>
        <w:numPr>
          <w:ilvl w:val="0"/>
          <w:numId w:val="8"/>
        </w:numPr>
        <w:ind w:left="539" w:hanging="539"/>
        <w:jc w:val="both"/>
        <w:rPr>
          <w:rFonts w:asciiTheme="majorHAnsi" w:hAnsiTheme="majorHAnsi" w:cstheme="majorHAnsi"/>
          <w:sz w:val="22"/>
          <w:szCs w:val="22"/>
          <w:lang w:val="cs-CZ"/>
        </w:rPr>
      </w:pPr>
      <w:r w:rsidRPr="00236AAD">
        <w:rPr>
          <w:rFonts w:asciiTheme="majorHAnsi" w:hAnsiTheme="majorHAnsi" w:cstheme="majorHAnsi"/>
          <w:sz w:val="22"/>
          <w:szCs w:val="22"/>
          <w:lang w:val="cs-CZ"/>
        </w:rPr>
        <w:t>Prodávající</w:t>
      </w:r>
      <w:r w:rsidR="006549D0" w:rsidRPr="00236AAD">
        <w:rPr>
          <w:rFonts w:asciiTheme="majorHAnsi" w:hAnsiTheme="majorHAnsi" w:cstheme="majorHAnsi"/>
          <w:sz w:val="22"/>
          <w:szCs w:val="22"/>
          <w:lang w:val="cs-CZ"/>
        </w:rPr>
        <w:t xml:space="preserve"> může od této smlouvy odstoupit v případě, že přes písemnou výzvu adresovanou </w:t>
      </w:r>
      <w:r w:rsidRPr="00236AAD">
        <w:rPr>
          <w:rFonts w:asciiTheme="majorHAnsi" w:hAnsiTheme="majorHAnsi" w:cstheme="majorHAnsi"/>
          <w:sz w:val="22"/>
          <w:szCs w:val="22"/>
          <w:lang w:val="cs-CZ"/>
        </w:rPr>
        <w:t>Kupující</w:t>
      </w:r>
      <w:r w:rsidR="006549D0" w:rsidRPr="00236AAD">
        <w:rPr>
          <w:rFonts w:asciiTheme="majorHAnsi" w:hAnsiTheme="majorHAnsi" w:cstheme="majorHAnsi"/>
          <w:sz w:val="22"/>
          <w:szCs w:val="22"/>
          <w:lang w:val="cs-CZ"/>
        </w:rPr>
        <w:t xml:space="preserve">mu, je tento v prodlení s úhradou Kupní ceny delším než 30 dnů od sjednaného termínu splatnosti. </w:t>
      </w:r>
    </w:p>
    <w:p w14:paraId="682F208D" w14:textId="77777777" w:rsidR="006D5691" w:rsidRPr="00236AAD" w:rsidRDefault="006D5691" w:rsidP="006D5691">
      <w:pPr>
        <w:widowControl w:val="0"/>
        <w:ind w:left="539"/>
        <w:jc w:val="both"/>
        <w:rPr>
          <w:rFonts w:asciiTheme="majorHAnsi" w:hAnsiTheme="majorHAnsi" w:cstheme="majorHAnsi"/>
          <w:sz w:val="22"/>
          <w:szCs w:val="22"/>
          <w:lang w:val="cs-CZ"/>
        </w:rPr>
      </w:pPr>
    </w:p>
    <w:p w14:paraId="53425C99" w14:textId="51B843B6" w:rsidR="006549D0" w:rsidRPr="00236AAD" w:rsidRDefault="006549D0" w:rsidP="00236AAD">
      <w:pPr>
        <w:widowControl w:val="0"/>
        <w:numPr>
          <w:ilvl w:val="0"/>
          <w:numId w:val="8"/>
        </w:numPr>
        <w:ind w:left="539" w:hanging="539"/>
        <w:jc w:val="both"/>
        <w:rPr>
          <w:rFonts w:asciiTheme="majorHAnsi" w:hAnsiTheme="majorHAnsi" w:cstheme="majorHAnsi"/>
          <w:sz w:val="22"/>
          <w:szCs w:val="22"/>
          <w:lang w:val="cs-CZ"/>
        </w:rPr>
      </w:pPr>
      <w:r w:rsidRPr="00236AAD">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w:t>
      </w:r>
      <w:r w:rsidR="00236AAD" w:rsidRPr="00236AAD">
        <w:rPr>
          <w:rFonts w:asciiTheme="majorHAnsi" w:hAnsiTheme="majorHAnsi" w:cstheme="majorHAnsi"/>
          <w:sz w:val="22"/>
          <w:szCs w:val="22"/>
          <w:lang w:val="cs-CZ"/>
        </w:rPr>
        <w:t xml:space="preserve"> </w:t>
      </w:r>
      <w:r w:rsidRPr="00236AAD">
        <w:rPr>
          <w:rFonts w:asciiTheme="majorHAnsi" w:hAnsiTheme="majorHAnsi" w:cstheme="majorHAnsi"/>
          <w:sz w:val="22"/>
          <w:szCs w:val="22"/>
          <w:lang w:val="cs-CZ"/>
        </w:rPr>
        <w:t>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18A3EDD5" w14:textId="77777777" w:rsidR="00DB1343" w:rsidRPr="00883040" w:rsidRDefault="00DB1343" w:rsidP="00DB1343">
      <w:pPr>
        <w:widowControl w:val="0"/>
        <w:ind w:left="540"/>
        <w:jc w:val="both"/>
        <w:rPr>
          <w:rFonts w:asciiTheme="majorHAnsi" w:eastAsia="Times New Roman" w:hAnsiTheme="majorHAnsi" w:cstheme="majorHAnsi"/>
          <w:sz w:val="22"/>
          <w:szCs w:val="22"/>
          <w:lang w:val="cs-CZ" w:eastAsia="cs-CZ"/>
        </w:rPr>
      </w:pPr>
    </w:p>
    <w:p w14:paraId="4CD22498" w14:textId="58EC2604"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3F4B1B">
        <w:rPr>
          <w:rFonts w:asciiTheme="majorHAnsi" w:eastAsia="Times New Roman" w:hAnsiTheme="majorHAnsi" w:cstheme="majorHAnsi"/>
          <w:sz w:val="22"/>
          <w:szCs w:val="22"/>
          <w:lang w:val="cs-CZ" w:eastAsia="cs-CZ"/>
        </w:rPr>
        <w:t>případě porušení povinnosti Prodávajícího spočívající v prodlení s</w:t>
      </w:r>
      <w:r w:rsidR="000C43A2" w:rsidRPr="003F4B1B">
        <w:rPr>
          <w:rFonts w:asciiTheme="majorHAnsi" w:eastAsia="Times New Roman" w:hAnsiTheme="majorHAnsi" w:cstheme="majorHAnsi"/>
          <w:sz w:val="22"/>
          <w:szCs w:val="22"/>
          <w:lang w:val="cs-CZ" w:eastAsia="cs-CZ"/>
        </w:rPr>
        <w:t> </w:t>
      </w:r>
      <w:r w:rsidRPr="003F4B1B">
        <w:rPr>
          <w:rFonts w:asciiTheme="majorHAnsi" w:eastAsia="Times New Roman" w:hAnsiTheme="majorHAnsi" w:cstheme="majorHAnsi"/>
          <w:sz w:val="22"/>
          <w:szCs w:val="22"/>
          <w:lang w:val="cs-CZ" w:eastAsia="cs-CZ"/>
        </w:rPr>
        <w:t>předáním</w:t>
      </w:r>
      <w:r w:rsidR="000C43A2" w:rsidRPr="003F4B1B">
        <w:rPr>
          <w:rFonts w:asciiTheme="majorHAnsi" w:eastAsia="Times New Roman" w:hAnsiTheme="majorHAnsi" w:cstheme="majorHAnsi"/>
          <w:sz w:val="22"/>
          <w:szCs w:val="22"/>
          <w:lang w:val="cs-CZ" w:eastAsia="cs-CZ"/>
        </w:rPr>
        <w:t xml:space="preserve">, </w:t>
      </w:r>
      <w:r w:rsidRPr="003F4B1B">
        <w:rPr>
          <w:rFonts w:asciiTheme="majorHAnsi" w:eastAsia="Times New Roman" w:hAnsiTheme="majorHAnsi" w:cstheme="majorHAnsi"/>
          <w:sz w:val="22"/>
          <w:szCs w:val="22"/>
          <w:lang w:val="cs-CZ" w:eastAsia="cs-CZ"/>
        </w:rPr>
        <w:t>instalací Předmětu plnění</w:t>
      </w:r>
      <w:r w:rsidR="000C43A2" w:rsidRPr="003F4B1B">
        <w:rPr>
          <w:rFonts w:asciiTheme="majorHAnsi" w:eastAsia="Times New Roman" w:hAnsiTheme="majorHAnsi" w:cstheme="majorHAnsi"/>
          <w:sz w:val="22"/>
          <w:szCs w:val="22"/>
          <w:lang w:val="cs-CZ" w:eastAsia="cs-CZ"/>
        </w:rPr>
        <w:t xml:space="preserve"> a</w:t>
      </w:r>
      <w:r w:rsidR="005856ED" w:rsidRPr="003F4B1B">
        <w:rPr>
          <w:rFonts w:asciiTheme="majorHAnsi" w:eastAsia="Times New Roman" w:hAnsiTheme="majorHAnsi" w:cstheme="majorHAnsi"/>
          <w:sz w:val="22"/>
          <w:szCs w:val="22"/>
          <w:lang w:val="cs-CZ" w:eastAsia="cs-CZ"/>
        </w:rPr>
        <w:t> </w:t>
      </w:r>
      <w:r w:rsidR="000C43A2" w:rsidRPr="003F4B1B">
        <w:rPr>
          <w:rFonts w:asciiTheme="majorHAnsi" w:eastAsia="Times New Roman" w:hAnsiTheme="majorHAnsi" w:cstheme="majorHAnsi"/>
          <w:sz w:val="22"/>
          <w:szCs w:val="22"/>
          <w:lang w:val="cs-CZ" w:eastAsia="cs-CZ"/>
        </w:rPr>
        <w:t>proškolením obsluhy zařízení</w:t>
      </w:r>
      <w:r w:rsidRPr="003F4B1B">
        <w:rPr>
          <w:rFonts w:asciiTheme="majorHAnsi" w:eastAsia="Times New Roman" w:hAnsiTheme="majorHAnsi" w:cstheme="majorHAnsi"/>
          <w:sz w:val="22"/>
          <w:szCs w:val="22"/>
          <w:lang w:val="cs-CZ" w:eastAsia="cs-CZ"/>
        </w:rPr>
        <w:t xml:space="preserve"> dle č. 4 odst. 1 této smlouvy</w:t>
      </w:r>
      <w:r w:rsidR="00E44B47" w:rsidRPr="003F4B1B">
        <w:rPr>
          <w:rFonts w:asciiTheme="majorHAnsi" w:eastAsia="Times New Roman" w:hAnsiTheme="majorHAnsi" w:cstheme="majorHAnsi"/>
          <w:sz w:val="22"/>
          <w:szCs w:val="22"/>
          <w:lang w:val="cs-CZ" w:eastAsia="cs-CZ"/>
        </w:rPr>
        <w:t xml:space="preserve"> v místě plnění</w:t>
      </w:r>
      <w:r w:rsidRPr="003F4B1B">
        <w:rPr>
          <w:rFonts w:asciiTheme="majorHAnsi" w:eastAsia="Times New Roman" w:hAnsiTheme="majorHAnsi" w:cstheme="majorHAnsi"/>
          <w:sz w:val="22"/>
          <w:szCs w:val="22"/>
          <w:lang w:val="cs-CZ" w:eastAsia="cs-CZ"/>
        </w:rPr>
        <w:t xml:space="preserve">, je Prodávající povinen zaplatit Kupujícímu </w:t>
      </w:r>
      <w:r w:rsidR="007C0214" w:rsidRPr="003F4B1B">
        <w:rPr>
          <w:rFonts w:asciiTheme="majorHAnsi" w:eastAsia="Times New Roman" w:hAnsiTheme="majorHAnsi" w:cstheme="majorHAnsi"/>
          <w:sz w:val="22"/>
          <w:szCs w:val="22"/>
          <w:lang w:val="cs-CZ" w:eastAsia="cs-CZ"/>
        </w:rPr>
        <w:t>smluvní pokutu ve výši 500,- Kč</w:t>
      </w:r>
      <w:r w:rsidRPr="003F4B1B">
        <w:rPr>
          <w:rFonts w:asciiTheme="majorHAnsi" w:eastAsia="Times New Roman" w:hAnsiTheme="majorHAnsi" w:cstheme="majorHAnsi"/>
          <w:sz w:val="22"/>
          <w:szCs w:val="22"/>
          <w:lang w:val="cs-CZ" w:eastAsia="cs-CZ"/>
        </w:rPr>
        <w:t>, a to za každý i započatý den prodlení.</w:t>
      </w:r>
      <w:r w:rsidRPr="00883040">
        <w:rPr>
          <w:rFonts w:asciiTheme="majorHAnsi" w:eastAsia="Times New Roman" w:hAnsiTheme="majorHAnsi" w:cstheme="majorHAnsi"/>
          <w:sz w:val="22"/>
          <w:szCs w:val="22"/>
          <w:lang w:val="cs-CZ" w:eastAsia="cs-CZ"/>
        </w:rPr>
        <w:t xml:space="preserve">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B31F08"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B31F08">
        <w:rPr>
          <w:rFonts w:asciiTheme="majorHAnsi" w:eastAsia="Times New Roman" w:hAnsiTheme="majorHAnsi" w:cstheme="majorHAnsi"/>
          <w:sz w:val="22"/>
          <w:szCs w:val="22"/>
          <w:lang w:val="cs-CZ" w:eastAsia="cs-CZ"/>
        </w:rPr>
        <w:t xml:space="preserve">V případě prodlení </w:t>
      </w:r>
      <w:r w:rsidR="003220DA" w:rsidRPr="00B31F08">
        <w:rPr>
          <w:rFonts w:asciiTheme="majorHAnsi" w:eastAsia="Times New Roman" w:hAnsiTheme="majorHAnsi" w:cstheme="majorHAnsi"/>
          <w:sz w:val="22"/>
          <w:szCs w:val="22"/>
          <w:lang w:val="cs-CZ" w:eastAsia="cs-CZ"/>
        </w:rPr>
        <w:t>Prodávající</w:t>
      </w:r>
      <w:r w:rsidRPr="00B31F08">
        <w:rPr>
          <w:rFonts w:asciiTheme="majorHAnsi" w:eastAsia="Times New Roman" w:hAnsiTheme="majorHAnsi" w:cstheme="majorHAnsi"/>
          <w:sz w:val="22"/>
          <w:szCs w:val="22"/>
          <w:lang w:val="cs-CZ" w:eastAsia="cs-CZ"/>
        </w:rPr>
        <w:t>ho s</w:t>
      </w:r>
      <w:r w:rsidR="0003459C" w:rsidRPr="00B31F08">
        <w:rPr>
          <w:rFonts w:asciiTheme="majorHAnsi" w:eastAsia="Times New Roman" w:hAnsiTheme="majorHAnsi" w:cstheme="majorHAnsi"/>
          <w:sz w:val="22"/>
          <w:szCs w:val="22"/>
          <w:lang w:val="cs-CZ" w:eastAsia="cs-CZ"/>
        </w:rPr>
        <w:t xml:space="preserve"> poskytnutím záručních služeb </w:t>
      </w:r>
      <w:r w:rsidRPr="00B31F08">
        <w:rPr>
          <w:rFonts w:asciiTheme="majorHAnsi" w:eastAsia="Times New Roman" w:hAnsiTheme="majorHAnsi" w:cstheme="majorHAnsi"/>
          <w:sz w:val="22"/>
          <w:szCs w:val="22"/>
          <w:lang w:val="cs-CZ" w:eastAsia="cs-CZ"/>
        </w:rPr>
        <w:t xml:space="preserve">je </w:t>
      </w:r>
      <w:r w:rsidR="003220DA" w:rsidRPr="00B31F08">
        <w:rPr>
          <w:rFonts w:asciiTheme="majorHAnsi" w:eastAsia="Times New Roman" w:hAnsiTheme="majorHAnsi" w:cstheme="majorHAnsi"/>
          <w:sz w:val="22"/>
          <w:szCs w:val="22"/>
          <w:lang w:val="cs-CZ" w:eastAsia="cs-CZ"/>
        </w:rPr>
        <w:t>Prodávající</w:t>
      </w:r>
      <w:r w:rsidRPr="00B31F08">
        <w:rPr>
          <w:rFonts w:asciiTheme="majorHAnsi" w:eastAsia="Times New Roman" w:hAnsiTheme="majorHAnsi" w:cstheme="majorHAnsi"/>
          <w:sz w:val="22"/>
          <w:szCs w:val="22"/>
          <w:lang w:val="cs-CZ" w:eastAsia="cs-CZ"/>
        </w:rPr>
        <w:t xml:space="preserve"> povinen zaplatit </w:t>
      </w:r>
      <w:r w:rsidR="003220DA" w:rsidRPr="00B31F08">
        <w:rPr>
          <w:rFonts w:asciiTheme="majorHAnsi" w:eastAsia="Times New Roman" w:hAnsiTheme="majorHAnsi" w:cstheme="majorHAnsi"/>
          <w:sz w:val="22"/>
          <w:szCs w:val="22"/>
          <w:lang w:val="cs-CZ" w:eastAsia="cs-CZ"/>
        </w:rPr>
        <w:t>Kupující</w:t>
      </w:r>
      <w:r w:rsidRPr="00B31F08">
        <w:rPr>
          <w:rFonts w:asciiTheme="majorHAnsi" w:eastAsia="Times New Roman" w:hAnsiTheme="majorHAnsi" w:cstheme="majorHAnsi"/>
          <w:sz w:val="22"/>
          <w:szCs w:val="22"/>
          <w:lang w:val="cs-CZ" w:eastAsia="cs-CZ"/>
        </w:rPr>
        <w:t xml:space="preserve">mu smluvní pokutu ve výši </w:t>
      </w:r>
      <w:r w:rsidR="00C736DF" w:rsidRPr="00B31F08">
        <w:rPr>
          <w:rFonts w:asciiTheme="majorHAnsi" w:eastAsia="Times New Roman" w:hAnsiTheme="majorHAnsi" w:cstheme="majorHAnsi"/>
          <w:sz w:val="22"/>
          <w:szCs w:val="22"/>
          <w:lang w:val="cs-CZ" w:eastAsia="cs-CZ"/>
        </w:rPr>
        <w:t>1</w:t>
      </w:r>
      <w:r w:rsidR="00E31E07" w:rsidRPr="00B31F08">
        <w:rPr>
          <w:rFonts w:asciiTheme="majorHAnsi" w:eastAsia="Times New Roman" w:hAnsiTheme="majorHAnsi" w:cstheme="majorHAnsi"/>
          <w:sz w:val="22"/>
          <w:szCs w:val="22"/>
          <w:lang w:val="cs-CZ" w:eastAsia="cs-CZ"/>
        </w:rPr>
        <w:t>000,- Kč</w:t>
      </w:r>
      <w:r w:rsidR="00C736DF" w:rsidRPr="00B31F08">
        <w:rPr>
          <w:rFonts w:asciiTheme="majorHAnsi" w:eastAsia="Times New Roman" w:hAnsiTheme="majorHAnsi" w:cstheme="majorHAnsi"/>
          <w:sz w:val="22"/>
          <w:szCs w:val="22"/>
          <w:lang w:val="cs-CZ" w:eastAsia="cs-CZ"/>
        </w:rPr>
        <w:t xml:space="preserve"> </w:t>
      </w:r>
      <w:r w:rsidRPr="00B31F08">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02DBC16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1448AB">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767B4303"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povinnosti Prodávajícího předložit na základě výzvy </w:t>
      </w:r>
      <w:r w:rsidRPr="000747E6">
        <w:rPr>
          <w:rFonts w:asciiTheme="majorHAnsi" w:eastAsia="Times New Roman" w:hAnsiTheme="majorHAnsi" w:cstheme="majorHAnsi"/>
          <w:sz w:val="22"/>
          <w:szCs w:val="22"/>
          <w:lang w:val="cs-CZ" w:eastAsia="cs-CZ"/>
        </w:rPr>
        <w:t>Kupujícího pojistnou smlouvu n</w:t>
      </w:r>
      <w:r w:rsidR="002C3439" w:rsidRPr="000747E6">
        <w:rPr>
          <w:rFonts w:asciiTheme="majorHAnsi" w:eastAsia="Times New Roman" w:hAnsiTheme="majorHAnsi" w:cstheme="majorHAnsi"/>
          <w:sz w:val="22"/>
          <w:szCs w:val="22"/>
          <w:lang w:val="cs-CZ" w:eastAsia="cs-CZ"/>
        </w:rPr>
        <w:t>ebo</w:t>
      </w:r>
      <w:r w:rsidR="002C3439" w:rsidRPr="00883040">
        <w:rPr>
          <w:rFonts w:asciiTheme="majorHAnsi" w:eastAsia="Times New Roman" w:hAnsiTheme="majorHAnsi" w:cstheme="majorHAnsi"/>
          <w:sz w:val="22"/>
          <w:szCs w:val="22"/>
          <w:lang w:val="cs-CZ" w:eastAsia="cs-CZ"/>
        </w:rPr>
        <w:t xml:space="preserve">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616607"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ho ve všech věcech, které se týkají </w:t>
      </w:r>
      <w:r w:rsidRPr="00616607">
        <w:rPr>
          <w:rFonts w:asciiTheme="majorHAnsi" w:eastAsia="Times New Roman" w:hAnsiTheme="majorHAnsi" w:cstheme="majorHAnsi"/>
          <w:lang w:eastAsia="cs-CZ"/>
        </w:rPr>
        <w:t>realizace této smlouvy vyjma jejích změn a ukončení, je:</w:t>
      </w:r>
    </w:p>
    <w:p w14:paraId="1C03BF34" w14:textId="7F746DF2"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616607">
        <w:rPr>
          <w:rFonts w:asciiTheme="majorHAnsi" w:eastAsia="Times New Roman" w:hAnsiTheme="majorHAnsi" w:cstheme="majorHAnsi"/>
          <w:lang w:eastAsia="cs-CZ"/>
        </w:rPr>
        <w:t>jméno:</w:t>
      </w:r>
      <w:r w:rsidRPr="00616607">
        <w:rPr>
          <w:rFonts w:asciiTheme="majorHAnsi" w:eastAsia="Times New Roman" w:hAnsiTheme="majorHAnsi" w:cstheme="majorHAnsi"/>
          <w:lang w:eastAsia="cs-CZ"/>
        </w:rPr>
        <w:tab/>
      </w:r>
      <w:r w:rsidRPr="00616607">
        <w:rPr>
          <w:rFonts w:asciiTheme="majorHAnsi" w:eastAsia="Times New Roman" w:hAnsiTheme="majorHAnsi" w:cstheme="majorHAnsi"/>
          <w:lang w:eastAsia="cs-CZ"/>
        </w:rPr>
        <w:tab/>
      </w:r>
      <w:r w:rsidRPr="00616607">
        <w:rPr>
          <w:rFonts w:asciiTheme="majorHAnsi" w:eastAsia="Times New Roman" w:hAnsiTheme="majorHAnsi" w:cstheme="majorHAnsi"/>
          <w:lang w:eastAsia="cs-CZ"/>
        </w:rPr>
        <w:tab/>
      </w:r>
      <w:proofErr w:type="spellStart"/>
      <w:r w:rsidR="00BC23DC">
        <w:rPr>
          <w:rFonts w:asciiTheme="majorHAnsi" w:eastAsia="Times New Roman" w:hAnsiTheme="majorHAnsi" w:cstheme="majorHAnsi"/>
          <w:lang w:eastAsia="cs-CZ"/>
        </w:rPr>
        <w:t>xxxxxxxxxxxxxxxx</w:t>
      </w:r>
      <w:proofErr w:type="spellEnd"/>
      <w:r w:rsidR="00F11C99">
        <w:rPr>
          <w:rFonts w:asciiTheme="majorHAnsi" w:eastAsia="Times New Roman" w:hAnsiTheme="majorHAnsi" w:cstheme="majorHAnsi"/>
          <w:lang w:eastAsia="cs-CZ"/>
        </w:rPr>
        <w:t xml:space="preserve"> </w:t>
      </w:r>
    </w:p>
    <w:p w14:paraId="56CAE749" w14:textId="669EBB7B"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F11C99">
        <w:rPr>
          <w:rFonts w:asciiTheme="majorHAnsi" w:eastAsia="Times New Roman" w:hAnsiTheme="majorHAnsi" w:cstheme="majorHAnsi"/>
          <w:lang w:eastAsia="cs-CZ"/>
        </w:rPr>
        <w:t>Drillbone s.r.o., Bulharská 37, 612 00 Brno</w:t>
      </w:r>
    </w:p>
    <w:p w14:paraId="2474DF22" w14:textId="14F05299"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roofErr w:type="spellStart"/>
      <w:r w:rsidR="00BC23DC">
        <w:rPr>
          <w:rFonts w:asciiTheme="majorHAnsi" w:eastAsia="Times New Roman" w:hAnsiTheme="majorHAnsi" w:cstheme="majorHAnsi"/>
          <w:lang w:eastAsia="cs-CZ"/>
        </w:rPr>
        <w:t>xxxxxxxxxxxxxxxx</w:t>
      </w:r>
      <w:proofErr w:type="spellEnd"/>
    </w:p>
    <w:p w14:paraId="465E930A" w14:textId="7E96B7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7E5B87">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roofErr w:type="spellStart"/>
      <w:r w:rsidR="00BC23DC">
        <w:rPr>
          <w:rFonts w:asciiTheme="majorHAnsi" w:eastAsia="Times New Roman" w:hAnsiTheme="majorHAnsi" w:cstheme="majorHAnsi"/>
          <w:lang w:eastAsia="cs-CZ"/>
        </w:rPr>
        <w:t>xxxxxxxxxxxxxxxx</w:t>
      </w:r>
      <w:proofErr w:type="spellEnd"/>
      <w:r w:rsidR="0064543C">
        <w:rPr>
          <w:rFonts w:asciiTheme="majorHAnsi" w:eastAsia="Times New Roman" w:hAnsiTheme="majorHAnsi" w:cstheme="majorHAnsi"/>
          <w:lang w:eastAsia="cs-CZ"/>
        </w:rPr>
        <w:t xml:space="preserve"> </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2CCB7A67"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proofErr w:type="spellStart"/>
      <w:r w:rsidR="00BC23DC">
        <w:rPr>
          <w:rFonts w:asciiTheme="majorHAnsi" w:eastAsia="Times New Roman" w:hAnsiTheme="majorHAnsi" w:cstheme="majorHAnsi"/>
          <w:sz w:val="22"/>
          <w:szCs w:val="22"/>
          <w:lang w:val="cs-CZ" w:eastAsia="cs-CZ"/>
        </w:rPr>
        <w:t>xxxxxxxxxxxxxxxx</w:t>
      </w:r>
      <w:proofErr w:type="spellEnd"/>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02AA7D17"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610850">
        <w:rPr>
          <w:rFonts w:asciiTheme="majorHAnsi" w:eastAsia="Times New Roman" w:hAnsiTheme="majorHAnsi" w:cstheme="majorHAnsi"/>
          <w:sz w:val="22"/>
          <w:szCs w:val="22"/>
          <w:lang w:val="cs-CZ" w:eastAsia="cs-CZ"/>
        </w:rPr>
        <w:t xml:space="preserve"> </w:t>
      </w:r>
      <w:r w:rsidR="001448AB">
        <w:rPr>
          <w:rFonts w:asciiTheme="majorHAnsi" w:eastAsia="Times New Roman" w:hAnsiTheme="majorHAnsi" w:cstheme="majorHAnsi"/>
          <w:sz w:val="22"/>
          <w:szCs w:val="22"/>
          <w:lang w:val="cs-CZ" w:eastAsia="cs-CZ"/>
        </w:rPr>
        <w:tab/>
      </w:r>
      <w:proofErr w:type="spellStart"/>
      <w:r w:rsidR="00BC23DC">
        <w:rPr>
          <w:rFonts w:asciiTheme="majorHAnsi" w:eastAsia="Times New Roman" w:hAnsiTheme="majorHAnsi" w:cstheme="majorHAnsi"/>
          <w:sz w:val="22"/>
          <w:szCs w:val="22"/>
          <w:lang w:val="cs-CZ" w:eastAsia="cs-CZ"/>
        </w:rPr>
        <w:t>xxxxxxxxxxxxxxxx</w:t>
      </w:r>
      <w:proofErr w:type="spellEnd"/>
      <w:r w:rsidR="0061085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p>
    <w:p w14:paraId="153B3123" w14:textId="5CF24A7B" w:rsidR="0061085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7E5B87">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610850">
        <w:rPr>
          <w:rFonts w:asciiTheme="majorHAnsi" w:eastAsia="Times New Roman" w:hAnsiTheme="majorHAnsi" w:cstheme="majorHAnsi"/>
          <w:color w:val="212121"/>
          <w:sz w:val="22"/>
          <w:szCs w:val="22"/>
          <w:lang w:val="cs-CZ" w:eastAsia="cs-CZ"/>
        </w:rPr>
        <w:t xml:space="preserve"> </w:t>
      </w:r>
      <w:r w:rsidR="00FB2D4E">
        <w:rPr>
          <w:rFonts w:asciiTheme="majorHAnsi" w:eastAsia="Times New Roman" w:hAnsiTheme="majorHAnsi" w:cstheme="majorHAnsi"/>
          <w:color w:val="212121"/>
          <w:sz w:val="22"/>
          <w:szCs w:val="22"/>
          <w:lang w:val="cs-CZ" w:eastAsia="cs-CZ"/>
        </w:rPr>
        <w:tab/>
      </w:r>
      <w:proofErr w:type="spellStart"/>
      <w:r w:rsidR="00BC23DC">
        <w:rPr>
          <w:rFonts w:asciiTheme="majorHAnsi" w:eastAsia="Times New Roman" w:hAnsiTheme="majorHAnsi" w:cstheme="majorHAnsi"/>
          <w:sz w:val="22"/>
          <w:szCs w:val="22"/>
          <w:lang w:val="cs-CZ" w:eastAsia="cs-CZ"/>
        </w:rPr>
        <w:t>xxxxxxxxxxxxxxxx</w:t>
      </w:r>
      <w:proofErr w:type="spellEnd"/>
    </w:p>
    <w:p w14:paraId="393AE4AA" w14:textId="5D0EA0C9"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71C6C8F1" w:rsidR="006549D0" w:rsidRPr="00883040"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4326F36B" w14:textId="7217B351" w:rsidR="006549D0" w:rsidRPr="00883040"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883040">
        <w:rPr>
          <w:rFonts w:asciiTheme="majorHAnsi" w:hAnsiTheme="majorHAnsi" w:cstheme="maj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12472EAD" w:rsidR="006549D0" w:rsidRPr="00883040"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popř.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444203D8" w14:textId="17235D39" w:rsidR="003319F9" w:rsidRPr="00007707" w:rsidRDefault="006549D0" w:rsidP="00007707">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Pokud v době účinnosti této smlouvy dojde ke změně adresy či kontaktních údajů (jména, telefonního čísla, </w:t>
      </w:r>
      <w:r w:rsidR="00180BD5">
        <w:rPr>
          <w:rFonts w:asciiTheme="majorHAnsi" w:eastAsia="Times New Roman" w:hAnsiTheme="majorHAnsi" w:cstheme="majorHAnsi"/>
          <w:lang w:eastAsia="cs-CZ"/>
        </w:rPr>
        <w:t>e-</w:t>
      </w:r>
      <w:r w:rsidRPr="00883040">
        <w:rPr>
          <w:rFonts w:asciiTheme="majorHAnsi" w:eastAsia="Times New Roman" w:hAnsiTheme="majorHAnsi" w:cstheme="majorHAnsi"/>
          <w:lang w:eastAsia="cs-CZ"/>
        </w:rPr>
        <w:t>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lastRenderedPageBreak/>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049648AD"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702A183F"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 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76DB8CDF"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9F12D96"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661B371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w:t>
      </w:r>
      <w:r w:rsidR="005856ED">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6E0D24"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6E0D24">
        <w:rPr>
          <w:rFonts w:asciiTheme="majorHAnsi" w:hAnsiTheme="majorHAnsi" w:cstheme="majorHAnsi"/>
          <w:sz w:val="22"/>
          <w:szCs w:val="22"/>
          <w:lang w:val="cs-CZ"/>
        </w:rPr>
        <w:t xml:space="preserve">. Pojistnou smlouvu nebo pojistku je Prodávající povinen předložit Kupujícímu </w:t>
      </w:r>
      <w:r w:rsidR="009C21FD" w:rsidRPr="006E0D24">
        <w:rPr>
          <w:rFonts w:asciiTheme="majorHAnsi" w:hAnsiTheme="majorHAnsi" w:cstheme="majorHAnsi"/>
          <w:sz w:val="22"/>
          <w:szCs w:val="22"/>
          <w:lang w:val="cs-CZ"/>
        </w:rPr>
        <w:t xml:space="preserve">před podpisem smlouvy a dále kdykoliv </w:t>
      </w:r>
      <w:r w:rsidRPr="006E0D24">
        <w:rPr>
          <w:rFonts w:asciiTheme="majorHAnsi" w:hAnsiTheme="majorHAnsi" w:cstheme="majorHAnsi"/>
          <w:sz w:val="22"/>
          <w:szCs w:val="22"/>
          <w:lang w:val="cs-CZ"/>
        </w:rPr>
        <w:t>na vyžádání do 3 pracov</w:t>
      </w:r>
      <w:r w:rsidR="00817E9E" w:rsidRPr="006E0D24">
        <w:rPr>
          <w:rFonts w:asciiTheme="majorHAnsi" w:hAnsiTheme="majorHAnsi" w:cstheme="majorHAnsi"/>
          <w:sz w:val="22"/>
          <w:szCs w:val="22"/>
          <w:lang w:val="cs-CZ"/>
        </w:rPr>
        <w:t>ních dnů od doručení písemné výzvy</w:t>
      </w:r>
      <w:r w:rsidRPr="006E0D24">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5988B0C6"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r w:rsidR="007878A6">
        <w:rPr>
          <w:rFonts w:asciiTheme="majorHAnsi" w:hAnsiTheme="majorHAnsi" w:cstheme="majorHAnsi"/>
          <w:bCs/>
          <w:iCs/>
          <w:sz w:val="22"/>
          <w:szCs w:val="22"/>
          <w:lang w:val="cs-CZ"/>
        </w:rPr>
        <w:t xml:space="preserve">Na tuto smlouvu se nevztahují všeobecné obchodní podmínky Prodávajícího.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33A7ECD6"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6BF11FA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47BEE313"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2E9BCF16"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C22EB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721082DF" w:rsidR="00484171" w:rsidRPr="00D15076"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D15076">
        <w:rPr>
          <w:rFonts w:asciiTheme="majorHAnsi" w:eastAsia="Times New Roman" w:hAnsiTheme="majorHAnsi" w:cstheme="majorHAnsi"/>
          <w:sz w:val="22"/>
          <w:szCs w:val="22"/>
          <w:lang w:val="cs-CZ" w:eastAsia="cs-CZ"/>
        </w:rPr>
        <w:t xml:space="preserve">Příloha č. 1 – </w:t>
      </w:r>
      <w:r w:rsidR="003B30A4">
        <w:rPr>
          <w:rFonts w:asciiTheme="majorHAnsi" w:eastAsia="Times New Roman" w:hAnsiTheme="majorHAnsi" w:cstheme="majorHAnsi"/>
          <w:sz w:val="22"/>
          <w:szCs w:val="22"/>
          <w:lang w:val="cs-CZ" w:eastAsia="cs-CZ"/>
        </w:rPr>
        <w:t xml:space="preserve">Nabídka / </w:t>
      </w:r>
      <w:r w:rsidR="00E55543" w:rsidRPr="00D15076">
        <w:rPr>
          <w:rFonts w:asciiTheme="majorHAnsi" w:eastAsia="Times New Roman" w:hAnsiTheme="majorHAnsi" w:cstheme="majorHAnsi"/>
          <w:sz w:val="22"/>
          <w:szCs w:val="22"/>
          <w:lang w:val="cs-CZ" w:eastAsia="cs-CZ"/>
        </w:rPr>
        <w:t>Technick</w:t>
      </w:r>
      <w:r w:rsidR="004555BC" w:rsidRPr="00D15076">
        <w:rPr>
          <w:rFonts w:asciiTheme="majorHAnsi" w:eastAsia="Times New Roman" w:hAnsiTheme="majorHAnsi" w:cstheme="majorHAnsi"/>
          <w:sz w:val="22"/>
          <w:szCs w:val="22"/>
          <w:lang w:val="cs-CZ" w:eastAsia="cs-CZ"/>
        </w:rPr>
        <w:t>á specifikace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011A2D58"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3A359182"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B60A0B">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3892"/>
        <w:gridCol w:w="2023"/>
        <w:gridCol w:w="4021"/>
      </w:tblGrid>
      <w:tr w:rsidR="00610850" w:rsidRPr="00883040" w14:paraId="75C314FC" w14:textId="77777777" w:rsidTr="00610850">
        <w:tc>
          <w:tcPr>
            <w:tcW w:w="3892" w:type="dxa"/>
          </w:tcPr>
          <w:p w14:paraId="083FB822" w14:textId="4A9F22D1" w:rsidR="00610850" w:rsidRPr="00883040" w:rsidRDefault="0061085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w:t>
            </w:r>
            <w:r w:rsidR="00CF0259">
              <w:rPr>
                <w:rFonts w:asciiTheme="majorHAnsi" w:eastAsia="Times New Roman" w:hAnsiTheme="majorHAnsi" w:cstheme="majorHAnsi"/>
                <w:sz w:val="22"/>
                <w:szCs w:val="22"/>
                <w:lang w:val="cs-CZ" w:eastAsia="cs-CZ"/>
              </w:rPr>
              <w:t xml:space="preserve"> Brně</w:t>
            </w:r>
            <w:r w:rsidRPr="00883040">
              <w:rPr>
                <w:rFonts w:asciiTheme="majorHAnsi" w:eastAsia="Times New Roman" w:hAnsiTheme="majorHAnsi" w:cstheme="majorHAnsi"/>
                <w:sz w:val="22"/>
                <w:szCs w:val="22"/>
                <w:lang w:val="cs-CZ" w:eastAsia="cs-CZ"/>
              </w:rPr>
              <w:t xml:space="preserve"> dne </w:t>
            </w:r>
          </w:p>
          <w:p w14:paraId="34DFE0AB" w14:textId="77777777" w:rsidR="00610850" w:rsidRPr="00883040" w:rsidRDefault="0061085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610850" w:rsidRPr="00883040" w:rsidRDefault="00610850"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610850" w:rsidRPr="00883040" w:rsidRDefault="00610850" w:rsidP="009F59AE">
            <w:pPr>
              <w:widowControl w:val="0"/>
              <w:ind w:left="0"/>
              <w:jc w:val="both"/>
              <w:rPr>
                <w:rFonts w:asciiTheme="majorHAnsi" w:eastAsia="Times New Roman" w:hAnsiTheme="majorHAnsi" w:cstheme="majorHAnsi"/>
                <w:sz w:val="22"/>
                <w:szCs w:val="22"/>
                <w:lang w:val="cs-CZ" w:eastAsia="cs-CZ"/>
              </w:rPr>
            </w:pPr>
          </w:p>
        </w:tc>
        <w:tc>
          <w:tcPr>
            <w:tcW w:w="2023" w:type="dxa"/>
          </w:tcPr>
          <w:p w14:paraId="6148BDD9" w14:textId="77777777" w:rsidR="00610850" w:rsidRPr="00883040"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p>
        </w:tc>
        <w:tc>
          <w:tcPr>
            <w:tcW w:w="4021" w:type="dxa"/>
          </w:tcPr>
          <w:p w14:paraId="3E985A0A" w14:textId="5FDAA069" w:rsidR="00610850" w:rsidRPr="00883040"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Kyjově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10850" w:rsidRPr="00883040" w14:paraId="478CA696" w14:textId="77777777" w:rsidTr="00610850">
        <w:tc>
          <w:tcPr>
            <w:tcW w:w="3892" w:type="dxa"/>
          </w:tcPr>
          <w:p w14:paraId="58090234" w14:textId="77777777" w:rsidR="00610850" w:rsidRPr="00883040"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2023" w:type="dxa"/>
          </w:tcPr>
          <w:p w14:paraId="542BEA40" w14:textId="77777777" w:rsidR="00610850" w:rsidRPr="00883040"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p>
        </w:tc>
        <w:tc>
          <w:tcPr>
            <w:tcW w:w="4021" w:type="dxa"/>
          </w:tcPr>
          <w:p w14:paraId="6CA66C11" w14:textId="3EA828A4" w:rsidR="00610850" w:rsidRPr="00883040"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10850" w:rsidRPr="00883040" w14:paraId="1CFAA233" w14:textId="77777777" w:rsidTr="00610850">
        <w:tc>
          <w:tcPr>
            <w:tcW w:w="3892" w:type="dxa"/>
          </w:tcPr>
          <w:p w14:paraId="79DF9D3C" w14:textId="61DCE887" w:rsidR="00610850" w:rsidRPr="007F7C1E" w:rsidRDefault="00CF0259" w:rsidP="009F59AE">
            <w:pPr>
              <w:widowControl w:val="0"/>
              <w:tabs>
                <w:tab w:val="left" w:pos="0"/>
              </w:tabs>
              <w:ind w:left="0"/>
              <w:jc w:val="center"/>
              <w:rPr>
                <w:rFonts w:asciiTheme="majorHAnsi" w:eastAsia="Times New Roman" w:hAnsiTheme="majorHAnsi" w:cstheme="majorHAnsi"/>
                <w:b/>
                <w:bCs/>
                <w:sz w:val="22"/>
                <w:szCs w:val="22"/>
                <w:lang w:val="cs-CZ" w:eastAsia="cs-CZ"/>
              </w:rPr>
            </w:pPr>
            <w:r w:rsidRPr="007F7C1E">
              <w:rPr>
                <w:rFonts w:asciiTheme="majorHAnsi" w:eastAsia="Times New Roman" w:hAnsiTheme="majorHAnsi" w:cstheme="majorHAnsi"/>
                <w:b/>
                <w:bCs/>
                <w:sz w:val="22"/>
                <w:szCs w:val="22"/>
                <w:lang w:val="cs-CZ" w:eastAsia="cs-CZ"/>
              </w:rPr>
              <w:t>Drillbone s.r.o.</w:t>
            </w:r>
          </w:p>
        </w:tc>
        <w:tc>
          <w:tcPr>
            <w:tcW w:w="2023" w:type="dxa"/>
          </w:tcPr>
          <w:p w14:paraId="63619B2D" w14:textId="77777777" w:rsidR="00610850" w:rsidRPr="00883040" w:rsidRDefault="00610850" w:rsidP="009F59AE">
            <w:pPr>
              <w:widowControl w:val="0"/>
              <w:ind w:left="0"/>
              <w:jc w:val="both"/>
              <w:rPr>
                <w:rFonts w:asciiTheme="majorHAnsi" w:eastAsia="Times New Roman" w:hAnsiTheme="majorHAnsi" w:cstheme="majorHAnsi"/>
                <w:b/>
                <w:color w:val="000000"/>
                <w:spacing w:val="-3"/>
                <w:sz w:val="22"/>
                <w:szCs w:val="22"/>
                <w:lang w:val="cs-CZ" w:eastAsia="cs-CZ"/>
              </w:rPr>
            </w:pPr>
          </w:p>
        </w:tc>
        <w:tc>
          <w:tcPr>
            <w:tcW w:w="4021" w:type="dxa"/>
          </w:tcPr>
          <w:p w14:paraId="129FF159" w14:textId="33C68ED0" w:rsidR="00610850" w:rsidRPr="00883040" w:rsidRDefault="0061085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10850" w:rsidRPr="00883040" w14:paraId="22D08477" w14:textId="77777777" w:rsidTr="00610850">
        <w:tc>
          <w:tcPr>
            <w:tcW w:w="3892" w:type="dxa"/>
          </w:tcPr>
          <w:p w14:paraId="562D4136" w14:textId="5708DF97" w:rsidR="00610850" w:rsidRPr="007F7C1E" w:rsidRDefault="007F7C1E" w:rsidP="009F59AE">
            <w:pPr>
              <w:widowControl w:val="0"/>
              <w:tabs>
                <w:tab w:val="left" w:pos="540"/>
              </w:tabs>
              <w:ind w:left="0"/>
              <w:jc w:val="center"/>
              <w:rPr>
                <w:rFonts w:asciiTheme="majorHAnsi" w:eastAsia="Times New Roman" w:hAnsiTheme="majorHAnsi" w:cstheme="majorHAnsi"/>
                <w:sz w:val="22"/>
                <w:szCs w:val="22"/>
                <w:lang w:val="cs-CZ" w:eastAsia="cs-CZ"/>
              </w:rPr>
            </w:pPr>
            <w:r w:rsidRPr="007F7C1E">
              <w:rPr>
                <w:rFonts w:asciiTheme="majorHAnsi" w:eastAsia="Times New Roman" w:hAnsiTheme="majorHAnsi" w:cstheme="majorHAnsi"/>
                <w:sz w:val="22"/>
                <w:szCs w:val="22"/>
                <w:lang w:val="cs-CZ" w:eastAsia="cs-CZ"/>
              </w:rPr>
              <w:t>MUDr. Filip Hudeček</w:t>
            </w:r>
            <w:r>
              <w:rPr>
                <w:rFonts w:asciiTheme="majorHAnsi" w:eastAsia="Times New Roman" w:hAnsiTheme="majorHAnsi" w:cstheme="majorHAnsi"/>
                <w:sz w:val="22"/>
                <w:szCs w:val="22"/>
                <w:lang w:val="cs-CZ" w:eastAsia="cs-CZ"/>
              </w:rPr>
              <w:t>, jednatel</w:t>
            </w:r>
          </w:p>
        </w:tc>
        <w:tc>
          <w:tcPr>
            <w:tcW w:w="2023" w:type="dxa"/>
          </w:tcPr>
          <w:p w14:paraId="17385E13" w14:textId="77777777" w:rsidR="00610850" w:rsidRPr="00883040" w:rsidRDefault="00610850" w:rsidP="009F59AE">
            <w:pPr>
              <w:widowControl w:val="0"/>
              <w:tabs>
                <w:tab w:val="left" w:pos="540"/>
              </w:tabs>
              <w:ind w:left="0"/>
              <w:rPr>
                <w:rFonts w:asciiTheme="majorHAnsi" w:eastAsia="Times New Roman" w:hAnsiTheme="majorHAnsi" w:cstheme="majorHAnsi"/>
                <w:bCs/>
                <w:spacing w:val="-3"/>
                <w:sz w:val="22"/>
                <w:szCs w:val="22"/>
                <w:lang w:val="cs-CZ" w:eastAsia="cs-CZ"/>
              </w:rPr>
            </w:pPr>
          </w:p>
        </w:tc>
        <w:tc>
          <w:tcPr>
            <w:tcW w:w="4021" w:type="dxa"/>
          </w:tcPr>
          <w:p w14:paraId="212BA7C9" w14:textId="328AF07B" w:rsidR="00610850" w:rsidRPr="00883040" w:rsidRDefault="00610850"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MUDr. Jiří Vyhnal, ředitel</w:t>
            </w:r>
          </w:p>
        </w:tc>
      </w:tr>
      <w:tr w:rsidR="00610850" w:rsidRPr="00883040" w14:paraId="7CB109EF" w14:textId="77777777" w:rsidTr="00610850">
        <w:tc>
          <w:tcPr>
            <w:tcW w:w="3892" w:type="dxa"/>
          </w:tcPr>
          <w:p w14:paraId="347696C8" w14:textId="77777777" w:rsidR="00610850" w:rsidRPr="00883040" w:rsidRDefault="00610850"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2023" w:type="dxa"/>
          </w:tcPr>
          <w:p w14:paraId="3D0818AE" w14:textId="77777777" w:rsidR="00610850" w:rsidRPr="00883040" w:rsidRDefault="00610850" w:rsidP="009F59AE">
            <w:pPr>
              <w:widowControl w:val="0"/>
              <w:tabs>
                <w:tab w:val="left" w:pos="540"/>
              </w:tabs>
              <w:ind w:left="0"/>
              <w:rPr>
                <w:rFonts w:asciiTheme="majorHAnsi" w:eastAsia="Times New Roman" w:hAnsiTheme="majorHAnsi" w:cstheme="majorHAnsi"/>
                <w:i/>
                <w:sz w:val="22"/>
                <w:szCs w:val="22"/>
                <w:lang w:val="cs-CZ" w:eastAsia="cs-CZ"/>
              </w:rPr>
            </w:pPr>
          </w:p>
        </w:tc>
        <w:tc>
          <w:tcPr>
            <w:tcW w:w="4021" w:type="dxa"/>
          </w:tcPr>
          <w:p w14:paraId="4483506C" w14:textId="687DCC00" w:rsidR="00610850" w:rsidRPr="00883040" w:rsidRDefault="0061085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Kupující</w:t>
            </w:r>
          </w:p>
        </w:tc>
      </w:tr>
    </w:tbl>
    <w:p w14:paraId="0D01B5E2" w14:textId="7FD359F1" w:rsidR="00EB04A7" w:rsidRDefault="00EB04A7" w:rsidP="009F59AE">
      <w:pPr>
        <w:ind w:left="0"/>
        <w:rPr>
          <w:rFonts w:asciiTheme="majorHAnsi" w:hAnsiTheme="majorHAnsi" w:cstheme="majorHAnsi"/>
          <w:lang w:val="cs-CZ"/>
        </w:rPr>
      </w:pPr>
    </w:p>
    <w:p w14:paraId="6A2E8017" w14:textId="77777777" w:rsidR="00EB04A7" w:rsidRDefault="00EB04A7">
      <w:pPr>
        <w:spacing w:after="160" w:line="259" w:lineRule="auto"/>
        <w:ind w:left="0"/>
        <w:rPr>
          <w:rFonts w:asciiTheme="majorHAnsi" w:hAnsiTheme="majorHAnsi" w:cstheme="majorHAnsi"/>
          <w:lang w:val="cs-CZ"/>
        </w:rPr>
      </w:pPr>
      <w:r>
        <w:rPr>
          <w:rFonts w:asciiTheme="majorHAnsi" w:hAnsiTheme="majorHAnsi" w:cstheme="majorHAnsi"/>
          <w:lang w:val="cs-CZ"/>
        </w:rPr>
        <w:br w:type="page"/>
      </w:r>
    </w:p>
    <w:p w14:paraId="156452A2" w14:textId="727D6AA7" w:rsidR="00EB04A7" w:rsidRPr="00883040" w:rsidRDefault="00EB04A7" w:rsidP="00EB04A7">
      <w:pPr>
        <w:tabs>
          <w:tab w:val="num" w:pos="540"/>
        </w:tabs>
        <w:ind w:left="540" w:hanging="540"/>
        <w:jc w:val="center"/>
        <w:rPr>
          <w:rFonts w:asciiTheme="majorHAnsi" w:hAnsiTheme="majorHAnsi" w:cstheme="majorHAnsi"/>
          <w:b/>
          <w:sz w:val="22"/>
          <w:szCs w:val="22"/>
          <w:lang w:val="cs-CZ"/>
        </w:rPr>
      </w:pPr>
      <w:r>
        <w:rPr>
          <w:rFonts w:asciiTheme="majorHAnsi" w:hAnsiTheme="majorHAnsi" w:cstheme="majorHAnsi"/>
          <w:b/>
          <w:sz w:val="22"/>
          <w:szCs w:val="22"/>
          <w:lang w:val="cs-CZ"/>
        </w:rPr>
        <w:lastRenderedPageBreak/>
        <w:t>Příloha č. 1</w:t>
      </w:r>
    </w:p>
    <w:p w14:paraId="44C2DE67" w14:textId="633EEC47" w:rsidR="00EB04A7" w:rsidRPr="00BB095D" w:rsidRDefault="003D3A22" w:rsidP="00BB095D">
      <w:pPr>
        <w:tabs>
          <w:tab w:val="num" w:pos="540"/>
        </w:tabs>
        <w:ind w:left="540" w:hanging="540"/>
        <w:jc w:val="center"/>
        <w:rPr>
          <w:rFonts w:asciiTheme="majorHAnsi" w:hAnsiTheme="majorHAnsi" w:cstheme="majorHAnsi"/>
          <w:b/>
          <w:sz w:val="22"/>
          <w:szCs w:val="22"/>
          <w:lang w:val="cs-CZ"/>
        </w:rPr>
      </w:pPr>
      <w:r w:rsidRPr="00BB095D">
        <w:rPr>
          <w:rFonts w:asciiTheme="majorHAnsi" w:hAnsiTheme="majorHAnsi" w:cstheme="majorHAnsi"/>
          <w:b/>
          <w:sz w:val="22"/>
          <w:szCs w:val="22"/>
          <w:lang w:val="cs-CZ"/>
        </w:rPr>
        <w:t>Nabídka / Technická specifikace</w:t>
      </w:r>
    </w:p>
    <w:p w14:paraId="135004C3" w14:textId="77777777" w:rsidR="00444015" w:rsidRDefault="00444015" w:rsidP="00CA6C0D">
      <w:pPr>
        <w:tabs>
          <w:tab w:val="num" w:pos="540"/>
        </w:tabs>
        <w:ind w:left="540" w:hanging="540"/>
        <w:jc w:val="center"/>
        <w:rPr>
          <w:rFonts w:asciiTheme="majorHAnsi" w:hAnsiTheme="majorHAnsi" w:cstheme="majorHAnsi"/>
          <w:b/>
          <w:sz w:val="22"/>
          <w:szCs w:val="22"/>
          <w:lang w:val="cs-CZ"/>
        </w:rPr>
      </w:pPr>
    </w:p>
    <w:p w14:paraId="50D08EA1" w14:textId="17552569" w:rsidR="00CA6C0D" w:rsidRDefault="00CA6C0D" w:rsidP="00CA6C0D">
      <w:pPr>
        <w:tabs>
          <w:tab w:val="num" w:pos="540"/>
        </w:tabs>
        <w:ind w:left="540" w:hanging="540"/>
        <w:jc w:val="center"/>
        <w:rPr>
          <w:rFonts w:asciiTheme="majorHAnsi" w:hAnsiTheme="majorHAnsi" w:cstheme="majorHAnsi"/>
          <w:b/>
          <w:sz w:val="22"/>
          <w:szCs w:val="22"/>
          <w:lang w:val="cs-CZ"/>
        </w:rPr>
      </w:pPr>
    </w:p>
    <w:p w14:paraId="13B688F2" w14:textId="3888FA79" w:rsidR="00B805DA" w:rsidRPr="00BB095D" w:rsidRDefault="00B805DA" w:rsidP="00BB095D">
      <w:pPr>
        <w:tabs>
          <w:tab w:val="num" w:pos="540"/>
        </w:tabs>
        <w:ind w:left="540" w:hanging="540"/>
        <w:jc w:val="center"/>
        <w:rPr>
          <w:rFonts w:asciiTheme="majorHAnsi" w:hAnsiTheme="majorHAnsi" w:cstheme="majorHAnsi"/>
          <w:b/>
          <w:sz w:val="22"/>
          <w:szCs w:val="22"/>
          <w:lang w:val="cs-CZ"/>
        </w:rPr>
      </w:pPr>
    </w:p>
    <w:sectPr w:rsidR="00B805DA" w:rsidRPr="00BB095D" w:rsidSect="00D34284">
      <w:headerReference w:type="default" r:id="rId9"/>
      <w:footerReference w:type="default" r:id="rId10"/>
      <w:headerReference w:type="first" r:id="rId11"/>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3678" w14:textId="77777777" w:rsidR="00600E7F" w:rsidRDefault="00600E7F" w:rsidP="003220DA">
      <w:r>
        <w:separator/>
      </w:r>
    </w:p>
  </w:endnote>
  <w:endnote w:type="continuationSeparator" w:id="0">
    <w:p w14:paraId="0341C8DB" w14:textId="77777777" w:rsidR="00600E7F" w:rsidRDefault="00600E7F" w:rsidP="003220DA">
      <w:r>
        <w:continuationSeparator/>
      </w:r>
    </w:p>
  </w:endnote>
  <w:endnote w:type="continuationNotice" w:id="1">
    <w:p w14:paraId="11A99AB5" w14:textId="77777777" w:rsidR="00600E7F" w:rsidRDefault="00600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58241"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8240"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197E" w14:textId="77777777" w:rsidR="00600E7F" w:rsidRDefault="00600E7F" w:rsidP="003220DA">
      <w:r>
        <w:separator/>
      </w:r>
    </w:p>
  </w:footnote>
  <w:footnote w:type="continuationSeparator" w:id="0">
    <w:p w14:paraId="0BCCFC6D" w14:textId="77777777" w:rsidR="00600E7F" w:rsidRDefault="00600E7F" w:rsidP="003220DA">
      <w:r>
        <w:continuationSeparator/>
      </w:r>
    </w:p>
  </w:footnote>
  <w:footnote w:type="continuationNotice" w:id="1">
    <w:p w14:paraId="60B0B9ED" w14:textId="77777777" w:rsidR="00600E7F" w:rsidRDefault="00600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6CAAB691" w:rsidR="0057231D" w:rsidRPr="002940B5" w:rsidRDefault="0057231D" w:rsidP="00E303DC">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proofErr w:type="spellStart"/>
    <w:r w:rsidRPr="008551E9">
      <w:rPr>
        <w:rFonts w:asciiTheme="majorHAnsi" w:hAnsiTheme="majorHAnsi" w:cstheme="majorHAnsi"/>
        <w:b/>
        <w:highlight w:val="yellow"/>
      </w:rPr>
      <w:t>Číslo</w:t>
    </w:r>
    <w:proofErr w:type="spellEnd"/>
    <w:r w:rsidRPr="008551E9">
      <w:rPr>
        <w:rFonts w:asciiTheme="majorHAnsi" w:hAnsiTheme="majorHAnsi" w:cstheme="majorHAnsi"/>
        <w:b/>
        <w:highlight w:val="yellow"/>
      </w:rPr>
      <w:t xml:space="preserve"> </w:t>
    </w:r>
    <w:proofErr w:type="spellStart"/>
    <w:r w:rsidRPr="008551E9">
      <w:rPr>
        <w:rFonts w:asciiTheme="majorHAnsi" w:hAnsiTheme="majorHAnsi" w:cstheme="majorHAnsi"/>
        <w:b/>
        <w:highlight w:val="yellow"/>
      </w:rPr>
      <w:t>smlouvy</w:t>
    </w:r>
    <w:proofErr w:type="spellEnd"/>
    <w:r w:rsidRPr="008551E9">
      <w:rPr>
        <w:rFonts w:asciiTheme="majorHAnsi" w:hAnsiTheme="majorHAnsi" w:cstheme="majorHAnsi"/>
        <w:b/>
        <w:highlight w:val="yellow"/>
      </w:rPr>
      <w:t xml:space="preserve"> </w:t>
    </w:r>
    <w:proofErr w:type="spellStart"/>
    <w:r w:rsidRPr="008551E9">
      <w:rPr>
        <w:rFonts w:asciiTheme="majorHAnsi" w:hAnsiTheme="majorHAnsi" w:cstheme="majorHAnsi"/>
        <w:b/>
        <w:highlight w:val="yellow"/>
      </w:rPr>
      <w:t>prodávajícího</w:t>
    </w:r>
    <w:proofErr w:type="spellEnd"/>
    <w:r w:rsidRPr="008551E9">
      <w:rPr>
        <w:rFonts w:asciiTheme="majorHAnsi" w:hAnsiTheme="majorHAnsi" w:cstheme="majorHAnsi"/>
        <w:b/>
        <w:highlight w:val="yellow"/>
      </w:rPr>
      <w:t>:</w:t>
    </w:r>
    <w:r w:rsidR="00E303DC" w:rsidRPr="008551E9">
      <w:rPr>
        <w:rFonts w:asciiTheme="majorHAnsi" w:hAnsiTheme="majorHAnsi" w:cstheme="majorHAnsi"/>
        <w:b/>
        <w:highlight w:val="yellow"/>
      </w:rPr>
      <w:t xml:space="preserve"> </w:t>
    </w:r>
    <w:r w:rsidR="00E303DC" w:rsidRPr="008551E9">
      <w:rPr>
        <w:rFonts w:asciiTheme="majorHAnsi" w:hAnsiTheme="majorHAnsi" w:cstheme="majorHAnsi"/>
        <w:b/>
        <w:highlight w:val="yellow"/>
        <w:lang w:val="cs-CZ"/>
      </w:rPr>
      <w:t xml:space="preserve">  </w:t>
    </w:r>
    <w:r w:rsidR="009E57C9" w:rsidRPr="008551E9">
      <w:rPr>
        <w:rFonts w:asciiTheme="majorHAnsi" w:hAnsiTheme="majorHAnsi" w:cstheme="majorHAnsi"/>
        <w:b/>
        <w:highlight w:val="yellow"/>
        <w:lang w:val="cs-CZ"/>
      </w:rPr>
      <w:t xml:space="preserve">                                                                                                          </w:t>
    </w:r>
    <w:proofErr w:type="spellStart"/>
    <w:r w:rsidRPr="008551E9">
      <w:rPr>
        <w:rFonts w:asciiTheme="majorHAnsi" w:hAnsiTheme="majorHAnsi" w:cstheme="majorHAnsi"/>
        <w:b/>
        <w:highlight w:val="yellow"/>
      </w:rPr>
      <w:t>Číslo</w:t>
    </w:r>
    <w:proofErr w:type="spellEnd"/>
    <w:r w:rsidRPr="008551E9">
      <w:rPr>
        <w:rFonts w:asciiTheme="majorHAnsi" w:hAnsiTheme="majorHAnsi" w:cstheme="majorHAnsi"/>
        <w:b/>
        <w:highlight w:val="yellow"/>
      </w:rPr>
      <w:t xml:space="preserve"> </w:t>
    </w:r>
    <w:proofErr w:type="spellStart"/>
    <w:r w:rsidRPr="008551E9">
      <w:rPr>
        <w:rFonts w:asciiTheme="majorHAnsi" w:hAnsiTheme="majorHAnsi" w:cstheme="majorHAnsi"/>
        <w:b/>
        <w:highlight w:val="yellow"/>
      </w:rPr>
      <w:t>smlouvy</w:t>
    </w:r>
    <w:proofErr w:type="spellEnd"/>
    <w:r w:rsidRPr="008551E9">
      <w:rPr>
        <w:rFonts w:asciiTheme="majorHAnsi" w:hAnsiTheme="majorHAnsi" w:cstheme="majorHAnsi"/>
        <w:b/>
        <w:highlight w:val="yellow"/>
      </w:rPr>
      <w:t xml:space="preserve"> </w:t>
    </w:r>
    <w:proofErr w:type="spellStart"/>
    <w:r w:rsidRPr="008551E9">
      <w:rPr>
        <w:rFonts w:asciiTheme="majorHAnsi" w:hAnsiTheme="majorHAnsi" w:cstheme="majorHAnsi"/>
        <w:b/>
        <w:highlight w:val="yellow"/>
      </w:rPr>
      <w:t>kupujícího</w:t>
    </w:r>
    <w:proofErr w:type="spellEnd"/>
    <w:r w:rsidRPr="008551E9">
      <w:rPr>
        <w:rFonts w:asciiTheme="majorHAnsi" w:hAnsiTheme="majorHAnsi" w:cstheme="majorHAnsi"/>
        <w:b/>
        <w:highlight w:val="yellow"/>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7DBF841A"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00AA37F4">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9E57C9" w:rsidRPr="009E57C9">
      <w:rPr>
        <w:rFonts w:asciiTheme="majorHAnsi" w:hAnsiTheme="majorHAnsi" w:cstheme="majorHAnsi"/>
        <w:bCs/>
        <w:sz w:val="16"/>
        <w:szCs w:val="16"/>
      </w:rPr>
      <w:t>Drillbone</w:t>
    </w:r>
    <w:proofErr w:type="spellEnd"/>
    <w:r w:rsidR="009E57C9" w:rsidRPr="009E57C9">
      <w:rPr>
        <w:rFonts w:asciiTheme="majorHAnsi" w:hAnsiTheme="majorHAnsi" w:cstheme="majorHAnsi"/>
        <w:bCs/>
        <w:sz w:val="16"/>
        <w:szCs w:val="16"/>
      </w:rPr>
      <w:t xml:space="preserve"> </w:t>
    </w:r>
    <w:proofErr w:type="spellStart"/>
    <w:r w:rsidR="009E57C9" w:rsidRPr="009E57C9">
      <w:rPr>
        <w:rFonts w:asciiTheme="majorHAnsi" w:hAnsiTheme="majorHAnsi" w:cstheme="majorHAnsi"/>
        <w:bCs/>
        <w:sz w:val="16"/>
        <w:szCs w:val="16"/>
      </w:rPr>
      <w:t>Tunneler</w:t>
    </w:r>
    <w:proofErr w:type="spellEnd"/>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97DE8D62"/>
    <w:lvl w:ilvl="0" w:tplc="784A3460">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06E7E17"/>
    <w:multiLevelType w:val="hybridMultilevel"/>
    <w:tmpl w:val="D388A920"/>
    <w:lvl w:ilvl="0" w:tplc="A58C71DC">
      <w:start w:val="1"/>
      <w:numFmt w:val="decimal"/>
      <w:lvlText w:val="%1."/>
      <w:lvlJc w:val="left"/>
      <w:pPr>
        <w:tabs>
          <w:tab w:val="num" w:pos="360"/>
        </w:tabs>
        <w:ind w:left="360" w:hanging="360"/>
      </w:pPr>
      <w:rPr>
        <w:rFonts w:asciiTheme="majorHAnsi" w:hAnsiTheme="majorHAnsi" w:cstheme="majorHAnsi" w:hint="default"/>
        <w:b w:val="0"/>
        <w:bCs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DD90D8C"/>
    <w:multiLevelType w:val="hybridMultilevel"/>
    <w:tmpl w:val="D21275E6"/>
    <w:lvl w:ilvl="0" w:tplc="64E4E8A4">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B3770"/>
    <w:multiLevelType w:val="hybridMultilevel"/>
    <w:tmpl w:val="A1D4E4FE"/>
    <w:lvl w:ilvl="0" w:tplc="9BA22AA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5" w15:restartNumberingAfterBreak="0">
    <w:nsid w:val="6D9B2D1B"/>
    <w:multiLevelType w:val="multilevel"/>
    <w:tmpl w:val="1D30FCF8"/>
    <w:lvl w:ilvl="0">
      <w:start w:val="1"/>
      <w:numFmt w:val="decimal"/>
      <w:lvlText w:val="%1."/>
      <w:lvlJc w:val="left"/>
      <w:pPr>
        <w:tabs>
          <w:tab w:val="num" w:pos="1069"/>
        </w:tabs>
        <w:ind w:left="1069" w:hanging="360"/>
      </w:pPr>
    </w:lvl>
    <w:lvl w:ilvl="1">
      <w:start w:val="1"/>
      <w:numFmt w:val="bullet"/>
      <w:lvlText w:val=""/>
      <w:lvlJc w:val="left"/>
      <w:pPr>
        <w:tabs>
          <w:tab w:val="num" w:pos="1429"/>
        </w:tabs>
        <w:ind w:left="1429" w:hanging="360"/>
      </w:pPr>
      <w:rPr>
        <w:rFonts w:ascii="Wingdings" w:hAnsi="Wingdings" w:hint="default"/>
      </w:rPr>
    </w:lvl>
    <w:lvl w:ilvl="2">
      <w:start w:val="1"/>
      <w:numFmt w:val="decimal"/>
      <w:lvlText w:val="%1.%2.%3."/>
      <w:lvlJc w:val="left"/>
      <w:pPr>
        <w:tabs>
          <w:tab w:val="num" w:pos="2149"/>
        </w:tabs>
        <w:ind w:left="1933" w:hanging="504"/>
      </w:pPr>
    </w:lvl>
    <w:lvl w:ilvl="3">
      <w:start w:val="1"/>
      <w:numFmt w:val="decimal"/>
      <w:lvlText w:val="%1.%2.%3.%4."/>
      <w:lvlJc w:val="left"/>
      <w:pPr>
        <w:tabs>
          <w:tab w:val="num" w:pos="250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58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4669"/>
        </w:tabs>
        <w:ind w:left="4453" w:hanging="1224"/>
      </w:pPr>
    </w:lvl>
    <w:lvl w:ilvl="8">
      <w:start w:val="1"/>
      <w:numFmt w:val="decimal"/>
      <w:lvlText w:val="%1.%2.%3.%4.%5.%6.%7.%8.%9."/>
      <w:lvlJc w:val="left"/>
      <w:pPr>
        <w:tabs>
          <w:tab w:val="num" w:pos="5389"/>
        </w:tabs>
        <w:ind w:left="5029" w:hanging="1440"/>
      </w:pPr>
    </w:lvl>
  </w:abstractNum>
  <w:abstractNum w:abstractNumId="36"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7"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39"/>
  </w:num>
  <w:num w:numId="2" w16cid:durableId="321470629">
    <w:abstractNumId w:val="6"/>
  </w:num>
  <w:num w:numId="3" w16cid:durableId="243998190">
    <w:abstractNumId w:val="14"/>
  </w:num>
  <w:num w:numId="4" w16cid:durableId="2140418606">
    <w:abstractNumId w:val="25"/>
  </w:num>
  <w:num w:numId="5" w16cid:durableId="1472092345">
    <w:abstractNumId w:val="28"/>
  </w:num>
  <w:num w:numId="6" w16cid:durableId="632247889">
    <w:abstractNumId w:val="0"/>
  </w:num>
  <w:num w:numId="7" w16cid:durableId="1483697444">
    <w:abstractNumId w:val="20"/>
  </w:num>
  <w:num w:numId="8" w16cid:durableId="1854759002">
    <w:abstractNumId w:val="35"/>
  </w:num>
  <w:num w:numId="9" w16cid:durableId="990250573">
    <w:abstractNumId w:val="33"/>
  </w:num>
  <w:num w:numId="10" w16cid:durableId="1418407385">
    <w:abstractNumId w:val="24"/>
  </w:num>
  <w:num w:numId="11" w16cid:durableId="1078284091">
    <w:abstractNumId w:val="31"/>
  </w:num>
  <w:num w:numId="12" w16cid:durableId="279994269">
    <w:abstractNumId w:val="12"/>
  </w:num>
  <w:num w:numId="13" w16cid:durableId="1146320241">
    <w:abstractNumId w:val="21"/>
  </w:num>
  <w:num w:numId="14" w16cid:durableId="1675721610">
    <w:abstractNumId w:val="8"/>
  </w:num>
  <w:num w:numId="15" w16cid:durableId="1328828430">
    <w:abstractNumId w:val="29"/>
  </w:num>
  <w:num w:numId="16" w16cid:durableId="1212771092">
    <w:abstractNumId w:val="38"/>
  </w:num>
  <w:num w:numId="17" w16cid:durableId="1863275127">
    <w:abstractNumId w:val="23"/>
  </w:num>
  <w:num w:numId="18" w16cid:durableId="1391031248">
    <w:abstractNumId w:val="13"/>
  </w:num>
  <w:num w:numId="19" w16cid:durableId="1831167825">
    <w:abstractNumId w:val="3"/>
  </w:num>
  <w:num w:numId="20" w16cid:durableId="1358000758">
    <w:abstractNumId w:val="18"/>
  </w:num>
  <w:num w:numId="21" w16cid:durableId="147795265">
    <w:abstractNumId w:val="7"/>
  </w:num>
  <w:num w:numId="22" w16cid:durableId="1553074489">
    <w:abstractNumId w:val="10"/>
  </w:num>
  <w:num w:numId="23" w16cid:durableId="2087141163">
    <w:abstractNumId w:val="5"/>
  </w:num>
  <w:num w:numId="24" w16cid:durableId="621351204">
    <w:abstractNumId w:val="34"/>
  </w:num>
  <w:num w:numId="25" w16cid:durableId="973488633">
    <w:abstractNumId w:val="26"/>
  </w:num>
  <w:num w:numId="26" w16cid:durableId="1010640799">
    <w:abstractNumId w:val="37"/>
  </w:num>
  <w:num w:numId="27" w16cid:durableId="1027409852">
    <w:abstractNumId w:val="17"/>
  </w:num>
  <w:num w:numId="28" w16cid:durableId="294718209">
    <w:abstractNumId w:val="19"/>
  </w:num>
  <w:num w:numId="29" w16cid:durableId="1083792773">
    <w:abstractNumId w:val="40"/>
  </w:num>
  <w:num w:numId="30" w16cid:durableId="39018009">
    <w:abstractNumId w:val="22"/>
  </w:num>
  <w:num w:numId="31" w16cid:durableId="1216048295">
    <w:abstractNumId w:val="27"/>
  </w:num>
  <w:num w:numId="32" w16cid:durableId="1012955523">
    <w:abstractNumId w:val="32"/>
  </w:num>
  <w:num w:numId="33" w16cid:durableId="1623460720">
    <w:abstractNumId w:val="16"/>
  </w:num>
  <w:num w:numId="34" w16cid:durableId="1045906074">
    <w:abstractNumId w:val="4"/>
  </w:num>
  <w:num w:numId="35" w16cid:durableId="1900938530">
    <w:abstractNumId w:val="36"/>
  </w:num>
  <w:num w:numId="36" w16cid:durableId="1807773919">
    <w:abstractNumId w:val="1"/>
  </w:num>
  <w:num w:numId="37" w16cid:durableId="189682162">
    <w:abstractNumId w:val="15"/>
  </w:num>
  <w:num w:numId="38" w16cid:durableId="1267422793">
    <w:abstractNumId w:val="30"/>
  </w:num>
  <w:num w:numId="39" w16cid:durableId="1471895600">
    <w:abstractNumId w:val="11"/>
  </w:num>
  <w:num w:numId="40" w16cid:durableId="605620434">
    <w:abstractNumId w:val="9"/>
  </w:num>
  <w:num w:numId="41" w16cid:durableId="1171410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6E36"/>
    <w:rsid w:val="00007707"/>
    <w:rsid w:val="0001061B"/>
    <w:rsid w:val="0001345D"/>
    <w:rsid w:val="00013E75"/>
    <w:rsid w:val="000144D4"/>
    <w:rsid w:val="00014943"/>
    <w:rsid w:val="00014AA8"/>
    <w:rsid w:val="00014C9D"/>
    <w:rsid w:val="00016540"/>
    <w:rsid w:val="00016856"/>
    <w:rsid w:val="000204FC"/>
    <w:rsid w:val="00022641"/>
    <w:rsid w:val="00025DDD"/>
    <w:rsid w:val="00026968"/>
    <w:rsid w:val="0003459C"/>
    <w:rsid w:val="00035FDC"/>
    <w:rsid w:val="00036339"/>
    <w:rsid w:val="00036C69"/>
    <w:rsid w:val="0003786F"/>
    <w:rsid w:val="00037870"/>
    <w:rsid w:val="00040255"/>
    <w:rsid w:val="00041309"/>
    <w:rsid w:val="000419DF"/>
    <w:rsid w:val="0004705A"/>
    <w:rsid w:val="00050688"/>
    <w:rsid w:val="000523D6"/>
    <w:rsid w:val="00053C40"/>
    <w:rsid w:val="00056047"/>
    <w:rsid w:val="00056064"/>
    <w:rsid w:val="00061348"/>
    <w:rsid w:val="000638AF"/>
    <w:rsid w:val="000651B6"/>
    <w:rsid w:val="00065D92"/>
    <w:rsid w:val="00066DA5"/>
    <w:rsid w:val="000723E0"/>
    <w:rsid w:val="000727D3"/>
    <w:rsid w:val="000747E6"/>
    <w:rsid w:val="000752EC"/>
    <w:rsid w:val="000758CF"/>
    <w:rsid w:val="00077E68"/>
    <w:rsid w:val="000805D0"/>
    <w:rsid w:val="00081499"/>
    <w:rsid w:val="00082A43"/>
    <w:rsid w:val="00084E67"/>
    <w:rsid w:val="0008562B"/>
    <w:rsid w:val="00086455"/>
    <w:rsid w:val="000870B9"/>
    <w:rsid w:val="00087201"/>
    <w:rsid w:val="00090F83"/>
    <w:rsid w:val="00091ADD"/>
    <w:rsid w:val="0009537F"/>
    <w:rsid w:val="00095A0A"/>
    <w:rsid w:val="00095FD5"/>
    <w:rsid w:val="000966DC"/>
    <w:rsid w:val="000A17DF"/>
    <w:rsid w:val="000A3ED8"/>
    <w:rsid w:val="000A5678"/>
    <w:rsid w:val="000B0381"/>
    <w:rsid w:val="000B18A1"/>
    <w:rsid w:val="000B27BF"/>
    <w:rsid w:val="000B2C41"/>
    <w:rsid w:val="000B2F58"/>
    <w:rsid w:val="000B63BF"/>
    <w:rsid w:val="000B7647"/>
    <w:rsid w:val="000B7F13"/>
    <w:rsid w:val="000C06C8"/>
    <w:rsid w:val="000C1660"/>
    <w:rsid w:val="000C3C35"/>
    <w:rsid w:val="000C43A2"/>
    <w:rsid w:val="000C5DFE"/>
    <w:rsid w:val="000C6351"/>
    <w:rsid w:val="000C7557"/>
    <w:rsid w:val="000D41F5"/>
    <w:rsid w:val="000D65E8"/>
    <w:rsid w:val="000E0B56"/>
    <w:rsid w:val="000E2172"/>
    <w:rsid w:val="000E3F20"/>
    <w:rsid w:val="000E5A39"/>
    <w:rsid w:val="000E7446"/>
    <w:rsid w:val="000F2F54"/>
    <w:rsid w:val="000F34B2"/>
    <w:rsid w:val="000F3DB6"/>
    <w:rsid w:val="000F4EFF"/>
    <w:rsid w:val="000F67A7"/>
    <w:rsid w:val="00100ACD"/>
    <w:rsid w:val="001018D2"/>
    <w:rsid w:val="00101A97"/>
    <w:rsid w:val="00103CC3"/>
    <w:rsid w:val="00104070"/>
    <w:rsid w:val="00104CFC"/>
    <w:rsid w:val="00106EEE"/>
    <w:rsid w:val="00110BFB"/>
    <w:rsid w:val="00110DB6"/>
    <w:rsid w:val="001126F9"/>
    <w:rsid w:val="001138D4"/>
    <w:rsid w:val="00114E8D"/>
    <w:rsid w:val="001156D4"/>
    <w:rsid w:val="00116034"/>
    <w:rsid w:val="00116C07"/>
    <w:rsid w:val="00122977"/>
    <w:rsid w:val="00122F33"/>
    <w:rsid w:val="0012500D"/>
    <w:rsid w:val="001258AD"/>
    <w:rsid w:val="001340E3"/>
    <w:rsid w:val="00134533"/>
    <w:rsid w:val="00137D7A"/>
    <w:rsid w:val="00140D5D"/>
    <w:rsid w:val="00143A7C"/>
    <w:rsid w:val="001448AB"/>
    <w:rsid w:val="0014504C"/>
    <w:rsid w:val="0014682E"/>
    <w:rsid w:val="00147619"/>
    <w:rsid w:val="0015342D"/>
    <w:rsid w:val="001538BF"/>
    <w:rsid w:val="00153E35"/>
    <w:rsid w:val="00154552"/>
    <w:rsid w:val="00157C73"/>
    <w:rsid w:val="00157FE6"/>
    <w:rsid w:val="00160C87"/>
    <w:rsid w:val="00161A02"/>
    <w:rsid w:val="00161DA5"/>
    <w:rsid w:val="001652AE"/>
    <w:rsid w:val="0016588F"/>
    <w:rsid w:val="00167852"/>
    <w:rsid w:val="00167FE5"/>
    <w:rsid w:val="00170291"/>
    <w:rsid w:val="00170A57"/>
    <w:rsid w:val="00171456"/>
    <w:rsid w:val="00171983"/>
    <w:rsid w:val="001724F6"/>
    <w:rsid w:val="00175CDC"/>
    <w:rsid w:val="00175E91"/>
    <w:rsid w:val="00180BD5"/>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3079"/>
    <w:rsid w:val="001B476A"/>
    <w:rsid w:val="001C2676"/>
    <w:rsid w:val="001C26A9"/>
    <w:rsid w:val="001C2A85"/>
    <w:rsid w:val="001C74AE"/>
    <w:rsid w:val="001D0107"/>
    <w:rsid w:val="001D025B"/>
    <w:rsid w:val="001D097F"/>
    <w:rsid w:val="001D3137"/>
    <w:rsid w:val="001D4473"/>
    <w:rsid w:val="001D5E85"/>
    <w:rsid w:val="001D609F"/>
    <w:rsid w:val="001D6F0D"/>
    <w:rsid w:val="001E077B"/>
    <w:rsid w:val="001E30A2"/>
    <w:rsid w:val="001E364F"/>
    <w:rsid w:val="001E4710"/>
    <w:rsid w:val="001E66D1"/>
    <w:rsid w:val="001E7E05"/>
    <w:rsid w:val="001F0338"/>
    <w:rsid w:val="001F4D85"/>
    <w:rsid w:val="001F500A"/>
    <w:rsid w:val="001F7C7C"/>
    <w:rsid w:val="00200F31"/>
    <w:rsid w:val="0020226E"/>
    <w:rsid w:val="00205FAA"/>
    <w:rsid w:val="00207124"/>
    <w:rsid w:val="002078F6"/>
    <w:rsid w:val="002109C7"/>
    <w:rsid w:val="00211EAC"/>
    <w:rsid w:val="00212203"/>
    <w:rsid w:val="0021265D"/>
    <w:rsid w:val="00212785"/>
    <w:rsid w:val="002127E7"/>
    <w:rsid w:val="0021371C"/>
    <w:rsid w:val="00216C4D"/>
    <w:rsid w:val="00216F03"/>
    <w:rsid w:val="002212CD"/>
    <w:rsid w:val="002212D0"/>
    <w:rsid w:val="002232F9"/>
    <w:rsid w:val="002236C5"/>
    <w:rsid w:val="00223A10"/>
    <w:rsid w:val="00223CEF"/>
    <w:rsid w:val="00223FD6"/>
    <w:rsid w:val="00225046"/>
    <w:rsid w:val="002264A6"/>
    <w:rsid w:val="00226BF5"/>
    <w:rsid w:val="00227EA0"/>
    <w:rsid w:val="00230675"/>
    <w:rsid w:val="00231908"/>
    <w:rsid w:val="002331ED"/>
    <w:rsid w:val="00236489"/>
    <w:rsid w:val="00236AAD"/>
    <w:rsid w:val="002429AA"/>
    <w:rsid w:val="0024537E"/>
    <w:rsid w:val="002469D6"/>
    <w:rsid w:val="00246EF5"/>
    <w:rsid w:val="002476DB"/>
    <w:rsid w:val="00247BE2"/>
    <w:rsid w:val="00250DB7"/>
    <w:rsid w:val="00250F7C"/>
    <w:rsid w:val="002516A2"/>
    <w:rsid w:val="00252015"/>
    <w:rsid w:val="0025442C"/>
    <w:rsid w:val="00254E33"/>
    <w:rsid w:val="002624BC"/>
    <w:rsid w:val="00262D68"/>
    <w:rsid w:val="00264450"/>
    <w:rsid w:val="00264E48"/>
    <w:rsid w:val="002662CE"/>
    <w:rsid w:val="00266435"/>
    <w:rsid w:val="002670F7"/>
    <w:rsid w:val="00267A0C"/>
    <w:rsid w:val="00271E2D"/>
    <w:rsid w:val="00274730"/>
    <w:rsid w:val="00275893"/>
    <w:rsid w:val="00275BE4"/>
    <w:rsid w:val="002778CC"/>
    <w:rsid w:val="00277DBE"/>
    <w:rsid w:val="002818BB"/>
    <w:rsid w:val="0028196D"/>
    <w:rsid w:val="00283649"/>
    <w:rsid w:val="0028492D"/>
    <w:rsid w:val="00284D24"/>
    <w:rsid w:val="00292670"/>
    <w:rsid w:val="002940B5"/>
    <w:rsid w:val="00296111"/>
    <w:rsid w:val="00296AF4"/>
    <w:rsid w:val="00297A58"/>
    <w:rsid w:val="002A2A0D"/>
    <w:rsid w:val="002A4A6B"/>
    <w:rsid w:val="002A5DD8"/>
    <w:rsid w:val="002B21C0"/>
    <w:rsid w:val="002B3375"/>
    <w:rsid w:val="002B3877"/>
    <w:rsid w:val="002B43D9"/>
    <w:rsid w:val="002B5444"/>
    <w:rsid w:val="002B550B"/>
    <w:rsid w:val="002B77D8"/>
    <w:rsid w:val="002B7BDE"/>
    <w:rsid w:val="002C178C"/>
    <w:rsid w:val="002C1876"/>
    <w:rsid w:val="002C18F7"/>
    <w:rsid w:val="002C27EA"/>
    <w:rsid w:val="002C3439"/>
    <w:rsid w:val="002C3FBA"/>
    <w:rsid w:val="002C421C"/>
    <w:rsid w:val="002C4AAE"/>
    <w:rsid w:val="002C6BF4"/>
    <w:rsid w:val="002C7F2F"/>
    <w:rsid w:val="002D0636"/>
    <w:rsid w:val="002D3A2D"/>
    <w:rsid w:val="002D3E00"/>
    <w:rsid w:val="002D4404"/>
    <w:rsid w:val="002D74D3"/>
    <w:rsid w:val="002D78D3"/>
    <w:rsid w:val="002E10A8"/>
    <w:rsid w:val="002E1562"/>
    <w:rsid w:val="002E71B0"/>
    <w:rsid w:val="002E7365"/>
    <w:rsid w:val="002F10C2"/>
    <w:rsid w:val="002F2484"/>
    <w:rsid w:val="002F43FA"/>
    <w:rsid w:val="002F58DB"/>
    <w:rsid w:val="002F65EB"/>
    <w:rsid w:val="003013CA"/>
    <w:rsid w:val="00301B88"/>
    <w:rsid w:val="00302E42"/>
    <w:rsid w:val="0030547C"/>
    <w:rsid w:val="00305765"/>
    <w:rsid w:val="00306035"/>
    <w:rsid w:val="00306A3D"/>
    <w:rsid w:val="0031128A"/>
    <w:rsid w:val="00311ACC"/>
    <w:rsid w:val="00313137"/>
    <w:rsid w:val="00317AAB"/>
    <w:rsid w:val="003220DA"/>
    <w:rsid w:val="003247BE"/>
    <w:rsid w:val="00324DDC"/>
    <w:rsid w:val="00325C62"/>
    <w:rsid w:val="00325C77"/>
    <w:rsid w:val="00325DBF"/>
    <w:rsid w:val="003319F9"/>
    <w:rsid w:val="00333FD4"/>
    <w:rsid w:val="00334336"/>
    <w:rsid w:val="003361DC"/>
    <w:rsid w:val="0034276A"/>
    <w:rsid w:val="00343109"/>
    <w:rsid w:val="003431A5"/>
    <w:rsid w:val="00345510"/>
    <w:rsid w:val="00346FC5"/>
    <w:rsid w:val="003509C2"/>
    <w:rsid w:val="00352240"/>
    <w:rsid w:val="00353FE3"/>
    <w:rsid w:val="0035560B"/>
    <w:rsid w:val="0035650E"/>
    <w:rsid w:val="003574B2"/>
    <w:rsid w:val="0035758C"/>
    <w:rsid w:val="00360D69"/>
    <w:rsid w:val="00360D8E"/>
    <w:rsid w:val="00362304"/>
    <w:rsid w:val="00366834"/>
    <w:rsid w:val="003676F4"/>
    <w:rsid w:val="00371715"/>
    <w:rsid w:val="00371D43"/>
    <w:rsid w:val="003756D0"/>
    <w:rsid w:val="00380583"/>
    <w:rsid w:val="00380EFF"/>
    <w:rsid w:val="003813A1"/>
    <w:rsid w:val="00386317"/>
    <w:rsid w:val="0038756E"/>
    <w:rsid w:val="00390EDE"/>
    <w:rsid w:val="003924BA"/>
    <w:rsid w:val="00392813"/>
    <w:rsid w:val="003939A2"/>
    <w:rsid w:val="00393DCD"/>
    <w:rsid w:val="0039766A"/>
    <w:rsid w:val="003A2D53"/>
    <w:rsid w:val="003A5235"/>
    <w:rsid w:val="003A635A"/>
    <w:rsid w:val="003A6F6E"/>
    <w:rsid w:val="003A7AD3"/>
    <w:rsid w:val="003B13C6"/>
    <w:rsid w:val="003B30A4"/>
    <w:rsid w:val="003B3F2A"/>
    <w:rsid w:val="003B5D6F"/>
    <w:rsid w:val="003B6D76"/>
    <w:rsid w:val="003C191A"/>
    <w:rsid w:val="003C35B3"/>
    <w:rsid w:val="003C612E"/>
    <w:rsid w:val="003C7330"/>
    <w:rsid w:val="003D09F7"/>
    <w:rsid w:val="003D16C4"/>
    <w:rsid w:val="003D3A22"/>
    <w:rsid w:val="003D503E"/>
    <w:rsid w:val="003D5218"/>
    <w:rsid w:val="003D5846"/>
    <w:rsid w:val="003D5BF6"/>
    <w:rsid w:val="003D777E"/>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4B1B"/>
    <w:rsid w:val="003F5ACC"/>
    <w:rsid w:val="003F72FC"/>
    <w:rsid w:val="003F7E32"/>
    <w:rsid w:val="00400AAA"/>
    <w:rsid w:val="00402077"/>
    <w:rsid w:val="00402128"/>
    <w:rsid w:val="0040464A"/>
    <w:rsid w:val="00404A92"/>
    <w:rsid w:val="00406224"/>
    <w:rsid w:val="00406865"/>
    <w:rsid w:val="00410B71"/>
    <w:rsid w:val="00410D6C"/>
    <w:rsid w:val="00413002"/>
    <w:rsid w:val="00413430"/>
    <w:rsid w:val="00414231"/>
    <w:rsid w:val="004147A7"/>
    <w:rsid w:val="00423AFA"/>
    <w:rsid w:val="004251FE"/>
    <w:rsid w:val="00425AD8"/>
    <w:rsid w:val="004263B2"/>
    <w:rsid w:val="00426B25"/>
    <w:rsid w:val="00427CA1"/>
    <w:rsid w:val="0043030C"/>
    <w:rsid w:val="00431D2D"/>
    <w:rsid w:val="0043428E"/>
    <w:rsid w:val="004364B4"/>
    <w:rsid w:val="00436572"/>
    <w:rsid w:val="004377A7"/>
    <w:rsid w:val="00440DA4"/>
    <w:rsid w:val="00442A8F"/>
    <w:rsid w:val="00444015"/>
    <w:rsid w:val="00444B25"/>
    <w:rsid w:val="00444F03"/>
    <w:rsid w:val="00447B1F"/>
    <w:rsid w:val="00450661"/>
    <w:rsid w:val="004508E9"/>
    <w:rsid w:val="00450C4E"/>
    <w:rsid w:val="004532EA"/>
    <w:rsid w:val="00453C2F"/>
    <w:rsid w:val="004555BC"/>
    <w:rsid w:val="00455D6F"/>
    <w:rsid w:val="004561F6"/>
    <w:rsid w:val="00457720"/>
    <w:rsid w:val="00457E2B"/>
    <w:rsid w:val="00461827"/>
    <w:rsid w:val="0046204B"/>
    <w:rsid w:val="00462D58"/>
    <w:rsid w:val="00464550"/>
    <w:rsid w:val="00464942"/>
    <w:rsid w:val="00465060"/>
    <w:rsid w:val="00474A1C"/>
    <w:rsid w:val="00476A8C"/>
    <w:rsid w:val="0048052C"/>
    <w:rsid w:val="00480DFD"/>
    <w:rsid w:val="00484171"/>
    <w:rsid w:val="0049036F"/>
    <w:rsid w:val="00490C7C"/>
    <w:rsid w:val="00490E86"/>
    <w:rsid w:val="00491739"/>
    <w:rsid w:val="00491A70"/>
    <w:rsid w:val="00491AA6"/>
    <w:rsid w:val="00495C0E"/>
    <w:rsid w:val="004972FC"/>
    <w:rsid w:val="004A0139"/>
    <w:rsid w:val="004A1B00"/>
    <w:rsid w:val="004A593A"/>
    <w:rsid w:val="004A5CAF"/>
    <w:rsid w:val="004B12D1"/>
    <w:rsid w:val="004B15DB"/>
    <w:rsid w:val="004B18EC"/>
    <w:rsid w:val="004B2F15"/>
    <w:rsid w:val="004B62AB"/>
    <w:rsid w:val="004B6C3D"/>
    <w:rsid w:val="004C4BBC"/>
    <w:rsid w:val="004C5A73"/>
    <w:rsid w:val="004C5BD0"/>
    <w:rsid w:val="004C6C05"/>
    <w:rsid w:val="004D47AD"/>
    <w:rsid w:val="004D52E3"/>
    <w:rsid w:val="004D619D"/>
    <w:rsid w:val="004D720C"/>
    <w:rsid w:val="004D732F"/>
    <w:rsid w:val="004D79FB"/>
    <w:rsid w:val="004D7ECD"/>
    <w:rsid w:val="004E013B"/>
    <w:rsid w:val="004E1CCB"/>
    <w:rsid w:val="004E4D2B"/>
    <w:rsid w:val="004E7FE1"/>
    <w:rsid w:val="004F26AB"/>
    <w:rsid w:val="004F3EF6"/>
    <w:rsid w:val="004F466C"/>
    <w:rsid w:val="004F470A"/>
    <w:rsid w:val="004F57F8"/>
    <w:rsid w:val="004F5CC0"/>
    <w:rsid w:val="004F7817"/>
    <w:rsid w:val="0050358C"/>
    <w:rsid w:val="005035F1"/>
    <w:rsid w:val="005043EB"/>
    <w:rsid w:val="00504CE0"/>
    <w:rsid w:val="00505459"/>
    <w:rsid w:val="00514367"/>
    <w:rsid w:val="00514764"/>
    <w:rsid w:val="00515BBB"/>
    <w:rsid w:val="00517FB0"/>
    <w:rsid w:val="00520556"/>
    <w:rsid w:val="00520D04"/>
    <w:rsid w:val="00521FBB"/>
    <w:rsid w:val="005246B6"/>
    <w:rsid w:val="005275ED"/>
    <w:rsid w:val="00527E66"/>
    <w:rsid w:val="00532A25"/>
    <w:rsid w:val="00533E4B"/>
    <w:rsid w:val="0053409E"/>
    <w:rsid w:val="00534A93"/>
    <w:rsid w:val="00535897"/>
    <w:rsid w:val="00535EB6"/>
    <w:rsid w:val="00536DC0"/>
    <w:rsid w:val="005376A2"/>
    <w:rsid w:val="00541C07"/>
    <w:rsid w:val="00541C1D"/>
    <w:rsid w:val="0054222B"/>
    <w:rsid w:val="00543C21"/>
    <w:rsid w:val="005450D1"/>
    <w:rsid w:val="0054563D"/>
    <w:rsid w:val="00550F49"/>
    <w:rsid w:val="005529D0"/>
    <w:rsid w:val="005548D4"/>
    <w:rsid w:val="00555201"/>
    <w:rsid w:val="00560367"/>
    <w:rsid w:val="0056093C"/>
    <w:rsid w:val="005635C8"/>
    <w:rsid w:val="005636C3"/>
    <w:rsid w:val="0056502D"/>
    <w:rsid w:val="00571CA3"/>
    <w:rsid w:val="0057231D"/>
    <w:rsid w:val="00572706"/>
    <w:rsid w:val="00577920"/>
    <w:rsid w:val="00580A1C"/>
    <w:rsid w:val="00581458"/>
    <w:rsid w:val="00581679"/>
    <w:rsid w:val="00581E7A"/>
    <w:rsid w:val="005822D4"/>
    <w:rsid w:val="00582C1A"/>
    <w:rsid w:val="005842BB"/>
    <w:rsid w:val="005856ED"/>
    <w:rsid w:val="00585E7B"/>
    <w:rsid w:val="00585F03"/>
    <w:rsid w:val="0058621C"/>
    <w:rsid w:val="0058728F"/>
    <w:rsid w:val="005907BD"/>
    <w:rsid w:val="00590D71"/>
    <w:rsid w:val="00593030"/>
    <w:rsid w:val="005963B4"/>
    <w:rsid w:val="00596942"/>
    <w:rsid w:val="005A076B"/>
    <w:rsid w:val="005A105F"/>
    <w:rsid w:val="005A26E3"/>
    <w:rsid w:val="005A2A29"/>
    <w:rsid w:val="005A3488"/>
    <w:rsid w:val="005A3955"/>
    <w:rsid w:val="005B0B90"/>
    <w:rsid w:val="005B1A9D"/>
    <w:rsid w:val="005B1C81"/>
    <w:rsid w:val="005B387F"/>
    <w:rsid w:val="005B38CB"/>
    <w:rsid w:val="005B419C"/>
    <w:rsid w:val="005B5F35"/>
    <w:rsid w:val="005B722D"/>
    <w:rsid w:val="005B73E3"/>
    <w:rsid w:val="005B7D99"/>
    <w:rsid w:val="005C00DB"/>
    <w:rsid w:val="005C0F13"/>
    <w:rsid w:val="005C142D"/>
    <w:rsid w:val="005C7568"/>
    <w:rsid w:val="005D07F8"/>
    <w:rsid w:val="005D23FE"/>
    <w:rsid w:val="005D365E"/>
    <w:rsid w:val="005D413E"/>
    <w:rsid w:val="005D4ACD"/>
    <w:rsid w:val="005D6042"/>
    <w:rsid w:val="005D7A03"/>
    <w:rsid w:val="005E0D77"/>
    <w:rsid w:val="005E4730"/>
    <w:rsid w:val="005E485B"/>
    <w:rsid w:val="005E4A21"/>
    <w:rsid w:val="005E64B0"/>
    <w:rsid w:val="005E687F"/>
    <w:rsid w:val="005E6C49"/>
    <w:rsid w:val="005F01A9"/>
    <w:rsid w:val="005F0926"/>
    <w:rsid w:val="005F38CE"/>
    <w:rsid w:val="005F3CC4"/>
    <w:rsid w:val="005F4AA5"/>
    <w:rsid w:val="005F4E20"/>
    <w:rsid w:val="005F7BB6"/>
    <w:rsid w:val="00600E7F"/>
    <w:rsid w:val="00603207"/>
    <w:rsid w:val="00603589"/>
    <w:rsid w:val="0060553B"/>
    <w:rsid w:val="00610850"/>
    <w:rsid w:val="00613925"/>
    <w:rsid w:val="0061526E"/>
    <w:rsid w:val="00616607"/>
    <w:rsid w:val="00616785"/>
    <w:rsid w:val="00620033"/>
    <w:rsid w:val="00620930"/>
    <w:rsid w:val="00630F78"/>
    <w:rsid w:val="0063183C"/>
    <w:rsid w:val="00631BA8"/>
    <w:rsid w:val="0063462A"/>
    <w:rsid w:val="00637235"/>
    <w:rsid w:val="00640623"/>
    <w:rsid w:val="00641BB9"/>
    <w:rsid w:val="0064238B"/>
    <w:rsid w:val="006427BD"/>
    <w:rsid w:val="00643414"/>
    <w:rsid w:val="00645336"/>
    <w:rsid w:val="0064543C"/>
    <w:rsid w:val="00645EE0"/>
    <w:rsid w:val="006476EA"/>
    <w:rsid w:val="00650E81"/>
    <w:rsid w:val="0065212E"/>
    <w:rsid w:val="006549D0"/>
    <w:rsid w:val="00654C51"/>
    <w:rsid w:val="00655B17"/>
    <w:rsid w:val="00656438"/>
    <w:rsid w:val="0066166F"/>
    <w:rsid w:val="006649B4"/>
    <w:rsid w:val="006679D0"/>
    <w:rsid w:val="00671445"/>
    <w:rsid w:val="0067168D"/>
    <w:rsid w:val="00674CFC"/>
    <w:rsid w:val="00675151"/>
    <w:rsid w:val="00676122"/>
    <w:rsid w:val="006765FD"/>
    <w:rsid w:val="0068024E"/>
    <w:rsid w:val="00680497"/>
    <w:rsid w:val="006809C4"/>
    <w:rsid w:val="006820C5"/>
    <w:rsid w:val="006830AF"/>
    <w:rsid w:val="00683BD7"/>
    <w:rsid w:val="00683D50"/>
    <w:rsid w:val="006842B2"/>
    <w:rsid w:val="00686158"/>
    <w:rsid w:val="00687775"/>
    <w:rsid w:val="00687C2E"/>
    <w:rsid w:val="006901EE"/>
    <w:rsid w:val="00691748"/>
    <w:rsid w:val="0069256E"/>
    <w:rsid w:val="00692BBD"/>
    <w:rsid w:val="006931C2"/>
    <w:rsid w:val="006935C9"/>
    <w:rsid w:val="00693BFB"/>
    <w:rsid w:val="00695CE7"/>
    <w:rsid w:val="00696E65"/>
    <w:rsid w:val="00697C83"/>
    <w:rsid w:val="006A109E"/>
    <w:rsid w:val="006A1D3A"/>
    <w:rsid w:val="006A2302"/>
    <w:rsid w:val="006A23C5"/>
    <w:rsid w:val="006A56F4"/>
    <w:rsid w:val="006A5AB5"/>
    <w:rsid w:val="006A5E67"/>
    <w:rsid w:val="006A731C"/>
    <w:rsid w:val="006A781F"/>
    <w:rsid w:val="006B1358"/>
    <w:rsid w:val="006B2499"/>
    <w:rsid w:val="006B2BAA"/>
    <w:rsid w:val="006B4200"/>
    <w:rsid w:val="006B74CE"/>
    <w:rsid w:val="006C24F6"/>
    <w:rsid w:val="006C2E88"/>
    <w:rsid w:val="006C3CF2"/>
    <w:rsid w:val="006C4431"/>
    <w:rsid w:val="006C7A90"/>
    <w:rsid w:val="006D0697"/>
    <w:rsid w:val="006D4307"/>
    <w:rsid w:val="006D4BEE"/>
    <w:rsid w:val="006D5691"/>
    <w:rsid w:val="006D5A78"/>
    <w:rsid w:val="006E0D24"/>
    <w:rsid w:val="006E385F"/>
    <w:rsid w:val="006E4782"/>
    <w:rsid w:val="006E4CAE"/>
    <w:rsid w:val="006F3CC1"/>
    <w:rsid w:val="006F58A0"/>
    <w:rsid w:val="00700CCB"/>
    <w:rsid w:val="00701A5E"/>
    <w:rsid w:val="00705F73"/>
    <w:rsid w:val="0070751A"/>
    <w:rsid w:val="00707FEC"/>
    <w:rsid w:val="00710919"/>
    <w:rsid w:val="007122BD"/>
    <w:rsid w:val="00712ED7"/>
    <w:rsid w:val="00714E51"/>
    <w:rsid w:val="00716253"/>
    <w:rsid w:val="007171F2"/>
    <w:rsid w:val="007206E0"/>
    <w:rsid w:val="00721487"/>
    <w:rsid w:val="0072190F"/>
    <w:rsid w:val="00722DE6"/>
    <w:rsid w:val="00724420"/>
    <w:rsid w:val="00725219"/>
    <w:rsid w:val="0072559F"/>
    <w:rsid w:val="007257D8"/>
    <w:rsid w:val="00731089"/>
    <w:rsid w:val="00731AAF"/>
    <w:rsid w:val="00731C17"/>
    <w:rsid w:val="0073599A"/>
    <w:rsid w:val="0074009B"/>
    <w:rsid w:val="00740F51"/>
    <w:rsid w:val="00741DD3"/>
    <w:rsid w:val="00743D67"/>
    <w:rsid w:val="00744432"/>
    <w:rsid w:val="00746088"/>
    <w:rsid w:val="007479B0"/>
    <w:rsid w:val="007505F4"/>
    <w:rsid w:val="007530F7"/>
    <w:rsid w:val="007549BB"/>
    <w:rsid w:val="00754A3A"/>
    <w:rsid w:val="00760C9A"/>
    <w:rsid w:val="007614D8"/>
    <w:rsid w:val="007628BC"/>
    <w:rsid w:val="00771E4A"/>
    <w:rsid w:val="00772E95"/>
    <w:rsid w:val="00773061"/>
    <w:rsid w:val="007733C6"/>
    <w:rsid w:val="00773B88"/>
    <w:rsid w:val="00774B2A"/>
    <w:rsid w:val="00774BE0"/>
    <w:rsid w:val="007755A3"/>
    <w:rsid w:val="00780D88"/>
    <w:rsid w:val="0078657A"/>
    <w:rsid w:val="0078708E"/>
    <w:rsid w:val="007877B3"/>
    <w:rsid w:val="00787866"/>
    <w:rsid w:val="007878A6"/>
    <w:rsid w:val="00790D5A"/>
    <w:rsid w:val="00790DA8"/>
    <w:rsid w:val="0079119E"/>
    <w:rsid w:val="00791B3F"/>
    <w:rsid w:val="00791E49"/>
    <w:rsid w:val="007921D3"/>
    <w:rsid w:val="00792EA0"/>
    <w:rsid w:val="00793555"/>
    <w:rsid w:val="0079397C"/>
    <w:rsid w:val="00794543"/>
    <w:rsid w:val="00797920"/>
    <w:rsid w:val="0079797D"/>
    <w:rsid w:val="007A0A88"/>
    <w:rsid w:val="007A16DA"/>
    <w:rsid w:val="007A2839"/>
    <w:rsid w:val="007A2D92"/>
    <w:rsid w:val="007A3F10"/>
    <w:rsid w:val="007B2170"/>
    <w:rsid w:val="007B3AF9"/>
    <w:rsid w:val="007B3C52"/>
    <w:rsid w:val="007B65CB"/>
    <w:rsid w:val="007C0214"/>
    <w:rsid w:val="007C19E2"/>
    <w:rsid w:val="007C1B1C"/>
    <w:rsid w:val="007C34E0"/>
    <w:rsid w:val="007C40BA"/>
    <w:rsid w:val="007D0CAB"/>
    <w:rsid w:val="007D1333"/>
    <w:rsid w:val="007D253C"/>
    <w:rsid w:val="007D2744"/>
    <w:rsid w:val="007D52E4"/>
    <w:rsid w:val="007E01D9"/>
    <w:rsid w:val="007E26D7"/>
    <w:rsid w:val="007E37B6"/>
    <w:rsid w:val="007E4164"/>
    <w:rsid w:val="007E444D"/>
    <w:rsid w:val="007E5B87"/>
    <w:rsid w:val="007E77DB"/>
    <w:rsid w:val="007F19FC"/>
    <w:rsid w:val="007F1C85"/>
    <w:rsid w:val="007F2075"/>
    <w:rsid w:val="007F3E51"/>
    <w:rsid w:val="007F57C6"/>
    <w:rsid w:val="007F7310"/>
    <w:rsid w:val="007F7C1E"/>
    <w:rsid w:val="00800A59"/>
    <w:rsid w:val="00801A70"/>
    <w:rsid w:val="008024C5"/>
    <w:rsid w:val="008058DC"/>
    <w:rsid w:val="00805D17"/>
    <w:rsid w:val="00812FCA"/>
    <w:rsid w:val="008133FA"/>
    <w:rsid w:val="00813D2D"/>
    <w:rsid w:val="008160FD"/>
    <w:rsid w:val="00816B9C"/>
    <w:rsid w:val="00816F1A"/>
    <w:rsid w:val="00817E9E"/>
    <w:rsid w:val="00821D66"/>
    <w:rsid w:val="008226D1"/>
    <w:rsid w:val="008245E3"/>
    <w:rsid w:val="00825AB9"/>
    <w:rsid w:val="00825FEE"/>
    <w:rsid w:val="0082616C"/>
    <w:rsid w:val="00827B51"/>
    <w:rsid w:val="008329E0"/>
    <w:rsid w:val="008338E9"/>
    <w:rsid w:val="00834903"/>
    <w:rsid w:val="008352FC"/>
    <w:rsid w:val="008363AB"/>
    <w:rsid w:val="008366E9"/>
    <w:rsid w:val="00836A92"/>
    <w:rsid w:val="00837824"/>
    <w:rsid w:val="008406E1"/>
    <w:rsid w:val="008431CE"/>
    <w:rsid w:val="00844DAC"/>
    <w:rsid w:val="008468EF"/>
    <w:rsid w:val="00846F6E"/>
    <w:rsid w:val="0084713E"/>
    <w:rsid w:val="008551E9"/>
    <w:rsid w:val="00860795"/>
    <w:rsid w:val="00861EB8"/>
    <w:rsid w:val="0086245B"/>
    <w:rsid w:val="00862539"/>
    <w:rsid w:val="0086291F"/>
    <w:rsid w:val="00864495"/>
    <w:rsid w:val="0086688F"/>
    <w:rsid w:val="00866E55"/>
    <w:rsid w:val="00870854"/>
    <w:rsid w:val="00870948"/>
    <w:rsid w:val="00870DC8"/>
    <w:rsid w:val="0087503E"/>
    <w:rsid w:val="0087511A"/>
    <w:rsid w:val="00877BB1"/>
    <w:rsid w:val="00877F12"/>
    <w:rsid w:val="0088180D"/>
    <w:rsid w:val="00881B6D"/>
    <w:rsid w:val="00883040"/>
    <w:rsid w:val="00883884"/>
    <w:rsid w:val="00884B74"/>
    <w:rsid w:val="008850B2"/>
    <w:rsid w:val="008856A1"/>
    <w:rsid w:val="00886BE5"/>
    <w:rsid w:val="0088764C"/>
    <w:rsid w:val="00887DD0"/>
    <w:rsid w:val="00890A9A"/>
    <w:rsid w:val="00891C42"/>
    <w:rsid w:val="00891F17"/>
    <w:rsid w:val="008953E9"/>
    <w:rsid w:val="00895FBC"/>
    <w:rsid w:val="008972B0"/>
    <w:rsid w:val="00897AA2"/>
    <w:rsid w:val="008A055D"/>
    <w:rsid w:val="008A1290"/>
    <w:rsid w:val="008A1A28"/>
    <w:rsid w:val="008A309E"/>
    <w:rsid w:val="008A3FBD"/>
    <w:rsid w:val="008A522E"/>
    <w:rsid w:val="008A5F8C"/>
    <w:rsid w:val="008B16AE"/>
    <w:rsid w:val="008B1E5C"/>
    <w:rsid w:val="008B22AD"/>
    <w:rsid w:val="008B4F1F"/>
    <w:rsid w:val="008B564B"/>
    <w:rsid w:val="008B6633"/>
    <w:rsid w:val="008B6B2D"/>
    <w:rsid w:val="008B6C40"/>
    <w:rsid w:val="008B72EE"/>
    <w:rsid w:val="008C0D08"/>
    <w:rsid w:val="008C1572"/>
    <w:rsid w:val="008C23AF"/>
    <w:rsid w:val="008C2788"/>
    <w:rsid w:val="008C3417"/>
    <w:rsid w:val="008C4404"/>
    <w:rsid w:val="008C5CB3"/>
    <w:rsid w:val="008C6101"/>
    <w:rsid w:val="008C74B0"/>
    <w:rsid w:val="008D1667"/>
    <w:rsid w:val="008D2040"/>
    <w:rsid w:val="008D4E22"/>
    <w:rsid w:val="008D610E"/>
    <w:rsid w:val="008E5378"/>
    <w:rsid w:val="008E5758"/>
    <w:rsid w:val="008E6076"/>
    <w:rsid w:val="008E695F"/>
    <w:rsid w:val="008F130E"/>
    <w:rsid w:val="008F1732"/>
    <w:rsid w:val="008F2553"/>
    <w:rsid w:val="008F272D"/>
    <w:rsid w:val="008F31E0"/>
    <w:rsid w:val="008F5A71"/>
    <w:rsid w:val="008F680A"/>
    <w:rsid w:val="008F6902"/>
    <w:rsid w:val="0090085E"/>
    <w:rsid w:val="00901770"/>
    <w:rsid w:val="009021CC"/>
    <w:rsid w:val="00902E16"/>
    <w:rsid w:val="00904B5F"/>
    <w:rsid w:val="0090635D"/>
    <w:rsid w:val="00907534"/>
    <w:rsid w:val="00907859"/>
    <w:rsid w:val="009100A1"/>
    <w:rsid w:val="009141F6"/>
    <w:rsid w:val="009151AA"/>
    <w:rsid w:val="00915BB0"/>
    <w:rsid w:val="00920799"/>
    <w:rsid w:val="00923277"/>
    <w:rsid w:val="00923448"/>
    <w:rsid w:val="00923A6E"/>
    <w:rsid w:val="00924A74"/>
    <w:rsid w:val="00925883"/>
    <w:rsid w:val="00925F3C"/>
    <w:rsid w:val="0092683B"/>
    <w:rsid w:val="00930DB9"/>
    <w:rsid w:val="00931CBB"/>
    <w:rsid w:val="009339B3"/>
    <w:rsid w:val="009348DF"/>
    <w:rsid w:val="00935FFF"/>
    <w:rsid w:val="0093626A"/>
    <w:rsid w:val="0093689A"/>
    <w:rsid w:val="00937250"/>
    <w:rsid w:val="00941025"/>
    <w:rsid w:val="00943023"/>
    <w:rsid w:val="0094333C"/>
    <w:rsid w:val="00943946"/>
    <w:rsid w:val="00944192"/>
    <w:rsid w:val="0094504C"/>
    <w:rsid w:val="0094562C"/>
    <w:rsid w:val="009458B2"/>
    <w:rsid w:val="00945E22"/>
    <w:rsid w:val="00950815"/>
    <w:rsid w:val="0095304E"/>
    <w:rsid w:val="00953DD6"/>
    <w:rsid w:val="00953ECE"/>
    <w:rsid w:val="0095526A"/>
    <w:rsid w:val="00955C08"/>
    <w:rsid w:val="00955E9A"/>
    <w:rsid w:val="00964C1D"/>
    <w:rsid w:val="00965B4C"/>
    <w:rsid w:val="0096648F"/>
    <w:rsid w:val="00967330"/>
    <w:rsid w:val="009705D3"/>
    <w:rsid w:val="00970A14"/>
    <w:rsid w:val="00970C08"/>
    <w:rsid w:val="0097194E"/>
    <w:rsid w:val="00972E6C"/>
    <w:rsid w:val="00974760"/>
    <w:rsid w:val="009747C4"/>
    <w:rsid w:val="00975090"/>
    <w:rsid w:val="00975D11"/>
    <w:rsid w:val="00977809"/>
    <w:rsid w:val="009803F5"/>
    <w:rsid w:val="00981D82"/>
    <w:rsid w:val="00981E1C"/>
    <w:rsid w:val="009822C1"/>
    <w:rsid w:val="0098382C"/>
    <w:rsid w:val="0098738A"/>
    <w:rsid w:val="0099163E"/>
    <w:rsid w:val="00992A82"/>
    <w:rsid w:val="0099483C"/>
    <w:rsid w:val="00995649"/>
    <w:rsid w:val="00995CEE"/>
    <w:rsid w:val="009960C6"/>
    <w:rsid w:val="009970CE"/>
    <w:rsid w:val="00997680"/>
    <w:rsid w:val="009A1331"/>
    <w:rsid w:val="009A1DE7"/>
    <w:rsid w:val="009A3303"/>
    <w:rsid w:val="009A3E46"/>
    <w:rsid w:val="009A4EFB"/>
    <w:rsid w:val="009A5300"/>
    <w:rsid w:val="009B0A34"/>
    <w:rsid w:val="009B12C0"/>
    <w:rsid w:val="009C21FD"/>
    <w:rsid w:val="009C269B"/>
    <w:rsid w:val="009C32D7"/>
    <w:rsid w:val="009C506F"/>
    <w:rsid w:val="009D18AB"/>
    <w:rsid w:val="009D4439"/>
    <w:rsid w:val="009D4E04"/>
    <w:rsid w:val="009D63EB"/>
    <w:rsid w:val="009D7EF9"/>
    <w:rsid w:val="009E1A6B"/>
    <w:rsid w:val="009E4C29"/>
    <w:rsid w:val="009E57C9"/>
    <w:rsid w:val="009E7731"/>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387D"/>
    <w:rsid w:val="00A352DE"/>
    <w:rsid w:val="00A353F7"/>
    <w:rsid w:val="00A366BC"/>
    <w:rsid w:val="00A36E9A"/>
    <w:rsid w:val="00A376F9"/>
    <w:rsid w:val="00A4042E"/>
    <w:rsid w:val="00A455A4"/>
    <w:rsid w:val="00A464D3"/>
    <w:rsid w:val="00A50EA7"/>
    <w:rsid w:val="00A5242A"/>
    <w:rsid w:val="00A530F2"/>
    <w:rsid w:val="00A53AC9"/>
    <w:rsid w:val="00A555F4"/>
    <w:rsid w:val="00A56601"/>
    <w:rsid w:val="00A56EC1"/>
    <w:rsid w:val="00A5784A"/>
    <w:rsid w:val="00A60101"/>
    <w:rsid w:val="00A602AB"/>
    <w:rsid w:val="00A60525"/>
    <w:rsid w:val="00A60E10"/>
    <w:rsid w:val="00A63407"/>
    <w:rsid w:val="00A67BE0"/>
    <w:rsid w:val="00A705B8"/>
    <w:rsid w:val="00A71131"/>
    <w:rsid w:val="00A71550"/>
    <w:rsid w:val="00A724C3"/>
    <w:rsid w:val="00A76230"/>
    <w:rsid w:val="00A76EEF"/>
    <w:rsid w:val="00A77C68"/>
    <w:rsid w:val="00A77D2F"/>
    <w:rsid w:val="00A801BE"/>
    <w:rsid w:val="00A816A1"/>
    <w:rsid w:val="00A832B2"/>
    <w:rsid w:val="00A83DA4"/>
    <w:rsid w:val="00A91898"/>
    <w:rsid w:val="00A92D23"/>
    <w:rsid w:val="00A97BB2"/>
    <w:rsid w:val="00AA03CC"/>
    <w:rsid w:val="00AA0E8F"/>
    <w:rsid w:val="00AA165D"/>
    <w:rsid w:val="00AA31D0"/>
    <w:rsid w:val="00AA37F4"/>
    <w:rsid w:val="00AA4501"/>
    <w:rsid w:val="00AA569F"/>
    <w:rsid w:val="00AA5BC5"/>
    <w:rsid w:val="00AA68E8"/>
    <w:rsid w:val="00AA6FC8"/>
    <w:rsid w:val="00AA7631"/>
    <w:rsid w:val="00AA7726"/>
    <w:rsid w:val="00AA79E3"/>
    <w:rsid w:val="00AB098C"/>
    <w:rsid w:val="00AB1324"/>
    <w:rsid w:val="00AB3B9B"/>
    <w:rsid w:val="00AB4543"/>
    <w:rsid w:val="00AB4D35"/>
    <w:rsid w:val="00AB5372"/>
    <w:rsid w:val="00AB68CC"/>
    <w:rsid w:val="00AC04EF"/>
    <w:rsid w:val="00AC440E"/>
    <w:rsid w:val="00AC5F76"/>
    <w:rsid w:val="00AC736E"/>
    <w:rsid w:val="00AC7929"/>
    <w:rsid w:val="00AD0852"/>
    <w:rsid w:val="00AD26C3"/>
    <w:rsid w:val="00AD432E"/>
    <w:rsid w:val="00AD7DC2"/>
    <w:rsid w:val="00AE0BF4"/>
    <w:rsid w:val="00AE1008"/>
    <w:rsid w:val="00AE21B9"/>
    <w:rsid w:val="00AE3864"/>
    <w:rsid w:val="00AE46AC"/>
    <w:rsid w:val="00AE5EA0"/>
    <w:rsid w:val="00AE7792"/>
    <w:rsid w:val="00AE79A1"/>
    <w:rsid w:val="00AF0806"/>
    <w:rsid w:val="00AF53E7"/>
    <w:rsid w:val="00AF5880"/>
    <w:rsid w:val="00AF6EA8"/>
    <w:rsid w:val="00AF6FF1"/>
    <w:rsid w:val="00AF77F4"/>
    <w:rsid w:val="00B004C8"/>
    <w:rsid w:val="00B03E0D"/>
    <w:rsid w:val="00B04118"/>
    <w:rsid w:val="00B07BA2"/>
    <w:rsid w:val="00B10695"/>
    <w:rsid w:val="00B12255"/>
    <w:rsid w:val="00B123AB"/>
    <w:rsid w:val="00B13B38"/>
    <w:rsid w:val="00B13B7A"/>
    <w:rsid w:val="00B13E52"/>
    <w:rsid w:val="00B15E09"/>
    <w:rsid w:val="00B20416"/>
    <w:rsid w:val="00B21E9A"/>
    <w:rsid w:val="00B23B5C"/>
    <w:rsid w:val="00B25471"/>
    <w:rsid w:val="00B27A27"/>
    <w:rsid w:val="00B31867"/>
    <w:rsid w:val="00B31940"/>
    <w:rsid w:val="00B3194E"/>
    <w:rsid w:val="00B31F08"/>
    <w:rsid w:val="00B3231D"/>
    <w:rsid w:val="00B33A52"/>
    <w:rsid w:val="00B37CE6"/>
    <w:rsid w:val="00B41664"/>
    <w:rsid w:val="00B4209B"/>
    <w:rsid w:val="00B42C52"/>
    <w:rsid w:val="00B461D1"/>
    <w:rsid w:val="00B46788"/>
    <w:rsid w:val="00B476AB"/>
    <w:rsid w:val="00B50E04"/>
    <w:rsid w:val="00B51BA7"/>
    <w:rsid w:val="00B601D5"/>
    <w:rsid w:val="00B6027B"/>
    <w:rsid w:val="00B60A0B"/>
    <w:rsid w:val="00B62100"/>
    <w:rsid w:val="00B62679"/>
    <w:rsid w:val="00B62C77"/>
    <w:rsid w:val="00B6377D"/>
    <w:rsid w:val="00B66616"/>
    <w:rsid w:val="00B668DC"/>
    <w:rsid w:val="00B677BE"/>
    <w:rsid w:val="00B70121"/>
    <w:rsid w:val="00B7048D"/>
    <w:rsid w:val="00B70F75"/>
    <w:rsid w:val="00B737D0"/>
    <w:rsid w:val="00B75B37"/>
    <w:rsid w:val="00B75D3E"/>
    <w:rsid w:val="00B76BC5"/>
    <w:rsid w:val="00B805DA"/>
    <w:rsid w:val="00B80641"/>
    <w:rsid w:val="00B81082"/>
    <w:rsid w:val="00B81D4F"/>
    <w:rsid w:val="00B82804"/>
    <w:rsid w:val="00B8388D"/>
    <w:rsid w:val="00B84077"/>
    <w:rsid w:val="00B849E3"/>
    <w:rsid w:val="00B90BFA"/>
    <w:rsid w:val="00B92033"/>
    <w:rsid w:val="00B9333B"/>
    <w:rsid w:val="00B936FB"/>
    <w:rsid w:val="00B93E11"/>
    <w:rsid w:val="00B941E3"/>
    <w:rsid w:val="00B94456"/>
    <w:rsid w:val="00B94CE3"/>
    <w:rsid w:val="00B95498"/>
    <w:rsid w:val="00B975F9"/>
    <w:rsid w:val="00BA1EDC"/>
    <w:rsid w:val="00BA2A9C"/>
    <w:rsid w:val="00BA408A"/>
    <w:rsid w:val="00BA5EEA"/>
    <w:rsid w:val="00BA64D7"/>
    <w:rsid w:val="00BA7F32"/>
    <w:rsid w:val="00BB095D"/>
    <w:rsid w:val="00BB194D"/>
    <w:rsid w:val="00BB5777"/>
    <w:rsid w:val="00BB5F82"/>
    <w:rsid w:val="00BC23DC"/>
    <w:rsid w:val="00BC42F9"/>
    <w:rsid w:val="00BD07DC"/>
    <w:rsid w:val="00BD0DB8"/>
    <w:rsid w:val="00BD0E10"/>
    <w:rsid w:val="00BD4A8A"/>
    <w:rsid w:val="00BE01D6"/>
    <w:rsid w:val="00BE0905"/>
    <w:rsid w:val="00BE0A72"/>
    <w:rsid w:val="00BE398C"/>
    <w:rsid w:val="00BE3AC3"/>
    <w:rsid w:val="00BE5277"/>
    <w:rsid w:val="00BE5291"/>
    <w:rsid w:val="00BE7494"/>
    <w:rsid w:val="00BE774F"/>
    <w:rsid w:val="00BF2576"/>
    <w:rsid w:val="00C003CC"/>
    <w:rsid w:val="00C02BF3"/>
    <w:rsid w:val="00C05729"/>
    <w:rsid w:val="00C069E8"/>
    <w:rsid w:val="00C07D34"/>
    <w:rsid w:val="00C1040A"/>
    <w:rsid w:val="00C12BAC"/>
    <w:rsid w:val="00C15170"/>
    <w:rsid w:val="00C16746"/>
    <w:rsid w:val="00C1751F"/>
    <w:rsid w:val="00C17B62"/>
    <w:rsid w:val="00C22EB2"/>
    <w:rsid w:val="00C243EA"/>
    <w:rsid w:val="00C24600"/>
    <w:rsid w:val="00C306F6"/>
    <w:rsid w:val="00C30A80"/>
    <w:rsid w:val="00C30B6D"/>
    <w:rsid w:val="00C3103E"/>
    <w:rsid w:val="00C3318D"/>
    <w:rsid w:val="00C3631F"/>
    <w:rsid w:val="00C36C64"/>
    <w:rsid w:val="00C3720A"/>
    <w:rsid w:val="00C40EEE"/>
    <w:rsid w:val="00C42933"/>
    <w:rsid w:val="00C5048A"/>
    <w:rsid w:val="00C52548"/>
    <w:rsid w:val="00C52702"/>
    <w:rsid w:val="00C566DC"/>
    <w:rsid w:val="00C579BD"/>
    <w:rsid w:val="00C606EC"/>
    <w:rsid w:val="00C65084"/>
    <w:rsid w:val="00C66CE7"/>
    <w:rsid w:val="00C6794A"/>
    <w:rsid w:val="00C736DF"/>
    <w:rsid w:val="00C745B3"/>
    <w:rsid w:val="00C74AB2"/>
    <w:rsid w:val="00C74C41"/>
    <w:rsid w:val="00C80D8E"/>
    <w:rsid w:val="00C8179E"/>
    <w:rsid w:val="00C82009"/>
    <w:rsid w:val="00C82645"/>
    <w:rsid w:val="00C8321F"/>
    <w:rsid w:val="00C84B75"/>
    <w:rsid w:val="00C85352"/>
    <w:rsid w:val="00C863F4"/>
    <w:rsid w:val="00C868A5"/>
    <w:rsid w:val="00C90C64"/>
    <w:rsid w:val="00C90EAB"/>
    <w:rsid w:val="00C92246"/>
    <w:rsid w:val="00C9244D"/>
    <w:rsid w:val="00C936C5"/>
    <w:rsid w:val="00C94BFE"/>
    <w:rsid w:val="00C95DC0"/>
    <w:rsid w:val="00CA154C"/>
    <w:rsid w:val="00CA1F85"/>
    <w:rsid w:val="00CA2666"/>
    <w:rsid w:val="00CA55BE"/>
    <w:rsid w:val="00CA69C3"/>
    <w:rsid w:val="00CA6C0D"/>
    <w:rsid w:val="00CA6CFA"/>
    <w:rsid w:val="00CB12BB"/>
    <w:rsid w:val="00CB1493"/>
    <w:rsid w:val="00CB1922"/>
    <w:rsid w:val="00CB1DC3"/>
    <w:rsid w:val="00CB2204"/>
    <w:rsid w:val="00CB2E34"/>
    <w:rsid w:val="00CC294A"/>
    <w:rsid w:val="00CC5008"/>
    <w:rsid w:val="00CC65C6"/>
    <w:rsid w:val="00CC6798"/>
    <w:rsid w:val="00CC70BE"/>
    <w:rsid w:val="00CC7534"/>
    <w:rsid w:val="00CD2B8C"/>
    <w:rsid w:val="00CD3CB8"/>
    <w:rsid w:val="00CD475E"/>
    <w:rsid w:val="00CD77F6"/>
    <w:rsid w:val="00CE2303"/>
    <w:rsid w:val="00CE286C"/>
    <w:rsid w:val="00CE2966"/>
    <w:rsid w:val="00CE33B3"/>
    <w:rsid w:val="00CE3C56"/>
    <w:rsid w:val="00CF0259"/>
    <w:rsid w:val="00CF232C"/>
    <w:rsid w:val="00CF2DBD"/>
    <w:rsid w:val="00CF5985"/>
    <w:rsid w:val="00CF60E9"/>
    <w:rsid w:val="00CF70F5"/>
    <w:rsid w:val="00CF7917"/>
    <w:rsid w:val="00D0081F"/>
    <w:rsid w:val="00D038E3"/>
    <w:rsid w:val="00D038F6"/>
    <w:rsid w:val="00D044C1"/>
    <w:rsid w:val="00D048DF"/>
    <w:rsid w:val="00D107D2"/>
    <w:rsid w:val="00D11ADF"/>
    <w:rsid w:val="00D12AFE"/>
    <w:rsid w:val="00D15076"/>
    <w:rsid w:val="00D15E20"/>
    <w:rsid w:val="00D16B0C"/>
    <w:rsid w:val="00D17571"/>
    <w:rsid w:val="00D20458"/>
    <w:rsid w:val="00D204E1"/>
    <w:rsid w:val="00D20DBD"/>
    <w:rsid w:val="00D216AD"/>
    <w:rsid w:val="00D2401F"/>
    <w:rsid w:val="00D24ADE"/>
    <w:rsid w:val="00D25955"/>
    <w:rsid w:val="00D2793B"/>
    <w:rsid w:val="00D3115C"/>
    <w:rsid w:val="00D33861"/>
    <w:rsid w:val="00D34284"/>
    <w:rsid w:val="00D36A50"/>
    <w:rsid w:val="00D37243"/>
    <w:rsid w:val="00D37734"/>
    <w:rsid w:val="00D37D8E"/>
    <w:rsid w:val="00D43627"/>
    <w:rsid w:val="00D45B60"/>
    <w:rsid w:val="00D4733C"/>
    <w:rsid w:val="00D502D4"/>
    <w:rsid w:val="00D50C80"/>
    <w:rsid w:val="00D50CCF"/>
    <w:rsid w:val="00D533C0"/>
    <w:rsid w:val="00D53514"/>
    <w:rsid w:val="00D55A08"/>
    <w:rsid w:val="00D5686A"/>
    <w:rsid w:val="00D56A7D"/>
    <w:rsid w:val="00D606F0"/>
    <w:rsid w:val="00D61C30"/>
    <w:rsid w:val="00D64082"/>
    <w:rsid w:val="00D643AA"/>
    <w:rsid w:val="00D70111"/>
    <w:rsid w:val="00D701DC"/>
    <w:rsid w:val="00D71A71"/>
    <w:rsid w:val="00D71AAA"/>
    <w:rsid w:val="00D72512"/>
    <w:rsid w:val="00D72A17"/>
    <w:rsid w:val="00D72BA0"/>
    <w:rsid w:val="00D74412"/>
    <w:rsid w:val="00D76EAC"/>
    <w:rsid w:val="00D77A62"/>
    <w:rsid w:val="00D8056B"/>
    <w:rsid w:val="00D844F2"/>
    <w:rsid w:val="00D87D59"/>
    <w:rsid w:val="00D9060B"/>
    <w:rsid w:val="00D90EA0"/>
    <w:rsid w:val="00D927BD"/>
    <w:rsid w:val="00D9418A"/>
    <w:rsid w:val="00D9471D"/>
    <w:rsid w:val="00DA080D"/>
    <w:rsid w:val="00DA0AD8"/>
    <w:rsid w:val="00DA3219"/>
    <w:rsid w:val="00DA39F6"/>
    <w:rsid w:val="00DA3E8A"/>
    <w:rsid w:val="00DA7465"/>
    <w:rsid w:val="00DA748F"/>
    <w:rsid w:val="00DA7D68"/>
    <w:rsid w:val="00DB1343"/>
    <w:rsid w:val="00DB136C"/>
    <w:rsid w:val="00DB17D0"/>
    <w:rsid w:val="00DB2543"/>
    <w:rsid w:val="00DB2B12"/>
    <w:rsid w:val="00DB3067"/>
    <w:rsid w:val="00DB4B99"/>
    <w:rsid w:val="00DB7390"/>
    <w:rsid w:val="00DC3459"/>
    <w:rsid w:val="00DC4018"/>
    <w:rsid w:val="00DD0173"/>
    <w:rsid w:val="00DD19EE"/>
    <w:rsid w:val="00DD3E9C"/>
    <w:rsid w:val="00DD50E1"/>
    <w:rsid w:val="00DE00FF"/>
    <w:rsid w:val="00DE01E6"/>
    <w:rsid w:val="00DE0570"/>
    <w:rsid w:val="00DE18FA"/>
    <w:rsid w:val="00DE1A23"/>
    <w:rsid w:val="00DE1DAB"/>
    <w:rsid w:val="00DE266F"/>
    <w:rsid w:val="00DE56B1"/>
    <w:rsid w:val="00DE5B24"/>
    <w:rsid w:val="00DE5C60"/>
    <w:rsid w:val="00DE6A46"/>
    <w:rsid w:val="00DF15D6"/>
    <w:rsid w:val="00DF2986"/>
    <w:rsid w:val="00DF33D9"/>
    <w:rsid w:val="00DF462F"/>
    <w:rsid w:val="00DF59EC"/>
    <w:rsid w:val="00E001BA"/>
    <w:rsid w:val="00E0114D"/>
    <w:rsid w:val="00E019C7"/>
    <w:rsid w:val="00E030CE"/>
    <w:rsid w:val="00E04943"/>
    <w:rsid w:val="00E06677"/>
    <w:rsid w:val="00E11852"/>
    <w:rsid w:val="00E12DCC"/>
    <w:rsid w:val="00E13023"/>
    <w:rsid w:val="00E13E8E"/>
    <w:rsid w:val="00E1416C"/>
    <w:rsid w:val="00E14EC5"/>
    <w:rsid w:val="00E15A4D"/>
    <w:rsid w:val="00E15B8F"/>
    <w:rsid w:val="00E16EF0"/>
    <w:rsid w:val="00E179CD"/>
    <w:rsid w:val="00E22C9C"/>
    <w:rsid w:val="00E249FB"/>
    <w:rsid w:val="00E27D53"/>
    <w:rsid w:val="00E303DC"/>
    <w:rsid w:val="00E31E07"/>
    <w:rsid w:val="00E31EA6"/>
    <w:rsid w:val="00E354AB"/>
    <w:rsid w:val="00E43959"/>
    <w:rsid w:val="00E43BBB"/>
    <w:rsid w:val="00E43EE8"/>
    <w:rsid w:val="00E44B47"/>
    <w:rsid w:val="00E46CC0"/>
    <w:rsid w:val="00E529DF"/>
    <w:rsid w:val="00E52E67"/>
    <w:rsid w:val="00E54E62"/>
    <w:rsid w:val="00E55543"/>
    <w:rsid w:val="00E557DC"/>
    <w:rsid w:val="00E56A51"/>
    <w:rsid w:val="00E57D53"/>
    <w:rsid w:val="00E60CF6"/>
    <w:rsid w:val="00E64025"/>
    <w:rsid w:val="00E64189"/>
    <w:rsid w:val="00E67F11"/>
    <w:rsid w:val="00E70781"/>
    <w:rsid w:val="00E724CA"/>
    <w:rsid w:val="00E73212"/>
    <w:rsid w:val="00E75B46"/>
    <w:rsid w:val="00E764D9"/>
    <w:rsid w:val="00E804BE"/>
    <w:rsid w:val="00E8153B"/>
    <w:rsid w:val="00E81AF8"/>
    <w:rsid w:val="00E8265F"/>
    <w:rsid w:val="00E83E90"/>
    <w:rsid w:val="00E8403C"/>
    <w:rsid w:val="00E85334"/>
    <w:rsid w:val="00E86584"/>
    <w:rsid w:val="00E87530"/>
    <w:rsid w:val="00E91309"/>
    <w:rsid w:val="00E914F3"/>
    <w:rsid w:val="00E939AA"/>
    <w:rsid w:val="00E93E68"/>
    <w:rsid w:val="00E94334"/>
    <w:rsid w:val="00E94AF9"/>
    <w:rsid w:val="00E94BD7"/>
    <w:rsid w:val="00E94D7D"/>
    <w:rsid w:val="00E959DD"/>
    <w:rsid w:val="00E95AB0"/>
    <w:rsid w:val="00E965D5"/>
    <w:rsid w:val="00E97BC0"/>
    <w:rsid w:val="00EA04DB"/>
    <w:rsid w:val="00EA239D"/>
    <w:rsid w:val="00EA6EDE"/>
    <w:rsid w:val="00EB04A7"/>
    <w:rsid w:val="00EB0945"/>
    <w:rsid w:val="00EB1BFE"/>
    <w:rsid w:val="00EB3230"/>
    <w:rsid w:val="00EB3942"/>
    <w:rsid w:val="00EB3A62"/>
    <w:rsid w:val="00EB58C6"/>
    <w:rsid w:val="00EB745D"/>
    <w:rsid w:val="00EB786C"/>
    <w:rsid w:val="00EC2BDF"/>
    <w:rsid w:val="00EC742E"/>
    <w:rsid w:val="00ED0231"/>
    <w:rsid w:val="00ED58C1"/>
    <w:rsid w:val="00ED712E"/>
    <w:rsid w:val="00ED75C7"/>
    <w:rsid w:val="00EE34E6"/>
    <w:rsid w:val="00EE4EE9"/>
    <w:rsid w:val="00EE52F5"/>
    <w:rsid w:val="00EE594D"/>
    <w:rsid w:val="00EE670B"/>
    <w:rsid w:val="00EE736D"/>
    <w:rsid w:val="00EE742F"/>
    <w:rsid w:val="00EE7536"/>
    <w:rsid w:val="00EE7F9B"/>
    <w:rsid w:val="00EF23C9"/>
    <w:rsid w:val="00F021B1"/>
    <w:rsid w:val="00F023CE"/>
    <w:rsid w:val="00F047FD"/>
    <w:rsid w:val="00F0502A"/>
    <w:rsid w:val="00F0614E"/>
    <w:rsid w:val="00F06D1D"/>
    <w:rsid w:val="00F07DB7"/>
    <w:rsid w:val="00F07EA4"/>
    <w:rsid w:val="00F11C99"/>
    <w:rsid w:val="00F152E7"/>
    <w:rsid w:val="00F15653"/>
    <w:rsid w:val="00F20704"/>
    <w:rsid w:val="00F235D5"/>
    <w:rsid w:val="00F236F5"/>
    <w:rsid w:val="00F23729"/>
    <w:rsid w:val="00F24AFD"/>
    <w:rsid w:val="00F2605B"/>
    <w:rsid w:val="00F323C8"/>
    <w:rsid w:val="00F3457D"/>
    <w:rsid w:val="00F360A7"/>
    <w:rsid w:val="00F3713A"/>
    <w:rsid w:val="00F4329F"/>
    <w:rsid w:val="00F43A7B"/>
    <w:rsid w:val="00F44D41"/>
    <w:rsid w:val="00F4618B"/>
    <w:rsid w:val="00F506DE"/>
    <w:rsid w:val="00F51515"/>
    <w:rsid w:val="00F51DD4"/>
    <w:rsid w:val="00F52A0E"/>
    <w:rsid w:val="00F52F39"/>
    <w:rsid w:val="00F54D74"/>
    <w:rsid w:val="00F54DD1"/>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77626"/>
    <w:rsid w:val="00F807FA"/>
    <w:rsid w:val="00F80AA3"/>
    <w:rsid w:val="00F81A04"/>
    <w:rsid w:val="00F81E72"/>
    <w:rsid w:val="00F81FFA"/>
    <w:rsid w:val="00F851BC"/>
    <w:rsid w:val="00F86901"/>
    <w:rsid w:val="00F9027F"/>
    <w:rsid w:val="00F90C9B"/>
    <w:rsid w:val="00F91F73"/>
    <w:rsid w:val="00F9488B"/>
    <w:rsid w:val="00F96ACF"/>
    <w:rsid w:val="00F979C8"/>
    <w:rsid w:val="00F97D01"/>
    <w:rsid w:val="00FA0550"/>
    <w:rsid w:val="00FA0E69"/>
    <w:rsid w:val="00FA106A"/>
    <w:rsid w:val="00FA1612"/>
    <w:rsid w:val="00FA30BC"/>
    <w:rsid w:val="00FA34E6"/>
    <w:rsid w:val="00FA4C0C"/>
    <w:rsid w:val="00FA50B7"/>
    <w:rsid w:val="00FA516B"/>
    <w:rsid w:val="00FA6A9E"/>
    <w:rsid w:val="00FA7E50"/>
    <w:rsid w:val="00FB2C65"/>
    <w:rsid w:val="00FB2D4E"/>
    <w:rsid w:val="00FB36BC"/>
    <w:rsid w:val="00FB396F"/>
    <w:rsid w:val="00FB4BA1"/>
    <w:rsid w:val="00FB5CC8"/>
    <w:rsid w:val="00FB704D"/>
    <w:rsid w:val="00FC2760"/>
    <w:rsid w:val="00FC4045"/>
    <w:rsid w:val="00FC7B08"/>
    <w:rsid w:val="00FC7D20"/>
    <w:rsid w:val="00FD020B"/>
    <w:rsid w:val="00FD08E1"/>
    <w:rsid w:val="00FD1803"/>
    <w:rsid w:val="00FD1D8E"/>
    <w:rsid w:val="00FD3D1A"/>
    <w:rsid w:val="00FD53C2"/>
    <w:rsid w:val="00FD70BB"/>
    <w:rsid w:val="00FD778E"/>
    <w:rsid w:val="00FE087E"/>
    <w:rsid w:val="00FE17A4"/>
    <w:rsid w:val="00FE1AB0"/>
    <w:rsid w:val="00FE6040"/>
    <w:rsid w:val="00FE6E6C"/>
    <w:rsid w:val="00FF1FA0"/>
    <w:rsid w:val="00FF3673"/>
    <w:rsid w:val="00FF3BF7"/>
    <w:rsid w:val="00FF4FF9"/>
    <w:rsid w:val="00FF597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04A7"/>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610850"/>
    <w:rPr>
      <w:color w:val="0563C1" w:themeColor="hyperlink"/>
      <w:u w:val="single"/>
    </w:rPr>
  </w:style>
  <w:style w:type="character" w:styleId="Nevyeenzmnka">
    <w:name w:val="Unresolved Mention"/>
    <w:basedOn w:val="Standardnpsmoodstavce"/>
    <w:uiPriority w:val="99"/>
    <w:semiHidden/>
    <w:unhideWhenUsed/>
    <w:rsid w:val="00610850"/>
    <w:rPr>
      <w:color w:val="605E5C"/>
      <w:shd w:val="clear" w:color="auto" w:fill="E1DFDD"/>
    </w:rPr>
  </w:style>
  <w:style w:type="character" w:styleId="Zmnka">
    <w:name w:val="Mention"/>
    <w:basedOn w:val="Standardnpsmoodstavce"/>
    <w:uiPriority w:val="99"/>
    <w:unhideWhenUsed/>
    <w:rsid w:val="00F371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596863092">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 w:id="196418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1951</TotalTime>
  <Pages>15</Pages>
  <Words>5787</Words>
  <Characters>34145</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Ivana Kůstová</cp:lastModifiedBy>
  <cp:revision>153</cp:revision>
  <cp:lastPrinted>2024-12-04T17:28:00Z</cp:lastPrinted>
  <dcterms:created xsi:type="dcterms:W3CDTF">2024-12-05T14:10:00Z</dcterms:created>
  <dcterms:modified xsi:type="dcterms:W3CDTF">2025-01-14T09:57:00Z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