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7803" w14:textId="77777777" w:rsidR="00BF7589" w:rsidRDefault="00000000">
      <w:pPr>
        <w:tabs>
          <w:tab w:val="center" w:pos="4536"/>
          <w:tab w:val="right" w:pos="9072"/>
          <w:tab w:val="right" w:pos="8820"/>
        </w:tabs>
        <w:ind w:left="0" w:right="72" w:hanging="2"/>
        <w:jc w:val="right"/>
        <w:rPr>
          <w:rFonts w:ascii="Arial" w:eastAsia="Arial" w:hAnsi="Arial" w:cs="Arial"/>
          <w:b/>
          <w:sz w:val="21"/>
          <w:szCs w:val="21"/>
        </w:rPr>
      </w:pPr>
      <w:bookmarkStart w:id="0" w:name="_heading=h.a9f1wd8r8fvy" w:colFirst="0" w:colLast="0"/>
      <w:bookmarkEnd w:id="0"/>
      <w:r>
        <w:pict w14:anchorId="191AC0F5">
          <v:rect id="_x0000_i1025" style="width:0;height:1.5pt" o:hralign="center" o:hrstd="t" o:hr="t" fillcolor="#a0a0a0" stroked="f"/>
        </w:pict>
      </w:r>
    </w:p>
    <w:p w14:paraId="0FBCF365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line="240" w:lineRule="auto"/>
        <w:ind w:left="0" w:hanging="2"/>
        <w:rPr>
          <w:rFonts w:ascii="Arial" w:eastAsia="Arial" w:hAnsi="Arial" w:cs="Arial"/>
          <w:b/>
          <w:sz w:val="21"/>
          <w:szCs w:val="21"/>
        </w:rPr>
      </w:pPr>
      <w:bookmarkStart w:id="1" w:name="_heading=h.wraue3yjp7yj" w:colFirst="0" w:colLast="0"/>
      <w:bookmarkEnd w:id="1"/>
    </w:p>
    <w:p w14:paraId="5ED2172C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line="240" w:lineRule="auto"/>
        <w:ind w:left="0" w:hanging="2"/>
        <w:jc w:val="center"/>
        <w:rPr>
          <w:color w:val="000000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Dodavatel:  </w:t>
      </w:r>
    </w:p>
    <w:p w14:paraId="1AE5C517" w14:textId="202A96E0" w:rsidR="00BF7589" w:rsidRDefault="00655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Klasika </w:t>
      </w:r>
      <w:proofErr w:type="spellStart"/>
      <w:r>
        <w:rPr>
          <w:rFonts w:ascii="Arial" w:eastAsia="Arial" w:hAnsi="Arial" w:cs="Arial"/>
          <w:sz w:val="22"/>
          <w:szCs w:val="22"/>
        </w:rPr>
        <w:t>Viva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z.s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55EB592" w14:textId="0C6661B7" w:rsidR="0065566E" w:rsidRDefault="00655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Polích 147</w:t>
      </w:r>
    </w:p>
    <w:p w14:paraId="20AE1A09" w14:textId="7D0CD345" w:rsidR="0065566E" w:rsidRDefault="00655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Rostoklaty</w:t>
      </w:r>
    </w:p>
    <w:p w14:paraId="7A5D90F4" w14:textId="253C7873" w:rsidR="0065566E" w:rsidRDefault="00655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28171</w:t>
      </w:r>
    </w:p>
    <w:p w14:paraId="5193827D" w14:textId="14F2C8C4" w:rsidR="0065566E" w:rsidRDefault="00655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22736247</w:t>
      </w:r>
    </w:p>
    <w:p w14:paraId="4B0D849E" w14:textId="77777777" w:rsidR="0065566E" w:rsidRDefault="00655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458CFAD1" w14:textId="77777777" w:rsidR="0065566E" w:rsidRDefault="006556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14:paraId="7BC6CD15" w14:textId="6390CD2F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  <w:r>
        <w:rPr>
          <w:rFonts w:ascii="Arial" w:eastAsia="Arial" w:hAnsi="Arial" w:cs="Arial"/>
          <w:color w:val="000000"/>
          <w:sz w:val="22"/>
          <w:szCs w:val="22"/>
        </w:rPr>
        <w:t>V Jese</w:t>
      </w:r>
      <w:r>
        <w:rPr>
          <w:rFonts w:ascii="Arial" w:eastAsia="Arial" w:hAnsi="Arial" w:cs="Arial"/>
          <w:sz w:val="22"/>
          <w:szCs w:val="22"/>
        </w:rPr>
        <w:t xml:space="preserve">níku </w:t>
      </w:r>
      <w:r w:rsidR="0065566E">
        <w:rPr>
          <w:rFonts w:ascii="Arial" w:eastAsia="Arial" w:hAnsi="Arial" w:cs="Arial"/>
          <w:sz w:val="22"/>
          <w:szCs w:val="22"/>
        </w:rPr>
        <w:t>10.12</w:t>
      </w:r>
      <w:r>
        <w:rPr>
          <w:rFonts w:ascii="Arial" w:eastAsia="Arial" w:hAnsi="Arial" w:cs="Arial"/>
          <w:sz w:val="22"/>
          <w:szCs w:val="22"/>
        </w:rPr>
        <w:t>. 2024</w:t>
      </w:r>
    </w:p>
    <w:p w14:paraId="14B694A5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Středisko: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Divadlo</w:t>
      </w:r>
    </w:p>
    <w:p w14:paraId="3B7134B7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10021DB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ascii="Arial" w:eastAsia="Arial" w:hAnsi="Arial" w:cs="Arial"/>
          <w:b/>
          <w:sz w:val="22"/>
          <w:szCs w:val="22"/>
        </w:rPr>
        <w:t>Vyřizuje: Pavel Haluza</w:t>
      </w:r>
    </w:p>
    <w:p w14:paraId="7D1F8C12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E4D939D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line="240" w:lineRule="auto"/>
        <w:ind w:left="0" w:hanging="2"/>
      </w:pPr>
      <w:r>
        <w:rPr>
          <w:rFonts w:ascii="Arial" w:eastAsia="Arial" w:hAnsi="Arial" w:cs="Arial"/>
          <w:b/>
          <w:u w:val="single"/>
        </w:rPr>
        <w:t>Objednávka</w:t>
      </w:r>
    </w:p>
    <w:p w14:paraId="4124C3D4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line="240" w:lineRule="auto"/>
        <w:ind w:left="0" w:hanging="2"/>
      </w:pPr>
      <w:r>
        <w:rPr>
          <w:rFonts w:ascii="Arial" w:eastAsia="Arial" w:hAnsi="Arial" w:cs="Arial"/>
          <w:b/>
          <w:sz w:val="22"/>
          <w:szCs w:val="22"/>
        </w:rPr>
        <w:tab/>
        <w:t xml:space="preserve">  </w:t>
      </w:r>
    </w:p>
    <w:p w14:paraId="3A797508" w14:textId="151BC898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119"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Závazně u vás objednáváme </w:t>
      </w:r>
      <w:r w:rsidR="0065566E">
        <w:rPr>
          <w:rFonts w:ascii="Arial" w:eastAsia="Arial" w:hAnsi="Arial" w:cs="Arial"/>
          <w:sz w:val="22"/>
          <w:szCs w:val="22"/>
        </w:rPr>
        <w:t xml:space="preserve">koncert Motýli Šumperk a Musica </w:t>
      </w:r>
      <w:proofErr w:type="spellStart"/>
      <w:r w:rsidR="0065566E">
        <w:rPr>
          <w:rFonts w:ascii="Arial" w:eastAsia="Arial" w:hAnsi="Arial" w:cs="Arial"/>
          <w:sz w:val="22"/>
          <w:szCs w:val="22"/>
        </w:rPr>
        <w:t>Florea</w:t>
      </w:r>
      <w:proofErr w:type="spellEnd"/>
      <w:r w:rsidR="0065566E">
        <w:rPr>
          <w:rFonts w:ascii="Arial" w:eastAsia="Arial" w:hAnsi="Arial" w:cs="Arial"/>
          <w:sz w:val="22"/>
          <w:szCs w:val="22"/>
        </w:rPr>
        <w:t xml:space="preserve"> 20.12.2024 v České Vsi.</w:t>
      </w:r>
    </w:p>
    <w:p w14:paraId="608B85A7" w14:textId="1E2080B1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Cena s DPH: </w:t>
      </w:r>
      <w:r w:rsidR="0065566E">
        <w:rPr>
          <w:rFonts w:ascii="Arial" w:eastAsia="Arial" w:hAnsi="Arial" w:cs="Arial"/>
        </w:rPr>
        <w:t>55 000</w:t>
      </w:r>
      <w:r>
        <w:rPr>
          <w:rFonts w:ascii="Arial" w:eastAsia="Arial" w:hAnsi="Arial" w:cs="Arial"/>
        </w:rPr>
        <w:t xml:space="preserve"> Kč</w:t>
      </w:r>
    </w:p>
    <w:p w14:paraId="63933806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1D92EA6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Fakturu nám zašlete včetně této objednávky v příloze. </w:t>
      </w:r>
      <w:r>
        <w:rPr>
          <w:rFonts w:ascii="Arial" w:eastAsia="Arial" w:hAnsi="Arial" w:cs="Arial"/>
          <w:color w:val="000000"/>
          <w:sz w:val="22"/>
          <w:szCs w:val="22"/>
        </w:rPr>
        <w:t>Datum splatnosti faktury je stanoven nejdříve na patnáctý den od data doručení včetně. Datem splatnosti se rozumí den odepsání příslušné částky z bankovního účtu.</w:t>
      </w:r>
    </w:p>
    <w:p w14:paraId="23DF626F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Nejsme plátci DPH.</w:t>
      </w:r>
    </w:p>
    <w:p w14:paraId="4BD004C8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65438F0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.                                                                                                    Bc. Pavel Haluza</w:t>
      </w:r>
    </w:p>
    <w:p w14:paraId="6818FF37" w14:textId="77777777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</w:p>
    <w:p w14:paraId="2203CB61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69E1F62" w14:textId="4B1AB328" w:rsidR="00BF758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32"/>
          <w:szCs w:val="32"/>
        </w:rPr>
        <w:t>Objednávka číslo:</w:t>
      </w:r>
      <w:r w:rsidRPr="0065566E">
        <w:rPr>
          <w:rFonts w:ascii="Arial" w:eastAsia="Arial" w:hAnsi="Arial" w:cs="Arial"/>
          <w:bCs/>
          <w:sz w:val="32"/>
          <w:szCs w:val="32"/>
        </w:rPr>
        <w:t xml:space="preserve"> </w:t>
      </w:r>
      <w:r w:rsidR="0065566E" w:rsidRPr="0065566E">
        <w:rPr>
          <w:rFonts w:ascii="Arial" w:eastAsia="Arial" w:hAnsi="Arial" w:cs="Arial"/>
          <w:b/>
          <w:sz w:val="32"/>
          <w:szCs w:val="32"/>
        </w:rPr>
        <w:t>296</w:t>
      </w:r>
      <w:r w:rsidRPr="0065566E">
        <w:rPr>
          <w:rFonts w:ascii="Arial" w:eastAsia="Arial" w:hAnsi="Arial" w:cs="Arial"/>
          <w:b/>
          <w:sz w:val="32"/>
          <w:szCs w:val="32"/>
        </w:rPr>
        <w:t>MKZ202</w:t>
      </w:r>
      <w:r w:rsidR="0065566E" w:rsidRPr="0065566E">
        <w:rPr>
          <w:rFonts w:ascii="Arial" w:eastAsia="Arial" w:hAnsi="Arial" w:cs="Arial"/>
          <w:b/>
          <w:sz w:val="32"/>
          <w:szCs w:val="32"/>
        </w:rPr>
        <w:t>4</w:t>
      </w:r>
    </w:p>
    <w:p w14:paraId="7B26AF97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62B2E84" w14:textId="77777777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Forma platby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: převodem</w:t>
      </w:r>
    </w:p>
    <w:p w14:paraId="11A43EC5" w14:textId="77777777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</w:t>
      </w:r>
      <w:r>
        <w:rPr>
          <w:rFonts w:ascii="Arial" w:eastAsia="Arial" w:hAnsi="Arial" w:cs="Arial"/>
          <w:color w:val="000000"/>
          <w:sz w:val="22"/>
          <w:szCs w:val="22"/>
        </w:rPr>
        <w:tab/>
        <w:t>: KB</w:t>
      </w:r>
    </w:p>
    <w:p w14:paraId="6508C39C" w14:textId="77777777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Číslo účtu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: </w:t>
      </w:r>
      <w:r>
        <w:rPr>
          <w:rFonts w:ascii="Arial" w:eastAsia="Arial" w:hAnsi="Arial" w:cs="Arial"/>
          <w:color w:val="000000"/>
        </w:rPr>
        <w:t>5949950267/0100</w:t>
      </w:r>
    </w:p>
    <w:p w14:paraId="1C4532C8" w14:textId="77777777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IČ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: 00852112</w:t>
      </w:r>
    </w:p>
    <w:p w14:paraId="25B9E6D8" w14:textId="1E79588F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</w:pPr>
      <w:r>
        <w:rPr>
          <w:rFonts w:ascii="Arial" w:eastAsia="Arial" w:hAnsi="Arial" w:cs="Arial"/>
          <w:b/>
          <w:color w:val="000000"/>
          <w:sz w:val="22"/>
          <w:szCs w:val="22"/>
        </w:rPr>
        <w:t>Termín dodání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: </w:t>
      </w:r>
      <w:r w:rsidR="0065566E">
        <w:rPr>
          <w:rFonts w:ascii="Arial" w:eastAsia="Arial" w:hAnsi="Arial" w:cs="Arial"/>
          <w:b/>
          <w:sz w:val="22"/>
          <w:szCs w:val="22"/>
        </w:rPr>
        <w:t>20</w:t>
      </w:r>
      <w:r>
        <w:rPr>
          <w:rFonts w:ascii="Arial" w:eastAsia="Arial" w:hAnsi="Arial" w:cs="Arial"/>
          <w:b/>
          <w:sz w:val="22"/>
          <w:szCs w:val="22"/>
        </w:rPr>
        <w:t>.12. 2024</w:t>
      </w:r>
    </w:p>
    <w:p w14:paraId="67D9AB2E" w14:textId="77777777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Fakturu zašlete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: Městská kulturní zařízení Jeseník, 28. října 880/16, 790 01 Jeseník </w:t>
      </w:r>
    </w:p>
    <w:p w14:paraId="24890530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798D77B" w14:textId="77777777" w:rsidR="00BF7589" w:rsidRDefault="00BF7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D8F69BD" w14:textId="77777777" w:rsidR="00BF7589" w:rsidRDefault="00000000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Předběžná řídící kontrola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Jméno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Podpis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Datum</w:t>
      </w:r>
    </w:p>
    <w:p w14:paraId="01D8729F" w14:textId="77777777" w:rsidR="00BF7589" w:rsidRDefault="00000000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dle zákona č.320/2001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7B1F415" w14:textId="2B681EB6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spacing w:line="240" w:lineRule="auto"/>
        <w:ind w:left="0" w:hanging="2"/>
      </w:pPr>
      <w:r>
        <w:rPr>
          <w:rFonts w:ascii="Arial" w:eastAsia="Arial" w:hAnsi="Arial" w:cs="Arial"/>
          <w:color w:val="000000"/>
          <w:sz w:val="22"/>
          <w:szCs w:val="22"/>
        </w:rPr>
        <w:t>Příkazce operace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: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Bc. Pavel Haluza                                          </w:t>
      </w:r>
      <w:r w:rsidR="0065566E"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>.12. 2024</w:t>
      </w:r>
      <w:r>
        <w:rPr>
          <w:rFonts w:ascii="Arial" w:eastAsia="Arial" w:hAnsi="Arial" w:cs="Arial"/>
          <w:sz w:val="22"/>
          <w:szCs w:val="22"/>
        </w:rPr>
        <w:br/>
      </w:r>
    </w:p>
    <w:p w14:paraId="30EDBDEC" w14:textId="62911DBC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</w:pPr>
      <w:r>
        <w:rPr>
          <w:rFonts w:ascii="Arial" w:eastAsia="Arial" w:hAnsi="Arial" w:cs="Arial"/>
          <w:color w:val="000000"/>
          <w:sz w:val="22"/>
          <w:szCs w:val="22"/>
        </w:rPr>
        <w:t>Správce rozpočtu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Lenka Špangerová                                       </w:t>
      </w:r>
      <w:r w:rsidR="0065566E">
        <w:rPr>
          <w:rFonts w:ascii="Arial" w:eastAsia="Arial" w:hAnsi="Arial" w:cs="Arial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>. 12. 2024</w:t>
      </w:r>
    </w:p>
    <w:p w14:paraId="2B9BCD9E" w14:textId="77777777" w:rsidR="00BF7589" w:rsidRDefault="00BF758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132BF9CC" w14:textId="77777777" w:rsidR="00BF758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§ </w:t>
      </w:r>
      <w:r>
        <w:rPr>
          <w:rFonts w:ascii="Arial" w:eastAsia="Arial" w:hAnsi="Arial" w:cs="Arial"/>
          <w:color w:val="000000"/>
          <w:sz w:val="22"/>
          <w:szCs w:val="22"/>
        </w:rPr>
        <w:tab/>
        <w:t>pol.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E989375" w14:textId="77777777" w:rsidR="00C6210A" w:rsidRPr="00C6210A" w:rsidRDefault="00C6210A" w:rsidP="009558C2">
      <w:pPr>
        <w:ind w:leftChars="0" w:left="0" w:firstLineChars="0" w:firstLine="0"/>
      </w:pPr>
    </w:p>
    <w:sectPr w:rsidR="00C6210A" w:rsidRPr="00C621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6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D1A3" w14:textId="77777777" w:rsidR="00341004" w:rsidRDefault="00341004">
      <w:pPr>
        <w:spacing w:line="240" w:lineRule="auto"/>
        <w:ind w:left="0" w:hanging="2"/>
      </w:pPr>
      <w:r>
        <w:separator/>
      </w:r>
    </w:p>
  </w:endnote>
  <w:endnote w:type="continuationSeparator" w:id="0">
    <w:p w14:paraId="4A3C152B" w14:textId="77777777" w:rsidR="00341004" w:rsidRDefault="003410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C6F2" w14:textId="77777777" w:rsidR="00C6210A" w:rsidRDefault="00C6210A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F17E" w14:textId="77777777" w:rsidR="00BF7589" w:rsidRDefault="00BF7589"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22"/>
        <w:szCs w:val="22"/>
      </w:rPr>
    </w:pPr>
  </w:p>
  <w:p w14:paraId="07921FDB" w14:textId="77777777" w:rsidR="00BF7589" w:rsidRDefault="00BF75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Verdana" w:eastAsia="Verdana" w:hAnsi="Verdana" w:cs="Verdana"/>
        <w:color w:val="000000"/>
        <w:sz w:val="8"/>
        <w:szCs w:val="8"/>
      </w:rPr>
    </w:pPr>
  </w:p>
  <w:p w14:paraId="0BDCC710" w14:textId="77777777" w:rsidR="00BF75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rFonts w:ascii="Verdana" w:eastAsia="Verdana" w:hAnsi="Verdana" w:cs="Verdana"/>
        <w:color w:val="000000"/>
        <w:sz w:val="14"/>
        <w:szCs w:val="14"/>
      </w:rPr>
      <w:t>Telefon: +420 773 588 001 (divadlo)</w:t>
    </w:r>
    <w:r>
      <w:rPr>
        <w:rFonts w:ascii="Verdana" w:eastAsia="Verdana" w:hAnsi="Verdana" w:cs="Verdana"/>
        <w:color w:val="000000"/>
        <w:sz w:val="14"/>
        <w:szCs w:val="14"/>
      </w:rPr>
      <w:tab/>
    </w:r>
    <w:r>
      <w:rPr>
        <w:rFonts w:ascii="Verdana" w:eastAsia="Verdana" w:hAnsi="Verdana" w:cs="Verdana"/>
        <w:color w:val="000000"/>
        <w:sz w:val="14"/>
        <w:szCs w:val="14"/>
      </w:rPr>
      <w:tab/>
      <w:t>IČ: 00852112, nejsme plátci DPH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4D53" w14:textId="77777777" w:rsidR="00BF7589" w:rsidRDefault="00BF758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0469" w14:textId="77777777" w:rsidR="00341004" w:rsidRDefault="00341004">
      <w:pPr>
        <w:spacing w:line="240" w:lineRule="auto"/>
        <w:ind w:left="0" w:hanging="2"/>
      </w:pPr>
      <w:r>
        <w:separator/>
      </w:r>
    </w:p>
  </w:footnote>
  <w:footnote w:type="continuationSeparator" w:id="0">
    <w:p w14:paraId="797EEAB6" w14:textId="77777777" w:rsidR="00341004" w:rsidRDefault="003410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6985" w14:textId="77777777" w:rsidR="00C6210A" w:rsidRDefault="00C6210A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C1E3" w14:textId="77777777" w:rsidR="00BF75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8820"/>
      </w:tabs>
      <w:spacing w:line="240" w:lineRule="auto"/>
      <w:ind w:right="72"/>
      <w:jc w:val="right"/>
      <w:rPr>
        <w:rFonts w:ascii="Arial" w:eastAsia="Arial" w:hAnsi="Arial" w:cs="Arial"/>
        <w:color w:val="000000"/>
      </w:rPr>
    </w:pPr>
    <w:r>
      <w:rPr>
        <w:rFonts w:ascii="Verdana" w:eastAsia="Verdana" w:hAnsi="Verdana" w:cs="Verdana"/>
        <w:color w:val="000000"/>
        <w:sz w:val="14"/>
        <w:szCs w:val="14"/>
      </w:rPr>
      <w:t xml:space="preserve">                                                                                           </w:t>
    </w:r>
    <w:r>
      <w:rPr>
        <w:rFonts w:ascii="Arial" w:eastAsia="Arial" w:hAnsi="Arial" w:cs="Arial"/>
        <w:color w:val="000000"/>
        <w:sz w:val="14"/>
        <w:szCs w:val="14"/>
      </w:rPr>
      <w:t xml:space="preserve">  Městská kulturní zařízení Jeseník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DC7E559" wp14:editId="18B65616">
          <wp:simplePos x="0" y="0"/>
          <wp:positionH relativeFrom="column">
            <wp:posOffset>-514349</wp:posOffset>
          </wp:positionH>
          <wp:positionV relativeFrom="paragraph">
            <wp:posOffset>-152399</wp:posOffset>
          </wp:positionV>
          <wp:extent cx="1445927" cy="783908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5927" cy="7839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64CD00" w14:textId="77777777" w:rsidR="00BF75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8820"/>
      </w:tabs>
      <w:spacing w:line="240" w:lineRule="auto"/>
      <w:ind w:right="72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14"/>
        <w:szCs w:val="14"/>
      </w:rPr>
      <w:t xml:space="preserve"> ul. 28. října 880, 790 01 Jeseník</w:t>
    </w:r>
  </w:p>
  <w:p w14:paraId="241940EF" w14:textId="77777777" w:rsidR="00BF75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8820"/>
      </w:tabs>
      <w:spacing w:line="240" w:lineRule="auto"/>
      <w:ind w:right="72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14"/>
        <w:szCs w:val="14"/>
      </w:rPr>
      <w:t>www.mkzjes.cz</w:t>
    </w:r>
  </w:p>
  <w:p w14:paraId="77DCD2AF" w14:textId="77777777" w:rsidR="00BF758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8820"/>
      </w:tabs>
      <w:spacing w:line="240" w:lineRule="auto"/>
      <w:ind w:right="72"/>
      <w:jc w:val="right"/>
      <w:rPr>
        <w:rFonts w:ascii="Arial" w:eastAsia="Arial" w:hAnsi="Arial" w:cs="Arial"/>
      </w:rPr>
    </w:pPr>
    <w:r>
      <w:rPr>
        <w:rFonts w:ascii="Arial" w:eastAsia="Arial" w:hAnsi="Arial" w:cs="Arial"/>
        <w:sz w:val="14"/>
        <w:szCs w:val="14"/>
      </w:rPr>
      <w:t xml:space="preserve">e-mail: </w:t>
    </w:r>
    <w:r>
      <w:rPr>
        <w:rFonts w:ascii="Arial" w:eastAsia="Arial" w:hAnsi="Arial" w:cs="Arial"/>
        <w:sz w:val="16"/>
        <w:szCs w:val="16"/>
      </w:rPr>
      <w:t>reditel@mkzjes.cz</w: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61139CC" wp14:editId="7DE31C99">
              <wp:simplePos x="0" y="0"/>
              <wp:positionH relativeFrom="column">
                <wp:posOffset>0</wp:posOffset>
              </wp:positionH>
              <wp:positionV relativeFrom="paragraph">
                <wp:posOffset>190500</wp:posOffset>
              </wp:positionV>
              <wp:extent cx="0" cy="12700"/>
              <wp:effectExtent l="0" t="0" r="0" b="0"/>
              <wp:wrapNone/>
              <wp:docPr id="3" name="Přímá spojnice se šipko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8500" y="378000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190500</wp:posOffset>
              </wp:positionV>
              <wp:extent cx="0" cy="1270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E05C" w14:textId="77777777" w:rsidR="00BF7589" w:rsidRDefault="00BF758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6B0"/>
    <w:multiLevelType w:val="multilevel"/>
    <w:tmpl w:val="46D4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439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89"/>
    <w:rsid w:val="002278FE"/>
    <w:rsid w:val="00341004"/>
    <w:rsid w:val="00495E1B"/>
    <w:rsid w:val="0065566E"/>
    <w:rsid w:val="009558C2"/>
    <w:rsid w:val="00B47537"/>
    <w:rsid w:val="00BF7589"/>
    <w:rsid w:val="00C6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D502"/>
  <w15:docId w15:val="{F67FB3BA-AB87-447E-AAC3-7D684F49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7">
    <w:name w:val="Standardní písmo odstavce7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6">
    <w:name w:val="Standardní písmo odstavce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5">
    <w:name w:val="Standardní písmo odstavce5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4">
    <w:name w:val="Standardní písmo odstavce4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3">
    <w:name w:val="Standardní písmo odstavce3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-primary">
    <w:name w:val="text-primary"/>
    <w:rPr>
      <w:w w:val="100"/>
      <w:position w:val="-1"/>
      <w:effect w:val="none"/>
      <w:vertAlign w:val="baseline"/>
      <w:cs w:val="0"/>
      <w:em w:val="none"/>
    </w:rPr>
  </w:style>
  <w:style w:type="character" w:customStyle="1" w:styleId="Nadpis4Char">
    <w:name w:val="Nadpis 4 Char"/>
    <w:rPr>
      <w:rFonts w:ascii="Calibri" w:hAnsi="Calibri" w:cs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6">
    <w:name w:val="Titulek6"/>
    <w:basedOn w:val="Normln"/>
    <w:pPr>
      <w:suppressLineNumbers/>
      <w:spacing w:before="120" w:after="120"/>
    </w:pPr>
    <w:rPr>
      <w:i/>
      <w:iCs/>
    </w:rPr>
  </w:style>
  <w:style w:type="paragraph" w:customStyle="1" w:styleId="Titulek5">
    <w:name w:val="Titulek5"/>
    <w:basedOn w:val="Normln"/>
    <w:pPr>
      <w:suppressLineNumbers/>
      <w:spacing w:before="120" w:after="120"/>
    </w:pPr>
    <w:rPr>
      <w:i/>
      <w:iCs/>
    </w:rPr>
  </w:style>
  <w:style w:type="paragraph" w:customStyle="1" w:styleId="Titulek4">
    <w:name w:val="Titulek4"/>
    <w:basedOn w:val="Normln"/>
    <w:pPr>
      <w:suppressLineNumbers/>
      <w:spacing w:before="120" w:after="120"/>
    </w:pPr>
    <w:rPr>
      <w:i/>
      <w:iCs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pPr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pPr>
      <w:spacing w:before="280" w:after="119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bjnFqfEFxe0ivION56EO2HWNug==">CgMxLjAyDmguYTlmMXdkOHI4ZnZ5Mg5oLndyYXVlM3lqcDd5ajIIaC5namRneHM4AHIhMWpHM2lXZzYtNmh5blhyX0VEZ19SWVJiSklQOHZUUmFZ</go:docsCustomData>
</go:gDocsCustomXmlDataStorage>
</file>

<file path=customXml/itemProps1.xml><?xml version="1.0" encoding="utf-8"?>
<ds:datastoreItem xmlns:ds="http://schemas.openxmlformats.org/officeDocument/2006/customXml" ds:itemID="{BD7BDC53-1BF4-4E85-9215-4F6F3B310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MKZ Jeseník</cp:lastModifiedBy>
  <cp:revision>5</cp:revision>
  <cp:lastPrinted>2025-01-13T14:15:00Z</cp:lastPrinted>
  <dcterms:created xsi:type="dcterms:W3CDTF">2025-01-13T13:52:00Z</dcterms:created>
  <dcterms:modified xsi:type="dcterms:W3CDTF">2025-01-13T14:16:00Z</dcterms:modified>
</cp:coreProperties>
</file>