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C8" w:rsidRDefault="00976AC8" w:rsidP="00976AC8">
      <w:r>
        <w:t>Dobrý den pane řediteli,</w:t>
      </w:r>
    </w:p>
    <w:p w:rsidR="00976AC8" w:rsidRDefault="00976AC8" w:rsidP="00976AC8"/>
    <w:p w:rsidR="00976AC8" w:rsidRDefault="00976AC8" w:rsidP="00976AC8">
      <w:r>
        <w:t>tímto, dne 13. 01. 2025, potvrzujeme přijetí Vaší objednávky č. 04/2025, ze dne 13. 01. 2025, v ceně 96500Kč bez DPH, tj. 116765Kč vč. DPH 21%.</w:t>
      </w:r>
    </w:p>
    <w:p w:rsidR="00976AC8" w:rsidRDefault="00976AC8" w:rsidP="00976AC8"/>
    <w:p w:rsidR="00976AC8" w:rsidRDefault="00976AC8" w:rsidP="00976AC8">
      <w:r>
        <w:t>V Praze dne 13. 01. 2025</w:t>
      </w:r>
    </w:p>
    <w:p w:rsidR="00976AC8" w:rsidRDefault="00976AC8" w:rsidP="00976AC8"/>
    <w:p w:rsidR="00976AC8" w:rsidRDefault="00976AC8" w:rsidP="00976AC8">
      <w:r w:rsidRPr="007E5EBA">
        <w:rPr>
          <w:highlight w:val="black"/>
        </w:rPr>
        <w:t>Michal ILÍK</w:t>
      </w:r>
      <w:bookmarkStart w:id="0" w:name="_GoBack"/>
      <w:bookmarkEnd w:id="0"/>
    </w:p>
    <w:p w:rsidR="00976AC8" w:rsidRDefault="00976AC8" w:rsidP="00976AC8"/>
    <w:p w:rsidR="00976AC8" w:rsidRDefault="00976AC8" w:rsidP="00976AC8">
      <w:r>
        <w:t>PORUCHY. CZ – Česká republika, spol. s r.o.</w:t>
      </w:r>
    </w:p>
    <w:p w:rsidR="00976AC8" w:rsidRDefault="00976AC8" w:rsidP="00976AC8">
      <w:r>
        <w:t>Kouřimská 2347/24</w:t>
      </w:r>
    </w:p>
    <w:p w:rsidR="00976AC8" w:rsidRDefault="00976AC8" w:rsidP="00976AC8">
      <w:r>
        <w:t>130 00 Praha 3</w:t>
      </w:r>
    </w:p>
    <w:p w:rsidR="00976AC8" w:rsidRDefault="00976AC8" w:rsidP="00976AC8">
      <w:r>
        <w:t>IČ: 497 11 768</w:t>
      </w:r>
    </w:p>
    <w:p w:rsidR="00976AC8" w:rsidRDefault="00976AC8" w:rsidP="00976AC8">
      <w:r>
        <w:t>DIČ: CZ497 11 768</w:t>
      </w:r>
    </w:p>
    <w:p w:rsidR="00976AC8" w:rsidRDefault="00976AC8" w:rsidP="00976AC8"/>
    <w:p w:rsidR="00806390" w:rsidRPr="0074186F" w:rsidRDefault="00806390" w:rsidP="003F5BEB">
      <w:pPr>
        <w:ind w:left="567"/>
      </w:pPr>
    </w:p>
    <w:sectPr w:rsidR="00806390" w:rsidRPr="0074186F" w:rsidSect="006C1ADE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75" w:rsidRDefault="00935275" w:rsidP="00740F8C">
      <w:r>
        <w:separator/>
      </w:r>
    </w:p>
  </w:endnote>
  <w:endnote w:type="continuationSeparator" w:id="0">
    <w:p w:rsidR="00935275" w:rsidRDefault="0093527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75" w:rsidRDefault="00935275" w:rsidP="00740F8C">
      <w:r>
        <w:separator/>
      </w:r>
    </w:p>
  </w:footnote>
  <w:footnote w:type="continuationSeparator" w:id="0">
    <w:p w:rsidR="00935275" w:rsidRDefault="00935275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C8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1558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E5EBA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35275"/>
    <w:rsid w:val="00976AC8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5014AE-0486-40BD-9337-B4FA3B4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AC8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link w:val="Prosttext"/>
    <w:uiPriority w:val="99"/>
    <w:rsid w:val="00976A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2025-01-13T12:01:00Z</dcterms:created>
  <dcterms:modified xsi:type="dcterms:W3CDTF">2025-01-13T12:01:00Z</dcterms:modified>
</cp:coreProperties>
</file>