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0928" w14:textId="11D00BBB" w:rsidR="00EA445F" w:rsidRPr="00744C8D" w:rsidRDefault="00744C8D">
      <w:pPr>
        <w:rPr>
          <w:i/>
          <w:iCs/>
        </w:rPr>
      </w:pPr>
      <w:r w:rsidRPr="00744C8D">
        <w:rPr>
          <w:i/>
          <w:iCs/>
        </w:rPr>
        <w:t>Příloha č. 1 k objednávce: O190/2025/0002/OKT</w:t>
      </w:r>
    </w:p>
    <w:p w14:paraId="755ECA2A" w14:textId="507EA72A" w:rsidR="00744C8D" w:rsidRDefault="00744C8D"/>
    <w:p w14:paraId="25DFE47B" w14:textId="423B6EB4" w:rsidR="00744C8D" w:rsidRPr="00C446B2" w:rsidRDefault="00C446B2">
      <w:pPr>
        <w:rPr>
          <w:b/>
          <w:bCs/>
          <w:sz w:val="26"/>
          <w:szCs w:val="26"/>
        </w:rPr>
      </w:pPr>
      <w:r w:rsidRPr="00C446B2">
        <w:rPr>
          <w:b/>
          <w:bCs/>
          <w:sz w:val="26"/>
          <w:szCs w:val="26"/>
        </w:rPr>
        <w:t>Rozpis stěhování</w:t>
      </w:r>
    </w:p>
    <w:p w14:paraId="64B38803" w14:textId="25F2243F" w:rsidR="00744C8D" w:rsidRDefault="00744C8D">
      <w:pPr>
        <w:rPr>
          <w:b/>
          <w:bCs/>
        </w:rPr>
      </w:pPr>
    </w:p>
    <w:p w14:paraId="7C4E1C99" w14:textId="77777777" w:rsidR="00744C8D" w:rsidRDefault="00744C8D" w:rsidP="00744C8D">
      <w:pPr>
        <w:pStyle w:val="Prosttext"/>
      </w:pPr>
      <w:r>
        <w:t>Stěhování je rozděleno na tři části, které provedeme ve dvou etapách:</w:t>
      </w:r>
    </w:p>
    <w:p w14:paraId="5BAC23C0" w14:textId="77777777" w:rsidR="00744C8D" w:rsidRDefault="00744C8D" w:rsidP="00744C8D">
      <w:pPr>
        <w:pStyle w:val="Prosttext"/>
      </w:pPr>
    </w:p>
    <w:p w14:paraId="75E4547D" w14:textId="77777777" w:rsidR="00744C8D" w:rsidRDefault="00744C8D" w:rsidP="00744C8D">
      <w:pPr>
        <w:pStyle w:val="Prosttext"/>
      </w:pPr>
      <w:r>
        <w:t xml:space="preserve">1. </w:t>
      </w:r>
      <w:proofErr w:type="gramStart"/>
      <w:r>
        <w:t>Rubešova - Náměstí</w:t>
      </w:r>
      <w:proofErr w:type="gramEnd"/>
      <w:r>
        <w:t xml:space="preserve"> míru 20 - etapa 1 - 26.2.2025</w:t>
      </w:r>
    </w:p>
    <w:p w14:paraId="538A3426" w14:textId="77777777" w:rsidR="00744C8D" w:rsidRDefault="00744C8D" w:rsidP="00744C8D">
      <w:pPr>
        <w:pStyle w:val="Prosttext"/>
      </w:pPr>
      <w:r>
        <w:t>2. Náměstí míru 14 - Náměstí míru 20 - etapa 2 - 25.2.2025</w:t>
      </w:r>
    </w:p>
    <w:p w14:paraId="77FF6FA4" w14:textId="77777777" w:rsidR="00744C8D" w:rsidRDefault="00744C8D" w:rsidP="00744C8D">
      <w:pPr>
        <w:pStyle w:val="Prosttext"/>
      </w:pPr>
      <w:r>
        <w:t>3. Náměstí míru 20 - Náměstí míru 20 etapa 2 - 25.2.2025</w:t>
      </w:r>
    </w:p>
    <w:p w14:paraId="1D6ADE9E" w14:textId="77777777" w:rsidR="00744C8D" w:rsidRDefault="00744C8D" w:rsidP="00744C8D">
      <w:pPr>
        <w:pStyle w:val="Prosttext"/>
      </w:pPr>
    </w:p>
    <w:p w14:paraId="27EB0694" w14:textId="77777777" w:rsidR="00744C8D" w:rsidRDefault="00744C8D" w:rsidP="00744C8D">
      <w:pPr>
        <w:pStyle w:val="Prosttext"/>
      </w:pPr>
      <w:r>
        <w:t>Závoz obalového materiálu pro obě etapy: 18.2.2024</w:t>
      </w:r>
    </w:p>
    <w:p w14:paraId="7E681190" w14:textId="77777777" w:rsidR="00744C8D" w:rsidRDefault="00744C8D" w:rsidP="00744C8D">
      <w:pPr>
        <w:pStyle w:val="Prosttext"/>
      </w:pPr>
    </w:p>
    <w:tbl>
      <w:tblPr>
        <w:tblW w:w="124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1972"/>
        <w:gridCol w:w="600"/>
        <w:gridCol w:w="777"/>
        <w:gridCol w:w="960"/>
        <w:gridCol w:w="2908"/>
        <w:gridCol w:w="1350"/>
      </w:tblGrid>
      <w:tr w:rsidR="00744C8D" w14:paraId="550551A9" w14:textId="77777777" w:rsidTr="00744C8D">
        <w:trPr>
          <w:trHeight w:val="300"/>
        </w:trPr>
        <w:tc>
          <w:tcPr>
            <w:tcW w:w="6412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76AB2F" w14:textId="77777777" w:rsidR="00744C8D" w:rsidRDefault="00744C8D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18.02.2025 Závoz obalového materiálu</w:t>
            </w: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921D3D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788E0A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EE1084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FC6D99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C8D" w14:paraId="381D1C11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1A9A62" w14:textId="77777777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A18136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dodávkové vozy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6C5C4" w14:textId="15B4529E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DBF2D" w14:textId="02CD369A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C0C6C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55470" w14:textId="466A9B1B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153849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64DB9944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CA7FF5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9BB44B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pracovník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0765D" w14:textId="21936C1D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9B4D1" w14:textId="37E32F1E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A600A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31642" w14:textId="41D2325F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C9A56A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40264F94" w14:textId="77777777" w:rsidTr="00744C8D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93A3A9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FA820E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5C3000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AA2C78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78C179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A31C8B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8AD551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C8D" w14:paraId="0385CD06" w14:textId="77777777" w:rsidTr="00744C8D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C7C1BA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5FB1B2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30CB2F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EFBBE4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07F05F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9D3E7D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72E9F2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C8D" w14:paraId="71509E6D" w14:textId="77777777" w:rsidTr="00744C8D">
        <w:trPr>
          <w:trHeight w:val="300"/>
        </w:trPr>
        <w:tc>
          <w:tcPr>
            <w:tcW w:w="12407" w:type="dxa"/>
            <w:gridSpan w:val="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170611" w14:textId="77777777" w:rsidR="00744C8D" w:rsidRDefault="00744C8D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25.02.2025 Stěhování Náměstí míru 14 - Náměstí míru </w:t>
            </w:r>
            <w:proofErr w:type="gramStart"/>
            <w:r>
              <w:rPr>
                <w:color w:val="000000"/>
                <w:lang w:eastAsia="cs-CZ"/>
              </w:rPr>
              <w:t>20  +</w:t>
            </w:r>
            <w:proofErr w:type="gramEnd"/>
            <w:r>
              <w:rPr>
                <w:color w:val="000000"/>
                <w:lang w:eastAsia="cs-CZ"/>
              </w:rPr>
              <w:t xml:space="preserve"> Náměstí míru 20 - Náměstí míru 20 </w:t>
            </w:r>
          </w:p>
        </w:tc>
      </w:tr>
      <w:tr w:rsidR="00744C8D" w14:paraId="47177B16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DABD26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9736E5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Stěhovací vozy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1ABBB" w14:textId="637E8F4E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61C24" w14:textId="4381BEB9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290FB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0C96C" w14:textId="2FA762B0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6BFEB7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1DB1017A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D9D534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6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52068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pracovník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8FAA4" w14:textId="375ADE7A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43CA6" w14:textId="576ACD82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76255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408EE" w14:textId="094C83D9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B77930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2D61860C" w14:textId="77777777" w:rsidTr="00744C8D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927366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61CDDF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3B83A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F8F91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138951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87A185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4C54E5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C8D" w14:paraId="15B7FEF0" w14:textId="77777777" w:rsidTr="00744C8D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603E53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439FF7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C87D8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D43D63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43E996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650B9D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7B63FF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C8D" w14:paraId="0F34973D" w14:textId="77777777" w:rsidTr="00744C8D">
        <w:trPr>
          <w:trHeight w:val="300"/>
        </w:trPr>
        <w:tc>
          <w:tcPr>
            <w:tcW w:w="8149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BF3BC" w14:textId="77777777" w:rsidR="00744C8D" w:rsidRDefault="00744C8D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26.02.2025 Stěhování </w:t>
            </w:r>
            <w:proofErr w:type="gramStart"/>
            <w:r>
              <w:rPr>
                <w:color w:val="000000"/>
                <w:lang w:eastAsia="cs-CZ"/>
              </w:rPr>
              <w:t>Rubešova - Náměstí</w:t>
            </w:r>
            <w:proofErr w:type="gramEnd"/>
            <w:r>
              <w:rPr>
                <w:color w:val="000000"/>
                <w:lang w:eastAsia="cs-CZ"/>
              </w:rPr>
              <w:t xml:space="preserve"> míru 20 </w:t>
            </w: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825621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2EF9DD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C8D" w14:paraId="51368CED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9AADB0" w14:textId="77777777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06316D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Stěhovací vozy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2D912" w14:textId="523C2656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E6366" w14:textId="402E7B47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8346B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FCA14" w14:textId="3415B787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685FF8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7D9A68D5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C94627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9508C8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pracovník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EA67C" w14:textId="40B459BB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5EE57" w14:textId="1BCA7342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54CDC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251CF" w14:textId="68979F62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B973BF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473B0C67" w14:textId="77777777" w:rsidTr="00744C8D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B4BCB9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B8DD19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06E464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74C823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2ED191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2A5BE7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14778C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C8D" w14:paraId="5E3F00AD" w14:textId="77777777" w:rsidTr="00744C8D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579D64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DD43B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03992D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182098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A771D6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C6FA14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74BB38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C8D" w14:paraId="414261E3" w14:textId="77777777" w:rsidTr="00744C8D">
        <w:trPr>
          <w:trHeight w:val="300"/>
        </w:trPr>
        <w:tc>
          <w:tcPr>
            <w:tcW w:w="8149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09C291" w14:textId="77777777" w:rsidR="00744C8D" w:rsidRDefault="00744C8D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obalový </w:t>
            </w:r>
            <w:proofErr w:type="gramStart"/>
            <w:r>
              <w:rPr>
                <w:color w:val="000000"/>
                <w:lang w:eastAsia="cs-CZ"/>
              </w:rPr>
              <w:t>materiál  Náměstí</w:t>
            </w:r>
            <w:proofErr w:type="gramEnd"/>
            <w:r>
              <w:rPr>
                <w:color w:val="000000"/>
                <w:lang w:eastAsia="cs-CZ"/>
              </w:rPr>
              <w:t xml:space="preserve"> míru 14 - Náměstí míru 20</w:t>
            </w: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7A06B9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60BD13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C8D" w14:paraId="2AFE627D" w14:textId="77777777" w:rsidTr="00744C8D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B20F18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F9C617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3126F1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AFA312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0FDA3B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33EA76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B6B9B1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C8D" w14:paraId="6E9863A3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52F2C" w14:textId="77777777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40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BF9C0D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krabice standard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27C4E" w14:textId="7D51F717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7B785" w14:textId="66664AD7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83478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1C08D" w14:textId="61E341F5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14BCB6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34F77E1A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35607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15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784773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krabice PC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9D8C0" w14:textId="425737D8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D0CA6" w14:textId="0F621F4B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B2068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72965" w14:textId="4C811727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BEBF1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03943A2B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AD8776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326F71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páska lepící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A1705" w14:textId="452A015E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1F3E7" w14:textId="32A37E1E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76E400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589E0" w14:textId="27062AC5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5720DB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7AEBCA12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883778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100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C4EB1B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bublinková fólie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C55F5" w14:textId="3CEFADE2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A6819" w14:textId="00C91322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788DF4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AA1AE" w14:textId="77833D06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497A77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1AC158ED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B40023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761DCD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prokládací papír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20834" w14:textId="47587892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19EB7" w14:textId="47133802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929492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A6074" w14:textId="51EE8939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3343EC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4C59BFA1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7D4BAD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CDB95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smršťovací fólie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108B4A" w14:textId="7372EC35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C7D83" w14:textId="7CEEE277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7C616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6F604" w14:textId="28165CB2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789786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4EE13BC1" w14:textId="77777777" w:rsidTr="00744C8D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195610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075DBC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A3B86F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E74A93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24B17B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B9B1D8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E89678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C8D" w14:paraId="08113D1F" w14:textId="77777777" w:rsidTr="00744C8D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BE43DD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3E4C93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0C94B1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B13CB8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732054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AC2D47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51D2D0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C8D" w14:paraId="247B4CC1" w14:textId="77777777" w:rsidTr="00744C8D">
        <w:trPr>
          <w:trHeight w:val="300"/>
        </w:trPr>
        <w:tc>
          <w:tcPr>
            <w:tcW w:w="8149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6293A6" w14:textId="77777777" w:rsidR="00744C8D" w:rsidRDefault="00744C8D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lastRenderedPageBreak/>
              <w:t xml:space="preserve">obalový </w:t>
            </w:r>
            <w:proofErr w:type="gramStart"/>
            <w:r>
              <w:rPr>
                <w:color w:val="000000"/>
                <w:lang w:eastAsia="cs-CZ"/>
              </w:rPr>
              <w:t>materiál  Náměstí</w:t>
            </w:r>
            <w:proofErr w:type="gramEnd"/>
            <w:r>
              <w:rPr>
                <w:color w:val="000000"/>
                <w:lang w:eastAsia="cs-CZ"/>
              </w:rPr>
              <w:t xml:space="preserve"> míru 20 - Náměstí míru 20 </w:t>
            </w: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C7026D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B4CF24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C8D" w14:paraId="1038DBD3" w14:textId="77777777" w:rsidTr="00744C8D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3C5631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C3539F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6BA89F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309587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E55DF9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52E2AA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CE58FE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C8D" w14:paraId="4B980985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55E612" w14:textId="77777777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30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83820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krabice standard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3DF991" w14:textId="612907EB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C16A1" w14:textId="1ED4B4CE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CE824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29C1E" w14:textId="1ADCAC8F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C3272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7865FCC2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B1FF72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10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A180DF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krabice PC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D9B74A" w14:textId="07662AD1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96846" w14:textId="6D2A35FD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22FD4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1AF29" w14:textId="7E21AE57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D974E2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7AF24A6C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9E85A6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7A3628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páska lepící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C51F4" w14:textId="12D6E466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0EB09" w14:textId="156D07F4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25999A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280E9" w14:textId="758549CC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984DEC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19BBA927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1DFC75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100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6AEBA5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bublinková fólie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EFC4C" w14:textId="4C91B0C5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1C3E7" w14:textId="2AE5CA61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55C04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80342" w14:textId="5904DED7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1D3EA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0A7C1ADF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54FB6F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3EA8FE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prokládací papír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E5DFAF" w14:textId="18B0CE0B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2F406" w14:textId="4429F535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84D8B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38C49" w14:textId="0C3764FD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09AE9A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3906CBA3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1F9715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F3D1B4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smršťovací fólie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0AE65" w14:textId="1E9C1D58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F47E3" w14:textId="306144E0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A59838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D847F" w14:textId="51DD4307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60C232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1706623E" w14:textId="77777777" w:rsidTr="00744C8D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BEED07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803F4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DC7C62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9CA627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9EE4E3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BF8D37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994C06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C8D" w14:paraId="458A5CCA" w14:textId="77777777" w:rsidTr="00744C8D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F392C0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51D2BA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0DF086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D14569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6082DF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89618E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70556F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C8D" w14:paraId="6D6BBE81" w14:textId="77777777" w:rsidTr="00744C8D">
        <w:trPr>
          <w:trHeight w:val="300"/>
        </w:trPr>
        <w:tc>
          <w:tcPr>
            <w:tcW w:w="7189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168693" w14:textId="77777777" w:rsidR="00744C8D" w:rsidRDefault="00744C8D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obalový </w:t>
            </w:r>
            <w:proofErr w:type="gramStart"/>
            <w:r>
              <w:rPr>
                <w:color w:val="000000"/>
                <w:lang w:eastAsia="cs-CZ"/>
              </w:rPr>
              <w:t>materiál  Rubešova</w:t>
            </w:r>
            <w:proofErr w:type="gramEnd"/>
            <w:r>
              <w:rPr>
                <w:color w:val="000000"/>
                <w:lang w:eastAsia="cs-CZ"/>
              </w:rPr>
              <w:t xml:space="preserve"> - Náměstí míru 20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35A366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CA4C67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E20F25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C8D" w14:paraId="70453E80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784051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483B2A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12AEFE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0467A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2C8811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CD489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2255DF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C8D" w14:paraId="3AB9962B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7BA352" w14:textId="77777777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40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354D24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krabice standard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D3B71" w14:textId="637DFA9A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E1DF7" w14:textId="399D52CB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0643F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2A4B8" w14:textId="661E75E2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D60CE5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54CC708A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C2B587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10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BAE7F0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krabice PC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0D19C" w14:textId="08FB00D5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604F9" w14:textId="7736B642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0979E1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59A23" w14:textId="7303E35F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6EBAE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03557BE2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64190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6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0E0C94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páska lepící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054663" w14:textId="439AFCBD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9F56A" w14:textId="78E6A6D4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8DF37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816A1" w14:textId="205BB2CA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A8C334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7DA9807C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7E465A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150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D957A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bublinková fólie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C5EA8" w14:textId="5738C8C1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84992" w14:textId="1C0DC484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B274D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F96D5" w14:textId="2BDEC3E4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EA2566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1270F0B4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B30B5B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C79B11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prokládací papír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94C26E" w14:textId="6DC27D48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3B521" w14:textId="4CE44F49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786B30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4CCC1" w14:textId="387A74EC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1FEA6A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5A697776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CED72D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218C26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smršťovací fólie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0A6D7C" w14:textId="0C741E12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72C87" w14:textId="7F737C4A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1401E5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999A4" w14:textId="594D2439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A7EE30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50E4CC9A" w14:textId="77777777" w:rsidTr="00C446B2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18C369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10</w:t>
            </w: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0D48F2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papírový přířez</w:t>
            </w: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B42F6D" w14:textId="66041D71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C3552" w14:textId="19E7A07A" w:rsidR="00744C8D" w:rsidRDefault="00744C8D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E68AFD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F0404" w14:textId="5DB23D54" w:rsidR="00744C8D" w:rsidRDefault="00744C8D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A142C" w14:textId="77777777" w:rsidR="00744C8D" w:rsidRDefault="00744C8D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bez DPH</w:t>
            </w:r>
          </w:p>
        </w:tc>
      </w:tr>
      <w:tr w:rsidR="00744C8D" w14:paraId="3800E68D" w14:textId="77777777" w:rsidTr="00744C8D">
        <w:trPr>
          <w:trHeight w:val="300"/>
        </w:trPr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8A0A15" w14:textId="77777777" w:rsidR="00744C8D" w:rsidRDefault="00744C8D">
            <w:pPr>
              <w:rPr>
                <w:color w:val="000000"/>
                <w:lang w:eastAsia="cs-CZ"/>
              </w:rPr>
            </w:pPr>
          </w:p>
        </w:tc>
        <w:tc>
          <w:tcPr>
            <w:tcW w:w="1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B1B52C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804867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667526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A93BED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6CB628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950C2C" w14:textId="77777777" w:rsidR="00744C8D" w:rsidRDefault="00744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0F68136" w14:textId="46EA6FF0" w:rsidR="00744C8D" w:rsidRPr="00744C8D" w:rsidRDefault="00744C8D"/>
    <w:sectPr w:rsidR="00744C8D" w:rsidRPr="00744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8D"/>
    <w:rsid w:val="00744C8D"/>
    <w:rsid w:val="00C446B2"/>
    <w:rsid w:val="00EA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9D64"/>
  <w15:chartTrackingRefBased/>
  <w15:docId w15:val="{ECE7E088-2CED-4EEC-9F57-B5D5861F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44C8D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44C8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Lucie</dc:creator>
  <cp:keywords/>
  <dc:description/>
  <cp:lastModifiedBy>Veselá Lucie</cp:lastModifiedBy>
  <cp:revision>2</cp:revision>
  <dcterms:created xsi:type="dcterms:W3CDTF">2025-01-09T07:14:00Z</dcterms:created>
  <dcterms:modified xsi:type="dcterms:W3CDTF">2025-01-09T08:48:00Z</dcterms:modified>
</cp:coreProperties>
</file>