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7DA4" w14:textId="77777777" w:rsidR="00CF261D" w:rsidRDefault="001A15EE">
      <w:pPr>
        <w:pStyle w:val="Nadpis1"/>
        <w:spacing w:after="419"/>
        <w:ind w:left="-8798" w:right="-12"/>
      </w:pPr>
      <w:r>
        <w:t>Objednávka 0014/2025</w:t>
      </w:r>
    </w:p>
    <w:p w14:paraId="1D3AC4E3" w14:textId="77777777" w:rsidR="00CF261D" w:rsidRDefault="001A15EE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29FF6CD" w14:textId="77777777" w:rsidR="00CF261D" w:rsidRDefault="001A15EE">
      <w:pPr>
        <w:tabs>
          <w:tab w:val="center" w:pos="6368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SEZZAM spol. s r.o.</w:t>
      </w:r>
    </w:p>
    <w:p w14:paraId="7DCC1B78" w14:textId="77777777" w:rsidR="00CF261D" w:rsidRDefault="001A15EE">
      <w:pPr>
        <w:tabs>
          <w:tab w:val="center" w:pos="5919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Pardubická 100</w:t>
      </w:r>
    </w:p>
    <w:p w14:paraId="1A46B452" w14:textId="77777777" w:rsidR="00CF261D" w:rsidRDefault="001A15EE">
      <w:pPr>
        <w:tabs>
          <w:tab w:val="center" w:pos="2268"/>
          <w:tab w:val="center" w:pos="6521"/>
        </w:tabs>
        <w:spacing w:after="82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53345, Opatovice nad Labem</w:t>
      </w:r>
    </w:p>
    <w:p w14:paraId="25806CA8" w14:textId="77777777" w:rsidR="00CF261D" w:rsidRDefault="001A15EE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00655368, DIČ: CZ00655368</w:t>
      </w:r>
    </w:p>
    <w:p w14:paraId="4AD52BB8" w14:textId="77777777" w:rsidR="00CF261D" w:rsidRDefault="001A15EE">
      <w:pPr>
        <w:tabs>
          <w:tab w:val="center" w:pos="2388"/>
          <w:tab w:val="center" w:pos="6166"/>
        </w:tabs>
        <w:spacing w:after="125"/>
        <w:ind w:left="-2" w:firstLine="0"/>
      </w:pPr>
      <w:r>
        <w:t>Vystavil:</w:t>
      </w:r>
      <w:r>
        <w:tab/>
      </w:r>
      <w:r w:rsidRPr="001A15EE">
        <w:rPr>
          <w:b/>
          <w:highlight w:val="black"/>
        </w:rPr>
        <w:t>Pavel Lukáš</w:t>
      </w:r>
      <w:r>
        <w:rPr>
          <w:b/>
        </w:rPr>
        <w:tab/>
      </w:r>
      <w:r>
        <w:t>Číslo dodavatele: SEZ</w:t>
      </w:r>
    </w:p>
    <w:p w14:paraId="6EFAFEA5" w14:textId="77777777" w:rsidR="00CF261D" w:rsidRDefault="001A15EE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10.01.2025 14:06:57</w:t>
      </w:r>
    </w:p>
    <w:p w14:paraId="2E07E0C0" w14:textId="77777777" w:rsidR="00CF261D" w:rsidRDefault="001A15E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F45F34C" w14:textId="77777777" w:rsidR="00CF261D" w:rsidRDefault="001A15E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993AABD" w14:textId="77777777" w:rsidR="00CF261D" w:rsidRDefault="001A15E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109DF83" w14:textId="77777777" w:rsidR="00CF261D" w:rsidRDefault="001A15EE">
      <w:pPr>
        <w:spacing w:after="278"/>
        <w:ind w:left="8"/>
      </w:pPr>
      <w:r>
        <w:t>Mixér kuchyňský BL 5A + příslušenství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200"/>
        <w:gridCol w:w="2499"/>
      </w:tblGrid>
      <w:tr w:rsidR="00CF261D" w14:paraId="274A172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2D0900A" w14:textId="77777777" w:rsidR="00CF261D" w:rsidRDefault="001A15EE">
            <w:pPr>
              <w:spacing w:after="0" w:line="259" w:lineRule="auto"/>
              <w:ind w:left="0" w:firstLine="0"/>
            </w:pPr>
            <w:r>
              <w:t>Mixér kuchyňský Robout Coupe BL 5A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6329564" w14:textId="77777777" w:rsidR="00CF261D" w:rsidRDefault="001A15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D99FB4A" w14:textId="77777777" w:rsidR="00CF261D" w:rsidRDefault="001A15EE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48 500,0000</w:t>
            </w:r>
            <w:r>
              <w:tab/>
              <w:t>48 500,00</w:t>
            </w:r>
          </w:p>
        </w:tc>
      </w:tr>
      <w:tr w:rsidR="00CF261D" w14:paraId="3E9BBBA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0681C9F" w14:textId="77777777" w:rsidR="00CF261D" w:rsidRDefault="001A15EE">
            <w:pPr>
              <w:spacing w:after="0" w:line="259" w:lineRule="auto"/>
              <w:ind w:left="0" w:firstLine="0"/>
            </w:pPr>
            <w:r>
              <w:t>Nádoba komplet nerez 3 L - BL 3A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1EE298" w14:textId="77777777" w:rsidR="00CF261D" w:rsidRDefault="001A15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CE7AB19" w14:textId="77777777" w:rsidR="00CF261D" w:rsidRDefault="001A15EE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12 750,0000</w:t>
            </w:r>
            <w:r>
              <w:tab/>
              <w:t>12 750,00</w:t>
            </w:r>
          </w:p>
        </w:tc>
      </w:tr>
      <w:tr w:rsidR="00CF261D" w14:paraId="7F30B13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7B63F0" w14:textId="77777777" w:rsidR="00CF261D" w:rsidRDefault="00CF261D">
            <w:pPr>
              <w:spacing w:after="160" w:line="259" w:lineRule="auto"/>
              <w:ind w:left="0" w:firstLine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DFB4" w14:textId="77777777" w:rsidR="00CF261D" w:rsidRDefault="001A15E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353DD6D" w14:textId="77777777" w:rsidR="00CF261D" w:rsidRDefault="001A15E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3625AB1" w14:textId="77777777" w:rsidR="00CF261D" w:rsidRDefault="001A15E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E05B5" w14:textId="77777777" w:rsidR="00CF261D" w:rsidRDefault="001A15EE">
            <w:pPr>
              <w:spacing w:after="113" w:line="259" w:lineRule="auto"/>
              <w:ind w:left="1005" w:firstLine="0"/>
            </w:pPr>
            <w:r>
              <w:rPr>
                <w:b/>
              </w:rPr>
              <w:t>61 250,00 CZK</w:t>
            </w:r>
          </w:p>
          <w:p w14:paraId="796DAD38" w14:textId="77777777" w:rsidR="00CF261D" w:rsidRDefault="001A15EE">
            <w:pPr>
              <w:spacing w:after="113" w:line="259" w:lineRule="auto"/>
              <w:ind w:left="1005" w:firstLine="0"/>
            </w:pPr>
            <w:r>
              <w:t>12 862,50 CZK</w:t>
            </w:r>
          </w:p>
          <w:p w14:paraId="7F9B2D95" w14:textId="77777777" w:rsidR="00CF261D" w:rsidRDefault="001A15EE">
            <w:pPr>
              <w:spacing w:after="0" w:line="259" w:lineRule="auto"/>
              <w:ind w:left="1005" w:firstLine="0"/>
            </w:pPr>
            <w:r>
              <w:rPr>
                <w:b/>
              </w:rPr>
              <w:t>74 112,50 CZK</w:t>
            </w:r>
          </w:p>
        </w:tc>
      </w:tr>
    </w:tbl>
    <w:p w14:paraId="0A0BE0E8" w14:textId="77777777" w:rsidR="00CF261D" w:rsidRDefault="001A15EE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D027DB" wp14:editId="1895C37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77A7D5" wp14:editId="3D6E71CB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5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C639A91" w14:textId="6D8268E8" w:rsidR="00CF261D" w:rsidRDefault="001A15EE" w:rsidP="001A15E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10434D" wp14:editId="77F2B08B">
                <wp:extent cx="6603528" cy="9525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4" name="Shape 132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" style="width:519.963pt;height:0.75pt;mso-position-horizontal-relative:char;mso-position-vertical-relative:line" coordsize="66035,95">
                <v:shape id="Shape 1329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42D7D60" w14:textId="77777777" w:rsidR="00CF261D" w:rsidRDefault="001A15EE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02F9768" w14:textId="77777777" w:rsidR="00CF261D" w:rsidRDefault="001A15EE">
      <w:pPr>
        <w:spacing w:after="0" w:line="259" w:lineRule="auto"/>
        <w:ind w:left="0" w:right="3" w:firstLine="0"/>
        <w:jc w:val="right"/>
      </w:pPr>
      <w:r>
        <w:t>Strana 1/1</w:t>
      </w:r>
    </w:p>
    <w:sectPr w:rsidR="00CF261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1D"/>
    <w:rsid w:val="001A15EE"/>
    <w:rsid w:val="003644C4"/>
    <w:rsid w:val="00C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55C1"/>
  <w15:docId w15:val="{0242E3DC-59C1-4F30-9266-DFE7D296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2025-01-13T09:54:00Z</dcterms:created>
  <dcterms:modified xsi:type="dcterms:W3CDTF">2025-01-13T09:54:00Z</dcterms:modified>
</cp:coreProperties>
</file>