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30" w:rsidRDefault="00301A30">
      <w:pPr>
        <w:pStyle w:val="Zkladntext"/>
        <w:rPr>
          <w:rFonts w:ascii="Times New Roman"/>
          <w:sz w:val="14"/>
        </w:rPr>
      </w:pPr>
    </w:p>
    <w:p w:rsidR="00301A30" w:rsidRDefault="00301A30">
      <w:pPr>
        <w:pStyle w:val="Zkladntext"/>
        <w:rPr>
          <w:rFonts w:ascii="Times New Roman"/>
          <w:sz w:val="14"/>
        </w:rPr>
      </w:pPr>
    </w:p>
    <w:p w:rsidR="00301A30" w:rsidRDefault="00301A30">
      <w:pPr>
        <w:pStyle w:val="Zkladntext"/>
        <w:rPr>
          <w:rFonts w:ascii="Times New Roman"/>
          <w:sz w:val="14"/>
        </w:rPr>
      </w:pPr>
    </w:p>
    <w:p w:rsidR="00301A30" w:rsidRDefault="00301A30">
      <w:pPr>
        <w:pStyle w:val="Zkladntext"/>
        <w:spacing w:before="8"/>
        <w:rPr>
          <w:rFonts w:ascii="Times New Roman"/>
          <w:sz w:val="17"/>
        </w:rPr>
      </w:pPr>
    </w:p>
    <w:p w:rsidR="00301A30" w:rsidRDefault="00204C80">
      <w:pPr>
        <w:spacing w:line="290" w:lineRule="atLeast"/>
        <w:ind w:left="317"/>
        <w:rPr>
          <w:sz w:val="13"/>
        </w:rPr>
      </w:pPr>
      <w:r>
        <w:rPr>
          <w:color w:val="424242"/>
          <w:w w:val="95"/>
          <w:sz w:val="13"/>
        </w:rPr>
        <w:t xml:space="preserve">reg.č.stavby: </w:t>
      </w:r>
      <w:r>
        <w:rPr>
          <w:color w:val="424242"/>
          <w:sz w:val="13"/>
        </w:rPr>
        <w:t>smlouva:</w:t>
      </w:r>
    </w:p>
    <w:p w:rsidR="00301A30" w:rsidRDefault="00204C80">
      <w:pPr>
        <w:pStyle w:val="Zkladntext"/>
        <w:rPr>
          <w:sz w:val="14"/>
        </w:rPr>
      </w:pPr>
      <w:r>
        <w:br w:type="column"/>
      </w:r>
    </w:p>
    <w:p w:rsidR="00301A30" w:rsidRDefault="00301A30">
      <w:pPr>
        <w:pStyle w:val="Zkladntext"/>
        <w:rPr>
          <w:sz w:val="14"/>
        </w:rPr>
      </w:pPr>
    </w:p>
    <w:p w:rsidR="00301A30" w:rsidRDefault="00301A30">
      <w:pPr>
        <w:pStyle w:val="Zkladntext"/>
        <w:rPr>
          <w:sz w:val="14"/>
        </w:rPr>
      </w:pPr>
    </w:p>
    <w:p w:rsidR="00301A30" w:rsidRDefault="00301A30">
      <w:pPr>
        <w:pStyle w:val="Zkladntext"/>
        <w:rPr>
          <w:sz w:val="14"/>
        </w:rPr>
      </w:pPr>
    </w:p>
    <w:p w:rsidR="00301A30" w:rsidRDefault="00301A30">
      <w:pPr>
        <w:pStyle w:val="Zkladntext"/>
        <w:spacing w:before="3"/>
        <w:rPr>
          <w:sz w:val="16"/>
        </w:rPr>
      </w:pPr>
    </w:p>
    <w:p w:rsidR="00301A30" w:rsidRDefault="00204C80">
      <w:pPr>
        <w:spacing w:before="1"/>
        <w:ind w:left="322"/>
        <w:rPr>
          <w:sz w:val="13"/>
        </w:rPr>
      </w:pPr>
      <w:r>
        <w:rPr>
          <w:color w:val="424242"/>
          <w:sz w:val="13"/>
        </w:rPr>
        <w:t>134V15100025</w:t>
      </w:r>
    </w:p>
    <w:p w:rsidR="00301A30" w:rsidRDefault="00301A30">
      <w:pPr>
        <w:pStyle w:val="Zkladntext"/>
        <w:spacing w:before="5"/>
        <w:rPr>
          <w:sz w:val="12"/>
        </w:rPr>
      </w:pPr>
    </w:p>
    <w:p w:rsidR="00301A30" w:rsidRDefault="00204C80">
      <w:pPr>
        <w:spacing w:line="105" w:lineRule="exact"/>
        <w:ind w:left="317"/>
        <w:rPr>
          <w:sz w:val="13"/>
        </w:rPr>
      </w:pPr>
      <w:r>
        <w:rPr>
          <w:color w:val="424242"/>
          <w:w w:val="95"/>
          <w:sz w:val="13"/>
        </w:rPr>
        <w:t>NPÚ-ÚPS Praha 2026H1230007</w:t>
      </w:r>
    </w:p>
    <w:p w:rsidR="00301A30" w:rsidRDefault="00204C80">
      <w:pPr>
        <w:spacing w:before="91"/>
        <w:ind w:left="45" w:right="17"/>
        <w:jc w:val="center"/>
        <w:rPr>
          <w:b/>
          <w:sz w:val="30"/>
        </w:rPr>
      </w:pPr>
      <w:r>
        <w:br w:type="column"/>
      </w:r>
      <w:r>
        <w:rPr>
          <w:b/>
          <w:color w:val="424242"/>
          <w:sz w:val="30"/>
        </w:rPr>
        <w:t>ZMĚNOVÝ LIST</w:t>
      </w:r>
    </w:p>
    <w:p w:rsidR="00301A30" w:rsidRDefault="00204C80">
      <w:pPr>
        <w:spacing w:before="45"/>
        <w:ind w:left="45" w:right="18"/>
        <w:jc w:val="center"/>
        <w:rPr>
          <w:b/>
          <w:sz w:val="16"/>
        </w:rPr>
      </w:pPr>
      <w:r>
        <w:rPr>
          <w:b/>
          <w:color w:val="424242"/>
          <w:w w:val="105"/>
          <w:sz w:val="16"/>
        </w:rPr>
        <w:t xml:space="preserve">NPU, SHZ Bečov nad Teplou </w:t>
      </w:r>
      <w:r>
        <w:rPr>
          <w:color w:val="424242"/>
          <w:w w:val="105"/>
          <w:sz w:val="16"/>
        </w:rPr>
        <w:t xml:space="preserve">- </w:t>
      </w:r>
      <w:r>
        <w:rPr>
          <w:b/>
          <w:color w:val="424242"/>
          <w:w w:val="105"/>
          <w:sz w:val="16"/>
        </w:rPr>
        <w:t>Restaurování hradu</w:t>
      </w:r>
    </w:p>
    <w:p w:rsidR="00301A30" w:rsidRDefault="00204C80">
      <w:pPr>
        <w:pStyle w:val="Zkladntext"/>
        <w:rPr>
          <w:b/>
          <w:sz w:val="16"/>
        </w:rPr>
      </w:pPr>
      <w:r>
        <w:br w:type="column"/>
      </w:r>
    </w:p>
    <w:p w:rsidR="00301A30" w:rsidRDefault="00301A30">
      <w:pPr>
        <w:pStyle w:val="Zkladntext"/>
        <w:rPr>
          <w:b/>
          <w:sz w:val="16"/>
        </w:rPr>
      </w:pPr>
    </w:p>
    <w:p w:rsidR="00301A30" w:rsidRDefault="00301A30">
      <w:pPr>
        <w:pStyle w:val="Zkladntext"/>
        <w:rPr>
          <w:b/>
          <w:sz w:val="16"/>
        </w:rPr>
      </w:pPr>
    </w:p>
    <w:p w:rsidR="00301A30" w:rsidRDefault="00301A30">
      <w:pPr>
        <w:pStyle w:val="Zkladntext"/>
        <w:rPr>
          <w:b/>
          <w:sz w:val="16"/>
        </w:rPr>
      </w:pPr>
    </w:p>
    <w:p w:rsidR="00301A30" w:rsidRDefault="00204C80">
      <w:pPr>
        <w:spacing w:before="110"/>
        <w:ind w:left="317"/>
        <w:rPr>
          <w:b/>
          <w:i/>
          <w:sz w:val="14"/>
        </w:rPr>
      </w:pPr>
      <w:r>
        <w:rPr>
          <w:b/>
          <w:i/>
          <w:color w:val="424242"/>
          <w:w w:val="105"/>
          <w:sz w:val="14"/>
        </w:rPr>
        <w:t>čfs/oZL:</w:t>
      </w:r>
    </w:p>
    <w:p w:rsidR="00301A30" w:rsidRDefault="00301A30">
      <w:pPr>
        <w:rPr>
          <w:sz w:val="14"/>
        </w:rPr>
        <w:sectPr w:rsidR="00301A30">
          <w:type w:val="continuous"/>
          <w:pgSz w:w="11900" w:h="16820"/>
          <w:pgMar w:top="1180" w:right="0" w:bottom="0" w:left="400" w:header="708" w:footer="708" w:gutter="0"/>
          <w:cols w:num="4" w:space="708" w:equalWidth="0">
            <w:col w:w="1081" w:space="226"/>
            <w:col w:w="2136" w:space="39"/>
            <w:col w:w="4109" w:space="1910"/>
            <w:col w:w="1999"/>
          </w:cols>
        </w:sectPr>
      </w:pPr>
    </w:p>
    <w:p w:rsidR="00301A30" w:rsidRDefault="00301A30">
      <w:pPr>
        <w:pStyle w:val="Zkladntext"/>
        <w:spacing w:before="5"/>
        <w:rPr>
          <w:b/>
          <w:i/>
          <w:sz w:val="11"/>
        </w:rPr>
      </w:pPr>
    </w:p>
    <w:p w:rsidR="00301A30" w:rsidRDefault="00204C80">
      <w:pPr>
        <w:spacing w:before="1" w:line="300" w:lineRule="auto"/>
        <w:ind w:left="309" w:right="33" w:firstLine="3"/>
        <w:rPr>
          <w:sz w:val="13"/>
        </w:rPr>
      </w:pPr>
      <w:r>
        <w:rPr>
          <w:color w:val="424242"/>
          <w:w w:val="95"/>
          <w:sz w:val="13"/>
        </w:rPr>
        <w:t xml:space="preserve">objednatel: </w:t>
      </w:r>
      <w:r>
        <w:rPr>
          <w:color w:val="424242"/>
          <w:sz w:val="13"/>
        </w:rPr>
        <w:t>zhotov el:</w:t>
      </w:r>
    </w:p>
    <w:p w:rsidR="00301A30" w:rsidRDefault="00204C80">
      <w:pPr>
        <w:tabs>
          <w:tab w:val="right" w:pos="8971"/>
        </w:tabs>
        <w:spacing w:line="298" w:lineRule="exact"/>
        <w:ind w:left="309"/>
        <w:rPr>
          <w:b/>
          <w:sz w:val="30"/>
        </w:rPr>
      </w:pPr>
      <w:r>
        <w:br w:type="column"/>
      </w:r>
      <w:r>
        <w:rPr>
          <w:color w:val="424242"/>
          <w:sz w:val="13"/>
        </w:rPr>
        <w:t>Národní památkový ústav,</w:t>
      </w:r>
      <w:r>
        <w:rPr>
          <w:color w:val="424242"/>
          <w:spacing w:val="-5"/>
          <w:sz w:val="13"/>
        </w:rPr>
        <w:t xml:space="preserve"> </w:t>
      </w:r>
      <w:r>
        <w:rPr>
          <w:color w:val="424242"/>
          <w:sz w:val="13"/>
        </w:rPr>
        <w:t>IČ:</w:t>
      </w:r>
      <w:r>
        <w:rPr>
          <w:color w:val="424242"/>
          <w:spacing w:val="-10"/>
          <w:sz w:val="13"/>
        </w:rPr>
        <w:t xml:space="preserve"> </w:t>
      </w:r>
      <w:r>
        <w:rPr>
          <w:color w:val="424242"/>
          <w:sz w:val="13"/>
        </w:rPr>
        <w:t>75032333</w:t>
      </w:r>
      <w:r>
        <w:rPr>
          <w:color w:val="424242"/>
          <w:sz w:val="13"/>
        </w:rPr>
        <w:tab/>
      </w:r>
      <w:r>
        <w:rPr>
          <w:b/>
          <w:color w:val="424242"/>
          <w:position w:val="2"/>
          <w:sz w:val="30"/>
        </w:rPr>
        <w:t>17</w:t>
      </w:r>
    </w:p>
    <w:p w:rsidR="00301A30" w:rsidRDefault="00204C80">
      <w:pPr>
        <w:spacing w:before="22"/>
        <w:ind w:left="309"/>
        <w:rPr>
          <w:sz w:val="13"/>
        </w:rPr>
      </w:pPr>
      <w:r>
        <w:rPr>
          <w:color w:val="424242"/>
          <w:sz w:val="13"/>
        </w:rPr>
        <w:t>Bolid M s.r.o., IČO</w:t>
      </w:r>
      <w:r>
        <w:rPr>
          <w:color w:val="7C7C7C"/>
          <w:sz w:val="13"/>
        </w:rPr>
        <w:t xml:space="preserve">: </w:t>
      </w:r>
      <w:r>
        <w:rPr>
          <w:color w:val="424242"/>
          <w:sz w:val="13"/>
        </w:rPr>
        <w:t>26347741</w:t>
      </w:r>
    </w:p>
    <w:p w:rsidR="00301A30" w:rsidRDefault="00301A30">
      <w:pPr>
        <w:rPr>
          <w:sz w:val="13"/>
        </w:rPr>
        <w:sectPr w:rsidR="00301A30">
          <w:type w:val="continuous"/>
          <w:pgSz w:w="11900" w:h="16820"/>
          <w:pgMar w:top="1180" w:right="0" w:bottom="0" w:left="400" w:header="708" w:footer="708" w:gutter="0"/>
          <w:cols w:num="2" w:space="708" w:equalWidth="0">
            <w:col w:w="970" w:space="340"/>
            <w:col w:w="10190"/>
          </w:cols>
        </w:sectPr>
      </w:pPr>
    </w:p>
    <w:p w:rsidR="00301A30" w:rsidRDefault="00301A30">
      <w:pPr>
        <w:pStyle w:val="Zkladntext"/>
        <w:spacing w:before="2"/>
        <w:rPr>
          <w:sz w:val="23"/>
        </w:rPr>
      </w:pPr>
    </w:p>
    <w:p w:rsidR="00301A30" w:rsidRDefault="00204C80">
      <w:pPr>
        <w:pStyle w:val="Nadpis2"/>
        <w:tabs>
          <w:tab w:val="left" w:pos="3797"/>
        </w:tabs>
      </w:pPr>
      <w:r>
        <w:rPr>
          <w:color w:val="424242"/>
          <w:w w:val="105"/>
          <w:position w:val="2"/>
          <w:sz w:val="13"/>
        </w:rPr>
        <w:t>název ZL:</w:t>
      </w:r>
      <w:r>
        <w:rPr>
          <w:color w:val="424242"/>
          <w:w w:val="105"/>
          <w:position w:val="2"/>
          <w:sz w:val="13"/>
        </w:rPr>
        <w:tab/>
      </w:r>
      <w:r>
        <w:rPr>
          <w:color w:val="424242"/>
          <w:w w:val="105"/>
        </w:rPr>
        <w:t>Přípravné práce pro statické zajištění kaplové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věže</w:t>
      </w:r>
    </w:p>
    <w:p w:rsidR="00301A30" w:rsidRDefault="00204C80">
      <w:pPr>
        <w:spacing w:before="150"/>
        <w:ind w:left="302"/>
        <w:rPr>
          <w:b/>
          <w:sz w:val="13"/>
        </w:rPr>
      </w:pPr>
      <w:r>
        <w:rPr>
          <w:b/>
          <w:color w:val="424242"/>
          <w:w w:val="110"/>
          <w:sz w:val="13"/>
        </w:rPr>
        <w:t>pfedmět změny:</w:t>
      </w:r>
    </w:p>
    <w:p w:rsidR="00301A30" w:rsidRDefault="00301A30">
      <w:pPr>
        <w:pStyle w:val="Zkladntext"/>
        <w:spacing w:before="10"/>
        <w:rPr>
          <w:b/>
          <w:sz w:val="16"/>
        </w:rPr>
      </w:pPr>
    </w:p>
    <w:p w:rsidR="00301A30" w:rsidRDefault="00204C80">
      <w:pPr>
        <w:pStyle w:val="Zkladntext"/>
        <w:spacing w:line="237" w:lineRule="auto"/>
        <w:ind w:left="296" w:right="765" w:firstLine="3"/>
      </w:pPr>
      <w:r>
        <w:rPr>
          <w:color w:val="424242"/>
        </w:rPr>
        <w:t>Predmětem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změny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jsou</w:t>
      </w:r>
      <w:r>
        <w:rPr>
          <w:color w:val="424242"/>
          <w:spacing w:val="-29"/>
        </w:rPr>
        <w:t xml:space="preserve"> </w:t>
      </w:r>
      <w:r>
        <w:rPr>
          <w:color w:val="424242"/>
        </w:rPr>
        <w:t>Přípravné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práce</w:t>
      </w:r>
      <w:r>
        <w:rPr>
          <w:color w:val="424242"/>
          <w:spacing w:val="-27"/>
        </w:rPr>
        <w:t xml:space="preserve"> </w:t>
      </w:r>
      <w:r>
        <w:rPr>
          <w:color w:val="424242"/>
        </w:rPr>
        <w:t>pro</w:t>
      </w:r>
      <w:r>
        <w:rPr>
          <w:color w:val="424242"/>
          <w:spacing w:val="-28"/>
        </w:rPr>
        <w:t xml:space="preserve"> </w:t>
      </w:r>
      <w:r>
        <w:rPr>
          <w:color w:val="424242"/>
        </w:rPr>
        <w:t>statické</w:t>
      </w:r>
      <w:r>
        <w:rPr>
          <w:color w:val="424242"/>
          <w:spacing w:val="-26"/>
        </w:rPr>
        <w:t xml:space="preserve"> </w:t>
      </w:r>
      <w:r>
        <w:rPr>
          <w:color w:val="424242"/>
        </w:rPr>
        <w:t>zajištění</w:t>
      </w:r>
      <w:r>
        <w:rPr>
          <w:color w:val="424242"/>
          <w:spacing w:val="-27"/>
        </w:rPr>
        <w:t xml:space="preserve"> </w:t>
      </w:r>
      <w:r>
        <w:rPr>
          <w:color w:val="424242"/>
        </w:rPr>
        <w:t>kaplové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věže</w:t>
      </w:r>
      <w:r>
        <w:rPr>
          <w:color w:val="424242"/>
          <w:spacing w:val="-29"/>
        </w:rPr>
        <w:t xml:space="preserve"> </w:t>
      </w:r>
      <w:r>
        <w:rPr>
          <w:color w:val="424242"/>
        </w:rPr>
        <w:t>Homiho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>hradu.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Tento</w:t>
      </w:r>
      <w:r>
        <w:rPr>
          <w:color w:val="424242"/>
          <w:spacing w:val="-28"/>
        </w:rPr>
        <w:t xml:space="preserve"> </w:t>
      </w:r>
      <w:r>
        <w:rPr>
          <w:color w:val="424242"/>
        </w:rPr>
        <w:t>Změnový</w:t>
      </w:r>
      <w:r>
        <w:rPr>
          <w:color w:val="424242"/>
          <w:spacing w:val="-26"/>
        </w:rPr>
        <w:t xml:space="preserve"> </w:t>
      </w:r>
      <w:r>
        <w:rPr>
          <w:color w:val="424242"/>
        </w:rPr>
        <w:t>list</w:t>
      </w:r>
      <w:r>
        <w:rPr>
          <w:color w:val="424242"/>
          <w:spacing w:val="-28"/>
        </w:rPr>
        <w:t xml:space="preserve"> </w:t>
      </w:r>
      <w:r>
        <w:rPr>
          <w:color w:val="424242"/>
        </w:rPr>
        <w:t>je</w:t>
      </w:r>
      <w:r>
        <w:rPr>
          <w:color w:val="424242"/>
          <w:spacing w:val="-27"/>
        </w:rPr>
        <w:t xml:space="preserve"> </w:t>
      </w:r>
      <w:r>
        <w:rPr>
          <w:color w:val="424242"/>
        </w:rPr>
        <w:t>vyhotoven</w:t>
      </w:r>
      <w:r>
        <w:rPr>
          <w:color w:val="424242"/>
          <w:spacing w:val="-26"/>
        </w:rPr>
        <w:t xml:space="preserve"> </w:t>
      </w:r>
      <w:r>
        <w:rPr>
          <w:color w:val="424242"/>
        </w:rPr>
        <w:t>na</w:t>
      </w:r>
      <w:r>
        <w:rPr>
          <w:color w:val="424242"/>
          <w:spacing w:val="-30"/>
        </w:rPr>
        <w:t xml:space="preserve"> </w:t>
      </w:r>
      <w:r>
        <w:rPr>
          <w:color w:val="424242"/>
        </w:rPr>
        <w:t>základě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požadavků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 xml:space="preserve">projektové </w:t>
      </w:r>
      <w:r>
        <w:rPr>
          <w:color w:val="424242"/>
          <w:w w:val="95"/>
        </w:rPr>
        <w:t>dokumentace</w:t>
      </w:r>
      <w:r>
        <w:rPr>
          <w:color w:val="424242"/>
          <w:spacing w:val="-13"/>
          <w:w w:val="95"/>
        </w:rPr>
        <w:t xml:space="preserve"> </w:t>
      </w:r>
      <w:r>
        <w:rPr>
          <w:color w:val="424242"/>
          <w:w w:val="95"/>
        </w:rPr>
        <w:t>"Rozšíreni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stávající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PO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o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statické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posouzeni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-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statické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zajištěni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kaplové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věže.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Jedná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o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zcela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odůvodněný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požadavek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přesné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definice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naprosto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 xml:space="preserve">detailního </w:t>
      </w:r>
      <w:r>
        <w:rPr>
          <w:color w:val="424242"/>
        </w:rPr>
        <w:t>průzkumu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statických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trhlin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kleneb,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klenebných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žeber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vnitřních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povrchů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stěn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kaple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Horního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hradu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včetně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prostorů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nik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okenních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5"/>
        </w:rPr>
        <w:t>otvorů</w:t>
      </w:r>
      <w:r>
        <w:rPr>
          <w:color w:val="696969"/>
          <w:spacing w:val="-5"/>
        </w:rPr>
        <w:t>.</w:t>
      </w:r>
    </w:p>
    <w:p w:rsidR="00301A30" w:rsidRDefault="00301A30">
      <w:pPr>
        <w:pStyle w:val="Zkladntext"/>
        <w:spacing w:before="4"/>
        <w:rPr>
          <w:sz w:val="18"/>
        </w:rPr>
      </w:pPr>
    </w:p>
    <w:p w:rsidR="00301A30" w:rsidRDefault="00204C80">
      <w:pPr>
        <w:ind w:left="299"/>
        <w:rPr>
          <w:b/>
          <w:sz w:val="13"/>
        </w:rPr>
      </w:pPr>
      <w:r>
        <w:rPr>
          <w:b/>
          <w:color w:val="424242"/>
          <w:w w:val="105"/>
          <w:sz w:val="13"/>
        </w:rPr>
        <w:t>zdůvodněni nezbytnosti změny (havérle, po!adavek OPP, technické důvody atp,):</w:t>
      </w:r>
    </w:p>
    <w:p w:rsidR="00301A30" w:rsidRDefault="00301A30">
      <w:pPr>
        <w:pStyle w:val="Zkladntext"/>
        <w:spacing w:before="1"/>
        <w:rPr>
          <w:b/>
        </w:rPr>
      </w:pPr>
    </w:p>
    <w:p w:rsidR="00301A30" w:rsidRDefault="00204C80">
      <w:pPr>
        <w:pStyle w:val="Zkladntext"/>
        <w:ind w:left="290"/>
      </w:pPr>
      <w:r>
        <w:rPr>
          <w:color w:val="424242"/>
        </w:rPr>
        <w:t>Předmět změny: Prípravné práce pro statické zajištění kaplové věže Horního hradu.</w:t>
      </w:r>
    </w:p>
    <w:p w:rsidR="00301A30" w:rsidRDefault="00301A30">
      <w:pPr>
        <w:pStyle w:val="Zkladntext"/>
        <w:rPr>
          <w:sz w:val="16"/>
        </w:rPr>
      </w:pPr>
    </w:p>
    <w:p w:rsidR="00301A30" w:rsidRDefault="00301A30">
      <w:pPr>
        <w:pStyle w:val="Zkladntext"/>
        <w:rPr>
          <w:sz w:val="22"/>
        </w:rPr>
      </w:pPr>
    </w:p>
    <w:p w:rsidR="00301A30" w:rsidRDefault="00204C80">
      <w:pPr>
        <w:ind w:left="290"/>
        <w:rPr>
          <w:b/>
          <w:sz w:val="13"/>
        </w:rPr>
      </w:pPr>
      <w:r>
        <w:rPr>
          <w:b/>
          <w:color w:val="424242"/>
          <w:w w:val="105"/>
          <w:sz w:val="13"/>
        </w:rPr>
        <w:t>zdůvodněni pflčln evenl nepi'edvldatelnosti změny:</w:t>
      </w:r>
    </w:p>
    <w:p w:rsidR="00301A30" w:rsidRDefault="00301A30">
      <w:pPr>
        <w:pStyle w:val="Zkladntext"/>
        <w:spacing w:before="6"/>
        <w:rPr>
          <w:b/>
          <w:sz w:val="17"/>
        </w:rPr>
      </w:pPr>
    </w:p>
    <w:p w:rsidR="00301A30" w:rsidRDefault="00204C80">
      <w:pPr>
        <w:pStyle w:val="Zkladntext"/>
        <w:ind w:left="282" w:right="765" w:firstLine="5"/>
      </w:pPr>
      <w:r>
        <w:rPr>
          <w:color w:val="424242"/>
          <w:w w:val="95"/>
        </w:rPr>
        <w:t>Jedná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se</w:t>
      </w:r>
      <w:r>
        <w:rPr>
          <w:color w:val="424242"/>
          <w:spacing w:val="-23"/>
          <w:w w:val="95"/>
        </w:rPr>
        <w:t xml:space="preserve"> </w:t>
      </w:r>
      <w:r>
        <w:rPr>
          <w:color w:val="424242"/>
          <w:w w:val="95"/>
        </w:rPr>
        <w:t>o</w:t>
      </w:r>
      <w:r>
        <w:rPr>
          <w:color w:val="424242"/>
          <w:spacing w:val="-26"/>
          <w:w w:val="95"/>
        </w:rPr>
        <w:t xml:space="preserve"> </w:t>
      </w:r>
      <w:r>
        <w:rPr>
          <w:color w:val="424242"/>
          <w:w w:val="95"/>
        </w:rPr>
        <w:t>požadavek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vyplývající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z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účastníkem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programu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nově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zajištěné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projektové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dokumentace: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SHZ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Bečov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-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Restaurováni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hradu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-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Rozšfi'enf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stávající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PO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o</w:t>
      </w:r>
      <w:r>
        <w:rPr>
          <w:color w:val="424242"/>
          <w:spacing w:val="-23"/>
          <w:w w:val="95"/>
        </w:rPr>
        <w:t xml:space="preserve"> </w:t>
      </w:r>
      <w:r>
        <w:rPr>
          <w:color w:val="424242"/>
          <w:w w:val="95"/>
        </w:rPr>
        <w:t>statické posouzení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kaple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Horního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hradu.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Jedná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o</w:t>
      </w:r>
      <w:r>
        <w:rPr>
          <w:color w:val="424242"/>
          <w:spacing w:val="-23"/>
          <w:w w:val="95"/>
        </w:rPr>
        <w:t xml:space="preserve"> </w:t>
      </w:r>
      <w:r>
        <w:rPr>
          <w:color w:val="424242"/>
          <w:w w:val="95"/>
        </w:rPr>
        <w:t>zcela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odůvodněný</w:t>
      </w:r>
      <w:r>
        <w:rPr>
          <w:color w:val="424242"/>
          <w:spacing w:val="-11"/>
          <w:w w:val="95"/>
        </w:rPr>
        <w:t xml:space="preserve"> </w:t>
      </w:r>
      <w:r>
        <w:rPr>
          <w:color w:val="424242"/>
          <w:w w:val="95"/>
        </w:rPr>
        <w:t>požadavek</w:t>
      </w:r>
      <w:r>
        <w:rPr>
          <w:color w:val="424242"/>
          <w:spacing w:val="-11"/>
          <w:w w:val="95"/>
        </w:rPr>
        <w:t xml:space="preserve"> </w:t>
      </w:r>
      <w:r>
        <w:rPr>
          <w:color w:val="424242"/>
          <w:w w:val="95"/>
        </w:rPr>
        <w:t>pi'esné</w:t>
      </w:r>
      <w:r>
        <w:rPr>
          <w:color w:val="424242"/>
          <w:spacing w:val="-13"/>
          <w:w w:val="95"/>
        </w:rPr>
        <w:t xml:space="preserve"> </w:t>
      </w:r>
      <w:r>
        <w:rPr>
          <w:color w:val="424242"/>
          <w:w w:val="95"/>
        </w:rPr>
        <w:t>definice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naprosto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detailního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průzkumu</w:t>
      </w:r>
      <w:r>
        <w:rPr>
          <w:color w:val="424242"/>
          <w:spacing w:val="-13"/>
          <w:w w:val="95"/>
        </w:rPr>
        <w:t xml:space="preserve"> </w:t>
      </w:r>
      <w:r>
        <w:rPr>
          <w:color w:val="424242"/>
          <w:w w:val="95"/>
        </w:rPr>
        <w:t>statických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trhlin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kleneb,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klenebných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žeber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a vnitřních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povrchů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stěn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kaple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Horního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hradu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včetně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prostorů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nik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27"/>
          <w:w w:val="95"/>
        </w:rPr>
        <w:t xml:space="preserve"> </w:t>
      </w:r>
      <w:r>
        <w:rPr>
          <w:color w:val="424242"/>
          <w:w w:val="95"/>
        </w:rPr>
        <w:t>okenních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otvorů.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Práce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pi'ípravné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budou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předcházet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vlastní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realizaci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statického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zajišťování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konstrukcí hradní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kaple,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jež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se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ve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světle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nově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nabytých</w:t>
      </w:r>
      <w:r>
        <w:rPr>
          <w:color w:val="424242"/>
          <w:spacing w:val="-10"/>
          <w:w w:val="95"/>
        </w:rPr>
        <w:t xml:space="preserve"> </w:t>
      </w:r>
      <w:r>
        <w:rPr>
          <w:color w:val="424242"/>
          <w:w w:val="95"/>
        </w:rPr>
        <w:t>skutečností</w:t>
      </w:r>
      <w:r>
        <w:rPr>
          <w:color w:val="424242"/>
          <w:spacing w:val="-27"/>
          <w:w w:val="95"/>
        </w:rPr>
        <w:t xml:space="preserve"> </w:t>
      </w:r>
      <w:r>
        <w:rPr>
          <w:color w:val="424242"/>
          <w:w w:val="95"/>
        </w:rPr>
        <w:t>Jeví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jako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naprosto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zásadní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pro</w:t>
      </w:r>
      <w:r>
        <w:rPr>
          <w:color w:val="424242"/>
          <w:spacing w:val="-23"/>
          <w:w w:val="95"/>
        </w:rPr>
        <w:t xml:space="preserve"> </w:t>
      </w:r>
      <w:r>
        <w:rPr>
          <w:color w:val="424242"/>
          <w:w w:val="95"/>
        </w:rPr>
        <w:t>další</w:t>
      </w:r>
      <w:r>
        <w:rPr>
          <w:color w:val="424242"/>
          <w:spacing w:val="-26"/>
          <w:w w:val="95"/>
        </w:rPr>
        <w:t xml:space="preserve"> </w:t>
      </w:r>
      <w:r>
        <w:rPr>
          <w:color w:val="424242"/>
          <w:w w:val="95"/>
        </w:rPr>
        <w:t>zachování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kaple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jako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celku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též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opati'ení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nezbytných</w:t>
      </w:r>
      <w:r>
        <w:rPr>
          <w:color w:val="424242"/>
          <w:spacing w:val="-12"/>
          <w:w w:val="95"/>
        </w:rPr>
        <w:t xml:space="preserve"> </w:t>
      </w:r>
      <w:r>
        <w:rPr>
          <w:color w:val="424242"/>
          <w:w w:val="95"/>
        </w:rPr>
        <w:t>pro</w:t>
      </w:r>
      <w:r>
        <w:rPr>
          <w:color w:val="424242"/>
          <w:spacing w:val="-23"/>
          <w:w w:val="95"/>
        </w:rPr>
        <w:t xml:space="preserve"> </w:t>
      </w:r>
      <w:r>
        <w:rPr>
          <w:color w:val="424242"/>
          <w:w w:val="95"/>
        </w:rPr>
        <w:t>provozní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 xml:space="preserve">využití </w:t>
      </w:r>
      <w:r>
        <w:rPr>
          <w:color w:val="424242"/>
        </w:rPr>
        <w:t>kaple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jako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prioritní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části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nově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pi'ipravovaného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návštěvnického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okruhu.</w:t>
      </w:r>
    </w:p>
    <w:p w:rsidR="00301A30" w:rsidRDefault="00301A30">
      <w:pPr>
        <w:pStyle w:val="Zkladntext"/>
        <w:spacing w:before="4"/>
        <w:rPr>
          <w:sz w:val="22"/>
        </w:rPr>
      </w:pPr>
    </w:p>
    <w:p w:rsidR="00301A30" w:rsidRDefault="00204C80">
      <w:pPr>
        <w:ind w:left="280"/>
        <w:rPr>
          <w:b/>
          <w:sz w:val="13"/>
        </w:rPr>
      </w:pPr>
      <w:r>
        <w:rPr>
          <w:b/>
          <w:color w:val="424242"/>
          <w:w w:val="110"/>
          <w:sz w:val="13"/>
        </w:rPr>
        <w:t>zdůvodnění nemo!nosti oddělení praci a samostatného zadání:</w:t>
      </w:r>
    </w:p>
    <w:p w:rsidR="00301A30" w:rsidRDefault="00301A30">
      <w:pPr>
        <w:pStyle w:val="Zkladntext"/>
        <w:spacing w:before="7"/>
        <w:rPr>
          <w:b/>
          <w:sz w:val="19"/>
        </w:rPr>
      </w:pPr>
    </w:p>
    <w:p w:rsidR="00301A30" w:rsidRDefault="00204C80">
      <w:pPr>
        <w:pStyle w:val="Zkladntext"/>
        <w:spacing w:before="1"/>
        <w:ind w:left="272" w:right="765" w:firstLine="5"/>
      </w:pPr>
      <w:r>
        <w:rPr>
          <w:color w:val="424242"/>
          <w:w w:val="95"/>
        </w:rPr>
        <w:t>Jedná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se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o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změnu,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kterou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z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důvodu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koordinace</w:t>
      </w:r>
      <w:r>
        <w:rPr>
          <w:color w:val="424242"/>
          <w:spacing w:val="-13"/>
          <w:w w:val="95"/>
        </w:rPr>
        <w:t xml:space="preserve"> </w:t>
      </w:r>
      <w:r>
        <w:rPr>
          <w:color w:val="424242"/>
          <w:w w:val="95"/>
        </w:rPr>
        <w:t>s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přímo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navazujícími</w:t>
      </w:r>
      <w:r>
        <w:rPr>
          <w:color w:val="424242"/>
          <w:spacing w:val="-12"/>
          <w:w w:val="95"/>
        </w:rPr>
        <w:t xml:space="preserve"> </w:t>
      </w:r>
      <w:r>
        <w:rPr>
          <w:color w:val="424242"/>
          <w:w w:val="95"/>
        </w:rPr>
        <w:t>restaurátorskými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staticky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zajišťujícími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pracemi,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není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vhodné,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ekonomicky</w:t>
      </w:r>
      <w:r>
        <w:rPr>
          <w:color w:val="424242"/>
          <w:spacing w:val="-12"/>
          <w:w w:val="95"/>
        </w:rPr>
        <w:t xml:space="preserve"> </w:t>
      </w:r>
      <w:r>
        <w:rPr>
          <w:color w:val="424242"/>
          <w:w w:val="95"/>
        </w:rPr>
        <w:t>efektivní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ani</w:t>
      </w:r>
      <w:r>
        <w:rPr>
          <w:color w:val="424242"/>
          <w:spacing w:val="-23"/>
          <w:w w:val="95"/>
        </w:rPr>
        <w:t xml:space="preserve"> </w:t>
      </w:r>
      <w:r>
        <w:rPr>
          <w:color w:val="424242"/>
          <w:w w:val="95"/>
        </w:rPr>
        <w:t>časově výhodné</w:t>
      </w:r>
      <w:r>
        <w:rPr>
          <w:color w:val="424242"/>
          <w:spacing w:val="-19"/>
          <w:w w:val="95"/>
        </w:rPr>
        <w:t xml:space="preserve"> </w:t>
      </w:r>
      <w:r>
        <w:rPr>
          <w:color w:val="424242"/>
          <w:w w:val="95"/>
        </w:rPr>
        <w:t>zadat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samostatně.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Samostatné</w:t>
      </w:r>
      <w:r>
        <w:rPr>
          <w:color w:val="424242"/>
          <w:spacing w:val="-16"/>
          <w:w w:val="95"/>
        </w:rPr>
        <w:t xml:space="preserve"> </w:t>
      </w:r>
      <w:r>
        <w:rPr>
          <w:color w:val="424242"/>
          <w:w w:val="95"/>
        </w:rPr>
        <w:t>zadáni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by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bylo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z</w:t>
      </w:r>
      <w:r>
        <w:rPr>
          <w:color w:val="424242"/>
          <w:spacing w:val="-26"/>
          <w:w w:val="95"/>
        </w:rPr>
        <w:t xml:space="preserve"> </w:t>
      </w:r>
      <w:r>
        <w:rPr>
          <w:color w:val="424242"/>
          <w:w w:val="95"/>
        </w:rPr>
        <w:t>hlediska</w:t>
      </w:r>
      <w:r>
        <w:rPr>
          <w:color w:val="424242"/>
          <w:spacing w:val="-18"/>
          <w:w w:val="95"/>
        </w:rPr>
        <w:t xml:space="preserve"> </w:t>
      </w:r>
      <w:r>
        <w:rPr>
          <w:color w:val="424242"/>
          <w:w w:val="95"/>
        </w:rPr>
        <w:t>organizace</w:t>
      </w:r>
      <w:r>
        <w:rPr>
          <w:color w:val="424242"/>
          <w:spacing w:val="-14"/>
          <w:w w:val="95"/>
        </w:rPr>
        <w:t xml:space="preserve"> </w:t>
      </w:r>
      <w:r>
        <w:rPr>
          <w:color w:val="424242"/>
          <w:w w:val="95"/>
        </w:rPr>
        <w:t>stavby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i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finančních</w:t>
      </w:r>
      <w:r>
        <w:rPr>
          <w:color w:val="424242"/>
          <w:spacing w:val="-17"/>
          <w:w w:val="95"/>
        </w:rPr>
        <w:t xml:space="preserve"> </w:t>
      </w:r>
      <w:r>
        <w:rPr>
          <w:color w:val="424242"/>
          <w:w w:val="95"/>
        </w:rPr>
        <w:t>nákladů</w:t>
      </w:r>
      <w:r>
        <w:rPr>
          <w:color w:val="424242"/>
          <w:spacing w:val="-21"/>
          <w:w w:val="95"/>
        </w:rPr>
        <w:t xml:space="preserve"> </w:t>
      </w:r>
      <w:r>
        <w:rPr>
          <w:color w:val="424242"/>
          <w:w w:val="95"/>
        </w:rPr>
        <w:t>nelogické</w:t>
      </w:r>
      <w:r>
        <w:rPr>
          <w:color w:val="424242"/>
          <w:spacing w:val="-15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>neefektivní</w:t>
      </w:r>
      <w:r>
        <w:rPr>
          <w:color w:val="424242"/>
          <w:spacing w:val="-20"/>
          <w:w w:val="95"/>
        </w:rPr>
        <w:t xml:space="preserve"> </w:t>
      </w:r>
      <w:r>
        <w:rPr>
          <w:color w:val="424242"/>
          <w:w w:val="95"/>
        </w:rPr>
        <w:t>a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z</w:t>
      </w:r>
      <w:r>
        <w:rPr>
          <w:color w:val="424242"/>
          <w:spacing w:val="-24"/>
          <w:w w:val="95"/>
        </w:rPr>
        <w:t xml:space="preserve"> </w:t>
      </w:r>
      <w:r>
        <w:rPr>
          <w:color w:val="424242"/>
          <w:w w:val="95"/>
        </w:rPr>
        <w:t>technicko-organizačních</w:t>
      </w:r>
      <w:r>
        <w:rPr>
          <w:color w:val="424242"/>
          <w:spacing w:val="-22"/>
          <w:w w:val="95"/>
        </w:rPr>
        <w:t xml:space="preserve"> </w:t>
      </w:r>
      <w:r>
        <w:rPr>
          <w:color w:val="424242"/>
          <w:w w:val="95"/>
        </w:rPr>
        <w:t xml:space="preserve">důvodů </w:t>
      </w:r>
      <w:r>
        <w:rPr>
          <w:color w:val="424242"/>
        </w:rPr>
        <w:t>nemožné. Nelze oddělit a samostatně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zadat.</w:t>
      </w:r>
    </w:p>
    <w:p w:rsidR="00301A30" w:rsidRDefault="00301A30">
      <w:pPr>
        <w:sectPr w:rsidR="00301A30">
          <w:type w:val="continuous"/>
          <w:pgSz w:w="11900" w:h="16820"/>
          <w:pgMar w:top="1180" w:right="0" w:bottom="0" w:left="400" w:header="708" w:footer="708" w:gutter="0"/>
          <w:cols w:space="708"/>
        </w:sectPr>
      </w:pPr>
    </w:p>
    <w:p w:rsidR="00301A30" w:rsidRDefault="00301A30">
      <w:pPr>
        <w:pStyle w:val="Zkladntext"/>
        <w:spacing w:before="3"/>
        <w:rPr>
          <w:sz w:val="14"/>
        </w:rPr>
      </w:pPr>
    </w:p>
    <w:p w:rsidR="00301A30" w:rsidRDefault="00204C80">
      <w:pPr>
        <w:tabs>
          <w:tab w:val="left" w:pos="3982"/>
        </w:tabs>
        <w:spacing w:before="1"/>
        <w:ind w:left="277"/>
        <w:rPr>
          <w:i/>
          <w:sz w:val="13"/>
        </w:rPr>
      </w:pPr>
      <w:r>
        <w:rPr>
          <w:b/>
          <w:color w:val="424242"/>
          <w:w w:val="110"/>
          <w:sz w:val="13"/>
        </w:rPr>
        <w:t>vliv na</w:t>
      </w:r>
      <w:r>
        <w:rPr>
          <w:b/>
          <w:color w:val="424242"/>
          <w:spacing w:val="-30"/>
          <w:w w:val="110"/>
          <w:sz w:val="13"/>
        </w:rPr>
        <w:t xml:space="preserve"> </w:t>
      </w:r>
      <w:r>
        <w:rPr>
          <w:color w:val="424242"/>
          <w:w w:val="110"/>
          <w:sz w:val="15"/>
        </w:rPr>
        <w:t>cenu</w:t>
      </w:r>
      <w:r>
        <w:rPr>
          <w:color w:val="424242"/>
          <w:spacing w:val="-21"/>
          <w:w w:val="110"/>
          <w:sz w:val="15"/>
        </w:rPr>
        <w:t xml:space="preserve"> </w:t>
      </w:r>
      <w:r>
        <w:rPr>
          <w:b/>
          <w:color w:val="424242"/>
          <w:w w:val="110"/>
          <w:sz w:val="13"/>
        </w:rPr>
        <w:t>díla:</w:t>
      </w:r>
      <w:r>
        <w:rPr>
          <w:b/>
          <w:color w:val="424242"/>
          <w:w w:val="110"/>
          <w:sz w:val="13"/>
        </w:rPr>
        <w:tab/>
      </w:r>
      <w:r>
        <w:rPr>
          <w:i/>
          <w:color w:val="424242"/>
          <w:w w:val="110"/>
          <w:sz w:val="13"/>
        </w:rPr>
        <w:t>ANO</w:t>
      </w: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rPr>
          <w:i/>
          <w:sz w:val="16"/>
        </w:rPr>
      </w:pPr>
    </w:p>
    <w:p w:rsidR="00301A30" w:rsidRDefault="00204C80">
      <w:pPr>
        <w:tabs>
          <w:tab w:val="left" w:pos="3973"/>
        </w:tabs>
        <w:spacing w:before="105"/>
        <w:ind w:left="267"/>
        <w:rPr>
          <w:i/>
          <w:sz w:val="13"/>
        </w:rPr>
      </w:pPr>
      <w:r>
        <w:rPr>
          <w:rFonts w:ascii="Times New Roman" w:hAnsi="Times New Roman"/>
          <w:color w:val="424242"/>
          <w:w w:val="105"/>
          <w:sz w:val="14"/>
        </w:rPr>
        <w:t xml:space="preserve">vliv </w:t>
      </w:r>
      <w:r>
        <w:rPr>
          <w:color w:val="424242"/>
          <w:w w:val="105"/>
          <w:sz w:val="15"/>
        </w:rPr>
        <w:t>na</w:t>
      </w:r>
      <w:r>
        <w:rPr>
          <w:color w:val="424242"/>
          <w:spacing w:val="-21"/>
          <w:w w:val="105"/>
          <w:sz w:val="15"/>
        </w:rPr>
        <w:t xml:space="preserve"> </w:t>
      </w:r>
      <w:r>
        <w:rPr>
          <w:b/>
          <w:color w:val="424242"/>
          <w:w w:val="105"/>
          <w:sz w:val="13"/>
        </w:rPr>
        <w:t>cenu</w:t>
      </w:r>
      <w:r>
        <w:rPr>
          <w:b/>
          <w:color w:val="424242"/>
          <w:spacing w:val="-8"/>
          <w:w w:val="105"/>
          <w:sz w:val="13"/>
        </w:rPr>
        <w:t xml:space="preserve"> </w:t>
      </w:r>
      <w:r>
        <w:rPr>
          <w:color w:val="424242"/>
          <w:w w:val="105"/>
          <w:sz w:val="15"/>
        </w:rPr>
        <w:t>díla:</w:t>
      </w:r>
      <w:r>
        <w:rPr>
          <w:color w:val="424242"/>
          <w:w w:val="105"/>
          <w:sz w:val="15"/>
        </w:rPr>
        <w:tab/>
      </w:r>
      <w:r>
        <w:rPr>
          <w:i/>
          <w:color w:val="424242"/>
          <w:w w:val="105"/>
          <w:sz w:val="13"/>
        </w:rPr>
        <w:t>ANO</w:t>
      </w: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rPr>
          <w:i/>
          <w:sz w:val="16"/>
        </w:rPr>
      </w:pPr>
    </w:p>
    <w:p w:rsidR="00301A30" w:rsidRDefault="00301A30">
      <w:pPr>
        <w:pStyle w:val="Zkladntext"/>
        <w:spacing w:before="3"/>
        <w:rPr>
          <w:i/>
          <w:sz w:val="21"/>
        </w:rPr>
      </w:pPr>
    </w:p>
    <w:p w:rsidR="00301A30" w:rsidRDefault="00204C80">
      <w:pPr>
        <w:ind w:left="256"/>
        <w:rPr>
          <w:b/>
          <w:sz w:val="14"/>
        </w:rPr>
      </w:pPr>
      <w:r>
        <w:rPr>
          <w:b/>
          <w:color w:val="424242"/>
          <w:sz w:val="14"/>
        </w:rPr>
        <w:t>CELKOVÁ BILANCE M NěPRACI A VICEPRACI</w:t>
      </w:r>
    </w:p>
    <w:p w:rsidR="00301A30" w:rsidRDefault="00301A30">
      <w:pPr>
        <w:pStyle w:val="Zkladntext"/>
        <w:rPr>
          <w:b/>
          <w:sz w:val="16"/>
        </w:rPr>
      </w:pPr>
    </w:p>
    <w:p w:rsidR="00301A30" w:rsidRDefault="00301A30">
      <w:pPr>
        <w:pStyle w:val="Zkladntext"/>
        <w:spacing w:before="4"/>
        <w:rPr>
          <w:b/>
          <w:sz w:val="19"/>
        </w:rPr>
      </w:pPr>
    </w:p>
    <w:p w:rsidR="00301A30" w:rsidRDefault="00204C80">
      <w:pPr>
        <w:ind w:left="257"/>
        <w:rPr>
          <w:b/>
          <w:sz w:val="13"/>
        </w:rPr>
      </w:pPr>
      <w:r>
        <w:rPr>
          <w:b/>
          <w:color w:val="424242"/>
          <w:w w:val="105"/>
          <w:sz w:val="13"/>
        </w:rPr>
        <w:t xml:space="preserve">vliv na </w:t>
      </w:r>
      <w:r>
        <w:rPr>
          <w:color w:val="424242"/>
          <w:w w:val="105"/>
          <w:sz w:val="15"/>
        </w:rPr>
        <w:t xml:space="preserve">termin </w:t>
      </w:r>
      <w:r>
        <w:rPr>
          <w:b/>
          <w:color w:val="424242"/>
          <w:w w:val="105"/>
          <w:sz w:val="13"/>
        </w:rPr>
        <w:t>dokončení:</w:t>
      </w:r>
    </w:p>
    <w:p w:rsidR="00301A30" w:rsidRDefault="00204C80">
      <w:pPr>
        <w:pStyle w:val="Zkladntext"/>
        <w:spacing w:before="11"/>
        <w:rPr>
          <w:b/>
        </w:rPr>
      </w:pPr>
      <w:r>
        <w:br w:type="column"/>
      </w:r>
    </w:p>
    <w:p w:rsidR="00301A30" w:rsidRDefault="00204C80">
      <w:pPr>
        <w:ind w:left="277"/>
        <w:rPr>
          <w:b/>
          <w:sz w:val="13"/>
        </w:rPr>
      </w:pPr>
      <w:r>
        <w:rPr>
          <w:b/>
          <w:color w:val="424242"/>
          <w:w w:val="105"/>
          <w:sz w:val="13"/>
        </w:rPr>
        <w:t>rozpočet:</w:t>
      </w:r>
    </w:p>
    <w:p w:rsidR="00301A30" w:rsidRDefault="00301A30">
      <w:pPr>
        <w:pStyle w:val="Zkladntext"/>
        <w:rPr>
          <w:b/>
          <w:sz w:val="14"/>
        </w:rPr>
      </w:pPr>
    </w:p>
    <w:p w:rsidR="00301A30" w:rsidRDefault="00204C80">
      <w:pPr>
        <w:spacing w:before="84"/>
        <w:ind w:left="271"/>
        <w:rPr>
          <w:b/>
          <w:sz w:val="13"/>
        </w:rPr>
      </w:pPr>
      <w:r>
        <w:rPr>
          <w:b/>
          <w:color w:val="424242"/>
          <w:w w:val="110"/>
          <w:sz w:val="13"/>
        </w:rPr>
        <w:t>cena:</w:t>
      </w:r>
    </w:p>
    <w:p w:rsidR="00301A30" w:rsidRDefault="00301A30">
      <w:pPr>
        <w:pStyle w:val="Zkladntext"/>
        <w:rPr>
          <w:b/>
          <w:sz w:val="14"/>
        </w:rPr>
      </w:pPr>
    </w:p>
    <w:p w:rsidR="00301A30" w:rsidRDefault="00301A30">
      <w:pPr>
        <w:pStyle w:val="Zkladntext"/>
        <w:rPr>
          <w:b/>
          <w:sz w:val="14"/>
        </w:rPr>
      </w:pPr>
    </w:p>
    <w:p w:rsidR="00301A30" w:rsidRDefault="00301A30">
      <w:pPr>
        <w:pStyle w:val="Zkladntext"/>
        <w:spacing w:before="10"/>
        <w:rPr>
          <w:b/>
          <w:sz w:val="12"/>
        </w:rPr>
      </w:pPr>
    </w:p>
    <w:p w:rsidR="00301A30" w:rsidRDefault="00204C80">
      <w:pPr>
        <w:ind w:left="268"/>
        <w:rPr>
          <w:b/>
          <w:sz w:val="13"/>
        </w:rPr>
      </w:pPr>
      <w:r>
        <w:rPr>
          <w:b/>
          <w:color w:val="424242"/>
          <w:w w:val="105"/>
          <w:sz w:val="13"/>
        </w:rPr>
        <w:t>rozpočet:</w:t>
      </w:r>
    </w:p>
    <w:p w:rsidR="00301A30" w:rsidRDefault="00301A30">
      <w:pPr>
        <w:pStyle w:val="Zkladntext"/>
        <w:rPr>
          <w:b/>
          <w:sz w:val="14"/>
        </w:rPr>
      </w:pPr>
    </w:p>
    <w:p w:rsidR="00301A30" w:rsidRDefault="00301A30">
      <w:pPr>
        <w:pStyle w:val="Zkladntext"/>
        <w:spacing w:before="4"/>
        <w:rPr>
          <w:b/>
          <w:sz w:val="12"/>
        </w:rPr>
      </w:pPr>
    </w:p>
    <w:p w:rsidR="00301A30" w:rsidRDefault="00204C80">
      <w:pPr>
        <w:tabs>
          <w:tab w:val="left" w:pos="1662"/>
        </w:tabs>
        <w:ind w:left="261"/>
        <w:rPr>
          <w:i/>
          <w:sz w:val="12"/>
        </w:rPr>
      </w:pPr>
      <w:r>
        <w:rPr>
          <w:color w:val="424242"/>
          <w:w w:val="105"/>
          <w:sz w:val="15"/>
        </w:rPr>
        <w:t>cena:</w:t>
      </w:r>
      <w:r>
        <w:rPr>
          <w:color w:val="424242"/>
          <w:w w:val="105"/>
          <w:sz w:val="15"/>
        </w:rPr>
        <w:tab/>
      </w:r>
      <w:r>
        <w:rPr>
          <w:i/>
          <w:color w:val="424242"/>
          <w:w w:val="105"/>
          <w:sz w:val="12"/>
        </w:rPr>
        <w:t>bez</w:t>
      </w:r>
      <w:r>
        <w:rPr>
          <w:i/>
          <w:color w:val="424242"/>
          <w:spacing w:val="-5"/>
          <w:w w:val="105"/>
          <w:sz w:val="12"/>
        </w:rPr>
        <w:t xml:space="preserve"> </w:t>
      </w:r>
      <w:r>
        <w:rPr>
          <w:i/>
          <w:color w:val="424242"/>
          <w:w w:val="105"/>
          <w:sz w:val="12"/>
        </w:rPr>
        <w:t>DPH</w:t>
      </w:r>
    </w:p>
    <w:p w:rsidR="00301A30" w:rsidRDefault="00204C80">
      <w:pPr>
        <w:spacing w:before="72"/>
        <w:ind w:left="1640"/>
        <w:rPr>
          <w:i/>
          <w:sz w:val="12"/>
        </w:rPr>
      </w:pPr>
      <w:r>
        <w:rPr>
          <w:i/>
          <w:color w:val="424242"/>
          <w:w w:val="105"/>
          <w:sz w:val="12"/>
        </w:rPr>
        <w:t>21%DPH</w:t>
      </w:r>
    </w:p>
    <w:p w:rsidR="00301A30" w:rsidRDefault="00204C80">
      <w:pPr>
        <w:spacing w:before="73"/>
        <w:ind w:right="42"/>
        <w:jc w:val="right"/>
        <w:rPr>
          <w:i/>
          <w:sz w:val="12"/>
        </w:rPr>
      </w:pPr>
      <w:r>
        <w:rPr>
          <w:i/>
          <w:color w:val="424242"/>
          <w:spacing w:val="-1"/>
          <w:w w:val="105"/>
          <w:sz w:val="12"/>
        </w:rPr>
        <w:t>celkem</w:t>
      </w:r>
    </w:p>
    <w:p w:rsidR="00301A30" w:rsidRDefault="00204C80">
      <w:pPr>
        <w:tabs>
          <w:tab w:val="left" w:pos="1400"/>
        </w:tabs>
        <w:spacing w:before="107"/>
        <w:ind w:right="42"/>
        <w:jc w:val="right"/>
        <w:rPr>
          <w:i/>
          <w:sz w:val="12"/>
        </w:rPr>
      </w:pPr>
      <w:r>
        <w:rPr>
          <w:b/>
          <w:color w:val="424242"/>
          <w:w w:val="110"/>
          <w:sz w:val="13"/>
        </w:rPr>
        <w:t>cena:</w:t>
      </w:r>
      <w:r>
        <w:rPr>
          <w:b/>
          <w:color w:val="424242"/>
          <w:w w:val="110"/>
          <w:sz w:val="13"/>
        </w:rPr>
        <w:tab/>
      </w:r>
      <w:r>
        <w:rPr>
          <w:i/>
          <w:color w:val="424242"/>
          <w:w w:val="110"/>
          <w:sz w:val="12"/>
        </w:rPr>
        <w:t>bez</w:t>
      </w:r>
      <w:r>
        <w:rPr>
          <w:i/>
          <w:color w:val="424242"/>
          <w:spacing w:val="-29"/>
          <w:w w:val="110"/>
          <w:sz w:val="12"/>
        </w:rPr>
        <w:t xml:space="preserve"> </w:t>
      </w:r>
      <w:r>
        <w:rPr>
          <w:i/>
          <w:color w:val="424242"/>
          <w:w w:val="110"/>
          <w:sz w:val="12"/>
        </w:rPr>
        <w:t>DPH</w:t>
      </w:r>
    </w:p>
    <w:p w:rsidR="00301A30" w:rsidRDefault="00204C80">
      <w:pPr>
        <w:spacing w:before="43"/>
        <w:ind w:left="1640"/>
        <w:rPr>
          <w:i/>
          <w:sz w:val="12"/>
        </w:rPr>
      </w:pPr>
      <w:r>
        <w:rPr>
          <w:i/>
          <w:color w:val="424242"/>
          <w:w w:val="105"/>
          <w:sz w:val="12"/>
        </w:rPr>
        <w:t>21%DPH</w:t>
      </w:r>
    </w:p>
    <w:p w:rsidR="00301A30" w:rsidRDefault="00204C80">
      <w:pPr>
        <w:spacing w:before="73"/>
        <w:ind w:right="43"/>
        <w:jc w:val="right"/>
        <w:rPr>
          <w:i/>
          <w:sz w:val="12"/>
        </w:rPr>
      </w:pPr>
      <w:r>
        <w:rPr>
          <w:i/>
          <w:color w:val="424242"/>
          <w:w w:val="105"/>
          <w:sz w:val="12"/>
        </w:rPr>
        <w:t>celkem</w:t>
      </w:r>
    </w:p>
    <w:p w:rsidR="00301A30" w:rsidRDefault="00204C80">
      <w:pPr>
        <w:pStyle w:val="Zkladntext"/>
        <w:spacing w:before="4"/>
        <w:rPr>
          <w:i/>
          <w:sz w:val="16"/>
        </w:rPr>
      </w:pPr>
      <w:r>
        <w:br w:type="column"/>
      </w:r>
    </w:p>
    <w:p w:rsidR="00301A30" w:rsidRDefault="00204C80">
      <w:pPr>
        <w:ind w:left="1587" w:right="1244"/>
        <w:jc w:val="center"/>
        <w:rPr>
          <w:b/>
          <w:sz w:val="13"/>
        </w:rPr>
      </w:pPr>
      <w:r>
        <w:rPr>
          <w:b/>
          <w:color w:val="424242"/>
          <w:w w:val="115"/>
          <w:sz w:val="13"/>
        </w:rPr>
        <w:t>méněprace</w:t>
      </w:r>
    </w:p>
    <w:p w:rsidR="00301A30" w:rsidRDefault="00204C80">
      <w:pPr>
        <w:pStyle w:val="Zkladntext"/>
        <w:spacing w:before="5"/>
        <w:ind w:left="1606" w:right="768"/>
        <w:jc w:val="center"/>
      </w:pPr>
      <w:r>
        <w:rPr>
          <w:color w:val="424242"/>
          <w:w w:val="105"/>
        </w:rPr>
        <w:t>NE</w:t>
      </w:r>
    </w:p>
    <w:p w:rsidR="00301A30" w:rsidRDefault="00204C80">
      <w:pPr>
        <w:pStyle w:val="Zkladntext"/>
        <w:spacing w:before="49" w:line="280" w:lineRule="auto"/>
        <w:ind w:left="1116" w:right="2410" w:firstLine="4"/>
        <w:jc w:val="both"/>
      </w:pPr>
      <w:r>
        <w:rPr>
          <w:color w:val="424242"/>
          <w:w w:val="95"/>
        </w:rPr>
        <w:t>Kč Kč Kč</w:t>
      </w:r>
    </w:p>
    <w:p w:rsidR="00301A30" w:rsidRDefault="00204C80">
      <w:pPr>
        <w:spacing w:before="38"/>
        <w:ind w:left="1568" w:right="1244"/>
        <w:jc w:val="center"/>
        <w:rPr>
          <w:b/>
          <w:sz w:val="13"/>
        </w:rPr>
      </w:pPr>
      <w:r>
        <w:rPr>
          <w:b/>
          <w:color w:val="424242"/>
          <w:w w:val="115"/>
          <w:sz w:val="13"/>
        </w:rPr>
        <w:t>vícepráce</w:t>
      </w:r>
    </w:p>
    <w:p w:rsidR="00301A30" w:rsidRDefault="00204C80">
      <w:pPr>
        <w:spacing w:before="24"/>
        <w:ind w:left="1606" w:right="782"/>
        <w:jc w:val="center"/>
        <w:rPr>
          <w:sz w:val="16"/>
        </w:rPr>
      </w:pPr>
      <w:r>
        <w:rPr>
          <w:color w:val="424242"/>
          <w:sz w:val="16"/>
        </w:rPr>
        <w:t>ANO</w:t>
      </w:r>
    </w:p>
    <w:p w:rsidR="00301A30" w:rsidRDefault="00204C80">
      <w:pPr>
        <w:pStyle w:val="Zkladntext"/>
        <w:spacing w:before="85" w:line="297" w:lineRule="auto"/>
        <w:ind w:left="1112" w:right="2414" w:firstLine="4"/>
        <w:jc w:val="both"/>
      </w:pPr>
      <w:r>
        <w:rPr>
          <w:color w:val="424242"/>
          <w:w w:val="95"/>
        </w:rPr>
        <w:t>Kč Kč Kč</w:t>
      </w:r>
    </w:p>
    <w:p w:rsidR="00301A30" w:rsidRDefault="00204C80">
      <w:pPr>
        <w:pStyle w:val="Nadpis4"/>
        <w:spacing w:before="32" w:line="183" w:lineRule="exact"/>
        <w:ind w:left="268"/>
        <w:rPr>
          <w:rFonts w:ascii="Arial" w:hAnsi="Arial"/>
          <w:b w:val="0"/>
          <w:i w:val="0"/>
          <w:sz w:val="15"/>
        </w:rPr>
      </w:pPr>
      <w:r>
        <w:rPr>
          <w:color w:val="424242"/>
          <w:w w:val="105"/>
        </w:rPr>
        <w:t>167 400,00</w:t>
      </w:r>
      <w:r>
        <w:rPr>
          <w:color w:val="424242"/>
          <w:spacing w:val="20"/>
          <w:w w:val="105"/>
        </w:rPr>
        <w:t xml:space="preserve"> </w:t>
      </w:r>
      <w:r>
        <w:rPr>
          <w:rFonts w:ascii="Arial" w:hAnsi="Arial"/>
          <w:b w:val="0"/>
          <w:i w:val="0"/>
          <w:color w:val="424242"/>
          <w:w w:val="105"/>
          <w:sz w:val="15"/>
        </w:rPr>
        <w:t>Kč</w:t>
      </w:r>
    </w:p>
    <w:p w:rsidR="00301A30" w:rsidRDefault="00204C80">
      <w:pPr>
        <w:spacing w:line="183" w:lineRule="exact"/>
        <w:ind w:left="340"/>
        <w:rPr>
          <w:sz w:val="15"/>
        </w:rPr>
      </w:pPr>
      <w:r>
        <w:rPr>
          <w:i/>
          <w:color w:val="424242"/>
          <w:sz w:val="16"/>
        </w:rPr>
        <w:t>35154,00</w:t>
      </w:r>
      <w:r>
        <w:rPr>
          <w:i/>
          <w:color w:val="424242"/>
          <w:spacing w:val="37"/>
          <w:sz w:val="16"/>
        </w:rPr>
        <w:t xml:space="preserve"> </w:t>
      </w:r>
      <w:r>
        <w:rPr>
          <w:color w:val="424242"/>
          <w:sz w:val="15"/>
        </w:rPr>
        <w:t>Kč</w:t>
      </w:r>
    </w:p>
    <w:p w:rsidR="00301A30" w:rsidRDefault="00204C80">
      <w:pPr>
        <w:pStyle w:val="Nadpis4"/>
        <w:rPr>
          <w:rFonts w:ascii="Arial" w:hAnsi="Arial"/>
          <w:b w:val="0"/>
          <w:i w:val="0"/>
          <w:sz w:val="15"/>
        </w:rPr>
      </w:pPr>
      <w:r>
        <w:rPr>
          <w:color w:val="424242"/>
          <w:w w:val="105"/>
        </w:rPr>
        <w:t>202 554,00</w:t>
      </w:r>
      <w:r>
        <w:rPr>
          <w:color w:val="424242"/>
          <w:spacing w:val="31"/>
          <w:w w:val="105"/>
        </w:rPr>
        <w:t xml:space="preserve"> </w:t>
      </w:r>
      <w:r>
        <w:rPr>
          <w:rFonts w:ascii="Arial" w:hAnsi="Arial"/>
          <w:b w:val="0"/>
          <w:i w:val="0"/>
          <w:color w:val="424242"/>
          <w:w w:val="105"/>
          <w:sz w:val="15"/>
        </w:rPr>
        <w:t>Kč</w:t>
      </w:r>
    </w:p>
    <w:p w:rsidR="00301A30" w:rsidRDefault="00301A30">
      <w:pPr>
        <w:rPr>
          <w:sz w:val="15"/>
        </w:rPr>
        <w:sectPr w:rsidR="00301A30">
          <w:type w:val="continuous"/>
          <w:pgSz w:w="11900" w:h="16820"/>
          <w:pgMar w:top="1180" w:right="0" w:bottom="0" w:left="400" w:header="708" w:footer="708" w:gutter="0"/>
          <w:cols w:num="3" w:space="708" w:equalWidth="0">
            <w:col w:w="4328" w:space="703"/>
            <w:col w:w="2209" w:space="560"/>
            <w:col w:w="3700"/>
          </w:cols>
        </w:sectPr>
      </w:pPr>
    </w:p>
    <w:p w:rsidR="00301A30" w:rsidRDefault="00301A30">
      <w:pPr>
        <w:pStyle w:val="Zkladntext"/>
        <w:spacing w:before="7"/>
        <w:rPr>
          <w:sz w:val="10"/>
        </w:rPr>
      </w:pPr>
    </w:p>
    <w:p w:rsidR="00301A30" w:rsidRDefault="00204C80">
      <w:pPr>
        <w:pStyle w:val="Zkladntext"/>
        <w:spacing w:before="95"/>
        <w:ind w:left="256"/>
      </w:pPr>
      <w:r>
        <w:rPr>
          <w:color w:val="424242"/>
        </w:rPr>
        <w:t xml:space="preserve">Práce mají vliv na temín dokončení akce SMVS: vliv této změny na celkový termín dokončení </w:t>
      </w:r>
      <w:r>
        <w:rPr>
          <w:color w:val="595957"/>
        </w:rPr>
        <w:t xml:space="preserve">- </w:t>
      </w:r>
      <w:r>
        <w:rPr>
          <w:color w:val="424242"/>
        </w:rPr>
        <w:t>1 měsíc</w:t>
      </w:r>
    </w:p>
    <w:p w:rsidR="00301A30" w:rsidRDefault="00301A30">
      <w:pPr>
        <w:pStyle w:val="Zkladntext"/>
        <w:spacing w:before="5"/>
        <w:rPr>
          <w:sz w:val="20"/>
        </w:rPr>
      </w:pPr>
    </w:p>
    <w:p w:rsidR="00301A30" w:rsidRDefault="00204C80">
      <w:pPr>
        <w:spacing w:before="1"/>
        <w:ind w:left="250"/>
        <w:rPr>
          <w:b/>
          <w:sz w:val="13"/>
        </w:rPr>
      </w:pPr>
      <w:r>
        <w:rPr>
          <w:b/>
          <w:color w:val="424242"/>
          <w:w w:val="110"/>
          <w:sz w:val="13"/>
        </w:rPr>
        <w:t>jiné vlivy (na změnu PO apod.):</w:t>
      </w:r>
    </w:p>
    <w:p w:rsidR="00301A30" w:rsidRDefault="00301A30">
      <w:pPr>
        <w:pStyle w:val="Zkladntext"/>
        <w:rPr>
          <w:b/>
          <w:sz w:val="14"/>
        </w:rPr>
      </w:pPr>
    </w:p>
    <w:p w:rsidR="00301A30" w:rsidRDefault="00301A30">
      <w:pPr>
        <w:pStyle w:val="Zkladntext"/>
        <w:rPr>
          <w:b/>
          <w:sz w:val="14"/>
        </w:rPr>
      </w:pPr>
    </w:p>
    <w:p w:rsidR="00301A30" w:rsidRDefault="00301A30">
      <w:pPr>
        <w:pStyle w:val="Zkladntext"/>
        <w:spacing w:before="2"/>
        <w:rPr>
          <w:b/>
          <w:sz w:val="11"/>
        </w:rPr>
      </w:pPr>
    </w:p>
    <w:p w:rsidR="00301A30" w:rsidRDefault="00204C80">
      <w:pPr>
        <w:ind w:left="249"/>
        <w:rPr>
          <w:b/>
          <w:sz w:val="13"/>
        </w:rPr>
      </w:pPr>
      <w:r>
        <w:rPr>
          <w:b/>
          <w:color w:val="424242"/>
          <w:w w:val="110"/>
          <w:sz w:val="13"/>
        </w:rPr>
        <w:t>pfHohy:</w:t>
      </w:r>
    </w:p>
    <w:p w:rsidR="00301A30" w:rsidRDefault="00204C80">
      <w:pPr>
        <w:spacing w:before="5"/>
        <w:ind w:left="249"/>
        <w:rPr>
          <w:b/>
          <w:sz w:val="13"/>
        </w:rPr>
      </w:pPr>
      <w:r>
        <w:rPr>
          <w:b/>
          <w:color w:val="424242"/>
          <w:w w:val="105"/>
          <w:sz w:val="13"/>
        </w:rPr>
        <w:t xml:space="preserve">Polo!kový rozpočet </w:t>
      </w:r>
      <w:r>
        <w:rPr>
          <w:color w:val="424242"/>
          <w:w w:val="105"/>
          <w:sz w:val="15"/>
        </w:rPr>
        <w:t xml:space="preserve">+ </w:t>
      </w:r>
      <w:r>
        <w:rPr>
          <w:b/>
          <w:color w:val="424242"/>
          <w:w w:val="105"/>
          <w:sz w:val="13"/>
        </w:rPr>
        <w:t>rekapitulace</w:t>
      </w:r>
    </w:p>
    <w:p w:rsidR="00301A30" w:rsidRDefault="00301A30">
      <w:pPr>
        <w:pStyle w:val="Zkladntext"/>
        <w:rPr>
          <w:b/>
          <w:sz w:val="16"/>
        </w:rPr>
      </w:pPr>
    </w:p>
    <w:p w:rsidR="00301A30" w:rsidRDefault="00301A30">
      <w:pPr>
        <w:pStyle w:val="Zkladntext"/>
        <w:rPr>
          <w:b/>
          <w:sz w:val="16"/>
        </w:rPr>
      </w:pPr>
    </w:p>
    <w:p w:rsidR="00301A30" w:rsidRDefault="00301A30">
      <w:pPr>
        <w:pStyle w:val="Zkladntext"/>
        <w:rPr>
          <w:b/>
          <w:sz w:val="16"/>
        </w:rPr>
      </w:pPr>
    </w:p>
    <w:p w:rsidR="00301A30" w:rsidRDefault="00301A30">
      <w:pPr>
        <w:pStyle w:val="Zkladntext"/>
        <w:spacing w:before="1"/>
        <w:rPr>
          <w:b/>
        </w:rPr>
      </w:pPr>
    </w:p>
    <w:p w:rsidR="00301A30" w:rsidRDefault="00204C80">
      <w:pPr>
        <w:ind w:left="245"/>
        <w:rPr>
          <w:b/>
          <w:sz w:val="13"/>
        </w:rPr>
      </w:pPr>
      <w:r>
        <w:rPr>
          <w:b/>
          <w:color w:val="424242"/>
          <w:w w:val="105"/>
          <w:sz w:val="13"/>
        </w:rPr>
        <w:t>podpis zhotovitele:</w:t>
      </w:r>
    </w:p>
    <w:p w:rsidR="00301A30" w:rsidRDefault="00301A30">
      <w:pPr>
        <w:pStyle w:val="Zkladntext"/>
        <w:spacing w:before="10"/>
        <w:rPr>
          <w:b/>
          <w:sz w:val="8"/>
        </w:rPr>
      </w:pPr>
    </w:p>
    <w:p w:rsidR="00301A30" w:rsidRDefault="00301A30">
      <w:pPr>
        <w:rPr>
          <w:sz w:val="8"/>
        </w:rPr>
        <w:sectPr w:rsidR="00301A30">
          <w:type w:val="continuous"/>
          <w:pgSz w:w="11900" w:h="16820"/>
          <w:pgMar w:top="1180" w:right="0" w:bottom="0" w:left="400" w:header="708" w:footer="708" w:gutter="0"/>
          <w:cols w:space="708"/>
        </w:sectPr>
      </w:pPr>
    </w:p>
    <w:p w:rsidR="00301A30" w:rsidRDefault="00204C80">
      <w:pPr>
        <w:pStyle w:val="Zkladntext"/>
        <w:spacing w:before="95"/>
        <w:ind w:left="23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10665460</wp:posOffset>
                </wp:positionV>
                <wp:extent cx="315722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7220" cy="0"/>
                        </a:xfrm>
                        <a:prstGeom prst="line">
                          <a:avLst/>
                        </a:prstGeom>
                        <a:noFill/>
                        <a:ln w="18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2839F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839.8pt" to="254.35pt,8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KiHgIAAEQ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ZhGS&#10;uAWNtlwylGZ+Np22OYSUcmd8d+QsX/RWkZ8WSVU2WB5Y4Ph60ZCX+oz4TYq/WA0V9t03RSEGH50K&#10;gzrXpvWQMAJ0Dnpcbnqws0MEPk7T2cNkArKRwRfjfEjUxrqvTLXIG0UkgHQAxqetdZ4IzocQX0eq&#10;DRciyC0k6oDtYpomIcMqwan3+jhrDvtSGHTCfmPCL7QFnvswD11h2/RxwdXvklFHSUOZhmG6vtoO&#10;c9HbQEtIXwiaBKJXq9+VX4/J43qxXmSjbDJfj7KkqkZfNmU2mm/Sh1k1rcqySn97zmmWN5xSJj3t&#10;YW/T7P/24vqC+o27be5tQPFb9DBJIDv8B9JBZS9svyJ7RS87M6gPqxqCr8/Kv4X7O9j3j3/1BwAA&#10;//8DAFBLAwQUAAYACAAAACEAj+29Xt4AAAAMAQAADwAAAGRycy9kb3ducmV2LnhtbEyPQUvDQBCF&#10;74L/YRnBm9200jTGbIoIuQgirQoet9kxG83Oxuwmjf/e8VD0NLyZx5vvFdvZdWLCIbSeFCwXCQik&#10;2puWGgUvz9VVBiJETUZ3nlDBNwbYludnhc6NP9IOp31sBIdQyLUCG2OfSxlqi06Hhe+R+PbuB6cj&#10;y6GRZtBHDnedXCVJKp1uiT9Y3eO9xfpzPzoFX+PDeI3eVa82ZOnH225aPVZPSl1ezHe3ICLO8c8M&#10;v/iMDiUzHfxIJoiO9XLNTp7p5iYFwY51km1AHE4rWRbyf4nyBwAA//8DAFBLAQItABQABgAIAAAA&#10;IQC2gziS/gAAAOEBAAATAAAAAAAAAAAAAAAAAAAAAABbQ29udGVudF9UeXBlc10ueG1sUEsBAi0A&#10;FAAGAAgAAAAhADj9If/WAAAAlAEAAAsAAAAAAAAAAAAAAAAALwEAAF9yZWxzLy5yZWxzUEsBAi0A&#10;FAAGAAgAAAAhAOqUsqIeAgAARAQAAA4AAAAAAAAAAAAAAAAALgIAAGRycy9lMm9Eb2MueG1sUEsB&#10;Ai0AFAAGAAgAAAAhAI/tvV7eAAAADAEAAA8AAAAAAAAAAAAAAAAAeAQAAGRycy9kb3ducmV2Lnht&#10;bFBLBQYAAAAABAAEAPMAAACDBQAAAAA=&#10;" strokeweight=".50861mm">
                <w10:wrap anchorx="page" anchory="page"/>
              </v:line>
            </w:pict>
          </mc:Fallback>
        </mc:AlternateContent>
      </w:r>
      <w:r>
        <w:rPr>
          <w:color w:val="424242"/>
        </w:rPr>
        <w:t xml:space="preserve">Lukáš Havlík / rokurista Bolid </w:t>
      </w:r>
      <w:r>
        <w:rPr>
          <w:b/>
          <w:color w:val="424242"/>
          <w:sz w:val="14"/>
        </w:rPr>
        <w:t>M</w:t>
      </w:r>
    </w:p>
    <w:p w:rsidR="00301A30" w:rsidRDefault="00204C80">
      <w:pPr>
        <w:spacing w:before="77"/>
        <w:ind w:left="240"/>
        <w:rPr>
          <w:sz w:val="13"/>
        </w:rPr>
      </w:pPr>
      <w:r>
        <w:rPr>
          <w:b/>
          <w:color w:val="424242"/>
          <w:w w:val="105"/>
          <w:sz w:val="13"/>
        </w:rPr>
        <w:t xml:space="preserve">podpis projektanta </w:t>
      </w:r>
      <w:r>
        <w:rPr>
          <w:color w:val="424242"/>
          <w:w w:val="105"/>
          <w:sz w:val="13"/>
        </w:rPr>
        <w:t>:</w:t>
      </w:r>
    </w:p>
    <w:p w:rsidR="00301A30" w:rsidRDefault="00301A30">
      <w:pPr>
        <w:pStyle w:val="Zkladntext"/>
        <w:spacing w:before="2"/>
        <w:rPr>
          <w:sz w:val="12"/>
        </w:rPr>
      </w:pPr>
    </w:p>
    <w:p w:rsidR="00301A30" w:rsidRDefault="00204C80">
      <w:pPr>
        <w:pStyle w:val="Zkladntext"/>
        <w:ind w:left="237"/>
      </w:pPr>
      <w:r>
        <w:rPr>
          <w:color w:val="424242"/>
        </w:rPr>
        <w:t>Miroslav Tu</w:t>
      </w:r>
      <w:r>
        <w:rPr>
          <w:color w:val="696969"/>
        </w:rPr>
        <w:t xml:space="preserve">, </w:t>
      </w:r>
      <w:r>
        <w:rPr>
          <w:color w:val="424242"/>
        </w:rPr>
        <w:t>/ At. DOMUS</w:t>
      </w:r>
    </w:p>
    <w:p w:rsidR="00301A30" w:rsidRDefault="00204C80">
      <w:pPr>
        <w:spacing w:before="96"/>
        <w:ind w:left="240"/>
        <w:rPr>
          <w:b/>
          <w:sz w:val="13"/>
        </w:rPr>
      </w:pPr>
      <w:r>
        <w:rPr>
          <w:b/>
          <w:color w:val="424242"/>
          <w:w w:val="115"/>
          <w:sz w:val="13"/>
        </w:rPr>
        <w:t>podpis TOS:</w:t>
      </w:r>
    </w:p>
    <w:p w:rsidR="00301A30" w:rsidRDefault="00301A30">
      <w:pPr>
        <w:pStyle w:val="Zkladntext"/>
        <w:spacing w:before="5"/>
        <w:rPr>
          <w:b/>
        </w:rPr>
      </w:pPr>
    </w:p>
    <w:p w:rsidR="00301A30" w:rsidRDefault="00204C80">
      <w:pPr>
        <w:pStyle w:val="Zkladntext"/>
        <w:ind w:left="233"/>
      </w:pPr>
      <w:r>
        <w:rPr>
          <w:color w:val="424242"/>
        </w:rPr>
        <w:t>Martin</w:t>
      </w:r>
      <w:r>
        <w:rPr>
          <w:color w:val="424242"/>
          <w:spacing w:val="-36"/>
        </w:rPr>
        <w:t xml:space="preserve"> </w:t>
      </w:r>
      <w:r>
        <w:rPr>
          <w:color w:val="424242"/>
        </w:rPr>
        <w:t>Schuster/ Profin ML s.r.o.</w:t>
      </w:r>
    </w:p>
    <w:p w:rsidR="00301A30" w:rsidRDefault="00204C80">
      <w:pPr>
        <w:spacing w:before="48"/>
        <w:ind w:left="235"/>
        <w:rPr>
          <w:b/>
          <w:sz w:val="13"/>
        </w:rPr>
      </w:pPr>
      <w:r>
        <w:rPr>
          <w:b/>
          <w:color w:val="424242"/>
          <w:w w:val="105"/>
          <w:sz w:val="13"/>
        </w:rPr>
        <w:t>podpis objednatele:</w:t>
      </w:r>
    </w:p>
    <w:p w:rsidR="00301A30" w:rsidRDefault="00204C80">
      <w:pPr>
        <w:pStyle w:val="Zkladntext"/>
        <w:spacing w:before="105"/>
        <w:ind w:left="214" w:right="616"/>
        <w:jc w:val="center"/>
      </w:pPr>
      <w:r>
        <w:br w:type="column"/>
      </w:r>
      <w:r>
        <w:rPr>
          <w:color w:val="424242"/>
        </w:rPr>
        <w:t>Datum</w:t>
      </w:r>
    </w:p>
    <w:p w:rsidR="00301A30" w:rsidRDefault="00301A30">
      <w:pPr>
        <w:pStyle w:val="Zkladntext"/>
        <w:rPr>
          <w:sz w:val="16"/>
        </w:rPr>
      </w:pPr>
    </w:p>
    <w:p w:rsidR="00301A30" w:rsidRDefault="00301A30">
      <w:pPr>
        <w:pStyle w:val="Zkladntext"/>
        <w:spacing w:before="2"/>
        <w:rPr>
          <w:sz w:val="16"/>
        </w:rPr>
      </w:pPr>
    </w:p>
    <w:p w:rsidR="00301A30" w:rsidRDefault="00204C80">
      <w:pPr>
        <w:pStyle w:val="Zkladntext"/>
        <w:spacing w:before="1"/>
        <w:ind w:left="214" w:right="626"/>
        <w:jc w:val="center"/>
      </w:pPr>
      <w:r>
        <w:rPr>
          <w:color w:val="424242"/>
        </w:rPr>
        <w:t>Datum</w:t>
      </w:r>
    </w:p>
    <w:p w:rsidR="00301A30" w:rsidRDefault="00301A30">
      <w:pPr>
        <w:pStyle w:val="Zkladntext"/>
        <w:spacing w:before="5"/>
        <w:rPr>
          <w:sz w:val="23"/>
        </w:rPr>
      </w:pPr>
    </w:p>
    <w:p w:rsidR="00301A30" w:rsidRDefault="00204C80">
      <w:pPr>
        <w:spacing w:before="1" w:line="178" w:lineRule="exact"/>
        <w:ind w:left="214" w:right="3545"/>
        <w:jc w:val="center"/>
        <w:rPr>
          <w:b/>
          <w:sz w:val="18"/>
        </w:rPr>
      </w:pPr>
      <w:r>
        <w:rPr>
          <w:b/>
          <w:color w:val="938EB8"/>
          <w:w w:val="105"/>
          <w:sz w:val="18"/>
        </w:rPr>
        <w:t>J--'-·"'-</w:t>
      </w:r>
    </w:p>
    <w:p w:rsidR="00301A30" w:rsidRDefault="00204C80">
      <w:pPr>
        <w:pStyle w:val="Zkladntext"/>
        <w:spacing w:line="143" w:lineRule="exact"/>
        <w:ind w:left="214" w:right="635"/>
        <w:jc w:val="center"/>
      </w:pPr>
      <w:r>
        <w:rPr>
          <w:color w:val="424242"/>
        </w:rPr>
        <w:t>Datum</w:t>
      </w:r>
    </w:p>
    <w:p w:rsidR="00301A30" w:rsidRDefault="00301A30">
      <w:pPr>
        <w:pStyle w:val="Zkladntext"/>
        <w:rPr>
          <w:sz w:val="16"/>
        </w:rPr>
      </w:pPr>
    </w:p>
    <w:p w:rsidR="00301A30" w:rsidRDefault="00301A30">
      <w:pPr>
        <w:pStyle w:val="Zkladntext"/>
        <w:spacing w:before="9"/>
        <w:rPr>
          <w:sz w:val="20"/>
        </w:rPr>
      </w:pPr>
    </w:p>
    <w:p w:rsidR="00301A30" w:rsidRDefault="00204C80">
      <w:pPr>
        <w:pStyle w:val="Zkladntext"/>
        <w:ind w:left="214" w:right="626"/>
        <w:jc w:val="center"/>
      </w:pPr>
      <w:r>
        <w:rPr>
          <w:color w:val="424242"/>
        </w:rPr>
        <w:t>Datum</w:t>
      </w:r>
    </w:p>
    <w:p w:rsidR="00301A30" w:rsidRDefault="00301A30">
      <w:pPr>
        <w:jc w:val="center"/>
        <w:sectPr w:rsidR="00301A30">
          <w:type w:val="continuous"/>
          <w:pgSz w:w="11900" w:h="16820"/>
          <w:pgMar w:top="1180" w:right="0" w:bottom="0" w:left="400" w:header="708" w:footer="708" w:gutter="0"/>
          <w:cols w:num="2" w:space="708" w:equalWidth="0">
            <w:col w:w="2381" w:space="4719"/>
            <w:col w:w="4400"/>
          </w:cols>
        </w:sectPr>
      </w:pPr>
    </w:p>
    <w:p w:rsidR="00301A30" w:rsidRDefault="00301A30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7"/>
        <w:gridCol w:w="1304"/>
      </w:tblGrid>
      <w:tr w:rsidR="00301A30">
        <w:trPr>
          <w:trHeight w:val="383"/>
        </w:trPr>
        <w:tc>
          <w:tcPr>
            <w:tcW w:w="9170" w:type="dxa"/>
            <w:gridSpan w:val="2"/>
            <w:tcBorders>
              <w:top w:val="nil"/>
              <w:left w:val="nil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right w:val="single" w:sz="8" w:space="0" w:color="000000"/>
            </w:tcBorders>
          </w:tcPr>
          <w:p w:rsidR="00301A30" w:rsidRDefault="00301A30">
            <w:pPr>
              <w:pStyle w:val="TableParagraph"/>
              <w:spacing w:before="5"/>
              <w:rPr>
                <w:sz w:val="19"/>
              </w:rPr>
            </w:pPr>
          </w:p>
          <w:p w:rsidR="00301A30" w:rsidRDefault="00204C80">
            <w:pPr>
              <w:pStyle w:val="TableParagraph"/>
              <w:spacing w:line="140" w:lineRule="exact"/>
              <w:ind w:left="367" w:right="31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414141"/>
                <w:sz w:val="14"/>
              </w:rPr>
              <w:t>iHsloZL:</w:t>
            </w:r>
          </w:p>
        </w:tc>
      </w:tr>
      <w:tr w:rsidR="00301A30">
        <w:trPr>
          <w:trHeight w:val="585"/>
        </w:trPr>
        <w:tc>
          <w:tcPr>
            <w:tcW w:w="1313" w:type="dxa"/>
            <w:tcBorders>
              <w:left w:val="single" w:sz="8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7" w:type="dxa"/>
            <w:tcBorders>
              <w:right w:val="single" w:sz="18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right w:val="single" w:sz="8" w:space="0" w:color="000000"/>
            </w:tcBorders>
          </w:tcPr>
          <w:p w:rsidR="00301A30" w:rsidRDefault="00204C80">
            <w:pPr>
              <w:pStyle w:val="TableParagraph"/>
              <w:spacing w:before="131"/>
              <w:ind w:left="481" w:right="411"/>
              <w:jc w:val="center"/>
              <w:rPr>
                <w:b/>
                <w:sz w:val="29"/>
              </w:rPr>
            </w:pPr>
            <w:r>
              <w:rPr>
                <w:b/>
                <w:color w:val="414141"/>
                <w:w w:val="105"/>
                <w:sz w:val="29"/>
              </w:rPr>
              <w:t>17</w:t>
            </w:r>
          </w:p>
        </w:tc>
      </w:tr>
      <w:tr w:rsidR="00301A30">
        <w:trPr>
          <w:trHeight w:val="123"/>
        </w:trPr>
        <w:tc>
          <w:tcPr>
            <w:tcW w:w="104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01A30">
        <w:trPr>
          <w:trHeight w:val="806"/>
        </w:trPr>
        <w:tc>
          <w:tcPr>
            <w:tcW w:w="10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30" w:rsidRDefault="00204C80">
            <w:pPr>
              <w:pStyle w:val="TableParagraph"/>
              <w:spacing w:before="12"/>
              <w:ind w:left="86"/>
              <w:rPr>
                <w:b/>
                <w:sz w:val="15"/>
              </w:rPr>
            </w:pPr>
            <w:r>
              <w:rPr>
                <w:b/>
                <w:color w:val="414141"/>
                <w:sz w:val="15"/>
              </w:rPr>
              <w:t>Vyj4di'enl Projektanta</w:t>
            </w:r>
          </w:p>
          <w:p w:rsidR="00301A30" w:rsidRDefault="00204C80">
            <w:pPr>
              <w:pStyle w:val="TableParagraph"/>
              <w:spacing w:before="132"/>
              <w:ind w:left="43" w:right="2030" w:hanging="3"/>
              <w:rPr>
                <w:i/>
                <w:sz w:val="15"/>
              </w:rPr>
            </w:pPr>
            <w:r>
              <w:rPr>
                <w:i/>
                <w:color w:val="414141"/>
                <w:w w:val="95"/>
                <w:sz w:val="15"/>
              </w:rPr>
              <w:t>Rozsah</w:t>
            </w:r>
            <w:r>
              <w:rPr>
                <w:i/>
                <w:color w:val="414141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dfla</w:t>
            </w:r>
            <w:r>
              <w:rPr>
                <w:i/>
                <w:color w:val="414141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byl</w:t>
            </w:r>
            <w:r>
              <w:rPr>
                <w:i/>
                <w:color w:val="414141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v</w:t>
            </w:r>
            <w:r>
              <w:rPr>
                <w:i/>
                <w:color w:val="414141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tomto</w:t>
            </w:r>
            <w:r>
              <w:rPr>
                <w:i/>
                <w:color w:val="414141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pffpadé</w:t>
            </w:r>
            <w:r>
              <w:rPr>
                <w:i/>
                <w:color w:val="414141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upfesnén</w:t>
            </w:r>
            <w:r>
              <w:rPr>
                <w:i/>
                <w:color w:val="414141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tak,</w:t>
            </w:r>
            <w:r>
              <w:rPr>
                <w:i/>
                <w:color w:val="414141"/>
                <w:spacing w:val="-18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aby</w:t>
            </w:r>
            <w:r>
              <w:rPr>
                <w:i/>
                <w:color w:val="414141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reflektoval</w:t>
            </w:r>
            <w:r>
              <w:rPr>
                <w:i/>
                <w:color w:val="414141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zjišténý</w:t>
            </w:r>
            <w:r>
              <w:rPr>
                <w:i/>
                <w:color w:val="414141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stav</w:t>
            </w:r>
            <w:r>
              <w:rPr>
                <w:i/>
                <w:color w:val="414141"/>
                <w:spacing w:val="-14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414141"/>
                <w:w w:val="95"/>
                <w:sz w:val="17"/>
              </w:rPr>
              <w:t>a</w:t>
            </w:r>
            <w:r>
              <w:rPr>
                <w:rFonts w:ascii="Times New Roman" w:hAnsi="Times New Roman"/>
                <w:color w:val="414141"/>
                <w:spacing w:val="-20"/>
                <w:w w:val="95"/>
                <w:sz w:val="17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umožnil</w:t>
            </w:r>
            <w:r>
              <w:rPr>
                <w:i/>
                <w:color w:val="414141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docf/it</w:t>
            </w:r>
            <w:r>
              <w:rPr>
                <w:i/>
                <w:color w:val="414141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využiti</w:t>
            </w:r>
            <w:r>
              <w:rPr>
                <w:i/>
                <w:color w:val="414141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v</w:t>
            </w:r>
            <w:r>
              <w:rPr>
                <w:i/>
                <w:color w:val="414141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souladu</w:t>
            </w:r>
            <w:r>
              <w:rPr>
                <w:i/>
                <w:color w:val="414141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</w:t>
            </w:r>
            <w:r>
              <w:rPr>
                <w:i/>
                <w:color w:val="414141"/>
                <w:spacing w:val="-2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požadavky</w:t>
            </w:r>
            <w:r>
              <w:rPr>
                <w:i/>
                <w:color w:val="414141"/>
                <w:spacing w:val="-9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 xml:space="preserve">objednatele. </w:t>
            </w:r>
            <w:r>
              <w:rPr>
                <w:i/>
                <w:color w:val="414141"/>
                <w:sz w:val="15"/>
              </w:rPr>
              <w:t xml:space="preserve">Vše dle zákona 13412016 Sb, </w:t>
            </w:r>
            <w:r>
              <w:rPr>
                <w:rFonts w:ascii="Times New Roman" w:hAnsi="Times New Roman"/>
                <w:i/>
                <w:color w:val="414141"/>
                <w:sz w:val="13"/>
              </w:rPr>
              <w:t xml:space="preserve">§ </w:t>
            </w:r>
            <w:r>
              <w:rPr>
                <w:i/>
                <w:color w:val="414141"/>
                <w:sz w:val="15"/>
              </w:rPr>
              <w:t>222</w:t>
            </w:r>
            <w:r>
              <w:rPr>
                <w:i/>
                <w:color w:val="414141"/>
                <w:spacing w:val="-20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(6).</w:t>
            </w:r>
          </w:p>
        </w:tc>
      </w:tr>
      <w:tr w:rsidR="00301A30">
        <w:trPr>
          <w:trHeight w:val="1229"/>
        </w:trPr>
        <w:tc>
          <w:tcPr>
            <w:tcW w:w="10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30" w:rsidRDefault="00204C80">
            <w:pPr>
              <w:pStyle w:val="TableParagraph"/>
              <w:spacing w:before="22"/>
              <w:ind w:left="76"/>
              <w:rPr>
                <w:b/>
                <w:sz w:val="15"/>
              </w:rPr>
            </w:pPr>
            <w:r>
              <w:rPr>
                <w:b/>
                <w:color w:val="414141"/>
                <w:sz w:val="15"/>
              </w:rPr>
              <w:t>Vyj4dfenl TDS</w:t>
            </w:r>
          </w:p>
        </w:tc>
      </w:tr>
      <w:tr w:rsidR="00301A30">
        <w:trPr>
          <w:trHeight w:val="748"/>
        </w:trPr>
        <w:tc>
          <w:tcPr>
            <w:tcW w:w="10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30" w:rsidRDefault="00204C80">
            <w:pPr>
              <w:pStyle w:val="TableParagraph"/>
              <w:spacing w:before="3"/>
              <w:ind w:left="71"/>
              <w:rPr>
                <w:b/>
                <w:sz w:val="15"/>
              </w:rPr>
            </w:pPr>
            <w:r>
              <w:rPr>
                <w:b/>
                <w:color w:val="414141"/>
                <w:sz w:val="15"/>
              </w:rPr>
              <w:t>Vyj4di'enl objednatele</w:t>
            </w:r>
          </w:p>
          <w:p w:rsidR="00301A30" w:rsidRDefault="00204C80">
            <w:pPr>
              <w:pStyle w:val="TableParagraph"/>
              <w:spacing w:before="98"/>
              <w:ind w:left="28" w:firstLine="2"/>
              <w:rPr>
                <w:i/>
                <w:sz w:val="15"/>
              </w:rPr>
            </w:pPr>
            <w:r>
              <w:rPr>
                <w:i/>
                <w:color w:val="414141"/>
                <w:w w:val="95"/>
                <w:sz w:val="15"/>
              </w:rPr>
              <w:t>Realizace</w:t>
            </w:r>
            <w:r>
              <w:rPr>
                <w:i/>
                <w:color w:val="414141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téchto</w:t>
            </w:r>
            <w:r>
              <w:rPr>
                <w:i/>
                <w:color w:val="414141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pracf</w:t>
            </w:r>
            <w:r>
              <w:rPr>
                <w:i/>
                <w:color w:val="414141"/>
                <w:spacing w:val="-15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bude</w:t>
            </w:r>
            <w:r>
              <w:rPr>
                <w:i/>
                <w:color w:val="414141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na</w:t>
            </w:r>
            <w:r>
              <w:rPr>
                <w:i/>
                <w:color w:val="414141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základé</w:t>
            </w:r>
            <w:r>
              <w:rPr>
                <w:i/>
                <w:color w:val="414141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zjišténého</w:t>
            </w:r>
            <w:r>
              <w:rPr>
                <w:i/>
                <w:color w:val="414141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skutečného</w:t>
            </w:r>
            <w:r>
              <w:rPr>
                <w:i/>
                <w:color w:val="414141"/>
                <w:spacing w:val="-14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stavu</w:t>
            </w:r>
            <w:r>
              <w:rPr>
                <w:i/>
                <w:color w:val="414141"/>
                <w:spacing w:val="-10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pfi</w:t>
            </w:r>
            <w:r>
              <w:rPr>
                <w:i/>
                <w:color w:val="414141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provádénl</w:t>
            </w:r>
            <w:r>
              <w:rPr>
                <w:i/>
                <w:color w:val="414141"/>
                <w:spacing w:val="-13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stavebnfch</w:t>
            </w:r>
            <w:r>
              <w:rPr>
                <w:i/>
                <w:color w:val="414141"/>
                <w:spacing w:val="-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pracl</w:t>
            </w:r>
            <w:r>
              <w:rPr>
                <w:i/>
                <w:color w:val="414141"/>
                <w:spacing w:val="-20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v</w:t>
            </w:r>
            <w:r>
              <w:rPr>
                <w:i/>
                <w:color w:val="414141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souladu</w:t>
            </w:r>
            <w:r>
              <w:rPr>
                <w:i/>
                <w:color w:val="414141"/>
                <w:spacing w:val="-12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se</w:t>
            </w:r>
            <w:r>
              <w:rPr>
                <w:i/>
                <w:color w:val="414141"/>
                <w:spacing w:val="-21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slučitelnosti</w:t>
            </w:r>
            <w:r>
              <w:rPr>
                <w:i/>
                <w:color w:val="414141"/>
                <w:spacing w:val="-11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s</w:t>
            </w:r>
            <w:r>
              <w:rPr>
                <w:i/>
                <w:color w:val="414141"/>
                <w:spacing w:val="-1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již</w:t>
            </w:r>
            <w:r>
              <w:rPr>
                <w:i/>
                <w:color w:val="414141"/>
                <w:spacing w:val="-16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provedenými</w:t>
            </w:r>
            <w:r>
              <w:rPr>
                <w:i/>
                <w:color w:val="414141"/>
                <w:spacing w:val="-7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pracemi,</w:t>
            </w:r>
            <w:r>
              <w:rPr>
                <w:i/>
                <w:color w:val="414141"/>
                <w:spacing w:val="-10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414141"/>
                <w:w w:val="95"/>
                <w:sz w:val="17"/>
              </w:rPr>
              <w:t>a</w:t>
            </w:r>
            <w:r>
              <w:rPr>
                <w:rFonts w:ascii="Times New Roman" w:hAnsi="Times New Roman"/>
                <w:color w:val="414141"/>
                <w:spacing w:val="-20"/>
                <w:w w:val="95"/>
                <w:sz w:val="17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>to</w:t>
            </w:r>
            <w:r>
              <w:rPr>
                <w:i/>
                <w:color w:val="414141"/>
                <w:spacing w:val="-19"/>
                <w:w w:val="95"/>
                <w:sz w:val="15"/>
              </w:rPr>
              <w:t xml:space="preserve"> </w:t>
            </w:r>
            <w:r>
              <w:rPr>
                <w:i/>
                <w:color w:val="414141"/>
                <w:w w:val="95"/>
                <w:sz w:val="15"/>
              </w:rPr>
              <w:t xml:space="preserve">pfi </w:t>
            </w:r>
            <w:r>
              <w:rPr>
                <w:i/>
                <w:color w:val="414141"/>
                <w:sz w:val="15"/>
              </w:rPr>
              <w:t>respektováni</w:t>
            </w:r>
            <w:r>
              <w:rPr>
                <w:i/>
                <w:color w:val="414141"/>
                <w:spacing w:val="-1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požadavku</w:t>
            </w:r>
            <w:r>
              <w:rPr>
                <w:i/>
                <w:color w:val="414141"/>
                <w:spacing w:val="-3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orgánu</w:t>
            </w:r>
            <w:r>
              <w:rPr>
                <w:i/>
                <w:color w:val="414141"/>
                <w:spacing w:val="-9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státnl</w:t>
            </w:r>
            <w:r>
              <w:rPr>
                <w:i/>
                <w:color w:val="414141"/>
                <w:spacing w:val="-13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památkové</w:t>
            </w:r>
            <w:r>
              <w:rPr>
                <w:i/>
                <w:color w:val="414141"/>
                <w:spacing w:val="-3"/>
                <w:sz w:val="15"/>
              </w:rPr>
              <w:t xml:space="preserve"> </w:t>
            </w:r>
            <w:r>
              <w:rPr>
                <w:i/>
                <w:color w:val="414141"/>
                <w:sz w:val="13"/>
              </w:rPr>
              <w:t xml:space="preserve">péče. </w:t>
            </w:r>
            <w:r>
              <w:rPr>
                <w:i/>
                <w:color w:val="414141"/>
                <w:sz w:val="15"/>
              </w:rPr>
              <w:t>Vše</w:t>
            </w:r>
            <w:r>
              <w:rPr>
                <w:i/>
                <w:color w:val="414141"/>
                <w:spacing w:val="-18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dle</w:t>
            </w:r>
            <w:r>
              <w:rPr>
                <w:i/>
                <w:color w:val="414141"/>
                <w:spacing w:val="-13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zákona</w:t>
            </w:r>
            <w:r>
              <w:rPr>
                <w:i/>
                <w:color w:val="414141"/>
                <w:spacing w:val="-7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13412016</w:t>
            </w:r>
            <w:r>
              <w:rPr>
                <w:i/>
                <w:color w:val="414141"/>
                <w:spacing w:val="-2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Sb,</w:t>
            </w:r>
            <w:r>
              <w:rPr>
                <w:i/>
                <w:color w:val="414141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color w:val="414141"/>
                <w:sz w:val="13"/>
              </w:rPr>
              <w:t>§</w:t>
            </w:r>
            <w:r>
              <w:rPr>
                <w:rFonts w:ascii="Times New Roman" w:hAnsi="Times New Roman"/>
                <w:i/>
                <w:color w:val="414141"/>
                <w:spacing w:val="7"/>
                <w:sz w:val="13"/>
              </w:rPr>
              <w:t xml:space="preserve"> </w:t>
            </w:r>
            <w:r>
              <w:rPr>
                <w:i/>
                <w:color w:val="414141"/>
                <w:sz w:val="15"/>
              </w:rPr>
              <w:t>222</w:t>
            </w:r>
            <w:r>
              <w:rPr>
                <w:i/>
                <w:color w:val="414141"/>
                <w:spacing w:val="-13"/>
                <w:sz w:val="15"/>
              </w:rPr>
              <w:t xml:space="preserve"> </w:t>
            </w:r>
            <w:r>
              <w:rPr>
                <w:i/>
                <w:color w:val="414141"/>
                <w:sz w:val="15"/>
              </w:rPr>
              <w:t>(6).</w:t>
            </w:r>
          </w:p>
        </w:tc>
      </w:tr>
      <w:tr w:rsidR="00301A30">
        <w:trPr>
          <w:trHeight w:val="499"/>
        </w:trPr>
        <w:tc>
          <w:tcPr>
            <w:tcW w:w="10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A30" w:rsidRDefault="00204C80">
            <w:pPr>
              <w:pStyle w:val="TableParagraph"/>
              <w:spacing w:before="3"/>
              <w:ind w:left="60"/>
              <w:rPr>
                <w:b/>
                <w:sz w:val="15"/>
              </w:rPr>
            </w:pPr>
            <w:r>
              <w:rPr>
                <w:b/>
                <w:color w:val="414141"/>
                <w:sz w:val="15"/>
              </w:rPr>
              <w:t>Dali! vyj4dřenl</w:t>
            </w:r>
          </w:p>
        </w:tc>
      </w:tr>
    </w:tbl>
    <w:p w:rsidR="00301A30" w:rsidRDefault="00301A30">
      <w:pPr>
        <w:rPr>
          <w:sz w:val="15"/>
        </w:rPr>
        <w:sectPr w:rsidR="00301A30">
          <w:pgSz w:w="11900" w:h="16820"/>
          <w:pgMar w:top="1600" w:right="0" w:bottom="280" w:left="400" w:header="708" w:footer="708" w:gutter="0"/>
          <w:cols w:space="708"/>
        </w:sectPr>
      </w:pPr>
    </w:p>
    <w:p w:rsidR="00301A30" w:rsidRDefault="00204C80">
      <w:pPr>
        <w:tabs>
          <w:tab w:val="right" w:pos="3233"/>
        </w:tabs>
        <w:spacing w:before="776"/>
        <w:ind w:left="334"/>
        <w:rPr>
          <w:rFonts w:ascii="Times New Roman"/>
          <w:sz w:val="25"/>
        </w:rPr>
      </w:pPr>
      <w:r>
        <w:rPr>
          <w:color w:val="3F3F3F"/>
          <w:w w:val="105"/>
          <w:sz w:val="23"/>
        </w:rPr>
        <w:lastRenderedPageBreak/>
        <w:t>Stavba:</w:t>
      </w:r>
      <w:r>
        <w:rPr>
          <w:color w:val="3F3F3F"/>
          <w:w w:val="105"/>
          <w:sz w:val="23"/>
        </w:rPr>
        <w:tab/>
      </w:r>
      <w:r>
        <w:rPr>
          <w:rFonts w:ascii="Times New Roman"/>
          <w:color w:val="3F3F3F"/>
          <w:w w:val="105"/>
          <w:sz w:val="25"/>
        </w:rPr>
        <w:t>946-17</w:t>
      </w:r>
    </w:p>
    <w:p w:rsidR="00301A30" w:rsidRDefault="00204C80">
      <w:pPr>
        <w:spacing w:before="69"/>
        <w:ind w:left="334"/>
        <w:rPr>
          <w:sz w:val="28"/>
        </w:rPr>
      </w:pPr>
      <w:r>
        <w:br w:type="column"/>
      </w:r>
      <w:r>
        <w:rPr>
          <w:color w:val="3F3F3F"/>
          <w:w w:val="110"/>
          <w:sz w:val="28"/>
        </w:rPr>
        <w:t>Položkový rozpočet stavby</w:t>
      </w:r>
    </w:p>
    <w:p w:rsidR="00301A30" w:rsidRDefault="00204C80">
      <w:pPr>
        <w:spacing w:before="239" w:line="259" w:lineRule="auto"/>
        <w:ind w:left="385" w:right="25" w:firstLine="8"/>
        <w:rPr>
          <w:rFonts w:ascii="Times New Roman" w:hAnsi="Times New Roman"/>
          <w:sz w:val="25"/>
        </w:rPr>
      </w:pPr>
      <w:r>
        <w:rPr>
          <w:color w:val="3F3F3F"/>
          <w:w w:val="105"/>
          <w:sz w:val="23"/>
        </w:rPr>
        <w:t xml:space="preserve">SHaZ Bečov nad Teplou, SO 05- RESTAUROVÁNÍ HORNÍHO HRADU -ZL </w:t>
      </w:r>
      <w:r>
        <w:rPr>
          <w:rFonts w:ascii="Times New Roman" w:hAnsi="Times New Roman"/>
          <w:color w:val="3F3F3F"/>
          <w:w w:val="105"/>
          <w:sz w:val="25"/>
        </w:rPr>
        <w:t>č.17</w:t>
      </w:r>
    </w:p>
    <w:p w:rsidR="00301A30" w:rsidRDefault="00301A30">
      <w:pPr>
        <w:spacing w:line="259" w:lineRule="auto"/>
        <w:rPr>
          <w:rFonts w:ascii="Times New Roman" w:hAnsi="Times New Roman"/>
          <w:sz w:val="25"/>
        </w:rPr>
        <w:sectPr w:rsidR="00301A30">
          <w:pgSz w:w="11900" w:h="16820"/>
          <w:pgMar w:top="980" w:right="0" w:bottom="0" w:left="400" w:header="708" w:footer="708" w:gutter="0"/>
          <w:cols w:num="2" w:space="708" w:equalWidth="0">
            <w:col w:w="3274" w:space="258"/>
            <w:col w:w="7968"/>
          </w:cols>
        </w:sectPr>
      </w:pPr>
    </w:p>
    <w:p w:rsidR="00301A30" w:rsidRDefault="00204C80">
      <w:pPr>
        <w:spacing w:before="196" w:line="532" w:lineRule="auto"/>
        <w:ind w:left="315" w:right="13" w:firstLine="5"/>
        <w:rPr>
          <w:sz w:val="19"/>
        </w:rPr>
      </w:pPr>
      <w:r>
        <w:rPr>
          <w:color w:val="3F3F3F"/>
          <w:w w:val="105"/>
          <w:sz w:val="19"/>
        </w:rPr>
        <w:t>Objekt: Rozpočet:</w:t>
      </w:r>
    </w:p>
    <w:p w:rsidR="00301A30" w:rsidRDefault="00204C80">
      <w:pPr>
        <w:spacing w:before="191"/>
        <w:ind w:left="325"/>
        <w:rPr>
          <w:sz w:val="20"/>
        </w:rPr>
      </w:pPr>
      <w:r>
        <w:br w:type="column"/>
      </w:r>
      <w:r>
        <w:rPr>
          <w:color w:val="3F3F3F"/>
          <w:w w:val="105"/>
          <w:sz w:val="20"/>
        </w:rPr>
        <w:t xml:space="preserve">02 </w:t>
      </w:r>
      <w:r>
        <w:rPr>
          <w:color w:val="4F526E"/>
          <w:w w:val="105"/>
          <w:sz w:val="20"/>
        </w:rPr>
        <w:t xml:space="preserve">- </w:t>
      </w:r>
      <w:r>
        <w:rPr>
          <w:color w:val="3F3F3F"/>
          <w:w w:val="105"/>
          <w:sz w:val="20"/>
        </w:rPr>
        <w:t xml:space="preserve">DJ </w:t>
      </w:r>
      <w:r>
        <w:rPr>
          <w:color w:val="4F526E"/>
          <w:w w:val="105"/>
          <w:sz w:val="20"/>
        </w:rPr>
        <w:t xml:space="preserve">- </w:t>
      </w:r>
      <w:r>
        <w:rPr>
          <w:color w:val="3F3F3F"/>
          <w:w w:val="105"/>
          <w:sz w:val="20"/>
        </w:rPr>
        <w:t>R</w:t>
      </w:r>
    </w:p>
    <w:p w:rsidR="00301A30" w:rsidRDefault="00204C80">
      <w:pPr>
        <w:spacing w:before="256"/>
        <w:ind w:left="315"/>
        <w:rPr>
          <w:sz w:val="20"/>
        </w:rPr>
      </w:pPr>
      <w:r>
        <w:rPr>
          <w:color w:val="3F3F3F"/>
          <w:w w:val="105"/>
          <w:sz w:val="20"/>
        </w:rPr>
        <w:t>02</w:t>
      </w:r>
    </w:p>
    <w:p w:rsidR="00301A30" w:rsidRDefault="00204C80">
      <w:pPr>
        <w:spacing w:before="186"/>
        <w:ind w:left="320"/>
        <w:rPr>
          <w:sz w:val="19"/>
        </w:rPr>
      </w:pPr>
      <w:r>
        <w:br w:type="column"/>
      </w:r>
      <w:r>
        <w:rPr>
          <w:color w:val="3F3F3F"/>
          <w:w w:val="115"/>
          <w:sz w:val="19"/>
        </w:rPr>
        <w:t>Horní hrad - restaurátorské práce</w:t>
      </w:r>
    </w:p>
    <w:p w:rsidR="00301A30" w:rsidRDefault="00204C80">
      <w:pPr>
        <w:spacing w:before="272"/>
        <w:ind w:left="315"/>
        <w:rPr>
          <w:sz w:val="19"/>
        </w:rPr>
      </w:pPr>
      <w:r>
        <w:rPr>
          <w:color w:val="3F3F3F"/>
          <w:w w:val="105"/>
          <w:sz w:val="19"/>
        </w:rPr>
        <w:t xml:space="preserve">Vícepráce - </w:t>
      </w:r>
      <w:r>
        <w:rPr>
          <w:b/>
          <w:color w:val="3F3F3F"/>
          <w:w w:val="105"/>
          <w:sz w:val="19"/>
        </w:rPr>
        <w:t xml:space="preserve">PŘÍPRAVNÉ </w:t>
      </w:r>
      <w:r>
        <w:rPr>
          <w:color w:val="3F3F3F"/>
          <w:w w:val="105"/>
          <w:sz w:val="19"/>
        </w:rPr>
        <w:t>PRÁCE PRO STATICKÉ ZAJIŠTĚNÍ KAPLOVÉ VĚŽE</w:t>
      </w:r>
    </w:p>
    <w:p w:rsidR="00301A30" w:rsidRDefault="00301A30">
      <w:pPr>
        <w:rPr>
          <w:sz w:val="19"/>
        </w:rPr>
        <w:sectPr w:rsidR="00301A30">
          <w:type w:val="continuous"/>
          <w:pgSz w:w="11900" w:h="16820"/>
          <w:pgMar w:top="1180" w:right="0" w:bottom="0" w:left="400" w:header="708" w:footer="708" w:gutter="0"/>
          <w:cols w:num="3" w:space="708" w:equalWidth="0">
            <w:col w:w="1247" w:space="899"/>
            <w:col w:w="1353" w:space="93"/>
            <w:col w:w="7908"/>
          </w:cols>
        </w:sectPr>
      </w:pPr>
    </w:p>
    <w:p w:rsidR="00301A30" w:rsidRDefault="00204C80">
      <w:pPr>
        <w:tabs>
          <w:tab w:val="left" w:pos="2456"/>
        </w:tabs>
        <w:spacing w:line="196" w:lineRule="exact"/>
        <w:ind w:left="316"/>
        <w:rPr>
          <w:b/>
          <w:sz w:val="19"/>
        </w:rPr>
      </w:pPr>
      <w:r>
        <w:rPr>
          <w:color w:val="3F3F3F"/>
          <w:w w:val="105"/>
          <w:sz w:val="19"/>
        </w:rPr>
        <w:t>Objednatel:</w:t>
      </w:r>
      <w:r>
        <w:rPr>
          <w:color w:val="3F3F3F"/>
          <w:w w:val="105"/>
          <w:sz w:val="19"/>
        </w:rPr>
        <w:tab/>
      </w:r>
      <w:r>
        <w:rPr>
          <w:b/>
          <w:color w:val="3F3F3F"/>
          <w:w w:val="105"/>
          <w:position w:val="1"/>
          <w:sz w:val="19"/>
        </w:rPr>
        <w:t>Národní památkový</w:t>
      </w:r>
      <w:r>
        <w:rPr>
          <w:b/>
          <w:color w:val="3F3F3F"/>
          <w:spacing w:val="11"/>
          <w:w w:val="105"/>
          <w:position w:val="1"/>
          <w:sz w:val="19"/>
        </w:rPr>
        <w:t xml:space="preserve"> </w:t>
      </w:r>
      <w:r>
        <w:rPr>
          <w:b/>
          <w:color w:val="3F3F3F"/>
          <w:w w:val="105"/>
          <w:position w:val="1"/>
          <w:sz w:val="19"/>
        </w:rPr>
        <w:t>ústav</w:t>
      </w:r>
    </w:p>
    <w:p w:rsidR="00301A30" w:rsidRDefault="00204C80">
      <w:pPr>
        <w:pStyle w:val="Nadpis2"/>
        <w:tabs>
          <w:tab w:val="left" w:pos="3903"/>
        </w:tabs>
        <w:spacing w:before="161" w:line="338" w:lineRule="auto"/>
        <w:ind w:left="2455" w:right="38"/>
      </w:pPr>
      <w:r>
        <w:rPr>
          <w:color w:val="3F3F3F"/>
          <w:w w:val="105"/>
        </w:rPr>
        <w:t>Valdštejnské náměstí 162/3 11800</w:t>
      </w:r>
      <w:r>
        <w:rPr>
          <w:color w:val="3F3F3F"/>
          <w:w w:val="105"/>
        </w:rPr>
        <w:tab/>
        <w:t>Praha-Malá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Strana</w:t>
      </w:r>
    </w:p>
    <w:p w:rsidR="00301A30" w:rsidRDefault="00204C80">
      <w:pPr>
        <w:tabs>
          <w:tab w:val="left" w:pos="2456"/>
        </w:tabs>
        <w:spacing w:before="66"/>
        <w:ind w:left="312"/>
        <w:rPr>
          <w:b/>
          <w:sz w:val="19"/>
        </w:rPr>
      </w:pPr>
      <w:r>
        <w:rPr>
          <w:color w:val="3F3F3F"/>
          <w:w w:val="105"/>
          <w:sz w:val="19"/>
        </w:rPr>
        <w:t>Zhotovitel:</w:t>
      </w:r>
      <w:r>
        <w:rPr>
          <w:color w:val="3F3F3F"/>
          <w:w w:val="105"/>
          <w:sz w:val="19"/>
        </w:rPr>
        <w:tab/>
      </w:r>
      <w:r>
        <w:rPr>
          <w:b/>
          <w:color w:val="3F3F3F"/>
          <w:w w:val="105"/>
          <w:position w:val="1"/>
          <w:sz w:val="19"/>
        </w:rPr>
        <w:t>BOLID M</w:t>
      </w:r>
      <w:r>
        <w:rPr>
          <w:b/>
          <w:color w:val="3F3F3F"/>
          <w:spacing w:val="4"/>
          <w:w w:val="105"/>
          <w:position w:val="1"/>
          <w:sz w:val="19"/>
        </w:rPr>
        <w:t xml:space="preserve"> </w:t>
      </w:r>
      <w:r>
        <w:rPr>
          <w:b/>
          <w:color w:val="3F3F3F"/>
          <w:w w:val="105"/>
          <w:position w:val="1"/>
          <w:sz w:val="19"/>
        </w:rPr>
        <w:t>s.r.o.</w:t>
      </w:r>
    </w:p>
    <w:p w:rsidR="00301A30" w:rsidRDefault="00204C80">
      <w:pPr>
        <w:pStyle w:val="Nadpis2"/>
        <w:tabs>
          <w:tab w:val="left" w:pos="3894"/>
        </w:tabs>
        <w:spacing w:before="161" w:line="343" w:lineRule="auto"/>
        <w:ind w:left="2445" w:right="1070" w:firstLine="10"/>
      </w:pPr>
      <w:r>
        <w:rPr>
          <w:color w:val="3F3F3F"/>
          <w:w w:val="105"/>
        </w:rPr>
        <w:t>Voršilská 2085/3 11000</w:t>
      </w:r>
      <w:r>
        <w:rPr>
          <w:color w:val="3F3F3F"/>
          <w:w w:val="105"/>
        </w:rPr>
        <w:tab/>
        <w:t>Praha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spacing w:val="-14"/>
          <w:w w:val="105"/>
        </w:rPr>
        <w:t>1</w:t>
      </w:r>
    </w:p>
    <w:p w:rsidR="00301A30" w:rsidRDefault="00204C80">
      <w:pPr>
        <w:tabs>
          <w:tab w:val="left" w:pos="2446"/>
        </w:tabs>
        <w:spacing w:line="194" w:lineRule="exact"/>
        <w:ind w:left="305"/>
        <w:rPr>
          <w:b/>
          <w:sz w:val="19"/>
        </w:rPr>
      </w:pPr>
      <w:r>
        <w:rPr>
          <w:color w:val="3F3F3F"/>
          <w:w w:val="105"/>
          <w:position w:val="1"/>
          <w:sz w:val="19"/>
        </w:rPr>
        <w:t>Vypracoval:</w:t>
      </w:r>
      <w:r>
        <w:rPr>
          <w:color w:val="3F3F3F"/>
          <w:w w:val="105"/>
          <w:position w:val="1"/>
          <w:sz w:val="19"/>
        </w:rPr>
        <w:tab/>
      </w:r>
      <w:r>
        <w:rPr>
          <w:b/>
          <w:color w:val="3F3F3F"/>
          <w:w w:val="105"/>
          <w:sz w:val="19"/>
        </w:rPr>
        <w:t>Ludmila</w:t>
      </w:r>
      <w:r>
        <w:rPr>
          <w:b/>
          <w:color w:val="3F3F3F"/>
          <w:spacing w:val="-1"/>
          <w:w w:val="105"/>
          <w:sz w:val="19"/>
        </w:rPr>
        <w:t xml:space="preserve"> </w:t>
      </w:r>
      <w:r>
        <w:rPr>
          <w:b/>
          <w:color w:val="3F3F3F"/>
          <w:w w:val="105"/>
          <w:sz w:val="19"/>
        </w:rPr>
        <w:t>Rothová</w:t>
      </w:r>
    </w:p>
    <w:p w:rsidR="00301A30" w:rsidRDefault="00204C80">
      <w:pPr>
        <w:spacing w:line="191" w:lineRule="exact"/>
        <w:ind w:left="310"/>
        <w:rPr>
          <w:b/>
          <w:sz w:val="19"/>
        </w:rPr>
      </w:pPr>
      <w:r>
        <w:br w:type="column"/>
      </w:r>
      <w:r>
        <w:rPr>
          <w:color w:val="3F3F3F"/>
          <w:w w:val="105"/>
          <w:sz w:val="19"/>
        </w:rPr>
        <w:t xml:space="preserve">ICO: </w:t>
      </w:r>
      <w:r>
        <w:rPr>
          <w:b/>
          <w:color w:val="3F3F3F"/>
          <w:w w:val="105"/>
          <w:sz w:val="19"/>
        </w:rPr>
        <w:t>75032333</w:t>
      </w:r>
    </w:p>
    <w:p w:rsidR="00301A30" w:rsidRDefault="00204C80">
      <w:pPr>
        <w:spacing w:before="170"/>
        <w:ind w:left="328"/>
        <w:rPr>
          <w:b/>
          <w:sz w:val="19"/>
        </w:rPr>
      </w:pPr>
      <w:r>
        <w:rPr>
          <w:color w:val="3F3F3F"/>
          <w:w w:val="105"/>
          <w:sz w:val="19"/>
        </w:rPr>
        <w:t xml:space="preserve">DIC: </w:t>
      </w:r>
      <w:r>
        <w:rPr>
          <w:b/>
          <w:color w:val="3F3F3F"/>
          <w:w w:val="105"/>
          <w:sz w:val="19"/>
        </w:rPr>
        <w:t>CZ75032333</w:t>
      </w:r>
    </w:p>
    <w:p w:rsidR="00301A30" w:rsidRDefault="00301A30">
      <w:pPr>
        <w:pStyle w:val="Zkladntext"/>
        <w:rPr>
          <w:b/>
          <w:sz w:val="20"/>
        </w:rPr>
      </w:pPr>
    </w:p>
    <w:p w:rsidR="00301A30" w:rsidRDefault="00301A30">
      <w:pPr>
        <w:pStyle w:val="Zkladntext"/>
        <w:spacing w:before="2"/>
        <w:rPr>
          <w:b/>
          <w:sz w:val="21"/>
        </w:rPr>
      </w:pPr>
    </w:p>
    <w:p w:rsidR="00301A30" w:rsidRDefault="00204C80">
      <w:pPr>
        <w:spacing w:before="1"/>
        <w:ind w:left="305"/>
        <w:rPr>
          <w:b/>
          <w:sz w:val="19"/>
        </w:rPr>
      </w:pPr>
      <w:r>
        <w:rPr>
          <w:color w:val="3F3F3F"/>
          <w:w w:val="105"/>
          <w:sz w:val="19"/>
        </w:rPr>
        <w:t xml:space="preserve">ICO: </w:t>
      </w:r>
      <w:r>
        <w:rPr>
          <w:b/>
          <w:color w:val="3F3F3F"/>
          <w:w w:val="105"/>
          <w:sz w:val="19"/>
        </w:rPr>
        <w:t>26347741</w:t>
      </w:r>
    </w:p>
    <w:p w:rsidR="00301A30" w:rsidRDefault="00204C80">
      <w:pPr>
        <w:spacing w:before="166"/>
        <w:ind w:left="318"/>
        <w:rPr>
          <w:b/>
          <w:sz w:val="19"/>
        </w:rPr>
      </w:pPr>
      <w:r>
        <w:rPr>
          <w:color w:val="3F3F3F"/>
          <w:w w:val="105"/>
          <w:sz w:val="19"/>
        </w:rPr>
        <w:t xml:space="preserve">DIC: </w:t>
      </w:r>
      <w:r>
        <w:rPr>
          <w:b/>
          <w:color w:val="3F3F3F"/>
          <w:w w:val="105"/>
          <w:sz w:val="19"/>
        </w:rPr>
        <w:t>CZ26347741</w:t>
      </w:r>
    </w:p>
    <w:p w:rsidR="00301A30" w:rsidRDefault="00301A30">
      <w:pPr>
        <w:rPr>
          <w:sz w:val="19"/>
        </w:rPr>
        <w:sectPr w:rsidR="00301A30">
          <w:type w:val="continuous"/>
          <w:pgSz w:w="11900" w:h="16820"/>
          <w:pgMar w:top="1180" w:right="0" w:bottom="0" w:left="400" w:header="708" w:footer="708" w:gutter="0"/>
          <w:cols w:num="2" w:space="708" w:equalWidth="0">
            <w:col w:w="5683" w:space="2657"/>
            <w:col w:w="3160"/>
          </w:cols>
        </w:sectPr>
      </w:pPr>
    </w:p>
    <w:p w:rsidR="00301A30" w:rsidRDefault="00301A30">
      <w:pPr>
        <w:pStyle w:val="Zkladntext"/>
        <w:rPr>
          <w:b/>
          <w:sz w:val="20"/>
        </w:rPr>
      </w:pPr>
    </w:p>
    <w:p w:rsidR="00301A30" w:rsidRDefault="00301A30">
      <w:pPr>
        <w:pStyle w:val="Zkladntext"/>
        <w:spacing w:before="8"/>
        <w:rPr>
          <w:b/>
          <w:sz w:val="24"/>
        </w:rPr>
      </w:pPr>
    </w:p>
    <w:p w:rsidR="00301A30" w:rsidRDefault="00204C80">
      <w:pPr>
        <w:pStyle w:val="Nadpis3"/>
        <w:tabs>
          <w:tab w:val="left" w:pos="10254"/>
        </w:tabs>
        <w:spacing w:before="94"/>
        <w:ind w:left="306"/>
      </w:pPr>
      <w:r>
        <w:rPr>
          <w:color w:val="3F3F3F"/>
          <w:w w:val="105"/>
        </w:rPr>
        <w:t>Rozpis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spacing w:val="-4"/>
          <w:w w:val="105"/>
        </w:rPr>
        <w:t>cen</w:t>
      </w:r>
      <w:r>
        <w:rPr>
          <w:color w:val="66646E"/>
          <w:spacing w:val="-4"/>
          <w:w w:val="105"/>
        </w:rPr>
        <w:t>y</w:t>
      </w:r>
      <w:r>
        <w:rPr>
          <w:color w:val="66646E"/>
          <w:spacing w:val="-4"/>
          <w:w w:val="105"/>
        </w:rPr>
        <w:tab/>
      </w:r>
      <w:r>
        <w:rPr>
          <w:color w:val="3F3F3F"/>
          <w:w w:val="105"/>
        </w:rPr>
        <w:t>Celkem</w:t>
      </w: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371"/>
        <w:gridCol w:w="2881"/>
        <w:gridCol w:w="1862"/>
      </w:tblGrid>
      <w:tr w:rsidR="00301A30">
        <w:trPr>
          <w:trHeight w:val="436"/>
        </w:trPr>
        <w:tc>
          <w:tcPr>
            <w:tcW w:w="3539" w:type="dxa"/>
            <w:tcBorders>
              <w:left w:val="nil"/>
              <w:right w:val="single" w:sz="2" w:space="0" w:color="000000"/>
            </w:tcBorders>
          </w:tcPr>
          <w:p w:rsidR="00301A30" w:rsidRDefault="00204C80">
            <w:pPr>
              <w:pStyle w:val="TableParagraph"/>
              <w:spacing w:before="118"/>
              <w:ind w:left="32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HSV</w:t>
            </w:r>
          </w:p>
        </w:tc>
        <w:tc>
          <w:tcPr>
            <w:tcW w:w="2371" w:type="dxa"/>
            <w:tcBorders>
              <w:left w:val="single" w:sz="2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76"/>
              <w:ind w:right="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167 400,00</w:t>
            </w:r>
          </w:p>
        </w:tc>
      </w:tr>
      <w:tr w:rsidR="00301A30">
        <w:trPr>
          <w:trHeight w:val="426"/>
        </w:trPr>
        <w:tc>
          <w:tcPr>
            <w:tcW w:w="3539" w:type="dxa"/>
            <w:tcBorders>
              <w:left w:val="nil"/>
              <w:right w:val="single" w:sz="2" w:space="0" w:color="000000"/>
            </w:tcBorders>
          </w:tcPr>
          <w:p w:rsidR="00301A30" w:rsidRDefault="00204C80">
            <w:pPr>
              <w:pStyle w:val="TableParagraph"/>
              <w:spacing w:before="113"/>
              <w:ind w:left="28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PSV</w:t>
            </w:r>
          </w:p>
        </w:tc>
        <w:tc>
          <w:tcPr>
            <w:tcW w:w="2371" w:type="dxa"/>
            <w:tcBorders>
              <w:left w:val="single" w:sz="2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67"/>
              <w:ind w:right="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0,00</w:t>
            </w:r>
          </w:p>
        </w:tc>
      </w:tr>
      <w:tr w:rsidR="00301A30">
        <w:trPr>
          <w:trHeight w:val="422"/>
        </w:trPr>
        <w:tc>
          <w:tcPr>
            <w:tcW w:w="3539" w:type="dxa"/>
            <w:tcBorders>
              <w:left w:val="nil"/>
              <w:right w:val="single" w:sz="2" w:space="0" w:color="000000"/>
            </w:tcBorders>
          </w:tcPr>
          <w:p w:rsidR="00301A30" w:rsidRDefault="00204C80">
            <w:pPr>
              <w:pStyle w:val="TableParagraph"/>
              <w:spacing w:before="118"/>
              <w:ind w:left="28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MON</w:t>
            </w:r>
          </w:p>
        </w:tc>
        <w:tc>
          <w:tcPr>
            <w:tcW w:w="2371" w:type="dxa"/>
            <w:tcBorders>
              <w:left w:val="single" w:sz="2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71"/>
              <w:ind w:right="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0,00</w:t>
            </w:r>
          </w:p>
        </w:tc>
      </w:tr>
      <w:tr w:rsidR="00301A30">
        <w:trPr>
          <w:trHeight w:val="436"/>
        </w:trPr>
        <w:tc>
          <w:tcPr>
            <w:tcW w:w="3539" w:type="dxa"/>
            <w:tcBorders>
              <w:left w:val="nil"/>
              <w:right w:val="single" w:sz="2" w:space="0" w:color="000000"/>
            </w:tcBorders>
          </w:tcPr>
          <w:p w:rsidR="00301A30" w:rsidRDefault="00204C80">
            <w:pPr>
              <w:pStyle w:val="TableParagraph"/>
              <w:spacing w:before="122"/>
              <w:ind w:left="23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Vedlejší náklady</w:t>
            </w:r>
          </w:p>
        </w:tc>
        <w:tc>
          <w:tcPr>
            <w:tcW w:w="2371" w:type="dxa"/>
            <w:tcBorders>
              <w:left w:val="single" w:sz="2" w:space="0" w:color="000000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76"/>
              <w:ind w:right="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0,00</w:t>
            </w:r>
          </w:p>
        </w:tc>
      </w:tr>
      <w:tr w:rsidR="00301A30">
        <w:trPr>
          <w:trHeight w:val="426"/>
        </w:trPr>
        <w:tc>
          <w:tcPr>
            <w:tcW w:w="3539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13"/>
              <w:ind w:left="19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Ostatní náklady</w:t>
            </w:r>
          </w:p>
        </w:tc>
        <w:tc>
          <w:tcPr>
            <w:tcW w:w="237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71"/>
              <w:ind w:right="1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F3F3F"/>
                <w:w w:val="105"/>
                <w:sz w:val="23"/>
              </w:rPr>
              <w:t>0,00</w:t>
            </w:r>
          </w:p>
        </w:tc>
      </w:tr>
      <w:tr w:rsidR="00301A30">
        <w:trPr>
          <w:trHeight w:val="422"/>
        </w:trPr>
        <w:tc>
          <w:tcPr>
            <w:tcW w:w="3539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18"/>
              <w:ind w:left="24"/>
              <w:rPr>
                <w:b/>
                <w:sz w:val="19"/>
              </w:rPr>
            </w:pPr>
            <w:r>
              <w:rPr>
                <w:b/>
                <w:color w:val="3F3F3F"/>
                <w:w w:val="105"/>
                <w:sz w:val="19"/>
              </w:rPr>
              <w:t>Celkem</w:t>
            </w:r>
          </w:p>
        </w:tc>
        <w:tc>
          <w:tcPr>
            <w:tcW w:w="237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301A30" w:rsidRDefault="00301A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94"/>
              <w:ind w:right="17"/>
              <w:jc w:val="right"/>
              <w:rPr>
                <w:b/>
                <w:sz w:val="21"/>
              </w:rPr>
            </w:pPr>
            <w:r>
              <w:rPr>
                <w:b/>
                <w:color w:val="3F3F3F"/>
                <w:w w:val="105"/>
                <w:sz w:val="21"/>
              </w:rPr>
              <w:t>167 400,00</w:t>
            </w:r>
          </w:p>
        </w:tc>
      </w:tr>
    </w:tbl>
    <w:p w:rsidR="00301A30" w:rsidRDefault="00301A30">
      <w:pPr>
        <w:pStyle w:val="Zkladntext"/>
        <w:rPr>
          <w:sz w:val="20"/>
        </w:rPr>
      </w:pPr>
    </w:p>
    <w:p w:rsidR="00301A30" w:rsidRDefault="00204C80">
      <w:pPr>
        <w:spacing w:before="176"/>
        <w:ind w:left="286"/>
        <w:rPr>
          <w:sz w:val="19"/>
        </w:rPr>
      </w:pPr>
      <w:r>
        <w:rPr>
          <w:color w:val="3F3F3F"/>
          <w:w w:val="105"/>
          <w:sz w:val="19"/>
        </w:rPr>
        <w:t>Rekapitulace daní</w:t>
      </w: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371"/>
        <w:gridCol w:w="4741"/>
      </w:tblGrid>
      <w:tr w:rsidR="00301A30">
        <w:trPr>
          <w:trHeight w:val="426"/>
        </w:trPr>
        <w:tc>
          <w:tcPr>
            <w:tcW w:w="3539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19"/>
              <w:ind w:left="15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Základ pro sníženou DPH</w:t>
            </w:r>
          </w:p>
        </w:tc>
        <w:tc>
          <w:tcPr>
            <w:tcW w:w="2371" w:type="dxa"/>
          </w:tcPr>
          <w:p w:rsidR="00301A30" w:rsidRDefault="00204C80">
            <w:pPr>
              <w:pStyle w:val="TableParagraph"/>
              <w:tabs>
                <w:tab w:val="left" w:pos="1295"/>
              </w:tabs>
              <w:spacing w:before="111"/>
              <w:ind w:left="830"/>
              <w:rPr>
                <w:rFonts w:ascii="Times New Roman"/>
                <w:sz w:val="20"/>
              </w:rPr>
            </w:pPr>
            <w:r>
              <w:rPr>
                <w:b/>
                <w:color w:val="3F3F3F"/>
                <w:w w:val="105"/>
                <w:sz w:val="19"/>
              </w:rPr>
              <w:t>15</w:t>
            </w:r>
            <w:r>
              <w:rPr>
                <w:b/>
                <w:color w:val="3F3F3F"/>
                <w:w w:val="105"/>
                <w:sz w:val="19"/>
              </w:rPr>
              <w:tab/>
            </w:r>
            <w:r>
              <w:rPr>
                <w:rFonts w:ascii="Times New Roman"/>
                <w:color w:val="3F3F3F"/>
                <w:w w:val="105"/>
                <w:sz w:val="20"/>
              </w:rPr>
              <w:t>%</w:t>
            </w:r>
          </w:p>
        </w:tc>
        <w:tc>
          <w:tcPr>
            <w:tcW w:w="4741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95"/>
              <w:ind w:right="-15"/>
              <w:jc w:val="right"/>
              <w:rPr>
                <w:sz w:val="19"/>
              </w:rPr>
            </w:pPr>
            <w:r>
              <w:rPr>
                <w:b/>
                <w:color w:val="3F3F3F"/>
                <w:w w:val="105"/>
                <w:sz w:val="21"/>
              </w:rPr>
              <w:t xml:space="preserve">0,00 </w:t>
            </w:r>
            <w:r>
              <w:rPr>
                <w:color w:val="3F3F3F"/>
                <w:w w:val="105"/>
                <w:sz w:val="19"/>
              </w:rPr>
              <w:t>CZK</w:t>
            </w:r>
          </w:p>
        </w:tc>
      </w:tr>
      <w:tr w:rsidR="00301A30">
        <w:trPr>
          <w:trHeight w:val="422"/>
        </w:trPr>
        <w:tc>
          <w:tcPr>
            <w:tcW w:w="3539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19"/>
              <w:ind w:left="10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Snížená DPH</w:t>
            </w:r>
          </w:p>
        </w:tc>
        <w:tc>
          <w:tcPr>
            <w:tcW w:w="2371" w:type="dxa"/>
          </w:tcPr>
          <w:p w:rsidR="00301A30" w:rsidRDefault="00204C80">
            <w:pPr>
              <w:pStyle w:val="TableParagraph"/>
              <w:tabs>
                <w:tab w:val="left" w:pos="1290"/>
              </w:tabs>
              <w:spacing w:before="115"/>
              <w:ind w:left="825"/>
              <w:rPr>
                <w:rFonts w:ascii="Times New Roman"/>
                <w:sz w:val="20"/>
              </w:rPr>
            </w:pPr>
            <w:r>
              <w:rPr>
                <w:b/>
                <w:color w:val="3F3F3F"/>
                <w:w w:val="105"/>
                <w:sz w:val="19"/>
              </w:rPr>
              <w:t>15</w:t>
            </w:r>
            <w:r>
              <w:rPr>
                <w:b/>
                <w:color w:val="3F3F3F"/>
                <w:w w:val="105"/>
                <w:sz w:val="19"/>
              </w:rPr>
              <w:tab/>
            </w:r>
            <w:r>
              <w:rPr>
                <w:rFonts w:ascii="Times New Roman"/>
                <w:color w:val="3F3F3F"/>
                <w:w w:val="105"/>
                <w:sz w:val="20"/>
              </w:rPr>
              <w:t>%</w:t>
            </w:r>
          </w:p>
        </w:tc>
        <w:tc>
          <w:tcPr>
            <w:tcW w:w="4741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100"/>
              <w:ind w:right="-15"/>
              <w:jc w:val="right"/>
              <w:rPr>
                <w:sz w:val="19"/>
              </w:rPr>
            </w:pPr>
            <w:r>
              <w:rPr>
                <w:b/>
                <w:color w:val="3F3F3F"/>
                <w:w w:val="105"/>
                <w:sz w:val="21"/>
              </w:rPr>
              <w:t xml:space="preserve">0,00 </w:t>
            </w:r>
            <w:r>
              <w:rPr>
                <w:color w:val="3F3F3F"/>
                <w:w w:val="105"/>
                <w:sz w:val="19"/>
              </w:rPr>
              <w:t>CZK</w:t>
            </w:r>
          </w:p>
        </w:tc>
      </w:tr>
      <w:tr w:rsidR="00301A30">
        <w:trPr>
          <w:trHeight w:val="436"/>
        </w:trPr>
        <w:tc>
          <w:tcPr>
            <w:tcW w:w="3539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24"/>
              <w:ind w:left="10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Základ pro základní DPH</w:t>
            </w:r>
          </w:p>
        </w:tc>
        <w:tc>
          <w:tcPr>
            <w:tcW w:w="2371" w:type="dxa"/>
          </w:tcPr>
          <w:p w:rsidR="00301A30" w:rsidRDefault="00204C80">
            <w:pPr>
              <w:pStyle w:val="TableParagraph"/>
              <w:tabs>
                <w:tab w:val="left" w:pos="1285"/>
              </w:tabs>
              <w:spacing w:before="120"/>
              <w:ind w:left="821"/>
              <w:rPr>
                <w:rFonts w:ascii="Times New Roman"/>
                <w:sz w:val="20"/>
              </w:rPr>
            </w:pPr>
            <w:r>
              <w:rPr>
                <w:b/>
                <w:color w:val="3F3F3F"/>
                <w:w w:val="110"/>
                <w:sz w:val="19"/>
              </w:rPr>
              <w:t>21</w:t>
            </w:r>
            <w:r>
              <w:rPr>
                <w:b/>
                <w:color w:val="3F3F3F"/>
                <w:w w:val="110"/>
                <w:sz w:val="19"/>
              </w:rPr>
              <w:tab/>
            </w:r>
            <w:r>
              <w:rPr>
                <w:rFonts w:ascii="Times New Roman"/>
                <w:color w:val="3F3F3F"/>
                <w:w w:val="110"/>
                <w:sz w:val="20"/>
              </w:rPr>
              <w:t>%</w:t>
            </w:r>
          </w:p>
        </w:tc>
        <w:tc>
          <w:tcPr>
            <w:tcW w:w="4741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105"/>
              <w:ind w:right="-15"/>
              <w:jc w:val="right"/>
              <w:rPr>
                <w:sz w:val="19"/>
              </w:rPr>
            </w:pPr>
            <w:r>
              <w:rPr>
                <w:b/>
                <w:color w:val="3F3F3F"/>
                <w:w w:val="105"/>
                <w:sz w:val="21"/>
              </w:rPr>
              <w:t xml:space="preserve">167 400,00 </w:t>
            </w:r>
            <w:r>
              <w:rPr>
                <w:color w:val="3F3F3F"/>
                <w:w w:val="105"/>
                <w:sz w:val="19"/>
              </w:rPr>
              <w:t>CZK</w:t>
            </w:r>
          </w:p>
        </w:tc>
      </w:tr>
      <w:tr w:rsidR="00301A30">
        <w:trPr>
          <w:trHeight w:val="422"/>
        </w:trPr>
        <w:tc>
          <w:tcPr>
            <w:tcW w:w="3539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19"/>
              <w:ind w:left="10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Základní DPH</w:t>
            </w:r>
          </w:p>
        </w:tc>
        <w:tc>
          <w:tcPr>
            <w:tcW w:w="2371" w:type="dxa"/>
          </w:tcPr>
          <w:p w:rsidR="00301A30" w:rsidRDefault="00204C80">
            <w:pPr>
              <w:pStyle w:val="TableParagraph"/>
              <w:tabs>
                <w:tab w:val="left" w:pos="1285"/>
              </w:tabs>
              <w:spacing w:before="111"/>
              <w:ind w:left="826"/>
              <w:rPr>
                <w:rFonts w:ascii="Times New Roman"/>
                <w:sz w:val="20"/>
              </w:rPr>
            </w:pPr>
            <w:r>
              <w:rPr>
                <w:b/>
                <w:color w:val="3F3F3F"/>
                <w:w w:val="110"/>
                <w:sz w:val="19"/>
              </w:rPr>
              <w:t>21</w:t>
            </w:r>
            <w:r>
              <w:rPr>
                <w:b/>
                <w:color w:val="3F3F3F"/>
                <w:w w:val="110"/>
                <w:sz w:val="19"/>
              </w:rPr>
              <w:tab/>
            </w:r>
            <w:r>
              <w:rPr>
                <w:rFonts w:ascii="Times New Roman"/>
                <w:color w:val="3F3F3F"/>
                <w:w w:val="110"/>
                <w:sz w:val="20"/>
              </w:rPr>
              <w:t>%</w:t>
            </w:r>
          </w:p>
        </w:tc>
        <w:tc>
          <w:tcPr>
            <w:tcW w:w="4741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95"/>
              <w:ind w:right="-15"/>
              <w:jc w:val="right"/>
              <w:rPr>
                <w:sz w:val="19"/>
              </w:rPr>
            </w:pPr>
            <w:r>
              <w:rPr>
                <w:b/>
                <w:color w:val="3F3F3F"/>
                <w:w w:val="105"/>
                <w:sz w:val="21"/>
              </w:rPr>
              <w:t xml:space="preserve">35 154,00 </w:t>
            </w:r>
            <w:r>
              <w:rPr>
                <w:color w:val="3F3F3F"/>
                <w:w w:val="105"/>
                <w:sz w:val="19"/>
              </w:rPr>
              <w:t>CZK</w:t>
            </w:r>
          </w:p>
        </w:tc>
      </w:tr>
    </w:tbl>
    <w:p w:rsidR="00301A30" w:rsidRDefault="00204C80">
      <w:pPr>
        <w:tabs>
          <w:tab w:val="left" w:pos="10029"/>
        </w:tabs>
        <w:spacing w:before="104"/>
        <w:ind w:left="274"/>
        <w:rPr>
          <w:sz w:val="19"/>
        </w:rPr>
      </w:pPr>
      <w:r>
        <w:rPr>
          <w:color w:val="3F3F3F"/>
          <w:w w:val="105"/>
          <w:sz w:val="19"/>
        </w:rPr>
        <w:t>Zaokrouhlení</w:t>
      </w:r>
      <w:r>
        <w:rPr>
          <w:color w:val="3F3F3F"/>
          <w:w w:val="105"/>
          <w:sz w:val="19"/>
        </w:rPr>
        <w:tab/>
      </w:r>
      <w:r>
        <w:rPr>
          <w:b/>
          <w:color w:val="3F3F3F"/>
          <w:w w:val="105"/>
          <w:sz w:val="21"/>
        </w:rPr>
        <w:t>0,00</w:t>
      </w:r>
      <w:r>
        <w:rPr>
          <w:b/>
          <w:color w:val="3F3F3F"/>
          <w:spacing w:val="-6"/>
          <w:w w:val="105"/>
          <w:sz w:val="21"/>
        </w:rPr>
        <w:t xml:space="preserve"> </w:t>
      </w:r>
      <w:r>
        <w:rPr>
          <w:color w:val="3F3F3F"/>
          <w:w w:val="105"/>
          <w:sz w:val="19"/>
        </w:rPr>
        <w:t>CZK</w:t>
      </w:r>
    </w:p>
    <w:p w:rsidR="00301A30" w:rsidRDefault="00301A30">
      <w:pPr>
        <w:pStyle w:val="Zkladntext"/>
        <w:spacing w:before="2"/>
        <w:rPr>
          <w:sz w:val="19"/>
        </w:rPr>
      </w:pPr>
    </w:p>
    <w:p w:rsidR="00301A30" w:rsidRDefault="00204C80">
      <w:pPr>
        <w:tabs>
          <w:tab w:val="left" w:pos="9152"/>
        </w:tabs>
        <w:ind w:left="281"/>
        <w:rPr>
          <w:b/>
          <w:sz w:val="19"/>
        </w:rPr>
      </w:pPr>
      <w:r>
        <w:rPr>
          <w:b/>
          <w:color w:val="3F3F3F"/>
          <w:w w:val="105"/>
          <w:sz w:val="23"/>
        </w:rPr>
        <w:t>Cena celkem</w:t>
      </w:r>
      <w:r>
        <w:rPr>
          <w:b/>
          <w:color w:val="3F3F3F"/>
          <w:spacing w:val="5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s</w:t>
      </w:r>
      <w:r>
        <w:rPr>
          <w:b/>
          <w:color w:val="3F3F3F"/>
          <w:spacing w:val="-10"/>
          <w:w w:val="105"/>
          <w:sz w:val="23"/>
        </w:rPr>
        <w:t xml:space="preserve"> </w:t>
      </w:r>
      <w:r>
        <w:rPr>
          <w:b/>
          <w:color w:val="3F3F3F"/>
          <w:w w:val="105"/>
          <w:sz w:val="23"/>
        </w:rPr>
        <w:t>DPH</w:t>
      </w:r>
      <w:r>
        <w:rPr>
          <w:b/>
          <w:color w:val="3F3F3F"/>
          <w:w w:val="105"/>
          <w:sz w:val="23"/>
        </w:rPr>
        <w:tab/>
      </w:r>
      <w:r>
        <w:rPr>
          <w:b/>
          <w:color w:val="3F3F3F"/>
          <w:w w:val="105"/>
          <w:position w:val="1"/>
          <w:sz w:val="25"/>
        </w:rPr>
        <w:t>202 554,00</w:t>
      </w:r>
      <w:r>
        <w:rPr>
          <w:b/>
          <w:color w:val="3F3F3F"/>
          <w:spacing w:val="-33"/>
          <w:w w:val="105"/>
          <w:position w:val="1"/>
          <w:sz w:val="25"/>
        </w:rPr>
        <w:t xml:space="preserve"> </w:t>
      </w:r>
      <w:r>
        <w:rPr>
          <w:b/>
          <w:color w:val="3F3F3F"/>
          <w:w w:val="105"/>
          <w:position w:val="1"/>
          <w:sz w:val="19"/>
        </w:rPr>
        <w:t>CZK</w:t>
      </w:r>
    </w:p>
    <w:p w:rsidR="00301A30" w:rsidRDefault="00301A30">
      <w:pPr>
        <w:pStyle w:val="Zkladntext"/>
        <w:rPr>
          <w:b/>
          <w:sz w:val="28"/>
        </w:rPr>
      </w:pPr>
    </w:p>
    <w:p w:rsidR="00301A30" w:rsidRDefault="00301A30">
      <w:pPr>
        <w:pStyle w:val="Zkladntext"/>
        <w:spacing w:before="2"/>
        <w:rPr>
          <w:b/>
          <w:sz w:val="37"/>
        </w:rPr>
      </w:pPr>
    </w:p>
    <w:p w:rsidR="00301A30" w:rsidRDefault="00204C80">
      <w:pPr>
        <w:tabs>
          <w:tab w:val="left" w:pos="7069"/>
        </w:tabs>
        <w:spacing w:line="1563" w:lineRule="exact"/>
        <w:ind w:left="1351"/>
        <w:jc w:val="center"/>
        <w:rPr>
          <w:i/>
          <w:sz w:val="1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1466850</wp:posOffset>
                </wp:positionH>
                <wp:positionV relativeFrom="paragraph">
                  <wp:posOffset>183515</wp:posOffset>
                </wp:positionV>
                <wp:extent cx="62865" cy="13525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A30" w:rsidRDefault="00204C80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104"/>
                                <w:sz w:val="19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5.5pt;margin-top:14.45pt;width:4.9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K0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PyL019hl6l4PbQg6MeYR98LVfV34vyq0JcrBrCt/RWSjE0lFSQn29uuidX&#10;JxxlQDbDB1FBHLLTwgKNtexM8aAcCNChT0/H3phcStiMgjhaYFTCiX+5CBYLG4Ck891eKv2Oig4Z&#10;I8MSOm+xyf5eaZMLSWcXE4qLgrWt7X7LzzbAcdqByHDVnJkcbDN/JF6yjtdx6IRBtHZCL8+d22IV&#10;OlHhXy3yy3y1yv2fJq4fpg2rKspNmFlYfvhnjTtIfJLEUVpKtKwycCYlJbebVSvRnoCwC/sdCnLi&#10;5p6nYYsAXF5Q8oPQuwsSp4jiKycswoWTXHmx4/nJXRJ5YRLmxTmle8bpv1NCQ4YTaOQkpd9y8+z3&#10;mhtJO6ZhdLSsy3B8dCKpEeCaV7a1mrB2sk9KYdJ/LgW0e260latR6KRVPW5GQDEa3ojqCYQrBSgL&#10;1AnzDoxGyO8YDTA7Mqy+7YikGLXvOYjfDJrZkLOxmQ3CS7iaYY3RZK70NJB2vWTbBpCn58XFLTyQ&#10;mln1PmdxeFYwDyyJw+wyA+f033o9T9jlLwAAAP//AwBQSwMEFAAGAAgAAAAhAHlWx0rfAAAACQEA&#10;AA8AAABkcnMvZG93bnJldi54bWxMj8FOwzAQRO9I/QdrK3GjdgNUbYhTVQhOSIg0HDg68TaJGq9D&#10;7Lbh71lO5TajHc2+ybaT68UZx9B50rBcKBBItbcdNRo+y9e7NYgQDVnTe0INPxhgm89uMpNaf6EC&#10;z/vYCC6hkBoNbYxDKmWoW3QmLPyAxLeDH52JbMdG2tFcuNz1MlFqJZ3piD+0ZsDnFuvj/uQ07L6o&#10;eOm+36uP4lB0ZblR9LY6an07n3ZPICJO8RqGP3xGh5yZKn8iG0SvIblf8pbIYr0BwYHkQbGoNDyq&#10;BGSeyf8L8l8AAAD//wMAUEsBAi0AFAAGAAgAAAAhALaDOJL+AAAA4QEAABMAAAAAAAAAAAAAAAAA&#10;AAAAAFtDb250ZW50X1R5cGVzXS54bWxQSwECLQAUAAYACAAAACEAOP0h/9YAAACUAQAACwAAAAAA&#10;AAAAAAAAAAAvAQAAX3JlbHMvLnJlbHNQSwECLQAUAAYACAAAACEAht7CtKwCAACpBQAADgAAAAAA&#10;AAAAAAAAAAAuAgAAZHJzL2Uyb0RvYy54bWxQSwECLQAUAAYACAAAACEAeVbHSt8AAAAJAQAADwAA&#10;AAAAAAAAAAAAAAAGBQAAZHJzL2Rvd25yZXYueG1sUEsFBgAAAAAEAAQA8wAAABIGAAAAAA==&#10;" filled="f" stroked="f">
                <v:textbox inset="0,0,0,0">
                  <w:txbxContent>
                    <w:p w:rsidR="00301A30" w:rsidRDefault="00204C80">
                      <w:pPr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3F3F3F"/>
                          <w:w w:val="104"/>
                          <w:sz w:val="19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9696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183515</wp:posOffset>
                </wp:positionV>
                <wp:extent cx="215900" cy="13525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A30" w:rsidRDefault="00204C80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F3F3F"/>
                                <w:w w:val="105"/>
                                <w:sz w:val="19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88.9pt;margin-top:14.45pt;width:17pt;height:10.65pt;z-index:-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YvrgIAALE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O4SI0Fa4OiRDgbdyQGFke1P3+kU3B46cDQD7IOvq1V397L8qpGQq4aILb1VSvYNJRXkF9qb/snV&#10;EUdbkE3/QVYQh+yMdEBDrVrbPGgHAnTg6enIjc2lhM0onCUBnJRwFF7OotnMRSDpdLlT2ryjskXW&#10;yLAC6h042d9rY5Mh6eRiYwlZMM4d/VycbYDjuAOh4ao9s0k4Nn8kQbJerBexF0fztRcHee7dFqvY&#10;mxfh1Sy/zFerPPxp44Zx2rCqosKGmZQVxn/G3EHjoyaO2tKSs8rC2ZS02m5WXKE9AWUX7js05MTN&#10;P0/DNQFqeVFSGMXBXZR4xXxx5cVFPPOSq2DhBWFyl8yDOInz4rykeybov5eE+gwnQOSopd/WFrjv&#10;dW0kbZmB2cFZm+HF0YmkVoFrUTlqDWF8tE9aYdN/bgXQPRHt9GolOorVDJthfBo2utXyRlZPIGAl&#10;QWCgRZh7YDRSfceohxmSYf1tRxTFiL8X8AjswJkMNRmbySCihKsZNhiN5sqMg2nXKbZtAHl8ZkLe&#10;wkOpmRPxcxaH5wVzwdVymGF28Jz+O6/nSbv8BQAA//8DAFBLAwQUAAYACAAAACEA/OH79N8AAAAJ&#10;AQAADwAAAGRycy9kb3ducmV2LnhtbEyPwU7DMBBE70j8g7VI3KidSKRtiFNVCE5IqGk4cHRiN7Ea&#10;r0PstuHvu5zocXZGM2+LzewGdjZTsB4lJAsBzGDrtcVOwlf9/rQCFqJCrQaPRsKvCbAp7+8KlWt/&#10;wcqc97FjVIIhVxL6GMec89D2xqmw8KNB8g5+ciqSnDquJ3WhcjfwVIiMO2WRFno1mtfetMf9yUnY&#10;fmP1Zn8+m111qGxdrwV+ZEcpHx/m7QuwaOb4H4Y/fEKHkpgaf0Id2CDhebkk9CghXa2BUSBLEjo0&#10;5IgUeFnw2w/KKwAAAP//AwBQSwECLQAUAAYACAAAACEAtoM4kv4AAADhAQAAEwAAAAAAAAAAAAAA&#10;AAAAAAAAW0NvbnRlbnRfVHlwZXNdLnhtbFBLAQItABQABgAIAAAAIQA4/SH/1gAAAJQBAAALAAAA&#10;AAAAAAAAAAAAAC8BAABfcmVscy8ucmVsc1BLAQItABQABgAIAAAAIQD1nrYvrgIAALEFAAAOAAAA&#10;AAAAAAAAAAAAAC4CAABkcnMvZTJvRG9jLnhtbFBLAQItABQABgAIAAAAIQD84fv03wAAAAkBAAAP&#10;AAAAAAAAAAAAAAAAAAgFAABkcnMvZG93bnJldi54bWxQSwUGAAAAAAQABADzAAAAFAYAAAAA&#10;" filled="f" stroked="f">
                <v:textbox inset="0,0,0,0">
                  <w:txbxContent>
                    <w:p w:rsidR="00301A30" w:rsidRDefault="00204C80">
                      <w:pPr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3F3F3F"/>
                          <w:w w:val="105"/>
                          <w:sz w:val="19"/>
                        </w:rPr>
                        <w:t>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 xml:space="preserve">                  </w:t>
      </w:r>
      <w:r>
        <w:rPr>
          <w:rFonts w:ascii="Times New Roman"/>
          <w:spacing w:val="21"/>
          <w:sz w:val="20"/>
        </w:rPr>
        <w:t xml:space="preserve"> </w:t>
      </w:r>
      <w:bookmarkStart w:id="0" w:name="_GoBack"/>
      <w:bookmarkEnd w:id="0"/>
    </w:p>
    <w:p w:rsidR="00301A30" w:rsidRDefault="00301A30">
      <w:pPr>
        <w:spacing w:line="1563" w:lineRule="exact"/>
        <w:jc w:val="center"/>
        <w:rPr>
          <w:sz w:val="129"/>
        </w:rPr>
        <w:sectPr w:rsidR="00301A30">
          <w:type w:val="continuous"/>
          <w:pgSz w:w="11900" w:h="16820"/>
          <w:pgMar w:top="1180" w:right="0" w:bottom="0" w:left="400" w:header="708" w:footer="708" w:gutter="0"/>
          <w:cols w:space="708"/>
        </w:sectPr>
      </w:pPr>
    </w:p>
    <w:p w:rsidR="00301A30" w:rsidRDefault="00204C80">
      <w:pPr>
        <w:spacing w:line="213" w:lineRule="exact"/>
        <w:ind w:left="2470"/>
        <w:rPr>
          <w:b/>
          <w:sz w:val="19"/>
        </w:rPr>
      </w:pPr>
      <w:r>
        <w:rPr>
          <w:b/>
          <w:color w:val="3F3F3F"/>
          <w:sz w:val="19"/>
          <w:u w:val="thick" w:color="4F526E"/>
        </w:rPr>
        <w:t xml:space="preserve">Lukáš Havlík, </w:t>
      </w:r>
      <w:r>
        <w:rPr>
          <w:b/>
          <w:color w:val="3F3F3F"/>
          <w:sz w:val="19"/>
        </w:rPr>
        <w:t xml:space="preserve">P• </w:t>
      </w:r>
      <w:r>
        <w:rPr>
          <w:b/>
          <w:color w:val="3F3F3F"/>
          <w:sz w:val="19"/>
          <w:u w:val="thick" w:color="3F3F3F"/>
        </w:rPr>
        <w:t>&gt;kurista</w:t>
      </w:r>
    </w:p>
    <w:p w:rsidR="00301A30" w:rsidRDefault="00204C80">
      <w:pPr>
        <w:pStyle w:val="Nadpis3"/>
        <w:spacing w:before="89"/>
        <w:ind w:left="3009"/>
      </w:pPr>
      <w:r>
        <w:rPr>
          <w:color w:val="3F3F3F"/>
        </w:rPr>
        <w:t>Za zhotovíte</w:t>
      </w:r>
    </w:p>
    <w:p w:rsidR="00301A30" w:rsidRDefault="00204C80">
      <w:pPr>
        <w:pStyle w:val="Zkladntext"/>
        <w:spacing w:before="4"/>
        <w:rPr>
          <w:sz w:val="25"/>
        </w:rPr>
      </w:pPr>
      <w:r>
        <w:br w:type="column"/>
      </w:r>
    </w:p>
    <w:p w:rsidR="00301A30" w:rsidRDefault="00204C80">
      <w:pPr>
        <w:ind w:left="2441" w:right="2481"/>
        <w:jc w:val="center"/>
        <w:rPr>
          <w:sz w:val="19"/>
        </w:rPr>
      </w:pPr>
      <w:r>
        <w:rPr>
          <w:color w:val="3F3F3F"/>
          <w:w w:val="105"/>
          <w:sz w:val="19"/>
        </w:rPr>
        <w:t xml:space="preserve">Za </w:t>
      </w:r>
      <w:r>
        <w:rPr>
          <w:color w:val="3F3F3F"/>
          <w:w w:val="105"/>
          <w:sz w:val="19"/>
          <w:u w:val="thick" w:color="3F3F3F"/>
        </w:rPr>
        <w:t>objednatele</w:t>
      </w:r>
    </w:p>
    <w:p w:rsidR="00301A30" w:rsidRDefault="00301A30">
      <w:pPr>
        <w:jc w:val="center"/>
        <w:rPr>
          <w:sz w:val="19"/>
        </w:rPr>
        <w:sectPr w:rsidR="00301A30">
          <w:type w:val="continuous"/>
          <w:pgSz w:w="11900" w:h="16820"/>
          <w:pgMar w:top="1180" w:right="0" w:bottom="0" w:left="400" w:header="708" w:footer="708" w:gutter="0"/>
          <w:cols w:num="2" w:space="708" w:equalWidth="0">
            <w:col w:w="4856" w:space="362"/>
            <w:col w:w="6282"/>
          </w:cols>
        </w:sectPr>
      </w:pPr>
    </w:p>
    <w:p w:rsidR="00301A30" w:rsidRDefault="00204C80">
      <w:pPr>
        <w:pStyle w:val="Zkladn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06624" behindDoc="1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549275</wp:posOffset>
                </wp:positionV>
                <wp:extent cx="7095490" cy="93383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9338310"/>
                          <a:chOff x="423" y="865"/>
                          <a:chExt cx="11174" cy="14706"/>
                        </a:xfrm>
                      </wpg:grpSpPr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7" y="13436"/>
                            <a:ext cx="163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0" y="15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4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11" y="15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0" y="889"/>
                            <a:ext cx="11097" cy="0"/>
                          </a:xfrm>
                          <a:prstGeom prst="line">
                            <a:avLst/>
                          </a:prstGeom>
                          <a:noFill/>
                          <a:ln w="244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480" y="11458"/>
                            <a:ext cx="11098" cy="3821"/>
                          </a:xfrm>
                          <a:custGeom>
                            <a:avLst/>
                            <a:gdLst>
                              <a:gd name="T0" fmla="+- 0 500 480"/>
                              <a:gd name="T1" fmla="*/ T0 w 11098"/>
                              <a:gd name="T2" fmla="+- 0 1543 11458"/>
                              <a:gd name="T3" fmla="*/ 1543 h 3821"/>
                              <a:gd name="T4" fmla="+- 0 11597 480"/>
                              <a:gd name="T5" fmla="*/ T4 w 11098"/>
                              <a:gd name="T6" fmla="+- 0 1543 11458"/>
                              <a:gd name="T7" fmla="*/ 1543 h 3821"/>
                              <a:gd name="T8" fmla="+- 0 481 480"/>
                              <a:gd name="T9" fmla="*/ T8 w 11098"/>
                              <a:gd name="T10" fmla="+- 0 3215 11458"/>
                              <a:gd name="T11" fmla="*/ 3215 h 3821"/>
                              <a:gd name="T12" fmla="+- 0 11578 480"/>
                              <a:gd name="T13" fmla="*/ T12 w 11098"/>
                              <a:gd name="T14" fmla="+- 0 3215 11458"/>
                              <a:gd name="T15" fmla="*/ 3215 h 3821"/>
                              <a:gd name="T16" fmla="+- 0 481 480"/>
                              <a:gd name="T17" fmla="*/ T16 w 11098"/>
                              <a:gd name="T18" fmla="+- 0 4291 11458"/>
                              <a:gd name="T19" fmla="*/ 4291 h 3821"/>
                              <a:gd name="T20" fmla="+- 0 11559 480"/>
                              <a:gd name="T21" fmla="*/ T20 w 11098"/>
                              <a:gd name="T22" fmla="+- 0 4291 11458"/>
                              <a:gd name="T23" fmla="*/ 4291 h 3821"/>
                              <a:gd name="T24" fmla="+- 0 481 480"/>
                              <a:gd name="T25" fmla="*/ T24 w 11098"/>
                              <a:gd name="T26" fmla="+- 0 5368 11458"/>
                              <a:gd name="T27" fmla="*/ 5368 h 3821"/>
                              <a:gd name="T28" fmla="+- 0 11559 480"/>
                              <a:gd name="T29" fmla="*/ T28 w 11098"/>
                              <a:gd name="T30" fmla="+- 0 5368 11458"/>
                              <a:gd name="T31" fmla="*/ 5368 h 3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98" h="3821">
                                <a:moveTo>
                                  <a:pt x="20" y="-9915"/>
                                </a:moveTo>
                                <a:lnTo>
                                  <a:pt x="11117" y="-9915"/>
                                </a:lnTo>
                                <a:moveTo>
                                  <a:pt x="1" y="-8243"/>
                                </a:moveTo>
                                <a:lnTo>
                                  <a:pt x="11098" y="-8243"/>
                                </a:lnTo>
                                <a:moveTo>
                                  <a:pt x="1" y="-7167"/>
                                </a:moveTo>
                                <a:lnTo>
                                  <a:pt x="11079" y="-7167"/>
                                </a:lnTo>
                                <a:moveTo>
                                  <a:pt x="1" y="-6090"/>
                                </a:moveTo>
                                <a:lnTo>
                                  <a:pt x="11079" y="-6090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2" y="12567"/>
                            <a:ext cx="11078" cy="0"/>
                          </a:xfrm>
                          <a:prstGeom prst="line">
                            <a:avLst/>
                          </a:prstGeom>
                          <a:noFill/>
                          <a:ln w="244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77" y="13754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422" y="1301"/>
                            <a:ext cx="11060" cy="3500"/>
                          </a:xfrm>
                          <a:custGeom>
                            <a:avLst/>
                            <a:gdLst>
                              <a:gd name="T0" fmla="+- 0 423 422"/>
                              <a:gd name="T1" fmla="*/ T0 w 11060"/>
                              <a:gd name="T2" fmla="+- 0 15537 1302"/>
                              <a:gd name="T3" fmla="*/ 15537 h 3500"/>
                              <a:gd name="T4" fmla="+- 0 11501 422"/>
                              <a:gd name="T5" fmla="*/ T4 w 11060"/>
                              <a:gd name="T6" fmla="+- 0 15537 1302"/>
                              <a:gd name="T7" fmla="*/ 15537 h 3500"/>
                              <a:gd name="T8" fmla="+- 0 678 422"/>
                              <a:gd name="T9" fmla="*/ T8 w 11060"/>
                              <a:gd name="T10" fmla="+- 0 12033 1302"/>
                              <a:gd name="T11" fmla="*/ 12033 h 3500"/>
                              <a:gd name="T12" fmla="+- 0 11328 422"/>
                              <a:gd name="T13" fmla="*/ T12 w 11060"/>
                              <a:gd name="T14" fmla="+- 0 12033 1302"/>
                              <a:gd name="T15" fmla="*/ 12033 h 3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60" h="3500">
                                <a:moveTo>
                                  <a:pt x="1" y="14235"/>
                                </a:moveTo>
                                <a:lnTo>
                                  <a:pt x="11079" y="14235"/>
                                </a:lnTo>
                                <a:moveTo>
                                  <a:pt x="256" y="10731"/>
                                </a:moveTo>
                                <a:lnTo>
                                  <a:pt x="10906" y="10731"/>
                                </a:lnTo>
                              </a:path>
                            </a:pathLst>
                          </a:custGeom>
                          <a:noFill/>
                          <a:ln w="244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923D2" id="Group 3" o:spid="_x0000_s1026" style="position:absolute;margin-left:21.15pt;margin-top:43.25pt;width:558.7pt;height:735.3pt;z-index:-252409856;mso-position-horizontal-relative:page;mso-position-vertical-relative:page" coordorigin="423,865" coordsize="11174,14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C9lpAgAAEApAAAOAAAAZHJzL2Uyb0RvYy54bWzsWttu40YSfQ+w/0Dw&#10;cRcasXkRSWHswCPZgwCzyWCj/QCaokQivIWkLDtB/n1PdbPJpkTaznjHyAQeYAxeqqurq05dqfff&#10;32epdhdVdVLkFzp7Z+halIfFNsn3F/p/NzczT9fqJsi3QVrk0YX+ENX695f/+O79sVxGZhEX6Taq&#10;NDDJ6+WxvNDjpimX83kdxlEW1O+KMsrxcldUWdDgttrPt1VwBPcsnZuGsZgfi2pbVkUY1TWersVL&#10;/ZLz3+2isPlpt6ujRksvdMjW8L8V/3tLf+eX74PlvgrKOAlbMYIvkCILkhybdqzWQRNohyo5Y5Ul&#10;YVXUxa55FxbZvNjtkjDiZ8BpmHFymo9VcSj5WfbL477s1ATVnujpi9mGP959rrRke6HbupYHGUzE&#10;d9UsUs2x3C9B8bEqfy4/V+J8uPxUhL/UeD0/fU/3e0Gs3R7/XWzBLjg0BVfN/a7KiAUOrd1zCzx0&#10;FojuGy3EQ9fwHduHoUK88y3Ls1hrozCGIWmdbVq6hrfewhHWC+PrdjVjzMUxaC2zXWNB7+fBUmzM&#10;hW2Fu3xfJuES/1uV4upMpU9DD6uaQxXpLZPsWTyyoPrlUM5g/TJoktskTZoHjmToiITK7z4nIema&#10;bnrrONI6eEubaozR6SSRWBLQkbhxtLxYxUG+j67qEj4AfWC9fFRVxTGOgm1Nj0lFQy78diDGbZqU&#10;N0makvXouj0w3OgEhiM6ExBfF+Ehi/JG+GwVpTh7kddxUta6Vi2j7DYCBKsftpAzRLxoAJyySvKG&#10;Iwfo+FQ3tDvhhLvV76Z3ZRi++WG2cozVzDbc69mVb7sz17h2bcP22Iqt/qDVzF4e6ghaCdJ1mbSi&#10;4+mZ8KM+1EYb4Z3cy7W7gMcSgS0IxDEmRQTcSEMka12F/4HuQYfrpoqaMKbLHRTZPgdx94JrvVc0&#10;maSGzz3pRgvPdLk/MMu2OOKFlsib2MICbsgdTM8fOAOQUtXNx6jINLqA6iEp13VwB1WLs0kSkjov&#10;CAD8LGk+eIBDiCdSBaqVfMO/9q49e2abi2tYab2eXd2s7NnihrnO2lqvVmsmrRQn222U0zYvNxLX&#10;eZEmWwnbutrfrtJKGO+G/2sVUvdkcwJLL4Y0LDHrgecz0zY+mP7sZuG5M/vGdma+a3gzg/kf/IVh&#10;+/b6ZnikT0kevfxI2hER0TEdbiVFaAKacjaD/zs/W7DMkgapNk0yxM6OKFhSJLjOt9y0TZCk4lpR&#10;BYnfqwLmlobmkCWQtiEEmKWUgUReyxCBu+f5GaXxsRT4cxyUEY5MbPtouJDRkKtWpIiWYpWLRBXe&#10;522i6gIf57V5KBFbRNwbLKGbZ3kcz0+UYhzHbZMToYMcrk1c/CkUJTOedKTW11Io9Nm+RmY3bfsF&#10;dqfd10EdC+xz5BA8giWqi9buUxj4i3p2F4wUlApHF+iUaOVJA3lfGFaA6LbYPnyuKMDRcyD1lSCL&#10;IC3KKw5ZHo0H8AuWXw+xjDkoF6hoekXMurbrfXGsesPsXwGz6N0UzHoUNV4Ns46BYArEeqJyUYoa&#10;ZvhwJqpqvkKcZdYbZrtm9luMs77E7BX6Tp7xNVcBruxja7WJ5aWFeCOTxZN1t+0JfDJmO9wzhgiF&#10;6xBCLc8UpUZfDIQHUXhTBpbFNuYG27bD2W9bn9uA/y5LMY3410wzNPiDRnvyzN0TIawLon/OtY2h&#10;HdEXGn4rT09lSirOijm2BbpO7p4OnXXHjVPFmjwBiSglQ4+tSIbs4rtjsqH36Lht7CnZUMupzCZl&#10;g8933B6RDYpX2KEPHJMMIOl4bbwpyVBXqrwskznjaqPk2vHjZON6Yyd2YI7rjYmHINTz2zBzUsCh&#10;IR4RUDXFYwIOjTGhPaaaYsMWk+Kd2ML02YT+VHvYRDauP3NoEADP8cf0B59T9GdOu8XQHnznUb+g&#10;kVNn4McEHBpkQn+o5XtuG3PSM8yhNRxr4Y3rjyYAnXicbEJ/Q4NM60+1x8acdBBraI9pAS3VICcC&#10;omTvgl8Qi+EDL4bbgIiyWMMki7I9hcyyqGkKuAFHxNcNH1OCBajo7QQxFE7EPBE8SYzDE7EYsD1J&#10;Tb7Kyfk08mlymIqTy3nM44ITkokcAKSW5alzErI4+fNOarZHhXkU7mKXVvs0FzqdnVe6htn5rUhF&#10;mGKS0bhpcEntqkhBWtymP3qVFXfRpuBEDZmPPBmCznyfSb31JGmukmKoSwHnhFrS9KtKzljoa+aZ&#10;ttRYTyHXtJQ8UXK+CrWk6VcN+LpsIVXbU8g1HV9X6HWmUEuaftWA78LA0FvYoKeQa874KtSCBiYj&#10;O3CEdAYhOyq1RlfM0byOm8k0keHIJl8yTfr7dWjTWvjT80KovhuSyYpSHT9oVYGZK3wAX85wERfV&#10;b7p2xFeoC73+9RDQN4X0hxyjM5/ZNsgafmM7LvlNpb65Vd8EeQhWF3qjI2LS5arBHZYcMEvfx9iJ&#10;cXvnBRXHu4TPeUk+MRR59ZkIFVhKg8mn16/WYGKmxqMKMx3h04MCHrOLtxbzFYb0XVT6hkZ5VO4r&#10;sOUJ7NVgu3BckQ2Z5Tq2yMFy/GxbxleCLTNNfE59yxXyM/83CVvEOwHbfjTCAdRi9/83GjHbyGoZ&#10;vLAcBNYFYj6fjNCAT1Q88jOJWq38ickIfhCg2dgSzNQhBZy064nkZASbn1BBUkHVTkYcy9WYZZxx&#10;UxtAtJ2gQovVHkHdddgAosMyMIA4F27QAbYN4Llww/5PbDsmnNr+PSbcsP1b0PDhXLRB79e2fuei&#10;ncxGmGlYmCmNKG4wGxFk45o7G45YaDxH5BsfjoxIeGKKaQlVY5xKiEru79edUmdwn7+sw4PCeYdH&#10;PkCO17ctamPD4JxPN3hG2zCp1LL5OeWLak2UbYbbta09jVzVyoCu6pz6BS0TPsQy/y0Ndh8I3lom&#10;5TMy/4EZfqbHu/D2J4X0O0D1nrdY/Q8fL/8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I8BVw4gAAAAsBAAAPAAAAZHJzL2Rvd25yZXYueG1sTI/BbsIwEETvlfoP1lbqrTiGGmga&#10;ByHU9oSQCpWq3ky8JBHxOopNEv6+5tTeZjWjmbfZarQN67HztSMFYpIAQyqcqalU8HV4f1oC80GT&#10;0Y0jVHBFD6v8/i7TqXEDfWK/DyWLJeRTraAKoU0590WFVvuJa5Gid3Kd1SGeXclNp4dYbhs+TZI5&#10;t7qmuFDpFjcVFuf9xSr4GPSwnom3fns+ba4/B7n73gpU6vFhXL8CCziGvzDc8CM65JHp6C5kPGsU&#10;PE9nMalgOZfAbr6QLwtgx6ikXAjgecb//5D/AgAA//8DAFBLAwQKAAAAAAAAACEAp8zNM9sKAADb&#10;CgAAFAAAAGRycy9tZWRpYS9pbWFnZTEucG5niVBORw0KGgoAAAANSUhEUgAAAVQAAAA8CAIAAAC2&#10;INVhAAAABmJLR0QA/wD/AP+gvaeTAAAACXBIWXMAAA7EAAAOxAGVKw4bAAAKe0lEQVR4nO1dy3YU&#10;NxBVz4zx12SbBwkB80c5JyeAjQ0Gz2B/VCCQZJEF/8LCnOPDTHdnISyEnlVSlaQe+u5m+lWS6laV&#10;Sq9uHEdRCmnf6rqOXJIyKFO3fPXD3V4ldQ+O6dYnFium986YMSOMk8dv9J/ry6PCAiwKf2/GjBlO&#10;GLagAGbyz5hRAeWpbmMO+2vCqQHlw78ZhdEC84UQ3Zzw44NdXlSrA63AdBNU32zCT1cD1cryT7vR&#10;+eSZyc8Io7wJ9h7C/5n8tOCuT2yeb872Txg5MZ56tqm+QKBETcmZjONHr6P3bK4eFpCEFVMlv948&#10;LTcDnPnry6PAzb6YsDzCJZJXW26RMLh744309iWmFPZD7LFEI8rnE9jo5hl/CqRrLRn2w3UX0gSt&#10;hf0JzERp2jiO9icqhv3tkp/KRtYyBAFTBXTgQBNQhvzY5pgW+XOUDa5gtkrUzek0F/aTx0Wyxgub&#10;gLRmdj7SQqDok8EolH7b8aPXqDoHFpO84xP4rlN+ePjZPhoiP0rL7YYJtwpWF9tBOBdQAEDm24DU&#10;ObZoZXIfAbHlJRITUD2DUz/sp+1GKviap4AJIHH7NnxDRKxhPzaxb9xfzHmm1bCzdBANMYoAVCrj&#10;qerzOGp6/jDtM5Wb0EK3iZPHb7hdR/4ERNv5M7WIL3UKfAT1oBBic/VQL8hE48pqc/vDLoVKrafY&#10;JD5UjxIhMrQgZJleUqZqtVBRq/ywH+uZ+aaIOMti9Jnte7hnEMIL1U72WwQ7L7qc0drr+14IcXr8&#10;Fv5pX43BWR1NDQTcflorTNH5R8J+YGQOx94vZckMa1GaN45jsbnPwDYax/Hl5r5O9Y8fP2a+03d/&#10;1IsA+wL7pH4ouMkPNLHY6VzJ+ZUZThQjP3AiyjiO4zgOw6Bfurm58T0lLR22COp+XXMMm2trWoEU&#10;CQonj99U1/yvyJ/WWVL1Hi6MzyVyx0t1x8kIFQ4VOdPCYKmPruMtjD/t+9eXR8MwEBqvgCFQaI3/&#10;1fGZ/CQMgdO4mM2rPkNmogqn8+f84t4wDDbzlbcXWm/FJr+N9eWRuo0jclHaZVuBiTYHE1Yio2Nv&#10;P9hU2qMK841BIDF9hfv06dNCg01XxX8I84XWO+i6rmTaghaQGQ2NY5GTgXPedvzodTjpVaaa9iyz&#10;WDHm32632+12t9vJQF3S1WCszvzzs3/1S76bh2EwsgPkCExDyhxOpoqU81+Sg6/6/NFNRWysL49k&#10;00ZLYrtEPuTM38hHyZIyQS/CbrdbLpdCCOn57Zv1PJ/txpfLpS9YKADn+ggjFssPzabo9oU+ySeB&#10;+TraKX/1fr6NHJFOj99WdPtCiL7v+74PR/WBS7bJ0IcGyKUFosr+CNgFKdwwh/qoKsXZ+Wd1iflL&#10;aAnh7PnbkjRopxRkEX77/Tt4cP789B/jn5OzH/RkoULhfn5gcVT+XJVMt5ez6jQzxWaSP4cnEG4X&#10;DhAqdvKdtUHI9peb+1Sv8uHs/O719bXstF9t3j999qPvTrtjL26HCfq+Ny5NNMMnkdmCviUnEBPg&#10;JFeO7WhoSW8yohvm1ALTatwCtJdYLBar1WoYBhm3O1P9Qghn0v7i1QNfVK/XyYv1r6Qi84I7l5Qc&#10;F6eFAIzkLzPs56yv6rRXqL4aPwdd1ynynz7/SZJfUl187cDPTt7Zz4rbiCDg6uWDVZYn5r+hHTVL&#10;Q/fkjz9FXjF8e+xNZeV8m9tgOWH7fJ83JkHf97vdTnp1+SH9cypvZxdtc/VQJQhlymCxWITTlvCG&#10;S9gaPNNjh5mfU//Jrt7uPrTl+cujWUs8Uecvw37hmdjr3IVe3E7gE7fdAeHJCBQDR6xOu+ScZKfw&#10;hECbzPO34PZ1cHgSLHz00KHLaYx+BVylvnKOr6oDA3tCiKdP/rIv2cVRnr/rOucjzmcDgLdXZjII&#10;OEBQ0a7ZBUQpw5e5/Tn8ZxrAyxkHTtjaJQqqcWmgPL7EnmEUZOUXNnZR5kNwfPr94eHhs6d/y5+0&#10;86CZ0sDNRpcJIAj7M81PMuC5NA5DAAQ25oQw8+LVg7AL5Qac+TJNIDzlunPnjnPKYCZIZnxMIsNn&#10;Dyejgv8v5E9bYFyL+RI6/4G2wJmdopfMAwjzIfyvtXwINVUmWpyDgwMqwUgmmAS6acC6bW2eSxif&#10;UzJpUwW4mU87/TNqGqLCJ8iDPZVRILPZ3O/Xf5JkzmyBsXGZIT/huXqBFGZYHlS3l5YjORxcJQs0&#10;ubUr0TMwmlqP3BqYBiySXwtUP2yDwo1pjuSNqBm6z19xP3wSGMu5jKu0DVN+hI8j+CecFZ/8rQSQ&#10;tOPUz4wLA0d+J/PbLBgEUn2Nocp2DDME3Ed6kee9uKc85u+onSzehNRGAkH+urk9VkyuC4OFrtDV&#10;N5znM1hVFHK6LACRfw+4oQ8KGP/sPYySwpO7rOtYCEOAKvRrZNgvZ5l8nPztOHwSXcnP+e8HoiYg&#10;7WA5FBL4r3aO4oMzK9QI1WkRIf+eMT+KvWR+gGNVzi9XqLvbGgStyUML7ym9LeT2yFfFhQEf5wcO&#10;Tadly7Dj8MDRqYSQh8/55+QRy6zChKP63iTJHtpN/kYcfnSSSTJ0PctcIhpVWY4ZvhIJexk453H6&#10;/H/aJKIw8ocPZvLbSFtWB0r4TTcY5ui/hbeCLYa0XUycN2APXMuf2BeWZ0YZTGk9v6/vWl2BsPzP&#10;sRct7FNKFYJVb7h9BXCuSjzsr+j2A2EYYa4oba47Kh6OnicblSc6nFN4J5xMkOwcRY69CfsFjLad&#10;c2PmAmtggQFkoD2cC0svXj3ASpJGfvvr4U9HF+HKx6UwKLKhiozVVFVkqkXEtrRhkfQ6h696TMM3&#10;R/7dbmf/q28XEdgrFn7ugtqwwUZ4L9pwzfo0Eri/bcK5EfqOVMamGtGPcpy9cX5xD3U/akctu34C&#10;7RiFLaqxKaBPBuORmfw2Esm/3W7tf+3NWJ1bLEfPZjSObXMisHkz1tIbtiC6LTT8bEklT/7mE3bd&#10;YqHKxS0/9v1YLBYL52FeugBC42TdvQDbB3pxdN/39r8+j2rHbIZmYJ1bNGRNCFOV8JB4OMHzo+73&#10;ARtF+8rCLT/riVqGcTe+ZTBfPTLz3wdDqeLkcob9osixsMUOnwigKTIkgFt+bqbZzNclzPf83PJz&#10;6wNKfoP8UX5119fXgcvrF//Bvx3A2fldIYTayxUOVuVOCIO5T5VGgVt+km5OAHJrcKOJCelUIEYo&#10;EBmhoEf+cc//4cOH8B1Xm/dYCYQQznPdxnGU573C35OZoIq+PNzntN+PlZ8VWPmHYRiGAZUjQL0f&#10;i+VyeXBwALcv7dR8s0CNQHc3NzeQl2am7iQSElTAO42vwN+fYFzaUUFu+bHvxwKS7deRNjqDlwuK&#10;ApqAkl9PeCkE/L97nB/1PdT9rWVrZvlp348FVrkTgjvWocEC9ZNmHNWgUsAlr3KkLxBGYpUDfrNo&#10;LwzGglt+7PuxSIgsmsq5TAJnJ++ev/zFeSmL/DKBBG8Pddgj6it8/C8jPx+wOQis/Nw5DmmM7Pej&#10;pv3McOLZi5/FbW/dV2PeoT4IJHmwk0zgZE6I2VCRGLf83OCWH/t+LALyOP+caU+L/wGy4NHGVFmc&#10;dAAAAABJRU5ErkJgglBLAQItABQABgAIAAAAIQCxgme2CgEAABMCAAATAAAAAAAAAAAAAAAAAAAA&#10;AABbQ29udGVudF9UeXBlc10ueG1sUEsBAi0AFAAGAAgAAAAhADj9If/WAAAAlAEAAAsAAAAAAAAA&#10;AAAAAAAAOwEAAF9yZWxzLy5yZWxzUEsBAi0AFAAGAAgAAAAhAOlML2WkCAAAQCkAAA4AAAAAAAAA&#10;AAAAAAAAOgIAAGRycy9lMm9Eb2MueG1sUEsBAi0AFAAGAAgAAAAhAKomDr68AAAAIQEAABkAAAAA&#10;AAAAAAAAAAAACgsAAGRycy9fcmVscy9lMm9Eb2MueG1sLnJlbHNQSwECLQAUAAYACAAAACEASPAV&#10;cOIAAAALAQAADwAAAAAAAAAAAAAAAAD9CwAAZHJzL2Rvd25yZXYueG1sUEsBAi0ACgAAAAAAAAAh&#10;AKfMzTPbCgAA2woAABQAAAAAAAAAAAAAAAAADA0AAGRycy9tZWRpYS9pbWFnZTEucG5nUEsFBgAA&#10;AAAGAAYAfAEAAB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827;top:13436;width:1635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ejxQAAANoAAAAPAAAAZHJzL2Rvd25yZXYueG1sRI9Ba8JA&#10;FITvhf6H5RW8lGYTi0VT1xAErSdtNZfeHtlnEsy+Ddk1pv++KxR6HGbmG2aZjaYVA/WusawgiWIQ&#10;xKXVDVcKitPmZQ7CeWSNrWVS8EMOstXjwxJTbW/8RcPRVyJA2KWooPa+S6V0ZU0GXWQ74uCdbW/Q&#10;B9lXUvd4C3DTymkcv0mDDYeFGjta11RejlejIM/38fe8WHy+7pNhuz586N3zVCs1eRrzdxCeRv8f&#10;/mvvtIIZ3K+EGyBXvwAAAP//AwBQSwECLQAUAAYACAAAACEA2+H2y+4AAACFAQAAEwAAAAAAAAAA&#10;AAAAAAAAAAAAW0NvbnRlbnRfVHlwZXNdLnhtbFBLAQItABQABgAIAAAAIQBa9CxbvwAAABUBAAAL&#10;AAAAAAAAAAAAAAAAAB8BAABfcmVscy8ucmVsc1BLAQItABQABgAIAAAAIQByO4ejxQAAANoAAAAP&#10;AAAAAAAAAAAAAAAAAAcCAABkcnMvZG93bnJldi54bWxQSwUGAAAAAAMAAwC3AAAA+QIAAAAA&#10;">
                  <v:imagedata r:id="rId5" o:title=""/>
                </v:shape>
                <v:line id="Line 10" o:spid="_x0000_s1028" style="position:absolute;visibility:visible;mso-wrap-style:square" from="490,15570" to="490,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0tFwwAAANoAAAAPAAAAZHJzL2Rvd25yZXYueG1sRI/NagJB&#10;EITvgbzD0IHcdDaSiGwcRRR/kouoeYB2p91Zs9Oz7LS6eftMQMixqKqvqPG087W6UhurwAZe+hko&#10;4iLYiksDX4dlbwQqCrLFOjAZ+KEI08njwxhzG268o+teSpUgHHM04ESaXOtYOPIY+6EhTt4ptB4l&#10;ybbUtsVbgvtaD7JsqD1WnBYcNjR3VHzvL97A2cnnRvg4s4vmw65Xp/rtdbs05vmpm72DEurkP3xv&#10;b6yBIfxdSTdAT34BAAD//wMAUEsBAi0AFAAGAAgAAAAhANvh9svuAAAAhQEAABMAAAAAAAAAAAAA&#10;AAAAAAAAAFtDb250ZW50X1R5cGVzXS54bWxQSwECLQAUAAYACAAAACEAWvQsW78AAAAVAQAACwAA&#10;AAAAAAAAAAAAAAAfAQAAX3JlbHMvLnJlbHNQSwECLQAUAAYACAAAACEAL7tLRcMAAADaAAAADwAA&#10;AAAAAAAAAAAAAAAHAgAAZHJzL2Rvd25yZXYueG1sUEsFBgAAAAADAAMAtwAAAPcCAAAAAA==&#10;" strokeweight=".67847mm"/>
                <v:line id="Line 9" o:spid="_x0000_s1029" style="position:absolute;visibility:visible;mso-wrap-style:square" from="11511,15570" to="11511,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2wwwAAANoAAAAPAAAAZHJzL2Rvd25yZXYueG1sRI9Bi8Iw&#10;FITvwv6H8IS9aeoeVLpG0YIgHhZshbK3R/Nsi81LaVLb/fcbQfA4zMw3zGY3mkY8qHO1ZQWLeQSC&#10;uLC65lLBNTvO1iCcR9bYWCYFf+Rgt/2YbDDWduALPVJfigBhF6OCyvs2ltIVFRl0c9sSB+9mO4M+&#10;yK6UusMhwE0jv6JoKQ3WHBYqbCmpqLinvVEg85/DkPVJmx+TRXa+90P6uyyV+pyO+28Qnkb/Dr/a&#10;J61gBc8r4QbI7T8AAAD//wMAUEsBAi0AFAAGAAgAAAAhANvh9svuAAAAhQEAABMAAAAAAAAAAAAA&#10;AAAAAAAAAFtDb250ZW50X1R5cGVzXS54bWxQSwECLQAUAAYACAAAACEAWvQsW78AAAAVAQAACwAA&#10;AAAAAAAAAAAAAAAfAQAAX3JlbHMvLnJlbHNQSwECLQAUAAYACAAAACEAUHHNsMMAAADaAAAADwAA&#10;AAAAAAAAAAAAAAAHAgAAZHJzL2Rvd25yZXYueG1sUEsFBgAAAAADAAMAtwAAAPcCAAAAAA==&#10;" strokeweight=".76328mm"/>
                <v:line id="Line 8" o:spid="_x0000_s1030" style="position:absolute;visibility:visible;mso-wrap-style:square" from="500,889" to="11597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VKwQAAANoAAAAPAAAAZHJzL2Rvd25yZXYueG1sRE/Pa8Iw&#10;FL4L/g/hCbtp2g6GdsYibmWDnayTsdujeTbV5qU0mXb//XIYePz4fq+L0XbiSoNvHStIFwkI4trp&#10;lhsFn4dyvgThA7LGzjEp+CUPxWY6WWOu3Y33dK1CI2II+xwVmBD6XEpfG7LoF64njtzJDRZDhEMj&#10;9YC3GG47mSXJk7TYcmww2NPOUH2pfqyC7PuDX8wrfpXHLBy3b6v08VyVSj3Mxu0ziEBjuIv/3e9a&#10;Qdwar8QbIDd/AAAA//8DAFBLAQItABQABgAIAAAAIQDb4fbL7gAAAIUBAAATAAAAAAAAAAAAAAAA&#10;AAAAAABbQ29udGVudF9UeXBlc10ueG1sUEsBAi0AFAAGAAgAAAAhAFr0LFu/AAAAFQEAAAsAAAAA&#10;AAAAAAAAAAAAHwEAAF9yZWxzLy5yZWxzUEsBAi0AFAAGAAgAAAAhAEjHJUrBAAAA2gAAAA8AAAAA&#10;AAAAAAAAAAAABwIAAGRycy9kb3ducmV2LnhtbFBLBQYAAAAAAwADALcAAAD1AgAAAAA=&#10;" strokeweight=".67814mm"/>
                <v:shape id="AutoShape 7" o:spid="_x0000_s1031" style="position:absolute;left:480;top:11458;width:11098;height:3821;visibility:visible;mso-wrap-style:square;v-text-anchor:top" coordsize="11098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7GmwgAAANoAAAAPAAAAZHJzL2Rvd25yZXYueG1sRI9Ba8JA&#10;FITvQv/D8gredFMPYlNXEaGgCKJJDz0+s89savZtzK4a/70rFDwOM/MNM513thZXan3lWMHHMAFB&#10;XDhdcangJ/8eTED4gKyxdkwK7uRhPnvrTTHV7sZ7umahFBHCPkUFJoQmldIXhiz6oWuIo3d0rcUQ&#10;ZVtK3eItwm0tR0kylhYrjgsGG1oaKk7ZxSrY5dnBeLc+nhe/f7nebu7SHTKl+u/d4gtEoC68wv/t&#10;lVbwCc8r8QbI2QMAAP//AwBQSwECLQAUAAYACAAAACEA2+H2y+4AAACFAQAAEwAAAAAAAAAAAAAA&#10;AAAAAAAAW0NvbnRlbnRfVHlwZXNdLnhtbFBLAQItABQABgAIAAAAIQBa9CxbvwAAABUBAAALAAAA&#10;AAAAAAAAAAAAAB8BAABfcmVscy8ucmVsc1BLAQItABQABgAIAAAAIQDGT7GmwgAAANoAAAAPAAAA&#10;AAAAAAAAAAAAAAcCAABkcnMvZG93bnJldi54bWxQSwUGAAAAAAMAAwC3AAAA9gIAAAAA&#10;" path="m20,-9915r11097,m1,-8243r11097,m1,-7167r11078,m1,-6090r11078,e" filled="f" strokeweight=".33917mm">
                  <v:path arrowok="t" o:connecttype="custom" o:connectlocs="20,1543;11117,1543;1,3215;11098,3215;1,4291;11079,4291;1,5368;11079,5368" o:connectangles="0,0,0,0,0,0,0,0"/>
                </v:shape>
                <v:line id="Line 6" o:spid="_x0000_s1032" style="position:absolute;visibility:visible;mso-wrap-style:square" from="442,12567" to="11520,1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N9xQAAANsAAAAPAAAAZHJzL2Rvd25yZXYueG1sRI9BS8NA&#10;EIXvgv9hGcGb3TSCaNptKbZBoSdjS+ltyI7ZaHY2ZNc2/nvnUOhthvfmvW/my9F36kRDbAMbmE4y&#10;UMR1sC03Bnaf5cMzqJiQLXaBycAfRVgubm/mWNhw5g86ValREsKxQAMupb7QOtaOPMZJ6IlF+wqD&#10;xyTr0Gg74FnCfafzLHvSHluWBoc9vTqqf6pfbyA/bnntNngo93nar95epo/fVWnM/d24moFKNKar&#10;+XL9bgVf6OUXGUAv/gEAAP//AwBQSwECLQAUAAYACAAAACEA2+H2y+4AAACFAQAAEwAAAAAAAAAA&#10;AAAAAAAAAAAAW0NvbnRlbnRfVHlwZXNdLnhtbFBLAQItABQABgAIAAAAIQBa9CxbvwAAABUBAAAL&#10;AAAAAAAAAAAAAAAAAB8BAABfcmVscy8ucmVsc1BLAQItABQABgAIAAAAIQA+fuN9xQAAANsAAAAP&#10;AAAAAAAAAAAAAAAAAAcCAABkcnMvZG93bnJldi54bWxQSwUGAAAAAAMAAwC3AAAA+QIAAAAA&#10;" strokeweight=".67814mm"/>
                <v:line id="Line 5" o:spid="_x0000_s1033" style="position:absolute;visibility:visible;mso-wrap-style:square" from="6577,13754" to="10885,13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1RwgAAANsAAAAPAAAAZHJzL2Rvd25yZXYueG1sRE9NawIx&#10;EL0X/A9hhN5qdnvQuhrFlgqleHGrnofNuFndTMIm6ra/vhEKvc3jfc582dtWXKkLjWMF+SgDQVw5&#10;3XCtYPe1fnoBESKyxtYxKfimAMvF4GGOhXY33tK1jLVIIRwKVGBi9IWUoTJkMYycJ07c0XUWY4Jd&#10;LXWHtxRuW/mcZWNpseHUYNDTm6HqXF6sgp/qvDn4sZnk5fTk3z9fzX4St0o9DvvVDESkPv6L/9wf&#10;Os3P4f5LOkAufgEAAP//AwBQSwECLQAUAAYACAAAACEA2+H2y+4AAACFAQAAEwAAAAAAAAAAAAAA&#10;AAAAAAAAW0NvbnRlbnRfVHlwZXNdLnhtbFBLAQItABQABgAIAAAAIQBa9CxbvwAAABUBAAALAAAA&#10;AAAAAAAAAAAAAB8BAABfcmVscy8ucmVsc1BLAQItABQABgAIAAAAIQDSNE1RwgAAANsAAAAPAAAA&#10;AAAAAAAAAAAAAAcCAABkcnMvZG93bnJldi54bWxQSwUGAAAAAAMAAwC3AAAA9gIAAAAA&#10;" strokeweight=".33906mm"/>
                <v:shape id="AutoShape 4" o:spid="_x0000_s1034" style="position:absolute;left:422;top:1301;width:11060;height:3500;visibility:visible;mso-wrap-style:square;v-text-anchor:top" coordsize="11060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pxwgAAANsAAAAPAAAAZHJzL2Rvd25yZXYueG1sRI9Pi8Iw&#10;EMXvgt8hjLA3Te2KLNUoIqx49c/F22wztsVm0k1i291PbwTB2wzv/d68Wa57U4uWnK8sK5hOEhDE&#10;udUVFwrOp+/xFwgfkDXWlknBH3lYr4aDJWbadnyg9hgKEUPYZ6igDKHJpPR5SQb9xDbEUbtaZzDE&#10;1RVSO+xiuKllmiRzabDieKHEhrYl5bfj3cQarTsXNe9+tpI/r7NLd/9Pf0mpj1G/WYAI1Ie3+UXv&#10;deRSeP4SB5CrBwAAAP//AwBQSwECLQAUAAYACAAAACEA2+H2y+4AAACFAQAAEwAAAAAAAAAAAAAA&#10;AAAAAAAAW0NvbnRlbnRfVHlwZXNdLnhtbFBLAQItABQABgAIAAAAIQBa9CxbvwAAABUBAAALAAAA&#10;AAAAAAAAAAAAAB8BAABfcmVscy8ucmVsc1BLAQItABQABgAIAAAAIQDdcjpxwgAAANsAAAAPAAAA&#10;AAAAAAAAAAAAAAcCAABkcnMvZG93bnJldi54bWxQSwUGAAAAAAMAAwC3AAAA9gIAAAAA&#10;" path="m1,14235r11078,m256,10731r10650,e" filled="f" strokeweight=".67831mm">
                  <v:path arrowok="t" o:connecttype="custom" o:connectlocs="1,15537;11079,15537;256,12033;10906,12033" o:connectangles="0,0,0,0"/>
                </v:shape>
                <w10:wrap anchorx="page" anchory="page"/>
              </v:group>
            </w:pict>
          </mc:Fallback>
        </mc:AlternateContent>
      </w: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spacing w:before="8"/>
        <w:rPr>
          <w:sz w:val="24"/>
        </w:rPr>
      </w:pPr>
    </w:p>
    <w:p w:rsidR="00301A30" w:rsidRDefault="00204C80">
      <w:pPr>
        <w:tabs>
          <w:tab w:val="left" w:pos="9222"/>
        </w:tabs>
        <w:spacing w:before="94"/>
        <w:ind w:left="56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ragraph">
                  <wp:posOffset>347345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23E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8pt,27.35pt" to="586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N1Fg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VuIZRop0&#10;MKKtUBzNQmd64woIqNTOhtroWT2ZraY/HVK6aok68Mjw+WIgLQsZyYuUsHEG8Pf9V80ghhy9jm06&#10;N7YLkNAAdI7TuNymwc8e0eGQjqcJKcYUY53/wnWHglFiCWwjJDltnQ8USDGGhBuU3ggp45ilQn2J&#10;51k6jwlOS8GCM4Q5e9hX0qITCUKJX6wHPPdhAbkmrh3iomuQkNVHxeItLSdsfbU9EXKwgZVU4SKo&#10;DnherUEivx7Sh/Vivcgn+Wy+nuRpXU8+b6p8Mt9knz7WH+qqqrPfgXOWF61gjKtAe5Rrlr9ODteH&#10;MwjtJthbf5KX6LGRQHb8R9JxvGGigzb2ml12dhw7KDQGX19TeAL3e7Dv3/zqDwAAAP//AwBQSwME&#10;FAAGAAgAAAAhAAPBUIPdAAAACwEAAA8AAABkcnMvZG93bnJldi54bWxMj8FOwzAQRO9I/IO1SNyo&#10;05a4bYhTISQkUE4URNWbGy9J1Hgd2W6a/j2ueoDjzD7NzuTr0XRsQOdbSxKmkwQYUmV1S7WEr8/X&#10;hyUwHxRp1VlCCWf0sC5ub3KVaXuiDxw2oWYxhHymJDQh9BnnvmrQKD+xPVK8/VhnVIjS1Vw7dYrh&#10;puOzJBHcqJbih0b1+NJgddgcjQS7K8/vb9/zbVWm6eAEF6tQCinv78bnJ2ABx/AHw6V+rA5F7LS3&#10;R9KedVFPF3MRWQnp4wLYhbg6+6vDi5z/31D8AgAA//8DAFBLAQItABQABgAIAAAAIQC2gziS/gAA&#10;AOEBAAATAAAAAAAAAAAAAAAAAAAAAABbQ29udGVudF9UeXBlc10ueG1sUEsBAi0AFAAGAAgAAAAh&#10;ADj9If/WAAAAlAEAAAsAAAAAAAAAAAAAAAAALwEAAF9yZWxzLy5yZWxzUEsBAi0AFAAGAAgAAAAh&#10;AJKhE3UWAgAAOwQAAA4AAAAAAAAAAAAAAAAALgIAAGRycy9lMm9Eb2MueG1sUEsBAi0AFAAGAAgA&#10;AAAhAAPBUIPdAAAACwEAAA8AAAAAAAAAAAAAAAAAcAQAAGRycy9kb3ducmV2LnhtbFBLBQYAAAAA&#10;BAAEAPMAAAB6BQAAAAA=&#10;" strokeweight=".16961mm">
                <w10:wrap anchorx="page"/>
              </v:line>
            </w:pict>
          </mc:Fallback>
        </mc:AlternateContent>
      </w:r>
      <w:r>
        <w:rPr>
          <w:color w:val="3F3F3F"/>
          <w:w w:val="105"/>
          <w:sz w:val="17"/>
        </w:rPr>
        <w:t xml:space="preserve">Zpracováno programem </w:t>
      </w:r>
      <w:r>
        <w:rPr>
          <w:b/>
          <w:color w:val="3F3F3F"/>
          <w:w w:val="105"/>
          <w:sz w:val="17"/>
        </w:rPr>
        <w:t xml:space="preserve">BUILDpower  S,  </w:t>
      </w:r>
      <w:r>
        <w:rPr>
          <w:color w:val="3F3F3F"/>
          <w:w w:val="105"/>
          <w:sz w:val="18"/>
        </w:rPr>
        <w:t>©</w:t>
      </w:r>
      <w:r>
        <w:rPr>
          <w:color w:val="3F3F3F"/>
          <w:spacing w:val="-29"/>
          <w:w w:val="105"/>
          <w:sz w:val="18"/>
        </w:rPr>
        <w:t xml:space="preserve"> </w:t>
      </w:r>
      <w:r>
        <w:rPr>
          <w:b/>
          <w:color w:val="3F3F3F"/>
          <w:w w:val="105"/>
          <w:sz w:val="17"/>
        </w:rPr>
        <w:t>RTS,</w:t>
      </w:r>
      <w:r>
        <w:rPr>
          <w:b/>
          <w:color w:val="3F3F3F"/>
          <w:spacing w:val="-4"/>
          <w:w w:val="105"/>
          <w:sz w:val="17"/>
        </w:rPr>
        <w:t xml:space="preserve"> </w:t>
      </w:r>
      <w:r>
        <w:rPr>
          <w:b/>
          <w:color w:val="3F3F3F"/>
          <w:w w:val="105"/>
          <w:sz w:val="17"/>
        </w:rPr>
        <w:t>a.s.</w:t>
      </w:r>
      <w:r>
        <w:rPr>
          <w:b/>
          <w:color w:val="3F3F3F"/>
          <w:w w:val="105"/>
          <w:sz w:val="17"/>
        </w:rPr>
        <w:tab/>
      </w:r>
      <w:r>
        <w:rPr>
          <w:color w:val="3F3F3F"/>
          <w:w w:val="105"/>
          <w:position w:val="2"/>
          <w:sz w:val="17"/>
        </w:rPr>
        <w:t>Stránka 1 z</w:t>
      </w:r>
      <w:r>
        <w:rPr>
          <w:color w:val="3F3F3F"/>
          <w:spacing w:val="-1"/>
          <w:w w:val="105"/>
          <w:position w:val="2"/>
          <w:sz w:val="17"/>
        </w:rPr>
        <w:t xml:space="preserve"> </w:t>
      </w:r>
      <w:r>
        <w:rPr>
          <w:color w:val="3F3F3F"/>
          <w:w w:val="105"/>
          <w:position w:val="2"/>
          <w:sz w:val="17"/>
        </w:rPr>
        <w:t>2</w:t>
      </w:r>
    </w:p>
    <w:p w:rsidR="00301A30" w:rsidRDefault="00301A30">
      <w:pPr>
        <w:rPr>
          <w:sz w:val="17"/>
        </w:rPr>
        <w:sectPr w:rsidR="00301A30">
          <w:type w:val="continuous"/>
          <w:pgSz w:w="11900" w:h="16820"/>
          <w:pgMar w:top="1180" w:right="0" w:bottom="0" w:left="400" w:header="708" w:footer="708" w:gutter="0"/>
          <w:cols w:space="708"/>
        </w:sectPr>
      </w:pPr>
    </w:p>
    <w:p w:rsidR="00301A30" w:rsidRDefault="00204C80">
      <w:pPr>
        <w:pStyle w:val="Nadpis1"/>
        <w:spacing w:before="78"/>
      </w:pPr>
      <w:r>
        <w:rPr>
          <w:color w:val="444444"/>
          <w:w w:val="105"/>
        </w:rPr>
        <w:lastRenderedPageBreak/>
        <w:t>Rekapitulace dílů</w:t>
      </w:r>
    </w:p>
    <w:p w:rsidR="00301A30" w:rsidRDefault="00301A30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327"/>
        <w:gridCol w:w="1298"/>
        <w:gridCol w:w="1428"/>
        <w:gridCol w:w="1428"/>
        <w:gridCol w:w="1428"/>
        <w:gridCol w:w="606"/>
      </w:tblGrid>
      <w:tr w:rsidR="00301A30">
        <w:trPr>
          <w:trHeight w:val="479"/>
        </w:trPr>
        <w:tc>
          <w:tcPr>
            <w:tcW w:w="1476" w:type="dxa"/>
          </w:tcPr>
          <w:p w:rsidR="00301A30" w:rsidRDefault="00204C80">
            <w:pPr>
              <w:pStyle w:val="TableParagraph"/>
              <w:spacing w:before="157"/>
              <w:ind w:left="530"/>
              <w:rPr>
                <w:b/>
                <w:sz w:val="17"/>
              </w:rPr>
            </w:pPr>
            <w:r>
              <w:rPr>
                <w:b/>
                <w:color w:val="444444"/>
                <w:w w:val="105"/>
                <w:sz w:val="17"/>
              </w:rPr>
              <w:t>Číslo</w:t>
            </w:r>
          </w:p>
        </w:tc>
        <w:tc>
          <w:tcPr>
            <w:tcW w:w="3327" w:type="dxa"/>
          </w:tcPr>
          <w:p w:rsidR="00301A30" w:rsidRDefault="00204C80">
            <w:pPr>
              <w:pStyle w:val="TableParagraph"/>
              <w:spacing w:before="157"/>
              <w:ind w:left="165"/>
              <w:rPr>
                <w:b/>
                <w:sz w:val="17"/>
              </w:rPr>
            </w:pPr>
            <w:r>
              <w:rPr>
                <w:b/>
                <w:color w:val="444444"/>
                <w:w w:val="105"/>
                <w:sz w:val="17"/>
              </w:rPr>
              <w:t>Název</w:t>
            </w:r>
          </w:p>
        </w:tc>
        <w:tc>
          <w:tcPr>
            <w:tcW w:w="1298" w:type="dxa"/>
          </w:tcPr>
          <w:p w:rsidR="00301A30" w:rsidRDefault="00204C80">
            <w:pPr>
              <w:pStyle w:val="TableParagraph"/>
              <w:spacing w:before="157"/>
              <w:ind w:left="304" w:right="248"/>
              <w:jc w:val="center"/>
              <w:rPr>
                <w:b/>
                <w:sz w:val="17"/>
              </w:rPr>
            </w:pPr>
            <w:r>
              <w:rPr>
                <w:b/>
                <w:color w:val="444444"/>
                <w:w w:val="105"/>
                <w:sz w:val="17"/>
              </w:rPr>
              <w:t>Typ dílu</w:t>
            </w: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01A30" w:rsidRDefault="00204C80">
            <w:pPr>
              <w:pStyle w:val="TableParagraph"/>
              <w:ind w:left="415"/>
              <w:rPr>
                <w:b/>
                <w:sz w:val="17"/>
              </w:rPr>
            </w:pPr>
            <w:r>
              <w:rPr>
                <w:b/>
                <w:color w:val="444444"/>
                <w:w w:val="105"/>
                <w:sz w:val="17"/>
              </w:rPr>
              <w:t>Celkem</w:t>
            </w:r>
          </w:p>
        </w:tc>
        <w:tc>
          <w:tcPr>
            <w:tcW w:w="606" w:type="dxa"/>
          </w:tcPr>
          <w:p w:rsidR="00301A30" w:rsidRDefault="00204C80">
            <w:pPr>
              <w:pStyle w:val="TableParagraph"/>
              <w:spacing w:before="144"/>
              <w:ind w:left="7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44444"/>
                <w:w w:val="104"/>
                <w:sz w:val="19"/>
              </w:rPr>
              <w:t>%</w:t>
            </w:r>
          </w:p>
        </w:tc>
      </w:tr>
      <w:tr w:rsidR="00301A30">
        <w:trPr>
          <w:trHeight w:val="691"/>
        </w:trPr>
        <w:tc>
          <w:tcPr>
            <w:tcW w:w="1476" w:type="dxa"/>
          </w:tcPr>
          <w:p w:rsidR="00301A30" w:rsidRDefault="00301A3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1A30" w:rsidRDefault="00204C80">
            <w:pPr>
              <w:pStyle w:val="TableParagraph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z w:val="20"/>
              </w:rPr>
              <w:t>R01</w:t>
            </w:r>
          </w:p>
        </w:tc>
        <w:tc>
          <w:tcPr>
            <w:tcW w:w="3327" w:type="dxa"/>
          </w:tcPr>
          <w:p w:rsidR="00301A30" w:rsidRDefault="00301A3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01A30" w:rsidRDefault="00204C80">
            <w:pPr>
              <w:pStyle w:val="TableParagraph"/>
              <w:ind w:left="44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Přípravné práce</w:t>
            </w:r>
          </w:p>
        </w:tc>
        <w:tc>
          <w:tcPr>
            <w:tcW w:w="1298" w:type="dxa"/>
          </w:tcPr>
          <w:p w:rsidR="00301A30" w:rsidRDefault="00301A30">
            <w:pPr>
              <w:pStyle w:val="TableParagraph"/>
              <w:spacing w:before="10"/>
              <w:rPr>
                <w:b/>
              </w:rPr>
            </w:pPr>
          </w:p>
          <w:p w:rsidR="00301A30" w:rsidRDefault="00204C80">
            <w:pPr>
              <w:pStyle w:val="TableParagraph"/>
              <w:ind w:left="304" w:right="245"/>
              <w:jc w:val="center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HSV</w:t>
            </w: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1A30" w:rsidRDefault="00204C80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z w:val="20"/>
              </w:rPr>
              <w:t>167 400,00</w:t>
            </w:r>
          </w:p>
        </w:tc>
        <w:tc>
          <w:tcPr>
            <w:tcW w:w="606" w:type="dxa"/>
          </w:tcPr>
          <w:p w:rsidR="00301A30" w:rsidRDefault="00301A3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01A30" w:rsidRDefault="00204C80">
            <w:pPr>
              <w:pStyle w:val="TableParagraph"/>
              <w:spacing w:before="1"/>
              <w:ind w:left="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z w:val="20"/>
              </w:rPr>
              <w:t>100,0</w:t>
            </w:r>
          </w:p>
        </w:tc>
      </w:tr>
      <w:tr w:rsidR="00301A30">
        <w:trPr>
          <w:trHeight w:val="474"/>
        </w:trPr>
        <w:tc>
          <w:tcPr>
            <w:tcW w:w="1476" w:type="dxa"/>
          </w:tcPr>
          <w:p w:rsidR="00301A30" w:rsidRDefault="00204C80">
            <w:pPr>
              <w:pStyle w:val="TableParagraph"/>
              <w:spacing w:before="152"/>
              <w:ind w:left="34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Cena celkem</w:t>
            </w:r>
          </w:p>
        </w:tc>
        <w:tc>
          <w:tcPr>
            <w:tcW w:w="3327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301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301A30" w:rsidRDefault="00204C80">
            <w:pPr>
              <w:pStyle w:val="TableParagraph"/>
              <w:spacing w:before="125"/>
              <w:ind w:right="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w w:val="105"/>
                <w:sz w:val="20"/>
              </w:rPr>
              <w:t>167 400,00</w:t>
            </w:r>
          </w:p>
        </w:tc>
        <w:tc>
          <w:tcPr>
            <w:tcW w:w="606" w:type="dxa"/>
          </w:tcPr>
          <w:p w:rsidR="00301A30" w:rsidRDefault="00204C80">
            <w:pPr>
              <w:pStyle w:val="TableParagraph"/>
              <w:spacing w:before="125"/>
              <w:ind w:left="1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444"/>
                <w:sz w:val="20"/>
              </w:rPr>
              <w:t>100,0</w:t>
            </w:r>
          </w:p>
        </w:tc>
      </w:tr>
    </w:tbl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301A30">
      <w:pPr>
        <w:pStyle w:val="Zkladntext"/>
        <w:rPr>
          <w:b/>
          <w:sz w:val="26"/>
        </w:rPr>
      </w:pPr>
    </w:p>
    <w:p w:rsidR="00301A30" w:rsidRDefault="00204C80">
      <w:pPr>
        <w:tabs>
          <w:tab w:val="left" w:pos="9188"/>
        </w:tabs>
        <w:spacing w:before="182"/>
        <w:ind w:left="558"/>
        <w:rPr>
          <w:sz w:val="17"/>
        </w:rPr>
      </w:pPr>
      <w:r>
        <w:rPr>
          <w:color w:val="444444"/>
          <w:w w:val="105"/>
          <w:sz w:val="17"/>
        </w:rPr>
        <w:t xml:space="preserve">Zpracováno programem </w:t>
      </w:r>
      <w:r>
        <w:rPr>
          <w:b/>
          <w:color w:val="444444"/>
          <w:w w:val="105"/>
          <w:sz w:val="17"/>
        </w:rPr>
        <w:t xml:space="preserve">BUILDpower  S,  </w:t>
      </w:r>
      <w:r>
        <w:rPr>
          <w:color w:val="444444"/>
          <w:w w:val="105"/>
          <w:sz w:val="18"/>
        </w:rPr>
        <w:t>©</w:t>
      </w:r>
      <w:r>
        <w:rPr>
          <w:color w:val="444444"/>
          <w:spacing w:val="-38"/>
          <w:w w:val="105"/>
          <w:sz w:val="18"/>
        </w:rPr>
        <w:t xml:space="preserve"> </w:t>
      </w:r>
      <w:r>
        <w:rPr>
          <w:b/>
          <w:color w:val="444444"/>
          <w:w w:val="105"/>
          <w:sz w:val="17"/>
        </w:rPr>
        <w:t>RTS,</w:t>
      </w:r>
      <w:r>
        <w:rPr>
          <w:b/>
          <w:color w:val="444444"/>
          <w:spacing w:val="-2"/>
          <w:w w:val="105"/>
          <w:sz w:val="17"/>
        </w:rPr>
        <w:t xml:space="preserve"> </w:t>
      </w:r>
      <w:r>
        <w:rPr>
          <w:b/>
          <w:color w:val="444444"/>
          <w:w w:val="105"/>
          <w:sz w:val="17"/>
        </w:rPr>
        <w:t>a.s.</w:t>
      </w:r>
      <w:r>
        <w:rPr>
          <w:b/>
          <w:color w:val="444444"/>
          <w:w w:val="105"/>
          <w:sz w:val="17"/>
        </w:rPr>
        <w:tab/>
      </w:r>
      <w:r>
        <w:rPr>
          <w:color w:val="444444"/>
          <w:w w:val="105"/>
          <w:position w:val="1"/>
          <w:sz w:val="17"/>
        </w:rPr>
        <w:t>Stránka 2 z 2</w:t>
      </w:r>
    </w:p>
    <w:p w:rsidR="00301A30" w:rsidRDefault="00301A30">
      <w:pPr>
        <w:rPr>
          <w:sz w:val="17"/>
        </w:rPr>
        <w:sectPr w:rsidR="00301A30">
          <w:pgSz w:w="11900" w:h="16820"/>
          <w:pgMar w:top="1580" w:right="0" w:bottom="0" w:left="400" w:header="708" w:footer="708" w:gutter="0"/>
          <w:cols w:space="708"/>
        </w:sectPr>
      </w:pPr>
    </w:p>
    <w:p w:rsidR="00301A30" w:rsidRDefault="00204C80">
      <w:pPr>
        <w:pStyle w:val="Nadpis1"/>
        <w:spacing w:after="7"/>
        <w:ind w:left="1351" w:right="1831"/>
        <w:jc w:val="center"/>
      </w:pPr>
      <w:r>
        <w:rPr>
          <w:color w:val="3F3F3F"/>
          <w:w w:val="105"/>
        </w:rPr>
        <w:lastRenderedPageBreak/>
        <w:t>Položkový rozpočet</w:t>
      </w:r>
    </w:p>
    <w:tbl>
      <w:tblPr>
        <w:tblStyle w:val="TableNormal"/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01"/>
        <w:gridCol w:w="935"/>
        <w:gridCol w:w="4717"/>
        <w:gridCol w:w="2033"/>
        <w:gridCol w:w="1832"/>
      </w:tblGrid>
      <w:tr w:rsidR="00301A30">
        <w:trPr>
          <w:trHeight w:val="450"/>
        </w:trPr>
        <w:tc>
          <w:tcPr>
            <w:tcW w:w="380" w:type="dxa"/>
          </w:tcPr>
          <w:p w:rsidR="00301A30" w:rsidRDefault="00204C80">
            <w:pPr>
              <w:pStyle w:val="TableParagraph"/>
              <w:spacing w:before="133"/>
              <w:ind w:left="45"/>
              <w:rPr>
                <w:sz w:val="19"/>
              </w:rPr>
            </w:pPr>
            <w:r>
              <w:rPr>
                <w:color w:val="3F3F3F"/>
                <w:w w:val="110"/>
                <w:sz w:val="19"/>
              </w:rPr>
              <w:t>S:</w:t>
            </w:r>
          </w:p>
        </w:tc>
        <w:tc>
          <w:tcPr>
            <w:tcW w:w="9818" w:type="dxa"/>
            <w:gridSpan w:val="5"/>
          </w:tcPr>
          <w:p w:rsidR="00301A30" w:rsidRDefault="00204C80">
            <w:pPr>
              <w:pStyle w:val="TableParagraph"/>
              <w:tabs>
                <w:tab w:val="left" w:pos="1464"/>
              </w:tabs>
              <w:spacing w:before="118"/>
              <w:ind w:left="46"/>
              <w:rPr>
                <w:sz w:val="19"/>
              </w:rPr>
            </w:pPr>
            <w:r>
              <w:rPr>
                <w:color w:val="3F3F3F"/>
                <w:w w:val="105"/>
                <w:sz w:val="20"/>
              </w:rPr>
              <w:t>946-17</w:t>
            </w:r>
            <w:r>
              <w:rPr>
                <w:color w:val="3F3F3F"/>
                <w:w w:val="105"/>
                <w:sz w:val="20"/>
              </w:rPr>
              <w:tab/>
            </w:r>
            <w:r>
              <w:rPr>
                <w:color w:val="3F3F3F"/>
                <w:w w:val="105"/>
                <w:position w:val="1"/>
                <w:sz w:val="19"/>
              </w:rPr>
              <w:t>SHaZ Bečov nad Teplou, SO 05- RESTAUROVÁNI HORNIHO HRADU -ZL</w:t>
            </w:r>
            <w:r>
              <w:rPr>
                <w:color w:val="3F3F3F"/>
                <w:spacing w:val="34"/>
                <w:w w:val="105"/>
                <w:position w:val="1"/>
                <w:sz w:val="19"/>
              </w:rPr>
              <w:t xml:space="preserve"> </w:t>
            </w:r>
            <w:r>
              <w:rPr>
                <w:color w:val="3F3F3F"/>
                <w:w w:val="105"/>
                <w:position w:val="1"/>
                <w:sz w:val="19"/>
              </w:rPr>
              <w:t>č.17</w:t>
            </w:r>
          </w:p>
        </w:tc>
      </w:tr>
      <w:tr w:rsidR="00301A30">
        <w:trPr>
          <w:trHeight w:val="464"/>
        </w:trPr>
        <w:tc>
          <w:tcPr>
            <w:tcW w:w="380" w:type="dxa"/>
          </w:tcPr>
          <w:p w:rsidR="00301A30" w:rsidRDefault="00204C80">
            <w:pPr>
              <w:pStyle w:val="TableParagraph"/>
              <w:spacing w:before="143"/>
              <w:ind w:left="45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O:</w:t>
            </w:r>
          </w:p>
        </w:tc>
        <w:tc>
          <w:tcPr>
            <w:tcW w:w="301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133"/>
              <w:ind w:left="41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02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301A30" w:rsidRDefault="00204C80">
            <w:pPr>
              <w:pStyle w:val="TableParagraph"/>
              <w:spacing w:before="133"/>
              <w:ind w:left="41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- DJ - R</w:t>
            </w:r>
          </w:p>
        </w:tc>
        <w:tc>
          <w:tcPr>
            <w:tcW w:w="4717" w:type="dxa"/>
            <w:tcBorders>
              <w:left w:val="nil"/>
              <w:right w:val="nil"/>
            </w:tcBorders>
          </w:tcPr>
          <w:p w:rsidR="00301A30" w:rsidRDefault="00204C80">
            <w:pPr>
              <w:pStyle w:val="TableParagraph"/>
              <w:spacing w:before="128"/>
              <w:ind w:left="236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Horní hrad - restaurátorské práce</w:t>
            </w:r>
          </w:p>
        </w:tc>
        <w:tc>
          <w:tcPr>
            <w:tcW w:w="2033" w:type="dxa"/>
            <w:tcBorders>
              <w:left w:val="nil"/>
              <w:right w:val="nil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left w:val="nil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A30">
        <w:trPr>
          <w:trHeight w:val="450"/>
        </w:trPr>
        <w:tc>
          <w:tcPr>
            <w:tcW w:w="380" w:type="dxa"/>
          </w:tcPr>
          <w:p w:rsidR="00301A30" w:rsidRDefault="00204C80">
            <w:pPr>
              <w:pStyle w:val="TableParagraph"/>
              <w:spacing w:before="133"/>
              <w:ind w:left="39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R:</w:t>
            </w:r>
          </w:p>
        </w:tc>
        <w:tc>
          <w:tcPr>
            <w:tcW w:w="301" w:type="dxa"/>
            <w:tcBorders>
              <w:right w:val="nil"/>
            </w:tcBorders>
          </w:tcPr>
          <w:p w:rsidR="00301A30" w:rsidRDefault="00204C80">
            <w:pPr>
              <w:pStyle w:val="TableParagraph"/>
              <w:spacing w:before="128"/>
              <w:ind w:left="41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02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301A30" w:rsidRDefault="00301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7" w:type="dxa"/>
            <w:tcBorders>
              <w:left w:val="nil"/>
              <w:right w:val="nil"/>
            </w:tcBorders>
          </w:tcPr>
          <w:p w:rsidR="00301A30" w:rsidRDefault="00204C80">
            <w:pPr>
              <w:pStyle w:val="TableParagraph"/>
              <w:spacing w:before="119"/>
              <w:ind w:left="227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Vícepráce - PŘÍPRAVNÉ PRÁCE PRO STATICKÉ</w:t>
            </w:r>
          </w:p>
        </w:tc>
        <w:tc>
          <w:tcPr>
            <w:tcW w:w="2033" w:type="dxa"/>
            <w:tcBorders>
              <w:left w:val="nil"/>
              <w:right w:val="nil"/>
            </w:tcBorders>
          </w:tcPr>
          <w:p w:rsidR="00301A30" w:rsidRDefault="00204C80">
            <w:pPr>
              <w:pStyle w:val="TableParagraph"/>
              <w:spacing w:before="119"/>
              <w:ind w:left="45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ZAJIŠTÉNi KAPLOVÉ</w:t>
            </w:r>
          </w:p>
        </w:tc>
        <w:tc>
          <w:tcPr>
            <w:tcW w:w="1832" w:type="dxa"/>
            <w:tcBorders>
              <w:left w:val="nil"/>
            </w:tcBorders>
          </w:tcPr>
          <w:p w:rsidR="00301A30" w:rsidRDefault="00204C80">
            <w:pPr>
              <w:pStyle w:val="TableParagraph"/>
              <w:spacing w:before="119"/>
              <w:ind w:left="44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VÉŽE</w:t>
            </w:r>
          </w:p>
        </w:tc>
      </w:tr>
    </w:tbl>
    <w:p w:rsidR="00301A30" w:rsidRDefault="00301A30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14"/>
        <w:gridCol w:w="4217"/>
        <w:gridCol w:w="534"/>
        <w:gridCol w:w="1183"/>
        <w:gridCol w:w="1087"/>
        <w:gridCol w:w="1380"/>
      </w:tblGrid>
      <w:tr w:rsidR="00301A30">
        <w:trPr>
          <w:trHeight w:val="710"/>
        </w:trPr>
        <w:tc>
          <w:tcPr>
            <w:tcW w:w="375" w:type="dxa"/>
          </w:tcPr>
          <w:p w:rsidR="00301A30" w:rsidRDefault="00301A30">
            <w:pPr>
              <w:pStyle w:val="TableParagraph"/>
              <w:rPr>
                <w:b/>
                <w:sz w:val="26"/>
              </w:rPr>
            </w:pPr>
          </w:p>
          <w:p w:rsidR="00301A30" w:rsidRDefault="00204C80">
            <w:pPr>
              <w:pStyle w:val="TableParagraph"/>
              <w:spacing w:before="196" w:line="195" w:lineRule="exact"/>
              <w:ind w:left="36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3F3F3F"/>
                <w:w w:val="70"/>
                <w:sz w:val="23"/>
              </w:rPr>
              <w:t>P.O</w:t>
            </w:r>
          </w:p>
        </w:tc>
        <w:tc>
          <w:tcPr>
            <w:tcW w:w="1414" w:type="dxa"/>
          </w:tcPr>
          <w:p w:rsidR="00301A30" w:rsidRDefault="00301A30">
            <w:pPr>
              <w:pStyle w:val="TableParagraph"/>
              <w:rPr>
                <w:b/>
                <w:sz w:val="20"/>
              </w:rPr>
            </w:pPr>
          </w:p>
          <w:p w:rsidR="00301A30" w:rsidRDefault="00301A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01A30" w:rsidRDefault="00204C80">
            <w:pPr>
              <w:pStyle w:val="TableParagraph"/>
              <w:spacing w:line="191" w:lineRule="exact"/>
              <w:ind w:left="40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 xml:space="preserve">Číslo </w:t>
            </w:r>
            <w:r>
              <w:rPr>
                <w:color w:val="4F4F4F"/>
                <w:w w:val="105"/>
                <w:sz w:val="19"/>
              </w:rPr>
              <w:t>položky</w:t>
            </w:r>
          </w:p>
        </w:tc>
        <w:tc>
          <w:tcPr>
            <w:tcW w:w="4217" w:type="dxa"/>
          </w:tcPr>
          <w:p w:rsidR="00301A30" w:rsidRDefault="00301A30">
            <w:pPr>
              <w:pStyle w:val="TableParagraph"/>
              <w:rPr>
                <w:b/>
                <w:sz w:val="20"/>
              </w:rPr>
            </w:pPr>
          </w:p>
          <w:p w:rsidR="00301A30" w:rsidRDefault="00301A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01A30" w:rsidRDefault="00204C80">
            <w:pPr>
              <w:pStyle w:val="TableParagraph"/>
              <w:spacing w:line="191" w:lineRule="exact"/>
              <w:ind w:left="39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 xml:space="preserve">Název </w:t>
            </w:r>
            <w:r>
              <w:rPr>
                <w:color w:val="4F4F4F"/>
                <w:w w:val="105"/>
                <w:sz w:val="19"/>
              </w:rPr>
              <w:t>položky</w:t>
            </w:r>
          </w:p>
        </w:tc>
        <w:tc>
          <w:tcPr>
            <w:tcW w:w="534" w:type="dxa"/>
          </w:tcPr>
          <w:p w:rsidR="00301A30" w:rsidRDefault="00301A30">
            <w:pPr>
              <w:pStyle w:val="TableParagraph"/>
              <w:rPr>
                <w:b/>
              </w:rPr>
            </w:pPr>
          </w:p>
          <w:p w:rsidR="00301A30" w:rsidRDefault="00301A3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01A30" w:rsidRDefault="00204C80">
            <w:pPr>
              <w:pStyle w:val="TableParagraph"/>
              <w:spacing w:line="196" w:lineRule="exact"/>
              <w:ind w:left="124" w:right="62"/>
              <w:jc w:val="center"/>
              <w:rPr>
                <w:b/>
                <w:sz w:val="20"/>
              </w:rPr>
            </w:pPr>
            <w:r>
              <w:rPr>
                <w:b/>
                <w:color w:val="3F3F3F"/>
                <w:sz w:val="20"/>
              </w:rPr>
              <w:t>MJ</w:t>
            </w:r>
          </w:p>
        </w:tc>
        <w:tc>
          <w:tcPr>
            <w:tcW w:w="1183" w:type="dxa"/>
          </w:tcPr>
          <w:p w:rsidR="00301A30" w:rsidRDefault="00301A30">
            <w:pPr>
              <w:pStyle w:val="TableParagraph"/>
              <w:rPr>
                <w:b/>
                <w:sz w:val="20"/>
              </w:rPr>
            </w:pPr>
          </w:p>
          <w:p w:rsidR="00301A30" w:rsidRDefault="00301A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01A30" w:rsidRDefault="00204C80">
            <w:pPr>
              <w:pStyle w:val="TableParagraph"/>
              <w:spacing w:line="186" w:lineRule="exact"/>
              <w:ind w:left="39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Množství</w:t>
            </w:r>
          </w:p>
        </w:tc>
        <w:tc>
          <w:tcPr>
            <w:tcW w:w="1087" w:type="dxa"/>
          </w:tcPr>
          <w:p w:rsidR="00301A30" w:rsidRDefault="00301A30">
            <w:pPr>
              <w:pStyle w:val="TableParagraph"/>
              <w:rPr>
                <w:b/>
                <w:sz w:val="20"/>
              </w:rPr>
            </w:pPr>
          </w:p>
          <w:p w:rsidR="00301A30" w:rsidRDefault="00301A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01A30" w:rsidRDefault="00204C80">
            <w:pPr>
              <w:pStyle w:val="TableParagraph"/>
              <w:spacing w:line="191" w:lineRule="exact"/>
              <w:ind w:left="43"/>
              <w:rPr>
                <w:sz w:val="19"/>
              </w:rPr>
            </w:pPr>
            <w:r>
              <w:rPr>
                <w:color w:val="3F3F3F"/>
                <w:w w:val="120"/>
                <w:sz w:val="19"/>
              </w:rPr>
              <w:t>Cena/MJ</w:t>
            </w:r>
          </w:p>
        </w:tc>
        <w:tc>
          <w:tcPr>
            <w:tcW w:w="1380" w:type="dxa"/>
          </w:tcPr>
          <w:p w:rsidR="00301A30" w:rsidRDefault="00301A30">
            <w:pPr>
              <w:pStyle w:val="TableParagraph"/>
              <w:rPr>
                <w:b/>
                <w:sz w:val="20"/>
              </w:rPr>
            </w:pPr>
          </w:p>
          <w:p w:rsidR="00301A30" w:rsidRDefault="00301A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01A30" w:rsidRDefault="00204C80">
            <w:pPr>
              <w:pStyle w:val="TableParagraph"/>
              <w:spacing w:line="191" w:lineRule="exact"/>
              <w:ind w:left="38"/>
              <w:rPr>
                <w:sz w:val="19"/>
              </w:rPr>
            </w:pPr>
            <w:r>
              <w:rPr>
                <w:color w:val="3F3F3F"/>
                <w:w w:val="105"/>
                <w:sz w:val="19"/>
              </w:rPr>
              <w:t>Celkem</w:t>
            </w:r>
          </w:p>
        </w:tc>
      </w:tr>
      <w:tr w:rsidR="00301A30">
        <w:trPr>
          <w:trHeight w:val="210"/>
        </w:trPr>
        <w:tc>
          <w:tcPr>
            <w:tcW w:w="10190" w:type="dxa"/>
            <w:gridSpan w:val="7"/>
          </w:tcPr>
          <w:p w:rsidR="00301A30" w:rsidRDefault="00204C80">
            <w:pPr>
              <w:pStyle w:val="TableParagraph"/>
              <w:tabs>
                <w:tab w:val="left" w:pos="1828"/>
                <w:tab w:val="right" w:pos="10171"/>
              </w:tabs>
              <w:spacing w:before="13" w:line="177" w:lineRule="exact"/>
              <w:ind w:left="36" w:right="-15"/>
              <w:rPr>
                <w:b/>
                <w:sz w:val="19"/>
              </w:rPr>
            </w:pPr>
            <w:r>
              <w:rPr>
                <w:b/>
                <w:color w:val="3F3F3F"/>
                <w:w w:val="105"/>
                <w:sz w:val="19"/>
              </w:rPr>
              <w:t>Díl:</w:t>
            </w:r>
            <w:r>
              <w:rPr>
                <w:b/>
                <w:color w:val="3F3F3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3F3F3F"/>
                <w:w w:val="105"/>
                <w:sz w:val="19"/>
              </w:rPr>
              <w:t>R01</w:t>
            </w:r>
            <w:r>
              <w:rPr>
                <w:b/>
                <w:color w:val="3F3F3F"/>
                <w:w w:val="105"/>
                <w:sz w:val="19"/>
              </w:rPr>
              <w:tab/>
            </w:r>
            <w:r>
              <w:rPr>
                <w:b/>
                <w:color w:val="3F3F3F"/>
                <w:sz w:val="20"/>
              </w:rPr>
              <w:t>PřiDravné</w:t>
            </w:r>
            <w:r>
              <w:rPr>
                <w:b/>
                <w:color w:val="3F3F3F"/>
                <w:spacing w:val="-17"/>
                <w:sz w:val="20"/>
              </w:rPr>
              <w:t xml:space="preserve"> </w:t>
            </w:r>
            <w:r>
              <w:rPr>
                <w:b/>
                <w:color w:val="4F4F4F"/>
                <w:sz w:val="20"/>
              </w:rPr>
              <w:t>Dráce</w:t>
            </w:r>
            <w:r>
              <w:rPr>
                <w:b/>
                <w:color w:val="4F4F4F"/>
                <w:sz w:val="20"/>
              </w:rPr>
              <w:tab/>
            </w:r>
            <w:r>
              <w:rPr>
                <w:b/>
                <w:color w:val="3F3F3F"/>
                <w:w w:val="105"/>
                <w:sz w:val="19"/>
              </w:rPr>
              <w:t>167 400</w:t>
            </w:r>
            <w:r>
              <w:rPr>
                <w:b/>
                <w:color w:val="3F3F3F"/>
                <w:spacing w:val="-18"/>
                <w:w w:val="105"/>
                <w:sz w:val="19"/>
              </w:rPr>
              <w:t xml:space="preserve"> </w:t>
            </w:r>
            <w:r>
              <w:rPr>
                <w:b/>
                <w:color w:val="3F3F3F"/>
                <w:w w:val="105"/>
                <w:sz w:val="19"/>
              </w:rPr>
              <w:t>00</w:t>
            </w:r>
          </w:p>
        </w:tc>
      </w:tr>
      <w:tr w:rsidR="00301A30">
        <w:trPr>
          <w:trHeight w:val="215"/>
        </w:trPr>
        <w:tc>
          <w:tcPr>
            <w:tcW w:w="1789" w:type="dxa"/>
            <w:gridSpan w:val="2"/>
          </w:tcPr>
          <w:p w:rsidR="00301A30" w:rsidRDefault="00204C80">
            <w:pPr>
              <w:pStyle w:val="TableParagraph"/>
              <w:tabs>
                <w:tab w:val="left" w:pos="956"/>
              </w:tabs>
              <w:spacing w:before="22"/>
              <w:ind w:left="254"/>
              <w:rPr>
                <w:sz w:val="15"/>
              </w:rPr>
            </w:pPr>
            <w:r>
              <w:rPr>
                <w:color w:val="3F3F3F"/>
                <w:sz w:val="15"/>
              </w:rPr>
              <w:t>1</w:t>
            </w:r>
            <w:r>
              <w:rPr>
                <w:color w:val="3F3F3F"/>
                <w:spacing w:val="39"/>
                <w:sz w:val="15"/>
              </w:rPr>
              <w:t xml:space="preserve"> </w:t>
            </w:r>
            <w:r>
              <w:rPr>
                <w:color w:val="3F3F3F"/>
                <w:sz w:val="15"/>
              </w:rPr>
              <w:t>902</w:t>
            </w:r>
            <w:r>
              <w:rPr>
                <w:color w:val="3F3F3F"/>
                <w:sz w:val="15"/>
              </w:rPr>
              <w:tab/>
              <w:t>ROD</w:t>
            </w:r>
          </w:p>
        </w:tc>
        <w:tc>
          <w:tcPr>
            <w:tcW w:w="4217" w:type="dxa"/>
          </w:tcPr>
          <w:p w:rsidR="00301A30" w:rsidRDefault="00204C80">
            <w:pPr>
              <w:pStyle w:val="TableParagraph"/>
              <w:spacing w:before="22"/>
              <w:ind w:left="32"/>
              <w:rPr>
                <w:sz w:val="15"/>
              </w:rPr>
            </w:pPr>
            <w:r>
              <w:rPr>
                <w:color w:val="3F3F3F"/>
                <w:w w:val="110"/>
                <w:sz w:val="15"/>
              </w:rPr>
              <w:t>Hzs-průzk.práce na památkách</w:t>
            </w:r>
          </w:p>
        </w:tc>
        <w:tc>
          <w:tcPr>
            <w:tcW w:w="534" w:type="dxa"/>
          </w:tcPr>
          <w:p w:rsidR="00301A30" w:rsidRDefault="00204C80">
            <w:pPr>
              <w:pStyle w:val="TableParagraph"/>
              <w:spacing w:before="22"/>
              <w:ind w:left="58"/>
              <w:jc w:val="center"/>
              <w:rPr>
                <w:sz w:val="15"/>
              </w:rPr>
            </w:pPr>
            <w:r>
              <w:rPr>
                <w:color w:val="3F3F3F"/>
                <w:w w:val="107"/>
                <w:sz w:val="15"/>
              </w:rPr>
              <w:t>h</w:t>
            </w:r>
          </w:p>
        </w:tc>
        <w:tc>
          <w:tcPr>
            <w:tcW w:w="1183" w:type="dxa"/>
          </w:tcPr>
          <w:p w:rsidR="00301A30" w:rsidRDefault="00204C80">
            <w:pPr>
              <w:pStyle w:val="TableParagraph"/>
              <w:spacing w:before="22"/>
              <w:ind w:left="398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>186,00000</w:t>
            </w:r>
          </w:p>
        </w:tc>
        <w:tc>
          <w:tcPr>
            <w:tcW w:w="1087" w:type="dxa"/>
          </w:tcPr>
          <w:p w:rsidR="00301A30" w:rsidRDefault="00204C80">
            <w:pPr>
              <w:pStyle w:val="TableParagraph"/>
              <w:spacing w:before="17"/>
              <w:ind w:left="566" w:right="-15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>900,00</w:t>
            </w:r>
          </w:p>
        </w:tc>
        <w:tc>
          <w:tcPr>
            <w:tcW w:w="1380" w:type="dxa"/>
          </w:tcPr>
          <w:p w:rsidR="00301A30" w:rsidRDefault="00204C80">
            <w:pPr>
              <w:pStyle w:val="TableParagraph"/>
              <w:spacing w:before="17"/>
              <w:ind w:left="570" w:right="-15"/>
              <w:rPr>
                <w:sz w:val="15"/>
              </w:rPr>
            </w:pPr>
            <w:r>
              <w:rPr>
                <w:color w:val="3F3F3F"/>
                <w:w w:val="105"/>
                <w:sz w:val="15"/>
              </w:rPr>
              <w:t>167</w:t>
            </w:r>
            <w:r>
              <w:rPr>
                <w:color w:val="3F3F3F"/>
                <w:spacing w:val="-7"/>
                <w:w w:val="105"/>
                <w:sz w:val="15"/>
              </w:rPr>
              <w:t xml:space="preserve"> </w:t>
            </w:r>
            <w:r>
              <w:rPr>
                <w:color w:val="3F3F3F"/>
                <w:w w:val="105"/>
                <w:sz w:val="15"/>
              </w:rPr>
              <w:t>400,00</w:t>
            </w:r>
          </w:p>
        </w:tc>
      </w:tr>
    </w:tbl>
    <w:p w:rsidR="00301A30" w:rsidRDefault="00204C80">
      <w:pPr>
        <w:pStyle w:val="Zkladntext"/>
        <w:spacing w:before="25"/>
        <w:ind w:left="2220"/>
      </w:pPr>
      <w:r>
        <w:rPr>
          <w:color w:val="5E87CA"/>
          <w:w w:val="105"/>
        </w:rPr>
        <w:t>položka z SOD č</w:t>
      </w:r>
      <w:r>
        <w:rPr>
          <w:color w:val="7C9CD4"/>
          <w:w w:val="105"/>
        </w:rPr>
        <w:t>.</w:t>
      </w:r>
      <w:r>
        <w:rPr>
          <w:color w:val="5E87CA"/>
          <w:w w:val="105"/>
        </w:rPr>
        <w:t xml:space="preserve">1 - Ostatní a vedlejší náklady </w:t>
      </w:r>
      <w:r>
        <w:rPr>
          <w:color w:val="97B6E6"/>
          <w:w w:val="105"/>
        </w:rPr>
        <w:t>:</w:t>
      </w:r>
    </w:p>
    <w:p w:rsidR="00301A30" w:rsidRDefault="00301A30">
      <w:pPr>
        <w:pStyle w:val="Zkladntext"/>
        <w:spacing w:before="8"/>
        <w:rPr>
          <w:sz w:val="19"/>
        </w:rPr>
      </w:pPr>
    </w:p>
    <w:p w:rsidR="00301A30" w:rsidRDefault="00301A30">
      <w:pPr>
        <w:rPr>
          <w:sz w:val="19"/>
        </w:rPr>
        <w:sectPr w:rsidR="00301A30">
          <w:pgSz w:w="11900" w:h="16820"/>
          <w:pgMar w:top="1100" w:right="0" w:bottom="280" w:left="400" w:header="708" w:footer="708" w:gutter="0"/>
          <w:cols w:space="708"/>
        </w:sectPr>
      </w:pPr>
    </w:p>
    <w:p w:rsidR="00301A30" w:rsidRDefault="00204C80">
      <w:pPr>
        <w:pStyle w:val="Zkladntext"/>
        <w:spacing w:before="96" w:line="288" w:lineRule="auto"/>
        <w:ind w:left="2218" w:right="-6" w:hanging="1"/>
      </w:pPr>
      <w:r>
        <w:rPr>
          <w:color w:val="5E87CA"/>
          <w:w w:val="110"/>
        </w:rPr>
        <w:t>Restaurátorský</w:t>
      </w:r>
      <w:r>
        <w:rPr>
          <w:color w:val="5E87CA"/>
          <w:spacing w:val="-26"/>
          <w:w w:val="110"/>
        </w:rPr>
        <w:t xml:space="preserve"> </w:t>
      </w:r>
      <w:r>
        <w:rPr>
          <w:color w:val="5E87CA"/>
          <w:w w:val="110"/>
        </w:rPr>
        <w:t>dohled</w:t>
      </w:r>
      <w:r>
        <w:rPr>
          <w:color w:val="5E87CA"/>
          <w:spacing w:val="-16"/>
          <w:w w:val="110"/>
        </w:rPr>
        <w:t xml:space="preserve"> </w:t>
      </w:r>
      <w:r>
        <w:rPr>
          <w:color w:val="5E87CA"/>
          <w:w w:val="110"/>
        </w:rPr>
        <w:t>vč.</w:t>
      </w:r>
      <w:r>
        <w:rPr>
          <w:color w:val="5E87CA"/>
          <w:spacing w:val="-20"/>
          <w:w w:val="110"/>
        </w:rPr>
        <w:t xml:space="preserve"> </w:t>
      </w:r>
      <w:r>
        <w:rPr>
          <w:color w:val="5E87CA"/>
          <w:w w:val="110"/>
        </w:rPr>
        <w:t>zapracování</w:t>
      </w:r>
      <w:r>
        <w:rPr>
          <w:color w:val="5E87CA"/>
          <w:spacing w:val="-13"/>
          <w:w w:val="110"/>
        </w:rPr>
        <w:t xml:space="preserve"> </w:t>
      </w:r>
      <w:r>
        <w:rPr>
          <w:color w:val="5E87CA"/>
          <w:w w:val="110"/>
        </w:rPr>
        <w:t>postupu</w:t>
      </w:r>
      <w:r>
        <w:rPr>
          <w:color w:val="5E87CA"/>
          <w:spacing w:val="-17"/>
          <w:w w:val="110"/>
        </w:rPr>
        <w:t xml:space="preserve"> </w:t>
      </w:r>
      <w:r>
        <w:rPr>
          <w:color w:val="5E87CA"/>
          <w:w w:val="110"/>
        </w:rPr>
        <w:t>prací</w:t>
      </w:r>
      <w:r>
        <w:rPr>
          <w:color w:val="5E87CA"/>
          <w:spacing w:val="-17"/>
          <w:w w:val="110"/>
        </w:rPr>
        <w:t xml:space="preserve"> </w:t>
      </w:r>
      <w:r>
        <w:rPr>
          <w:color w:val="5E87CA"/>
          <w:w w:val="110"/>
        </w:rPr>
        <w:t>do výsledné</w:t>
      </w:r>
      <w:r>
        <w:rPr>
          <w:color w:val="5E87CA"/>
          <w:spacing w:val="-18"/>
          <w:w w:val="110"/>
        </w:rPr>
        <w:t xml:space="preserve"> </w:t>
      </w:r>
      <w:r>
        <w:rPr>
          <w:color w:val="5E87CA"/>
          <w:w w:val="110"/>
        </w:rPr>
        <w:t>restaurátoské</w:t>
      </w:r>
      <w:r>
        <w:rPr>
          <w:color w:val="5E87CA"/>
          <w:spacing w:val="-14"/>
          <w:w w:val="110"/>
        </w:rPr>
        <w:t xml:space="preserve"> </w:t>
      </w:r>
      <w:r>
        <w:rPr>
          <w:color w:val="5E87CA"/>
          <w:w w:val="110"/>
        </w:rPr>
        <w:t>zprávy</w:t>
      </w:r>
      <w:r>
        <w:rPr>
          <w:color w:val="5E87CA"/>
          <w:spacing w:val="-19"/>
          <w:w w:val="110"/>
        </w:rPr>
        <w:t xml:space="preserve"> </w:t>
      </w:r>
      <w:r>
        <w:rPr>
          <w:color w:val="5E87CA"/>
          <w:w w:val="110"/>
        </w:rPr>
        <w:t>restaurováni</w:t>
      </w:r>
      <w:r>
        <w:rPr>
          <w:color w:val="5E87CA"/>
          <w:spacing w:val="-15"/>
          <w:w w:val="110"/>
        </w:rPr>
        <w:t xml:space="preserve"> </w:t>
      </w:r>
      <w:r>
        <w:rPr>
          <w:color w:val="5E87CA"/>
          <w:w w:val="110"/>
        </w:rPr>
        <w:t>maleb</w:t>
      </w:r>
      <w:r>
        <w:rPr>
          <w:color w:val="5E87CA"/>
          <w:spacing w:val="-14"/>
          <w:w w:val="110"/>
        </w:rPr>
        <w:t xml:space="preserve"> </w:t>
      </w:r>
      <w:r>
        <w:rPr>
          <w:color w:val="5E87CA"/>
          <w:w w:val="110"/>
        </w:rPr>
        <w:t>v</w:t>
      </w:r>
      <w:r>
        <w:rPr>
          <w:color w:val="5E87CA"/>
          <w:spacing w:val="-18"/>
          <w:w w:val="110"/>
        </w:rPr>
        <w:t xml:space="preserve"> </w:t>
      </w:r>
      <w:r>
        <w:rPr>
          <w:color w:val="5E87CA"/>
          <w:spacing w:val="-3"/>
          <w:w w:val="110"/>
        </w:rPr>
        <w:t>kapli</w:t>
      </w:r>
    </w:p>
    <w:p w:rsidR="00301A30" w:rsidRDefault="00204C80">
      <w:pPr>
        <w:pStyle w:val="Zkladntext"/>
        <w:spacing w:line="172" w:lineRule="exact"/>
        <w:ind w:left="2211"/>
      </w:pPr>
      <w:r>
        <w:rPr>
          <w:color w:val="97B6E6"/>
          <w:w w:val="110"/>
        </w:rPr>
        <w:t xml:space="preserve">: </w:t>
      </w:r>
      <w:r>
        <w:rPr>
          <w:color w:val="5E87CA"/>
          <w:w w:val="110"/>
        </w:rPr>
        <w:t>186</w:t>
      </w:r>
    </w:p>
    <w:p w:rsidR="00301A30" w:rsidRDefault="00204C80">
      <w:pPr>
        <w:pStyle w:val="Zkladntext"/>
        <w:spacing w:before="96"/>
        <w:ind w:left="988"/>
      </w:pPr>
      <w:r>
        <w:br w:type="column"/>
      </w:r>
      <w:r>
        <w:rPr>
          <w:color w:val="5E87CA"/>
          <w:w w:val="105"/>
        </w:rPr>
        <w:t>186,00000</w:t>
      </w:r>
    </w:p>
    <w:p w:rsidR="00301A30" w:rsidRDefault="00301A30">
      <w:pPr>
        <w:sectPr w:rsidR="00301A30">
          <w:type w:val="continuous"/>
          <w:pgSz w:w="11900" w:h="16820"/>
          <w:pgMar w:top="1180" w:right="0" w:bottom="0" w:left="400" w:header="708" w:footer="708" w:gutter="0"/>
          <w:cols w:num="2" w:space="708" w:equalWidth="0">
            <w:col w:w="6311" w:space="40"/>
            <w:col w:w="5149"/>
          </w:cols>
        </w:sect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rPr>
          <w:sz w:val="20"/>
        </w:rPr>
      </w:pPr>
    </w:p>
    <w:p w:rsidR="00301A30" w:rsidRDefault="00301A30">
      <w:pPr>
        <w:pStyle w:val="Zkladntext"/>
        <w:spacing w:before="11"/>
      </w:pPr>
    </w:p>
    <w:p w:rsidR="00301A30" w:rsidRDefault="00204C80">
      <w:pPr>
        <w:pStyle w:val="Nadpis3"/>
        <w:tabs>
          <w:tab w:val="left" w:pos="9904"/>
        </w:tabs>
        <w:spacing w:before="94"/>
        <w:ind w:left="355"/>
      </w:pPr>
      <w:r>
        <w:rPr>
          <w:color w:val="4F4F4F"/>
          <w:w w:val="105"/>
        </w:rPr>
        <w:t xml:space="preserve">Zpracováno </w:t>
      </w:r>
      <w:r>
        <w:rPr>
          <w:color w:val="3F3F3F"/>
          <w:w w:val="105"/>
        </w:rPr>
        <w:t xml:space="preserve">programem BUILDpower S,  </w:t>
      </w:r>
      <w:r>
        <w:rPr>
          <w:color w:val="4F4F4F"/>
          <w:w w:val="105"/>
        </w:rPr>
        <w:t>©</w:t>
      </w:r>
      <w:r>
        <w:rPr>
          <w:color w:val="4F4F4F"/>
          <w:spacing w:val="1"/>
          <w:w w:val="105"/>
        </w:rPr>
        <w:t xml:space="preserve"> </w:t>
      </w:r>
      <w:r>
        <w:rPr>
          <w:color w:val="3F3F3F"/>
          <w:w w:val="105"/>
        </w:rPr>
        <w:t>RTS,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a.s.</w:t>
      </w:r>
      <w:r>
        <w:rPr>
          <w:color w:val="3F3F3F"/>
          <w:w w:val="105"/>
        </w:rPr>
        <w:tab/>
        <w:t>Stránka 1 z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1</w:t>
      </w:r>
    </w:p>
    <w:p w:rsidR="00301A30" w:rsidRDefault="00301A30">
      <w:pPr>
        <w:sectPr w:rsidR="00301A30">
          <w:type w:val="continuous"/>
          <w:pgSz w:w="11900" w:h="16820"/>
          <w:pgMar w:top="1180" w:right="0" w:bottom="0" w:left="400" w:header="708" w:footer="708" w:gutter="0"/>
          <w:cols w:space="708"/>
        </w:sectPr>
      </w:pPr>
    </w:p>
    <w:p w:rsidR="00301A30" w:rsidRDefault="00204C80">
      <w:pPr>
        <w:pStyle w:val="Zkladntext"/>
        <w:ind w:left="10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85719" cy="9889236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719" cy="988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A30">
      <w:pgSz w:w="11900" w:h="16820"/>
      <w:pgMar w:top="1000" w:right="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30"/>
    <w:rsid w:val="00204C80"/>
    <w:rsid w:val="003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A0D3E-35DB-48D1-9D4F-5AB5B28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8"/>
      <w:ind w:left="17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07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spacing w:before="28"/>
      <w:ind w:left="256"/>
      <w:outlineLvl w:val="3"/>
    </w:pPr>
    <w:rPr>
      <w:rFonts w:ascii="Times New Roman" w:eastAsia="Times New Roman" w:hAnsi="Times New Roman" w:cs="Times New Roman"/>
      <w:b/>
      <w:bCs/>
      <w:i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C368-1P-20241203124938</vt:lpstr>
    </vt:vector>
  </TitlesOfParts>
  <Company>NPU-UPS v Praze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C368-1P-20241203124938</dc:title>
  <dc:creator>Lukášková</dc:creator>
  <cp:lastModifiedBy>Šulcková Andrea</cp:lastModifiedBy>
  <cp:revision>2</cp:revision>
  <dcterms:created xsi:type="dcterms:W3CDTF">2024-12-11T08:32:00Z</dcterms:created>
  <dcterms:modified xsi:type="dcterms:W3CDTF">2024-12-11T08:32:00Z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