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73160" w14:textId="75E61E5D" w:rsidR="006F3A0C" w:rsidRDefault="006F3A0C" w:rsidP="0006306C">
      <w:pPr>
        <w:tabs>
          <w:tab w:val="right" w:pos="9072"/>
        </w:tabs>
      </w:pPr>
      <w:r>
        <w:tab/>
      </w:r>
      <w:r w:rsidR="00BE5485" w:rsidRPr="00BE5485">
        <w:t xml:space="preserve">číslo smlouvy </w:t>
      </w:r>
      <w:r w:rsidR="002625B1">
        <w:t>Dodavatele</w:t>
      </w:r>
      <w:r>
        <w:t>:</w:t>
      </w:r>
      <w:r w:rsidR="00FE4F89">
        <w:t xml:space="preserve"> </w:t>
      </w:r>
      <w:r w:rsidR="00BC036E" w:rsidRPr="00BC036E">
        <w:t xml:space="preserve">1320 </w:t>
      </w:r>
      <w:r w:rsidR="00BC036E" w:rsidRPr="00F9537A">
        <w:t>–</w:t>
      </w:r>
      <w:r w:rsidR="00BC036E" w:rsidRPr="00BC036E">
        <w:t xml:space="preserve"> 25 </w:t>
      </w:r>
      <w:r w:rsidR="00BC036E" w:rsidRPr="00F9537A">
        <w:t>–</w:t>
      </w:r>
      <w:r w:rsidR="00BC036E" w:rsidRPr="00BC036E">
        <w:t xml:space="preserve"> 5 – 001</w:t>
      </w:r>
    </w:p>
    <w:p w14:paraId="235426E8" w14:textId="5EA48BA6" w:rsidR="006F3A0C" w:rsidRPr="004F1040" w:rsidRDefault="004F1040" w:rsidP="002624DD">
      <w:pPr>
        <w:pStyle w:val="Nzev"/>
        <w:pBdr>
          <w:top w:val="double" w:sz="4" w:space="10" w:color="auto"/>
          <w:left w:val="double" w:sz="4" w:space="4" w:color="auto"/>
          <w:bottom w:val="double" w:sz="4" w:space="10" w:color="auto"/>
          <w:right w:val="double" w:sz="4" w:space="4" w:color="auto"/>
        </w:pBdr>
        <w:rPr>
          <w:caps/>
        </w:rPr>
      </w:pPr>
      <w:r w:rsidRPr="004F1040">
        <w:rPr>
          <w:caps/>
        </w:rPr>
        <w:t>smlouva</w:t>
      </w:r>
    </w:p>
    <w:p w14:paraId="6E6549BA" w14:textId="0D082D5C" w:rsidR="006F3A0C" w:rsidRDefault="009B112E" w:rsidP="002624DD">
      <w:pPr>
        <w:pStyle w:val="Podnadpis"/>
        <w:pBdr>
          <w:top w:val="double" w:sz="4" w:space="10" w:color="auto"/>
          <w:left w:val="double" w:sz="4" w:space="4" w:color="auto"/>
          <w:bottom w:val="double" w:sz="4" w:space="10" w:color="auto"/>
          <w:right w:val="double" w:sz="4" w:space="4" w:color="auto"/>
        </w:pBdr>
      </w:pPr>
      <w:r w:rsidRPr="009226A8">
        <w:t xml:space="preserve">na </w:t>
      </w:r>
      <w:r w:rsidR="00FB2DC7" w:rsidRPr="009226A8">
        <w:t>komplexní dodávku fotovoltaického systému</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4DCB9DD1" w:rsidR="006F3A0C" w:rsidRPr="008B2F05" w:rsidRDefault="00161DEF" w:rsidP="00D72675">
      <w:pPr>
        <w:ind w:left="2268"/>
        <w:rPr>
          <w:b/>
          <w:bCs/>
        </w:rPr>
      </w:pPr>
      <w:r w:rsidRPr="00161DEF">
        <w:rPr>
          <w:b/>
          <w:bCs/>
        </w:rPr>
        <w:t>Ústav informatiky AV ČR, v. v. i.</w:t>
      </w:r>
    </w:p>
    <w:p w14:paraId="1CB1EB98" w14:textId="5C389616" w:rsidR="006F3A0C" w:rsidRDefault="006F3A0C" w:rsidP="00D72675">
      <w:pPr>
        <w:ind w:left="2268" w:hanging="2268"/>
      </w:pPr>
      <w:r>
        <w:t>se sídlem:</w:t>
      </w:r>
      <w:r>
        <w:tab/>
      </w:r>
      <w:r w:rsidR="00161DEF" w:rsidRPr="00161DEF">
        <w:t>Pod vodárenskou věží 271/2, Praha 8 – Libeň, PSČ 182 00</w:t>
      </w:r>
    </w:p>
    <w:p w14:paraId="70A7EB86" w14:textId="3A47BEF0" w:rsidR="006F3A0C" w:rsidRDefault="006F3A0C" w:rsidP="00D72675">
      <w:pPr>
        <w:ind w:left="2268" w:hanging="2268"/>
      </w:pPr>
      <w:r>
        <w:t>IČO</w:t>
      </w:r>
      <w:r w:rsidR="0050532D">
        <w:t xml:space="preserve"> (DIČ)</w:t>
      </w:r>
      <w:r>
        <w:t>:</w:t>
      </w:r>
      <w:r>
        <w:tab/>
      </w:r>
      <w:r w:rsidR="00161DEF" w:rsidRPr="00161DEF">
        <w:t>67985807</w:t>
      </w:r>
      <w:r w:rsidR="00BC7CC3">
        <w:t xml:space="preserve"> (</w:t>
      </w:r>
      <w:r w:rsidR="00BC7CC3" w:rsidRPr="00BC7CC3">
        <w:t>CZ</w:t>
      </w:r>
      <w:r w:rsidR="00161DEF" w:rsidRPr="00161DEF">
        <w:t>67985807</w:t>
      </w:r>
      <w:r w:rsidR="00BC7CC3">
        <w:t>)</w:t>
      </w:r>
    </w:p>
    <w:p w14:paraId="7503748E" w14:textId="37856C32" w:rsidR="006F3A0C" w:rsidRDefault="006F3A0C" w:rsidP="00D72675">
      <w:pPr>
        <w:ind w:left="2268" w:hanging="2268"/>
      </w:pPr>
      <w:r>
        <w:t>jehož zastupuje:</w:t>
      </w:r>
      <w:r>
        <w:tab/>
      </w:r>
      <w:r w:rsidR="009E6351" w:rsidRPr="009E6351">
        <w:t>doc. Ing. Petr Cintula, Ph.D., DSc.</w:t>
      </w:r>
      <w:r>
        <w:t>, ředitel</w:t>
      </w:r>
    </w:p>
    <w:p w14:paraId="209B559D" w14:textId="7137D714" w:rsidR="006F3A0C" w:rsidRPr="00262DB8" w:rsidRDefault="006F3A0C" w:rsidP="00D72675">
      <w:pPr>
        <w:ind w:left="2268"/>
      </w:pPr>
      <w:r w:rsidRPr="00262DB8">
        <w:t>dále jen jako „</w:t>
      </w:r>
      <w:r w:rsidR="0001398C" w:rsidRPr="0001398C">
        <w:rPr>
          <w:b/>
          <w:bCs/>
        </w:rPr>
        <w:t>Objednatel</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ADB6A0D" w14:textId="77777777" w:rsidR="00FE4F89" w:rsidRPr="00691720" w:rsidRDefault="00FE4F89" w:rsidP="00FE4F89">
      <w:pPr>
        <w:ind w:left="2268"/>
        <w:rPr>
          <w:b/>
          <w:bCs/>
        </w:rPr>
      </w:pPr>
      <w:bookmarkStart w:id="0" w:name="_GoBack"/>
      <w:r w:rsidRPr="007D0335">
        <w:rPr>
          <w:b/>
          <w:bCs/>
        </w:rPr>
        <w:t xml:space="preserve">SOLARINVEST </w:t>
      </w:r>
      <w:r>
        <w:rPr>
          <w:b/>
          <w:bCs/>
        </w:rPr>
        <w:t>–</w:t>
      </w:r>
      <w:r w:rsidRPr="007D0335">
        <w:rPr>
          <w:b/>
          <w:bCs/>
        </w:rPr>
        <w:t xml:space="preserve"> GREEN ENERGY, s.r.o.</w:t>
      </w:r>
    </w:p>
    <w:bookmarkEnd w:id="0"/>
    <w:p w14:paraId="5E80559A" w14:textId="77777777" w:rsidR="00FE4F89" w:rsidRPr="00D40586" w:rsidRDefault="00FE4F89" w:rsidP="00FE4F89">
      <w:pPr>
        <w:ind w:left="2268"/>
        <w:rPr>
          <w:i/>
          <w:iCs/>
        </w:rPr>
      </w:pPr>
      <w:r>
        <w:rPr>
          <w:i/>
          <w:iCs/>
        </w:rPr>
        <w:t xml:space="preserve">společnost vedená </w:t>
      </w:r>
      <w:r w:rsidRPr="00D40586">
        <w:rPr>
          <w:i/>
          <w:iCs/>
        </w:rPr>
        <w:t>u Městského soudu v</w:t>
      </w:r>
      <w:r>
        <w:rPr>
          <w:i/>
          <w:iCs/>
        </w:rPr>
        <w:t> </w:t>
      </w:r>
      <w:r w:rsidRPr="00D40586">
        <w:rPr>
          <w:i/>
          <w:iCs/>
        </w:rPr>
        <w:t>Praze</w:t>
      </w:r>
      <w:r>
        <w:rPr>
          <w:i/>
          <w:iCs/>
        </w:rPr>
        <w:t xml:space="preserve"> pod sp. zn. </w:t>
      </w:r>
      <w:r w:rsidRPr="00D40586">
        <w:rPr>
          <w:i/>
          <w:iCs/>
        </w:rPr>
        <w:t>C 153406</w:t>
      </w:r>
    </w:p>
    <w:p w14:paraId="7C60EFD3" w14:textId="77777777" w:rsidR="00FE4F89" w:rsidRDefault="00FE4F89" w:rsidP="00FE4F89">
      <w:pPr>
        <w:ind w:left="2268" w:hanging="2268"/>
      </w:pPr>
      <w:r>
        <w:t>se sídlem:</w:t>
      </w:r>
      <w:r>
        <w:tab/>
      </w:r>
      <w:r w:rsidRPr="00D40586">
        <w:t>Na hroudě 2149/19, Praha 10</w:t>
      </w:r>
      <w:r>
        <w:t xml:space="preserve"> – </w:t>
      </w:r>
      <w:r w:rsidRPr="00D40586">
        <w:t xml:space="preserve">Strašnice, </w:t>
      </w:r>
      <w:r>
        <w:t xml:space="preserve">PSČ </w:t>
      </w:r>
      <w:r w:rsidRPr="00D40586">
        <w:t>100 00</w:t>
      </w:r>
    </w:p>
    <w:p w14:paraId="2DDD6DA9" w14:textId="77777777" w:rsidR="00FE4F89" w:rsidRDefault="00FE4F89" w:rsidP="00FE4F89">
      <w:pPr>
        <w:ind w:left="2268" w:hanging="2268"/>
      </w:pPr>
      <w:r>
        <w:t>IČO (DIČ):</w:t>
      </w:r>
      <w:r>
        <w:tab/>
      </w:r>
      <w:r w:rsidRPr="00D40586">
        <w:t>28923405 (CZ28923405</w:t>
      </w:r>
      <w:r>
        <w:t>, plátce DPH</w:t>
      </w:r>
      <w:r w:rsidRPr="00D40586">
        <w:t>)</w:t>
      </w:r>
    </w:p>
    <w:p w14:paraId="22C4B78D" w14:textId="373F5B0C" w:rsidR="00FE4F89" w:rsidRDefault="00FE4F89" w:rsidP="00FE4F89">
      <w:pPr>
        <w:ind w:left="2268" w:hanging="2268"/>
      </w:pPr>
      <w:r>
        <w:t>bankovní spojení:</w:t>
      </w:r>
      <w:r>
        <w:tab/>
      </w:r>
      <w:r w:rsidR="00CC2E72">
        <w:t>xxx</w:t>
      </w:r>
    </w:p>
    <w:p w14:paraId="6FC256D0" w14:textId="3DD73E9A" w:rsidR="00FE4F89" w:rsidRDefault="00FE4F89" w:rsidP="00FE4F89">
      <w:pPr>
        <w:ind w:left="2268" w:hanging="2268"/>
      </w:pPr>
      <w:r>
        <w:t>jíž zastupují:</w:t>
      </w:r>
      <w:r>
        <w:tab/>
      </w:r>
      <w:r w:rsidR="008B3BE8" w:rsidRPr="00393AB9">
        <w:t>Jakub Vančura</w:t>
      </w:r>
      <w:r w:rsidR="008B3BE8">
        <w:t>, jednatel a předseda rady jednatelů</w:t>
      </w:r>
    </w:p>
    <w:p w14:paraId="30952DAF" w14:textId="64E392C0" w:rsidR="008B3BE8" w:rsidRDefault="008B3BE8" w:rsidP="008B3BE8">
      <w:pPr>
        <w:ind w:left="2268"/>
      </w:pPr>
      <w:r w:rsidRPr="00393AB9">
        <w:t>Aleš Hradecký</w:t>
      </w:r>
      <w:r>
        <w:t>, jednatel a místopředseda rady jednatelů</w:t>
      </w:r>
    </w:p>
    <w:p w14:paraId="6ABB402C" w14:textId="25F5E048" w:rsidR="006F3A0C" w:rsidRPr="00262DB8" w:rsidRDefault="006F3A0C" w:rsidP="00262DB8">
      <w:pPr>
        <w:ind w:left="2268"/>
      </w:pPr>
      <w:r w:rsidRPr="00262DB8">
        <w:t>dále jen jako „</w:t>
      </w:r>
      <w:r w:rsidR="00161DEF">
        <w:rPr>
          <w:b/>
          <w:bCs/>
        </w:rPr>
        <w:t>Dodavatel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t>tuto</w:t>
      </w:r>
    </w:p>
    <w:p w14:paraId="40F8C8B0" w14:textId="6F219C63" w:rsidR="006F3A0C" w:rsidRDefault="00F15E12" w:rsidP="00FA53B3">
      <w:pPr>
        <w:keepNext/>
        <w:jc w:val="center"/>
        <w:rPr>
          <w:b/>
          <w:bCs/>
        </w:rPr>
      </w:pPr>
      <w:r w:rsidRPr="00F15E12">
        <w:rPr>
          <w:b/>
          <w:bCs/>
        </w:rPr>
        <w:t xml:space="preserve">smlouvu </w:t>
      </w:r>
      <w:r w:rsidR="006B3BC8" w:rsidRPr="006B3BC8">
        <w:rPr>
          <w:b/>
          <w:bCs/>
        </w:rPr>
        <w:t>na komplexní dodávku fotovoltaického systému</w:t>
      </w:r>
    </w:p>
    <w:p w14:paraId="2337E4B3" w14:textId="45C5E1F1" w:rsidR="006F3A0C" w:rsidRDefault="006F3A0C" w:rsidP="00FA53B3">
      <w:pPr>
        <w:keepNext/>
        <w:jc w:val="center"/>
      </w:pPr>
      <w:r>
        <w:t xml:space="preserve">ve smyslu ustanovení </w:t>
      </w:r>
      <w:r w:rsidR="00F723C0" w:rsidRPr="00F723C0">
        <w:t>§ 1746 odst. 2</w:t>
      </w:r>
      <w:r>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lastRenderedPageBreak/>
        <w:t>Úvodní ustanovení</w:t>
      </w:r>
    </w:p>
    <w:p w14:paraId="5F2BFBC7" w14:textId="3CA50019" w:rsidR="00FD182F" w:rsidRDefault="00FC3E64" w:rsidP="00FC3E64">
      <w:pPr>
        <w:pStyle w:val="Odstavecseseznamem"/>
      </w:pPr>
      <w:r>
        <w:t xml:space="preserve">Účelem </w:t>
      </w:r>
      <w:r w:rsidR="001439E9">
        <w:t xml:space="preserve">této </w:t>
      </w:r>
      <w:r>
        <w:t>Smlouvy je úprava vzájemných práv a povinností Smluvních stran týkajících se</w:t>
      </w:r>
      <w:r w:rsidR="000C5CE1">
        <w:t> </w:t>
      </w:r>
      <w:r w:rsidR="00FD182F" w:rsidRPr="00FD182F">
        <w:t>komplexní dodávk</w:t>
      </w:r>
      <w:r w:rsidR="00FD182F">
        <w:t>y</w:t>
      </w:r>
      <w:r w:rsidR="00FD182F" w:rsidRPr="00FD182F">
        <w:t xml:space="preserve"> fotovoltaického systému</w:t>
      </w:r>
      <w:r w:rsidR="00B45435">
        <w:t xml:space="preserve"> Dodavatelem</w:t>
      </w:r>
      <w:r w:rsidR="00FD182F">
        <w:t xml:space="preserve"> s</w:t>
      </w:r>
      <w:r w:rsidR="00A215C1">
        <w:t xml:space="preserve"> </w:t>
      </w:r>
      <w:r w:rsidR="00FD182F">
        <w:t xml:space="preserve">cílem </w:t>
      </w:r>
      <w:r w:rsidR="00FD182F" w:rsidRPr="00FD182F">
        <w:t>snížit energetickou náročnost provozu</w:t>
      </w:r>
      <w:r w:rsidR="00FD182F">
        <w:t xml:space="preserve"> Objednatele.</w:t>
      </w:r>
    </w:p>
    <w:p w14:paraId="329943A9" w14:textId="11AEDA3B" w:rsidR="00FC3E64" w:rsidRPr="00CC2136" w:rsidRDefault="003C56BD" w:rsidP="00FC3E64">
      <w:pPr>
        <w:pStyle w:val="Odstavecseseznamem"/>
      </w:pPr>
      <w:r w:rsidRPr="003C56BD">
        <w:t>Rozsah a obsah vzájemných práv a povinností Smluvních stran se řídí Smlouvou a příslušnými ustanoveními zákona č. 89/2012 Sb., občanského zákoníku, ve znění pozdějších předpisů (dále jen jako „</w:t>
      </w:r>
      <w:r w:rsidRPr="003C56BD">
        <w:rPr>
          <w:b/>
          <w:bCs/>
        </w:rPr>
        <w:t>občanský zákoník</w:t>
      </w:r>
      <w:r w:rsidRPr="003C56BD">
        <w:t>“),</w:t>
      </w:r>
      <w:r w:rsidR="00F71EE6" w:rsidRPr="00F71EE6">
        <w:t xml:space="preserve"> přičemž Smlouva je uzavřená podle ustanovení § 1746 odst. 2 občanského zákoníku jakožto smlouva </w:t>
      </w:r>
      <w:r w:rsidR="00F71EE6">
        <w:t xml:space="preserve">nepojmenovaná, </w:t>
      </w:r>
      <w:r w:rsidR="00F71EE6" w:rsidRPr="00CC2136">
        <w:t xml:space="preserve">která vychází ve vztahu k </w:t>
      </w:r>
      <w:r w:rsidR="00222091" w:rsidRPr="00CC2136">
        <w:t xml:space="preserve">dodávce, montáži a uvedení fotovoltaického systému do provozu </w:t>
      </w:r>
      <w:r w:rsidR="00F71EE6" w:rsidRPr="00CC2136">
        <w:t>z</w:t>
      </w:r>
      <w:r w:rsidR="00CC2136">
        <w:t xml:space="preserve"> </w:t>
      </w:r>
      <w:r w:rsidR="00222091" w:rsidRPr="00CC2136">
        <w:t>díl</w:t>
      </w:r>
      <w:r w:rsidR="00CC2136">
        <w:t>a</w:t>
      </w:r>
      <w:r w:rsidR="00222091" w:rsidRPr="00CC2136">
        <w:t xml:space="preserve"> [</w:t>
      </w:r>
      <w:r w:rsidR="00CC2136" w:rsidRPr="00CC2136">
        <w:t>§ 2586</w:t>
      </w:r>
      <w:r w:rsidR="00CC2136">
        <w:t xml:space="preserve"> a násl.</w:t>
      </w:r>
      <w:r w:rsidR="00CC2136" w:rsidRPr="00CC2136">
        <w:t xml:space="preserve"> občanského zákoníku</w:t>
      </w:r>
      <w:r w:rsidR="00222091" w:rsidRPr="00CC2136">
        <w:t xml:space="preserve">], ve vztahu k </w:t>
      </w:r>
      <w:r w:rsidR="005E2AD5" w:rsidRPr="005E2AD5">
        <w:t>projednání s</w:t>
      </w:r>
      <w:r w:rsidR="005E2AD5">
        <w:t xml:space="preserve"> </w:t>
      </w:r>
      <w:r w:rsidR="005E2AD5" w:rsidRPr="005E2AD5">
        <w:t>dotčenými subjekty i úřady</w:t>
      </w:r>
      <w:r w:rsidR="00222091" w:rsidRPr="00CC2136">
        <w:t xml:space="preserve"> z</w:t>
      </w:r>
      <w:r w:rsidR="005E2AD5">
        <w:t xml:space="preserve"> </w:t>
      </w:r>
      <w:r w:rsidR="00222091" w:rsidRPr="00CC2136">
        <w:t>příkaz</w:t>
      </w:r>
      <w:r w:rsidR="00CC2136">
        <w:t>u</w:t>
      </w:r>
      <w:r w:rsidR="00222091" w:rsidRPr="00CC2136">
        <w:t xml:space="preserve"> [</w:t>
      </w:r>
      <w:r w:rsidR="00CC2136" w:rsidRPr="00CC2136">
        <w:t>§</w:t>
      </w:r>
      <w:r w:rsidR="00CC2136">
        <w:t> </w:t>
      </w:r>
      <w:r w:rsidR="00CC2136" w:rsidRPr="00CC2136">
        <w:t>2430</w:t>
      </w:r>
      <w:r w:rsidR="00CC2136">
        <w:t xml:space="preserve"> a násl. občanského zákoníku</w:t>
      </w:r>
      <w:r w:rsidR="00222091" w:rsidRPr="00CC2136">
        <w:t xml:space="preserve">] </w:t>
      </w:r>
      <w:r w:rsidR="00F71EE6" w:rsidRPr="00CC2136">
        <w:t>a ve vztahu k</w:t>
      </w:r>
      <w:r w:rsidR="009B0A61" w:rsidRPr="00CC2136">
        <w:t xml:space="preserve"> provozním službám </w:t>
      </w:r>
      <w:r w:rsidR="00222091" w:rsidRPr="00CC2136">
        <w:t>ze smlouvy o dílo s nehmotným výsledkem [</w:t>
      </w:r>
      <w:r w:rsidR="00CC2136" w:rsidRPr="00CC2136">
        <w:t>§ 2631</w:t>
      </w:r>
      <w:r w:rsidR="00CC2136">
        <w:t xml:space="preserve"> a násl.</w:t>
      </w:r>
      <w:r w:rsidR="00CC2136" w:rsidRPr="00CC2136">
        <w:t xml:space="preserve"> občanského zákoníku</w:t>
      </w:r>
      <w:r w:rsidR="00222091" w:rsidRPr="00CC2136">
        <w:t>].</w:t>
      </w:r>
    </w:p>
    <w:p w14:paraId="048FB2B4" w14:textId="17487D41" w:rsidR="001E43DC" w:rsidRDefault="00B033F4" w:rsidP="00872755">
      <w:pPr>
        <w:pStyle w:val="Odstavecseseznamem"/>
        <w:keepNext/>
      </w:pPr>
      <w:r>
        <w:t>Dodavatel</w:t>
      </w:r>
      <w:r w:rsidR="001E43DC">
        <w:t xml:space="preserve"> </w:t>
      </w:r>
      <w:r w:rsidR="00872755">
        <w:t xml:space="preserve">při uzavření </w:t>
      </w:r>
      <w:r w:rsidR="00ED1888">
        <w:t>S</w:t>
      </w:r>
      <w:r w:rsidR="00872755">
        <w:t xml:space="preserve">mlouvy </w:t>
      </w:r>
      <w:r w:rsidR="001E43DC">
        <w:t>prohlašuje, že</w:t>
      </w:r>
    </w:p>
    <w:p w14:paraId="17C74C14" w14:textId="40A6BDB3" w:rsidR="001E43DC" w:rsidRDefault="001E43DC" w:rsidP="00F072BC">
      <w:pPr>
        <w:pStyle w:val="Odstavecseseznamem"/>
        <w:numPr>
          <w:ilvl w:val="2"/>
          <w:numId w:val="2"/>
        </w:numPr>
      </w:pPr>
      <w:r>
        <w:t>je držitelem platného oprávnění k podnikání odpovídající alespoň předmětu plnění vymezenému Smlouvou;</w:t>
      </w:r>
    </w:p>
    <w:p w14:paraId="53BE66F1" w14:textId="0F59BE31" w:rsidR="001E43DC" w:rsidRDefault="001E43DC" w:rsidP="00F072BC">
      <w:pPr>
        <w:pStyle w:val="Odstavecseseznamem"/>
        <w:numPr>
          <w:ilvl w:val="2"/>
          <w:numId w:val="2"/>
        </w:numPr>
      </w:pPr>
      <w:r>
        <w:t>není osobou, na kterou se vztahují mezinárodní sankce podle zákona č. 69/2006 Sb., o</w:t>
      </w:r>
      <w:r w:rsidR="00F072BC">
        <w:t> </w:t>
      </w:r>
      <w:r>
        <w:t>provádění mezinárodních sankcí upravujícího provádění mezinárodních sankcí, ve</w:t>
      </w:r>
      <w:r w:rsidR="00F072BC">
        <w:t> </w:t>
      </w:r>
      <w:r>
        <w:t>znění pozdějších předpisů (dále jen jako „</w:t>
      </w:r>
      <w:r w:rsidRPr="00F072BC">
        <w:rPr>
          <w:b/>
          <w:bCs/>
        </w:rPr>
        <w:t>mezinárodní sankce</w:t>
      </w:r>
      <w:r>
        <w:t>“);</w:t>
      </w:r>
    </w:p>
    <w:p w14:paraId="4A8016EC" w14:textId="77777777" w:rsidR="001E43DC" w:rsidRDefault="001E43DC" w:rsidP="0021732E">
      <w:pPr>
        <w:pStyle w:val="Odstavecseseznamem"/>
        <w:numPr>
          <w:ilvl w:val="2"/>
          <w:numId w:val="2"/>
        </w:numPr>
      </w:pPr>
      <w:r>
        <w:t>nevyužije k provádění předmětu Smlouvy poddodavatele, na kterého se vztahují mezinárodní sankce;</w:t>
      </w:r>
    </w:p>
    <w:p w14:paraId="2EFC40BD" w14:textId="405314C1" w:rsidR="001E43DC" w:rsidRDefault="001E43DC" w:rsidP="00CD2C09">
      <w:pPr>
        <w:pStyle w:val="Odstavecseseznamem"/>
        <w:numPr>
          <w:ilvl w:val="2"/>
          <w:numId w:val="2"/>
        </w:numPr>
      </w:pPr>
      <w:r>
        <w:t>neposkytne prováděním předmětu Smlouvy činnost, na kterou se vztahují mezinárodní sankce;</w:t>
      </w:r>
    </w:p>
    <w:p w14:paraId="1E4C66CF" w14:textId="4E501318" w:rsidR="001E43DC" w:rsidRDefault="001E43DC" w:rsidP="00CD2C09">
      <w:pPr>
        <w:pStyle w:val="Odstavecseseznamem"/>
        <w:numPr>
          <w:ilvl w:val="2"/>
          <w:numId w:val="2"/>
        </w:numPr>
      </w:pPr>
      <w:r>
        <w:t>nepoužije ani nedodá při provádění předmětu Smlouvy komoditu ani materiál, na které se vztahují mezinárodní sankce</w:t>
      </w:r>
      <w:r w:rsidR="00213788">
        <w:t>; ani</w:t>
      </w:r>
    </w:p>
    <w:p w14:paraId="4323EDC6" w14:textId="77777777" w:rsidR="00213788" w:rsidRDefault="00213788" w:rsidP="00CD2C09">
      <w:pPr>
        <w:pStyle w:val="Odstavecseseznamem"/>
        <w:numPr>
          <w:ilvl w:val="2"/>
          <w:numId w:val="2"/>
        </w:numPr>
      </w:pPr>
      <w:r>
        <w:t xml:space="preserve">není </w:t>
      </w:r>
      <w:r w:rsidRPr="00213788">
        <w:t>ve střetu zájmů</w:t>
      </w:r>
      <w:r>
        <w:t xml:space="preserve"> ve smyslu </w:t>
      </w:r>
      <w:r w:rsidRPr="00213788">
        <w:t>zákona č. 159/2006 Sb., o střetu zájmů</w:t>
      </w:r>
      <w:r>
        <w:t>, ve znění pozdějších předpisů.</w:t>
      </w:r>
    </w:p>
    <w:p w14:paraId="72B74A54" w14:textId="600C3BC8" w:rsidR="001105D7" w:rsidRDefault="001105D7" w:rsidP="001105D7">
      <w:pPr>
        <w:pStyle w:val="Odstavecseseznamem"/>
      </w:pPr>
      <w:r>
        <w:t>Smlouva je uzavřena na základě zadávacího řízení k</w:t>
      </w:r>
      <w:r w:rsidR="001C7E4D">
        <w:t xml:space="preserve"> veřejné </w:t>
      </w:r>
      <w:r>
        <w:t>zakázce s názvem „</w:t>
      </w:r>
      <w:r w:rsidRPr="001105D7">
        <w:rPr>
          <w:i/>
          <w:iCs/>
        </w:rPr>
        <w:t>Dodávka fotovoltaického systému</w:t>
      </w:r>
      <w:r>
        <w:t>“</w:t>
      </w:r>
      <w:r w:rsidR="00E41E9B">
        <w:t xml:space="preserve"> </w:t>
      </w:r>
      <w:r w:rsidR="00F66C4D">
        <w:t>u</w:t>
      </w:r>
      <w:r w:rsidR="00E41E9B">
        <w:t>veřejněn</w:t>
      </w:r>
      <w:r w:rsidR="00393EF0">
        <w:t>ého</w:t>
      </w:r>
      <w:r w:rsidR="00E41E9B">
        <w:t xml:space="preserve"> ve Věstníku veřejných zakázek pod ev. č. zakázky Z2024-008964</w:t>
      </w:r>
      <w:r>
        <w:t xml:space="preserve"> (dále jen jako „</w:t>
      </w:r>
      <w:r w:rsidRPr="001105D7">
        <w:rPr>
          <w:b/>
          <w:bCs/>
        </w:rPr>
        <w:t>Veřejná zakázka</w:t>
      </w:r>
      <w:r>
        <w:t xml:space="preserve">“) a rozhodnutí Objednatele o výběru </w:t>
      </w:r>
      <w:r w:rsidR="00E41E9B">
        <w:t>Dodavatele k plnění Veřejné zakázky</w:t>
      </w:r>
      <w:r>
        <w:t>.</w:t>
      </w:r>
    </w:p>
    <w:p w14:paraId="797B203E" w14:textId="1F7493E4" w:rsidR="00C52A1A" w:rsidRPr="00787B19" w:rsidRDefault="00C52A1A" w:rsidP="00C52A1A">
      <w:pPr>
        <w:pStyle w:val="Odstavecseseznamem"/>
      </w:pPr>
      <w:r w:rsidRPr="00787B19">
        <w:t>Předmět Smlouvy může být spolufinancován i ze zdrojů Evropské unie a</w:t>
      </w:r>
      <w:r w:rsidR="00A215C1" w:rsidRPr="00787B19">
        <w:t>/nebo</w:t>
      </w:r>
      <w:r w:rsidRPr="00787B19">
        <w:t xml:space="preserve"> státního rozpočtu České republiky prostřednictvím </w:t>
      </w:r>
      <w:r w:rsidR="00A215C1" w:rsidRPr="00787B19">
        <w:t>příslušného programu nebo fondu. Smluvní strany se zavazují vyvinout přiměřené úsilí zajistit spolufinancování podle tohoto odstavce.</w:t>
      </w:r>
    </w:p>
    <w:p w14:paraId="33722E51" w14:textId="54292A0E" w:rsidR="00591891" w:rsidRDefault="00C94D14" w:rsidP="00724250">
      <w:pPr>
        <w:pStyle w:val="Nadpis1"/>
      </w:pPr>
      <w:r>
        <w:t>Předmět Smlouvy</w:t>
      </w:r>
    </w:p>
    <w:p w14:paraId="55262CA0" w14:textId="61386530" w:rsidR="002429F5" w:rsidRDefault="003B2616" w:rsidP="00745BAA">
      <w:pPr>
        <w:pStyle w:val="Odstavecseseznamem"/>
      </w:pPr>
      <w:r>
        <w:t xml:space="preserve">Dodavatel se touto Smlouvou zavazuje provést pro Objednatele </w:t>
      </w:r>
      <w:r w:rsidR="00A913EA">
        <w:t xml:space="preserve">komplexní </w:t>
      </w:r>
      <w:r>
        <w:t xml:space="preserve">dodávku </w:t>
      </w:r>
      <w:r w:rsidR="00FD35D8">
        <w:t xml:space="preserve">nového a nepoužitého </w:t>
      </w:r>
      <w:r>
        <w:t>fotovoltaického systému</w:t>
      </w:r>
      <w:r w:rsidR="00173D6F" w:rsidRPr="00173D6F">
        <w:t xml:space="preserve"> přeměňuj</w:t>
      </w:r>
      <w:r w:rsidR="00173D6F">
        <w:t>ícího</w:t>
      </w:r>
      <w:r w:rsidR="00173D6F" w:rsidRPr="00173D6F">
        <w:t xml:space="preserve"> sluneční záření ve formě světla na</w:t>
      </w:r>
      <w:r w:rsidR="00FD35D8">
        <w:t> </w:t>
      </w:r>
      <w:r w:rsidR="00173D6F" w:rsidRPr="00173D6F">
        <w:t>elekt</w:t>
      </w:r>
      <w:r w:rsidR="00173D6F">
        <w:t>rickou energii</w:t>
      </w:r>
      <w:r w:rsidR="00A913EA">
        <w:t xml:space="preserve"> zahrnující jeho dodávku, montáž (instalaci) a uvedení do provozu</w:t>
      </w:r>
      <w:r>
        <w:t xml:space="preserve"> a</w:t>
      </w:r>
      <w:r w:rsidR="00A913EA">
        <w:t> </w:t>
      </w:r>
      <w:r>
        <w:t>provádě</w:t>
      </w:r>
      <w:r w:rsidR="0011060A">
        <w:t>ní</w:t>
      </w:r>
      <w:r>
        <w:t xml:space="preserve"> </w:t>
      </w:r>
      <w:r w:rsidR="008B5518">
        <w:t>provozních</w:t>
      </w:r>
      <w:r>
        <w:t xml:space="preserve"> služ</w:t>
      </w:r>
      <w:r w:rsidR="0011060A">
        <w:t>e</w:t>
      </w:r>
      <w:r>
        <w:t>b</w:t>
      </w:r>
      <w:r w:rsidR="00FC3DA3">
        <w:t xml:space="preserve"> na vyžádání Objednatele</w:t>
      </w:r>
      <w:r>
        <w:t xml:space="preserve">, a Objednatel </w:t>
      </w:r>
      <w:r w:rsidR="00004D9E">
        <w:t xml:space="preserve">se za to Dodavateli </w:t>
      </w:r>
      <w:r w:rsidR="00004D9E">
        <w:lastRenderedPageBreak/>
        <w:t xml:space="preserve">zavazuje </w:t>
      </w:r>
      <w:r w:rsidR="00B86A13">
        <w:t>zaplatit dále sjednanou cenu</w:t>
      </w:r>
      <w:r w:rsidR="00593BA3">
        <w:t xml:space="preserve"> za </w:t>
      </w:r>
      <w:r w:rsidR="007F72A8" w:rsidRPr="007F72A8">
        <w:t>dodávku, montáž a uvedení</w:t>
      </w:r>
      <w:r w:rsidR="007F72A8">
        <w:t xml:space="preserve"> </w:t>
      </w:r>
      <w:r w:rsidR="007F72A8" w:rsidRPr="007F72A8">
        <w:t>fotovoltaického systému do provozu</w:t>
      </w:r>
      <w:r w:rsidR="0068499E">
        <w:t xml:space="preserve"> </w:t>
      </w:r>
      <w:r w:rsidR="00B86A13">
        <w:t xml:space="preserve">a </w:t>
      </w:r>
      <w:r w:rsidR="00004D9E">
        <w:t>platit dále sjednanou odměnu</w:t>
      </w:r>
      <w:r w:rsidR="00593BA3">
        <w:t xml:space="preserve"> za </w:t>
      </w:r>
      <w:r w:rsidR="008B5518">
        <w:t>provozní</w:t>
      </w:r>
      <w:r w:rsidR="00593BA3">
        <w:t xml:space="preserve"> služby</w:t>
      </w:r>
      <w:r w:rsidR="00004D9E">
        <w:t>.</w:t>
      </w:r>
    </w:p>
    <w:p w14:paraId="0548237E" w14:textId="0ECB326E" w:rsidR="004A5540" w:rsidRDefault="00C7009A" w:rsidP="00A9650C">
      <w:pPr>
        <w:pStyle w:val="Odstavecseseznamem"/>
        <w:keepNext/>
      </w:pPr>
      <w:r>
        <w:t xml:space="preserve">Dodávkou, montáží a uvedením </w:t>
      </w:r>
      <w:r w:rsidRPr="00C7009A">
        <w:t>fotovoltaického systému</w:t>
      </w:r>
      <w:r w:rsidR="00155871">
        <w:t xml:space="preserve"> </w:t>
      </w:r>
      <w:r w:rsidR="00155871" w:rsidRPr="00155871">
        <w:t>do provozu</w:t>
      </w:r>
      <w:r>
        <w:t xml:space="preserve"> se rozumí</w:t>
      </w:r>
      <w:r w:rsidR="0083029D">
        <w:t>:</w:t>
      </w:r>
    </w:p>
    <w:p w14:paraId="302BCCFF" w14:textId="58B08A8E" w:rsidR="00FC14C3" w:rsidRDefault="00FC14C3" w:rsidP="002428C1">
      <w:pPr>
        <w:pStyle w:val="Odstavecseseznamem"/>
        <w:numPr>
          <w:ilvl w:val="2"/>
          <w:numId w:val="2"/>
        </w:numPr>
      </w:pPr>
      <w:r>
        <w:t>podrobný návrh fotovoltaického systému</w:t>
      </w:r>
      <w:r w:rsidR="00C76A65">
        <w:t xml:space="preserve"> (dále jen jako „</w:t>
      </w:r>
      <w:r w:rsidR="00C76A65" w:rsidRPr="005C1808">
        <w:rPr>
          <w:b/>
          <w:bCs/>
        </w:rPr>
        <w:t>FVS</w:t>
      </w:r>
      <w:r w:rsidR="00C76A65">
        <w:t>“)</w:t>
      </w:r>
      <w:r>
        <w:t xml:space="preserve"> v úrovni příslušn</w:t>
      </w:r>
      <w:r w:rsidR="00A40D8B">
        <w:t>ých</w:t>
      </w:r>
      <w:r>
        <w:t xml:space="preserve"> projektov</w:t>
      </w:r>
      <w:r w:rsidR="00A40D8B">
        <w:t xml:space="preserve">ých </w:t>
      </w:r>
      <w:r>
        <w:t>dokumentac</w:t>
      </w:r>
      <w:r w:rsidR="00A40D8B">
        <w:t>í</w:t>
      </w:r>
      <w:r>
        <w:t xml:space="preserve"> </w:t>
      </w:r>
      <w:r w:rsidRPr="00790232">
        <w:t>zahrnující</w:t>
      </w:r>
      <w:r w:rsidR="00A40D8B">
        <w:t>ch</w:t>
      </w:r>
      <w:r w:rsidRPr="00790232">
        <w:t xml:space="preserve"> i všechny související a potřebné žádosti a</w:t>
      </w:r>
      <w:r w:rsidR="00A40D8B">
        <w:t> </w:t>
      </w:r>
      <w:r w:rsidRPr="00790232">
        <w:t>posudky pro schválení a provoz</w:t>
      </w:r>
      <w:r w:rsidR="00C76A65" w:rsidRPr="00790232">
        <w:t xml:space="preserve"> FVS</w:t>
      </w:r>
      <w:r w:rsidR="004B7231" w:rsidRPr="00790232">
        <w:t xml:space="preserve"> (kupř. žádost o připojení k distribuční síti</w:t>
      </w:r>
      <w:r w:rsidR="005A0D68" w:rsidRPr="00790232">
        <w:t xml:space="preserve"> a</w:t>
      </w:r>
      <w:r w:rsidR="00900CB0">
        <w:t> </w:t>
      </w:r>
      <w:r w:rsidR="005A0D68" w:rsidRPr="00790232">
        <w:t>žádost o umožnění trvalého provozu</w:t>
      </w:r>
      <w:r w:rsidR="004B7231" w:rsidRPr="00790232">
        <w:t>)</w:t>
      </w:r>
      <w:r w:rsidRPr="00790232">
        <w:t>;</w:t>
      </w:r>
    </w:p>
    <w:p w14:paraId="1B641C72" w14:textId="573B7649" w:rsidR="00FC14C3" w:rsidRDefault="00FC14C3" w:rsidP="00835842">
      <w:pPr>
        <w:pStyle w:val="Odstavecseseznamem"/>
        <w:numPr>
          <w:ilvl w:val="2"/>
          <w:numId w:val="2"/>
        </w:numPr>
      </w:pPr>
      <w:r>
        <w:t xml:space="preserve">projednání realizace </w:t>
      </w:r>
      <w:r w:rsidR="00835842">
        <w:t xml:space="preserve">FVS </w:t>
      </w:r>
      <w:r>
        <w:t>se všemi dotčenými subjekty i úřady (dle požadavků právních předpisů);</w:t>
      </w:r>
    </w:p>
    <w:p w14:paraId="1F35B313" w14:textId="1577681F" w:rsidR="00086924" w:rsidRDefault="006B191A" w:rsidP="00835842">
      <w:pPr>
        <w:pStyle w:val="Odstavecseseznamem"/>
        <w:numPr>
          <w:ilvl w:val="2"/>
          <w:numId w:val="2"/>
        </w:numPr>
      </w:pPr>
      <w:r>
        <w:t>dodávka a montáž</w:t>
      </w:r>
      <w:r w:rsidR="001737F3">
        <w:t xml:space="preserve"> (instalace)</w:t>
      </w:r>
      <w:r>
        <w:t xml:space="preserve"> </w:t>
      </w:r>
      <w:r w:rsidRPr="006B191A">
        <w:t>FVS</w:t>
      </w:r>
      <w:r>
        <w:t>;</w:t>
      </w:r>
    </w:p>
    <w:p w14:paraId="09CB45E9" w14:textId="785575B0" w:rsidR="00052FA3" w:rsidRPr="00790232" w:rsidRDefault="00052FA3" w:rsidP="00835842">
      <w:pPr>
        <w:pStyle w:val="Odstavecseseznamem"/>
        <w:numPr>
          <w:ilvl w:val="2"/>
          <w:numId w:val="2"/>
        </w:numPr>
      </w:pPr>
      <w:r w:rsidRPr="00BB202E">
        <w:t>předání veškeré dokumentace v českém nebo anglickém jazyce vztahující se k FVS, která je potřebná pro nakládání s</w:t>
      </w:r>
      <w:r w:rsidR="003E1603" w:rsidRPr="00BB202E">
        <w:t xml:space="preserve"> ním </w:t>
      </w:r>
      <w:r w:rsidRPr="00BB202E">
        <w:t xml:space="preserve">a pro jeho provoz nebo kterou vyžadují příslušné právní předpisy a české a evropské technické normy, zejména pak prohlášení o shodě, návod k </w:t>
      </w:r>
      <w:r w:rsidRPr="00894A43">
        <w:t>obsluze, pokyny pro údržbu</w:t>
      </w:r>
      <w:r w:rsidR="000C4EC3" w:rsidRPr="00894A43">
        <w:t>, výchozí revizní zpráva, protokol o nastavení ochrany střídače</w:t>
      </w:r>
      <w:r w:rsidR="0034465C" w:rsidRPr="00894A43">
        <w:t>, garanční test(y) kapacity systému akumulace energie</w:t>
      </w:r>
      <w:r w:rsidR="004B7231" w:rsidRPr="00894A43">
        <w:t xml:space="preserve"> a </w:t>
      </w:r>
      <w:r w:rsidR="002C183B" w:rsidRPr="00894A43">
        <w:t>energetický posudek</w:t>
      </w:r>
      <w:r w:rsidRPr="00894A43">
        <w:t>;</w:t>
      </w:r>
    </w:p>
    <w:p w14:paraId="1303E47F" w14:textId="666E4FA6" w:rsidR="008C6C56" w:rsidRDefault="008C6C56" w:rsidP="00835842">
      <w:pPr>
        <w:pStyle w:val="Odstavecseseznamem"/>
        <w:numPr>
          <w:ilvl w:val="2"/>
          <w:numId w:val="2"/>
        </w:numPr>
      </w:pPr>
      <w:r w:rsidRPr="008C6C56">
        <w:t>zaškolení 3 pracovníků Objednatele k provozu a užívání FVS;</w:t>
      </w:r>
    </w:p>
    <w:p w14:paraId="06B2DAA5" w14:textId="01C4EBEF" w:rsidR="006B191A" w:rsidRPr="00790232" w:rsidRDefault="001063CE" w:rsidP="00835842">
      <w:pPr>
        <w:pStyle w:val="Odstavecseseznamem"/>
        <w:numPr>
          <w:ilvl w:val="2"/>
          <w:numId w:val="2"/>
        </w:numPr>
      </w:pPr>
      <w:r w:rsidRPr="00790232">
        <w:t>uvedení FVS do zkušebního provozu v délce 3 kalend</w:t>
      </w:r>
      <w:r w:rsidRPr="00EF28FE">
        <w:t>ářních měsíců</w:t>
      </w:r>
      <w:r w:rsidR="004E7FA3" w:rsidRPr="00EF28FE">
        <w:t xml:space="preserve">, jehož účelem je ověření funkčnosti a vlastností FVS Objednatelem při </w:t>
      </w:r>
      <w:r w:rsidR="000F250C" w:rsidRPr="00EF28FE">
        <w:t>chodu</w:t>
      </w:r>
      <w:r w:rsidR="00052FA3" w:rsidRPr="00EF28FE">
        <w:t>;</w:t>
      </w:r>
    </w:p>
    <w:p w14:paraId="7A237BB6" w14:textId="26BF52DB" w:rsidR="00052FA3" w:rsidRPr="00EF28FE" w:rsidRDefault="00052FA3" w:rsidP="00835842">
      <w:pPr>
        <w:pStyle w:val="Odstavecseseznamem"/>
        <w:numPr>
          <w:ilvl w:val="2"/>
          <w:numId w:val="2"/>
        </w:numPr>
      </w:pPr>
      <w:r w:rsidRPr="00EF28FE">
        <w:t xml:space="preserve">uvedení FVS do </w:t>
      </w:r>
      <w:r w:rsidR="00672D8A" w:rsidRPr="00EF28FE">
        <w:t>produkčního</w:t>
      </w:r>
      <w:r w:rsidR="00FF1CB5" w:rsidRPr="00EF28FE">
        <w:t xml:space="preserve"> </w:t>
      </w:r>
      <w:r w:rsidRPr="00EF28FE">
        <w:t>provozu</w:t>
      </w:r>
      <w:r w:rsidR="00866261" w:rsidRPr="00EF28FE">
        <w:t xml:space="preserve"> po skončení zkušebního provozu</w:t>
      </w:r>
      <w:r w:rsidRPr="00EF28FE">
        <w:t>;</w:t>
      </w:r>
    </w:p>
    <w:p w14:paraId="52CA46CC" w14:textId="79A098E3" w:rsidR="003E4DE5" w:rsidRPr="00EF28FE" w:rsidRDefault="003E4DE5" w:rsidP="003E4DE5">
      <w:pPr>
        <w:pStyle w:val="Odstavecseseznamem"/>
        <w:numPr>
          <w:ilvl w:val="2"/>
          <w:numId w:val="2"/>
        </w:numPr>
      </w:pPr>
      <w:r w:rsidRPr="00EF28FE">
        <w:t xml:space="preserve">součinnost při zpracování případné žádosti o spolufinancování ze zdrojů Evropské unie a/nebo </w:t>
      </w:r>
      <w:r w:rsidR="00BE49A5" w:rsidRPr="00EF28FE">
        <w:t xml:space="preserve">státního rozpočtu </w:t>
      </w:r>
      <w:r w:rsidRPr="00EF28FE">
        <w:t>České republiky a zpracování technických podkladů k FVS k takové žádosti;</w:t>
      </w:r>
    </w:p>
    <w:p w14:paraId="5FF2AA1F" w14:textId="0044C987" w:rsidR="001C61A4" w:rsidRPr="00EF28FE" w:rsidRDefault="001C61A4" w:rsidP="003E4DE5">
      <w:pPr>
        <w:pStyle w:val="Odstavecseseznamem"/>
        <w:numPr>
          <w:ilvl w:val="2"/>
          <w:numId w:val="2"/>
        </w:numPr>
      </w:pPr>
      <w:r w:rsidRPr="00EF28FE">
        <w:t>součinnost pro schválení a uvedení dispečerského řízení do provozu;</w:t>
      </w:r>
    </w:p>
    <w:p w14:paraId="4FCE452F" w14:textId="77C32B57" w:rsidR="0009433C" w:rsidRPr="00EF28FE" w:rsidRDefault="00E43B3B" w:rsidP="003E4DE5">
      <w:pPr>
        <w:pStyle w:val="Odstavecseseznamem"/>
        <w:numPr>
          <w:ilvl w:val="2"/>
          <w:numId w:val="2"/>
        </w:numPr>
      </w:pPr>
      <w:r w:rsidRPr="00EF28FE">
        <w:t xml:space="preserve">součinnost při zpracování a podání žádosti o </w:t>
      </w:r>
      <w:r w:rsidR="00865C1A" w:rsidRPr="00EF28FE">
        <w:t xml:space="preserve">udělení </w:t>
      </w:r>
      <w:r w:rsidRPr="00EF28FE">
        <w:t>licenc</w:t>
      </w:r>
      <w:r w:rsidR="00865C1A" w:rsidRPr="00EF28FE">
        <w:t>e</w:t>
      </w:r>
      <w:r w:rsidRPr="00EF28FE">
        <w:t xml:space="preserve"> E</w:t>
      </w:r>
      <w:r w:rsidR="00865C1A" w:rsidRPr="00EF28FE">
        <w:t xml:space="preserve">nergetickým regulačním úřadem </w:t>
      </w:r>
      <w:r w:rsidRPr="00EF28FE">
        <w:t xml:space="preserve">a registraci </w:t>
      </w:r>
      <w:r w:rsidR="00865C1A" w:rsidRPr="00EF28FE">
        <w:t>u operátora trhu OTE, a.s.</w:t>
      </w:r>
      <w:r w:rsidRPr="00EF28FE">
        <w:t>;</w:t>
      </w:r>
    </w:p>
    <w:p w14:paraId="3532AC6A" w14:textId="7A582247" w:rsidR="00052FA3" w:rsidRDefault="00052FA3" w:rsidP="00052FA3">
      <w:pPr>
        <w:pStyle w:val="plohaSmlouvaodstavec"/>
        <w:numPr>
          <w:ilvl w:val="2"/>
          <w:numId w:val="2"/>
        </w:numPr>
      </w:pPr>
      <w:r w:rsidRPr="0040402E">
        <w:t>záruka za jakost</w:t>
      </w:r>
      <w:r>
        <w:t>; a</w:t>
      </w:r>
    </w:p>
    <w:p w14:paraId="740D3413" w14:textId="43F71E74" w:rsidR="00052FA3" w:rsidRDefault="00052FA3" w:rsidP="00052FA3">
      <w:pPr>
        <w:pStyle w:val="plohaSmlouvaodstavec"/>
        <w:numPr>
          <w:ilvl w:val="2"/>
          <w:numId w:val="2"/>
        </w:numPr>
      </w:pPr>
      <w:r>
        <w:t>provádění záručního servisu po dobu záruky za jakost.</w:t>
      </w:r>
    </w:p>
    <w:p w14:paraId="7189BE21" w14:textId="2793C2CD" w:rsidR="008B3236" w:rsidRDefault="00725B85" w:rsidP="005C1808">
      <w:pPr>
        <w:pStyle w:val="Odstavecseseznamem"/>
        <w:keepNext/>
      </w:pPr>
      <w:r>
        <w:t>Technické parametry FVS:</w:t>
      </w:r>
    </w:p>
    <w:p w14:paraId="7F7BBA0C" w14:textId="1766830D" w:rsidR="00FC14C3" w:rsidRDefault="003D17EC" w:rsidP="00725B85">
      <w:pPr>
        <w:pStyle w:val="Odstavecseseznamem"/>
        <w:numPr>
          <w:ilvl w:val="2"/>
          <w:numId w:val="2"/>
        </w:numPr>
      </w:pPr>
      <w:r>
        <w:t>FVS</w:t>
      </w:r>
      <w:r w:rsidR="009F2E47">
        <w:t xml:space="preserve"> </w:t>
      </w:r>
      <w:r w:rsidR="009F2E47" w:rsidRPr="009F2E47">
        <w:t xml:space="preserve">přeměňující sluneční záření ve formě světla na </w:t>
      </w:r>
      <w:r w:rsidR="001737F3">
        <w:t xml:space="preserve">Objednatelem </w:t>
      </w:r>
      <w:r w:rsidR="009F2E47">
        <w:t xml:space="preserve">upotřebitelnou </w:t>
      </w:r>
      <w:r w:rsidR="009F2E47" w:rsidRPr="009F2E47">
        <w:t>elektrickou energii</w:t>
      </w:r>
      <w:r w:rsidR="009F2E47">
        <w:t>;</w:t>
      </w:r>
    </w:p>
    <w:p w14:paraId="11C671AB" w14:textId="77777777" w:rsidR="0012224F" w:rsidRDefault="007253F2" w:rsidP="0012224F">
      <w:pPr>
        <w:pStyle w:val="Odstavecseseznamem"/>
        <w:keepNext/>
        <w:numPr>
          <w:ilvl w:val="2"/>
          <w:numId w:val="2"/>
        </w:numPr>
      </w:pPr>
      <w:r>
        <w:t>FVS složený ze</w:t>
      </w:r>
    </w:p>
    <w:p w14:paraId="1E952DAF" w14:textId="18AE9C24" w:rsidR="009F2E47" w:rsidRDefault="007253F2" w:rsidP="0012224F">
      <w:pPr>
        <w:pStyle w:val="Odstavecseseznamem"/>
        <w:numPr>
          <w:ilvl w:val="3"/>
          <w:numId w:val="2"/>
        </w:numPr>
      </w:pPr>
      <w:r>
        <w:t xml:space="preserve">střídače/ů, solárních panelů, </w:t>
      </w:r>
      <w:r w:rsidR="00015EBF">
        <w:t>optimizérů</w:t>
      </w:r>
      <w:r w:rsidR="00015EBF" w:rsidRPr="0040018E">
        <w:t xml:space="preserve"> panelů</w:t>
      </w:r>
      <w:r w:rsidR="00015EBF">
        <w:t xml:space="preserve">, konstrukcí, rozvaděče/ů vč. výzbroje, </w:t>
      </w:r>
      <w:r w:rsidR="00015EBF" w:rsidRPr="00790232">
        <w:t>přepěťové ochrany, konstrukce/í</w:t>
      </w:r>
      <w:r w:rsidR="00015EBF">
        <w:t xml:space="preserve"> </w:t>
      </w:r>
      <w:r w:rsidR="00015EBF" w:rsidRPr="00790232">
        <w:t>a</w:t>
      </w:r>
      <w:r w:rsidR="00015EBF">
        <w:t> </w:t>
      </w:r>
      <w:r w:rsidR="00015EBF" w:rsidRPr="00790232">
        <w:t>elektromateriálu</w:t>
      </w:r>
      <w:r w:rsidR="00D14609">
        <w:t>,</w:t>
      </w:r>
    </w:p>
    <w:p w14:paraId="6F63CAD1" w14:textId="1741701D" w:rsidR="0012224F" w:rsidRPr="00ED1832" w:rsidRDefault="00046F51" w:rsidP="0012224F">
      <w:pPr>
        <w:pStyle w:val="Odstavecseseznamem"/>
        <w:numPr>
          <w:ilvl w:val="3"/>
          <w:numId w:val="2"/>
        </w:numPr>
      </w:pPr>
      <w:r w:rsidRPr="00ED1832">
        <w:t xml:space="preserve">systému akumulace elektrické energie z FVS </w:t>
      </w:r>
      <w:r w:rsidR="0012224F" w:rsidRPr="00ED1832">
        <w:t>vč. j</w:t>
      </w:r>
      <w:r w:rsidRPr="00ED1832">
        <w:t>eho</w:t>
      </w:r>
      <w:r w:rsidR="0012224F" w:rsidRPr="00ED1832">
        <w:t xml:space="preserve"> managementu</w:t>
      </w:r>
      <w:r w:rsidR="00D14609" w:rsidRPr="00ED1832">
        <w:t>, a</w:t>
      </w:r>
    </w:p>
    <w:p w14:paraId="3C6FD1F9" w14:textId="75426977" w:rsidR="0012224F" w:rsidRPr="00ED1832" w:rsidRDefault="00D14609" w:rsidP="0012224F">
      <w:pPr>
        <w:pStyle w:val="Odstavecseseznamem"/>
        <w:numPr>
          <w:ilvl w:val="3"/>
          <w:numId w:val="2"/>
        </w:numPr>
      </w:pPr>
      <w:r w:rsidRPr="00ED1832">
        <w:t>systému energetického managementu vč. dispečerského řízení;</w:t>
      </w:r>
    </w:p>
    <w:p w14:paraId="2C912FE4" w14:textId="38A49F20" w:rsidR="00BB202E" w:rsidRPr="00ED1832" w:rsidRDefault="00BB202E" w:rsidP="00725B85">
      <w:pPr>
        <w:pStyle w:val="Odstavecseseznamem"/>
        <w:numPr>
          <w:ilvl w:val="2"/>
          <w:numId w:val="2"/>
        </w:numPr>
      </w:pPr>
      <w:r w:rsidRPr="00ED1832">
        <w:t>FVS poskytující data ve strojově čitelné podobě Objednateli</w:t>
      </w:r>
      <w:r w:rsidR="0040018E" w:rsidRPr="00ED1832">
        <w:t xml:space="preserve"> </w:t>
      </w:r>
      <w:r w:rsidR="0040018E" w:rsidRPr="00ED1832">
        <w:rPr>
          <w:i/>
          <w:iCs/>
        </w:rPr>
        <w:t>on-line</w:t>
      </w:r>
      <w:r w:rsidRPr="00ED1832">
        <w:t>;</w:t>
      </w:r>
    </w:p>
    <w:p w14:paraId="253667B5" w14:textId="5E78738A" w:rsidR="007253F2" w:rsidRDefault="001C1C56" w:rsidP="00725B85">
      <w:pPr>
        <w:pStyle w:val="Odstavecseseznamem"/>
        <w:numPr>
          <w:ilvl w:val="2"/>
          <w:numId w:val="2"/>
        </w:numPr>
      </w:pPr>
      <w:r>
        <w:t xml:space="preserve">celkový instalovaný výkon FVS činí </w:t>
      </w:r>
      <w:r w:rsidR="009A3E25">
        <w:t>149,16</w:t>
      </w:r>
      <w:r>
        <w:t xml:space="preserve"> kWp</w:t>
      </w:r>
      <w:r w:rsidR="005A407D">
        <w:t>;</w:t>
      </w:r>
    </w:p>
    <w:p w14:paraId="40657D7D" w14:textId="1CE22710" w:rsidR="00F52229" w:rsidRDefault="009A3E25" w:rsidP="00231E00">
      <w:pPr>
        <w:pStyle w:val="Odstavecseseznamem"/>
        <w:numPr>
          <w:ilvl w:val="2"/>
          <w:numId w:val="2"/>
        </w:numPr>
      </w:pPr>
      <w:r>
        <w:t>2</w:t>
      </w:r>
      <w:r w:rsidR="00F52229">
        <w:t xml:space="preserve"> ks </w:t>
      </w:r>
      <w:r w:rsidRPr="009A3E25">
        <w:t>třífázových střídačů Sungrow SG125CX a Sungrow SG33CX výrobce Sungrow Power Supply s minimální Euro účinností 98,3 % dle IEC 61727 nebo IEC 62116 nebo EN 50549-1/EN50549-2 a plynulou řiditelností dodávaného výkonu do elektrizační soustavy umožňující změnu dodávaného výkonu</w:t>
      </w:r>
      <w:r w:rsidR="00F52229">
        <w:t>;</w:t>
      </w:r>
    </w:p>
    <w:p w14:paraId="704B09FE" w14:textId="3B22885C" w:rsidR="001A15DF" w:rsidRDefault="009A3E25" w:rsidP="00231E00">
      <w:pPr>
        <w:pStyle w:val="Odstavecseseznamem"/>
        <w:numPr>
          <w:ilvl w:val="2"/>
          <w:numId w:val="2"/>
        </w:numPr>
      </w:pPr>
      <w:r>
        <w:t>264</w:t>
      </w:r>
      <w:r w:rsidR="001A15DF">
        <w:t xml:space="preserve"> </w:t>
      </w:r>
      <w:r w:rsidRPr="009A3E25">
        <w:t>ks stejných fotovoltaických panelů Canadian Solar CS6W-565 N-type TOPCon výrobce CSI Solar (monofaciální moduly z monokrystalického křemíku) s minimální účinností 21,9 % dle IEC 61215 a/nebo IEC 61730</w:t>
      </w:r>
      <w:r w:rsidR="001A15DF">
        <w:t>;</w:t>
      </w:r>
    </w:p>
    <w:p w14:paraId="5D626170" w14:textId="35A294A6" w:rsidR="001C1C56" w:rsidRDefault="009A3E25" w:rsidP="00725B85">
      <w:pPr>
        <w:pStyle w:val="Odstavecseseznamem"/>
        <w:numPr>
          <w:ilvl w:val="2"/>
          <w:numId w:val="2"/>
        </w:numPr>
      </w:pPr>
      <w:r>
        <w:t>264</w:t>
      </w:r>
      <w:r w:rsidR="00F52229">
        <w:t xml:space="preserve"> ks</w:t>
      </w:r>
      <w:r w:rsidR="002054B5">
        <w:t xml:space="preserve"> </w:t>
      </w:r>
      <w:r w:rsidRPr="009A3E25">
        <w:t>stejných optimizérů TIGO - TS4 výrobce Tigo Energy</w:t>
      </w:r>
      <w:r w:rsidR="002054B5">
        <w:t>;</w:t>
      </w:r>
    </w:p>
    <w:p w14:paraId="5A461152" w14:textId="3B6C47A2" w:rsidR="004749EC" w:rsidRDefault="004749EC" w:rsidP="004749EC">
      <w:pPr>
        <w:pStyle w:val="Odstavecseseznamem"/>
        <w:numPr>
          <w:ilvl w:val="2"/>
          <w:numId w:val="2"/>
        </w:numPr>
      </w:pPr>
      <w:r>
        <w:t xml:space="preserve">1 ks </w:t>
      </w:r>
      <w:r w:rsidR="009A3E25" w:rsidRPr="009A3E25">
        <w:t>systému akumulace elektrické energie Sungrow ST225kWh-110kW-2h výrobce Sungrow Power Supply s využitelnou kapacitou 225 kWh</w:t>
      </w:r>
      <w:r>
        <w:t>;</w:t>
      </w:r>
    </w:p>
    <w:p w14:paraId="13304713" w14:textId="62179B1C" w:rsidR="00EA2C18" w:rsidRDefault="00EA2C18" w:rsidP="00EA2C18">
      <w:pPr>
        <w:pStyle w:val="Odstavecseseznamem"/>
        <w:numPr>
          <w:ilvl w:val="2"/>
          <w:numId w:val="2"/>
        </w:numPr>
      </w:pPr>
      <w:r w:rsidRPr="00934768">
        <w:t xml:space="preserve">1 ks </w:t>
      </w:r>
      <w:r w:rsidR="009A3E25" w:rsidRPr="009A3E25">
        <w:t>systému energetického managementu vč. dispečerského řízení EMS full + RTU výrobce EnergoStation</w:t>
      </w:r>
      <w:r w:rsidR="009A3E25">
        <w:t>.</w:t>
      </w:r>
    </w:p>
    <w:p w14:paraId="22C2BE92" w14:textId="52782D3A" w:rsidR="00FC14C3" w:rsidRDefault="003D4C41" w:rsidP="00174EA5">
      <w:pPr>
        <w:pStyle w:val="Odstavecseseznamem"/>
        <w:numPr>
          <w:ilvl w:val="0"/>
          <w:numId w:val="0"/>
        </w:numPr>
        <w:ind w:left="709"/>
      </w:pPr>
      <w:r>
        <w:t>Záměna technologických prvků je</w:t>
      </w:r>
      <w:r w:rsidR="004749EC">
        <w:t xml:space="preserve"> z vážných důvodů (zejm. výpadek výroby, ukončení výroby, uplatnění </w:t>
      </w:r>
      <w:r w:rsidR="006B27B2">
        <w:t>restrikcí</w:t>
      </w:r>
      <w:r w:rsidR="004749EC">
        <w:t>)</w:t>
      </w:r>
      <w:r>
        <w:t xml:space="preserve"> možná za podmínky, že nový prvek bude mít alespoň stejné technické parametry jako původní, a bude Objednateli oznámena</w:t>
      </w:r>
      <w:r w:rsidR="00445E1C">
        <w:t xml:space="preserve"> vč. odůvodnění</w:t>
      </w:r>
      <w:r>
        <w:t xml:space="preserve"> předem.</w:t>
      </w:r>
    </w:p>
    <w:p w14:paraId="28E0033A" w14:textId="77777777" w:rsidR="00C65FF2" w:rsidRPr="00E97132" w:rsidRDefault="00C65FF2" w:rsidP="00C65FF2">
      <w:pPr>
        <w:pStyle w:val="Odstavecseseznamem"/>
      </w:pPr>
      <w:r w:rsidRPr="00E97132">
        <w:t>Provozními službami poskytovanými na vyžádání Objednatele se rozumí:</w:t>
      </w:r>
    </w:p>
    <w:p w14:paraId="5B7E5A7B" w14:textId="77777777" w:rsidR="00C65FF2" w:rsidRDefault="00C65FF2" w:rsidP="00C65FF2">
      <w:pPr>
        <w:pStyle w:val="Odstavecseseznamem"/>
        <w:numPr>
          <w:ilvl w:val="2"/>
          <w:numId w:val="2"/>
        </w:numPr>
      </w:pPr>
      <w:r>
        <w:t xml:space="preserve">vzdálená kontrola funkčnosti FVS (monitoring) </w:t>
      </w:r>
      <w:r w:rsidRPr="008B3236">
        <w:t>minimálně 1x denně</w:t>
      </w:r>
      <w:r>
        <w:t xml:space="preserve"> (</w:t>
      </w:r>
      <w:r w:rsidRPr="00CF09A3">
        <w:rPr>
          <w:i/>
          <w:iCs/>
        </w:rPr>
        <w:t>připojení k internetu zajišťuje Objednatel</w:t>
      </w:r>
      <w:r>
        <w:t>);</w:t>
      </w:r>
    </w:p>
    <w:p w14:paraId="1961F8CD" w14:textId="77777777" w:rsidR="00C65FF2" w:rsidRDefault="00C65FF2" w:rsidP="00C65FF2">
      <w:pPr>
        <w:pStyle w:val="Odstavecseseznamem"/>
        <w:numPr>
          <w:ilvl w:val="2"/>
          <w:numId w:val="2"/>
        </w:numPr>
      </w:pPr>
      <w:r>
        <w:t xml:space="preserve">pravidelné zajištění </w:t>
      </w:r>
      <w:r w:rsidRPr="008B3236">
        <w:t>vypracování revize elektrické instalace FV</w:t>
      </w:r>
      <w:r>
        <w:t>S</w:t>
      </w:r>
      <w:r w:rsidRPr="008B3236">
        <w:t xml:space="preserve"> </w:t>
      </w:r>
      <w:r>
        <w:t xml:space="preserve">dle </w:t>
      </w:r>
      <w:r w:rsidRPr="008B3236">
        <w:t>lhůt stanovených platnými normami a předpisy</w:t>
      </w:r>
      <w:r>
        <w:t>;</w:t>
      </w:r>
    </w:p>
    <w:p w14:paraId="5E929B53" w14:textId="3359DD53" w:rsidR="00C65FF2" w:rsidRPr="00ED1832" w:rsidRDefault="00C65FF2" w:rsidP="00C65FF2">
      <w:pPr>
        <w:pStyle w:val="Odstavecseseznamem"/>
        <w:numPr>
          <w:ilvl w:val="2"/>
          <w:numId w:val="2"/>
        </w:numPr>
      </w:pPr>
      <w:r w:rsidRPr="00790232">
        <w:t xml:space="preserve">provádění preventivních kontrol a základní údržby FVS v místě instalace nejméně 2x ročně v rozsahu kontroly správné funkčnosti všech součástí FVS, jejich </w:t>
      </w:r>
      <w:r w:rsidR="00FE5F29" w:rsidRPr="00790232">
        <w:t>(ne)</w:t>
      </w:r>
      <w:r w:rsidRPr="00790232">
        <w:t xml:space="preserve">poškození a úkonů očištění, namazání, obnovení izolací </w:t>
      </w:r>
      <w:r w:rsidR="0097175C" w:rsidRPr="00790232">
        <w:t xml:space="preserve">a kontaktů </w:t>
      </w:r>
      <w:r w:rsidRPr="00790232">
        <w:t>a očištění spojů</w:t>
      </w:r>
      <w:r w:rsidR="0058785A">
        <w:t xml:space="preserve">, </w:t>
      </w:r>
      <w:r w:rsidR="0058785A" w:rsidRPr="00ED1832">
        <w:t>stavu kabelů a konektorů, stavu ventilátorů</w:t>
      </w:r>
      <w:r w:rsidR="003C23D7" w:rsidRPr="00ED1832">
        <w:t xml:space="preserve"> a</w:t>
      </w:r>
      <w:r w:rsidR="0058785A" w:rsidRPr="00ED1832">
        <w:t xml:space="preserve"> stavu přepěťových ochran</w:t>
      </w:r>
      <w:r w:rsidRPr="00ED1832">
        <w:t>; a</w:t>
      </w:r>
    </w:p>
    <w:p w14:paraId="395DAA9A" w14:textId="4FB40BC2" w:rsidR="00C65FF2" w:rsidRDefault="00C65FF2" w:rsidP="00C65FF2">
      <w:pPr>
        <w:pStyle w:val="Odstavecseseznamem"/>
        <w:numPr>
          <w:ilvl w:val="2"/>
          <w:numId w:val="2"/>
        </w:numPr>
      </w:pPr>
      <w:r>
        <w:t xml:space="preserve">provádění </w:t>
      </w:r>
      <w:r w:rsidRPr="008B3236">
        <w:t>servisních úkonů a oprav</w:t>
      </w:r>
      <w:r>
        <w:t xml:space="preserve"> </w:t>
      </w:r>
      <w:r w:rsidRPr="008B3236">
        <w:t>pro zajištění funkčnosti</w:t>
      </w:r>
      <w:r>
        <w:t xml:space="preserve"> FVS</w:t>
      </w:r>
      <w:r w:rsidR="00A41CDA">
        <w:t xml:space="preserve"> (nad/mimo</w:t>
      </w:r>
      <w:r w:rsidR="00A41CDA" w:rsidRPr="00A41CDA">
        <w:t xml:space="preserve"> rámec záruky za jakost</w:t>
      </w:r>
      <w:r w:rsidR="00A41CDA">
        <w:t>)</w:t>
      </w:r>
      <w:r>
        <w:t>.</w:t>
      </w:r>
    </w:p>
    <w:p w14:paraId="002A0003" w14:textId="7712B242" w:rsidR="001127A7" w:rsidRDefault="00A12CB7" w:rsidP="001127A7">
      <w:pPr>
        <w:pStyle w:val="Odstavecseseznamem"/>
        <w:keepNext/>
      </w:pPr>
      <w:r>
        <w:t>Dodavatel je povinen na vyžádání Objednatele doložit</w:t>
      </w:r>
    </w:p>
    <w:p w14:paraId="06F469EE" w14:textId="1AE4D03D" w:rsidR="001127A7" w:rsidRDefault="001127A7" w:rsidP="001127A7">
      <w:pPr>
        <w:pStyle w:val="Odstavecseseznamem"/>
        <w:numPr>
          <w:ilvl w:val="2"/>
          <w:numId w:val="2"/>
        </w:numPr>
      </w:pPr>
      <w:r w:rsidRPr="001127A7">
        <w:t>odborný posudek dle ustanovení § 4 odst. 3 zákona č. 388/1991 Sb. o Státním fondu životního prostředí České republiky, ve znění pozdějších předpisů, potvrzující technické a energetické parametry a zpracovaný energetickým specialistou nebo autorizovaným technikem či inženýrem v oboru technika prostředí staveb, specializace elektrotechnická zařízení (IE02, IT02) nebo technologická zařízení staveb (IT00, TT00)</w:t>
      </w:r>
      <w:r w:rsidR="00D86E34">
        <w:t>;</w:t>
      </w:r>
    </w:p>
    <w:p w14:paraId="6DBE35A3" w14:textId="24700595" w:rsidR="00FC14C3" w:rsidRDefault="00A12CB7" w:rsidP="001127A7">
      <w:pPr>
        <w:pStyle w:val="Odstavecseseznamem"/>
        <w:numPr>
          <w:ilvl w:val="2"/>
          <w:numId w:val="2"/>
        </w:numPr>
      </w:pPr>
      <w:r>
        <w:t>nezávislé ověření parametrů uvedených v předchozím odstavci a</w:t>
      </w:r>
      <w:r w:rsidRPr="00A12CB7">
        <w:t>kreditovaný</w:t>
      </w:r>
      <w:r>
        <w:t>m</w:t>
      </w:r>
      <w:r w:rsidRPr="00A12CB7">
        <w:t xml:space="preserve"> subjekt</w:t>
      </w:r>
      <w:r>
        <w:t>em</w:t>
      </w:r>
      <w:r w:rsidRPr="00A12CB7">
        <w:t xml:space="preserve"> podle IEC 17065 (resp. národních mutací, tedy např. ČSN EN ISO/IEC 17065:2013). Za akreditovaný subjekt dle IEC 17065 lze </w:t>
      </w:r>
      <w:r>
        <w:t xml:space="preserve">také </w:t>
      </w:r>
      <w:r w:rsidRPr="00A12CB7">
        <w:t>považovat subjekt uznaný prostřednictvím IECEE</w:t>
      </w:r>
      <w:r w:rsidR="001E4780">
        <w:t>,</w:t>
      </w:r>
      <w:r w:rsidRPr="00A12CB7">
        <w:t xml:space="preserve"> viz URL </w:t>
      </w:r>
      <w:r w:rsidR="001E4780">
        <w:t>&lt;</w:t>
      </w:r>
      <w:r w:rsidRPr="00A12CB7">
        <w:t>https://www.iecee.org/members/national-certification-bodies</w:t>
      </w:r>
      <w:r w:rsidR="001E4780">
        <w:t>&gt;</w:t>
      </w:r>
      <w:r w:rsidR="00785557">
        <w:t>.</w:t>
      </w:r>
    </w:p>
    <w:p w14:paraId="1EAD37E3" w14:textId="06551789" w:rsidR="006B7DA5" w:rsidRDefault="006B7DA5" w:rsidP="00FC2474">
      <w:pPr>
        <w:pStyle w:val="Nadpis1"/>
      </w:pPr>
      <w:r>
        <w:t xml:space="preserve">Provádění předmětu </w:t>
      </w:r>
      <w:r w:rsidR="009C7590">
        <w:t>S</w:t>
      </w:r>
      <w:r>
        <w:t>mlouvy</w:t>
      </w:r>
    </w:p>
    <w:p w14:paraId="26BD6A79" w14:textId="3076CD71" w:rsidR="002A7180" w:rsidRDefault="002A7180" w:rsidP="004B50A6">
      <w:pPr>
        <w:pStyle w:val="Odstavecseseznamem"/>
        <w:keepNext/>
      </w:pPr>
      <w:r>
        <w:t>Smluvní strany pověřily prováděním předmětu Smlouvy</w:t>
      </w:r>
      <w:r w:rsidR="002776F5">
        <w:t>, a to zejména</w:t>
      </w:r>
      <w:r w:rsidR="00BB7261">
        <w:t xml:space="preserve"> vzájemnou</w:t>
      </w:r>
      <w:r w:rsidR="002776F5">
        <w:t xml:space="preserve"> komunikací a</w:t>
      </w:r>
      <w:r w:rsidR="00585149">
        <w:t> </w:t>
      </w:r>
      <w:r w:rsidR="002776F5">
        <w:t>operativním řízením,</w:t>
      </w:r>
      <w:r>
        <w:t xml:space="preserve"> tyto osoby</w:t>
      </w:r>
    </w:p>
    <w:p w14:paraId="4BAA6751" w14:textId="0613462E" w:rsidR="002A7180" w:rsidRDefault="002A7180" w:rsidP="004B50A6">
      <w:pPr>
        <w:pStyle w:val="Odstavecseseznamem"/>
        <w:keepNext/>
        <w:numPr>
          <w:ilvl w:val="2"/>
          <w:numId w:val="2"/>
        </w:numPr>
      </w:pPr>
      <w:r>
        <w:t>za Objednatele</w:t>
      </w:r>
    </w:p>
    <w:p w14:paraId="634A7394" w14:textId="371932FB" w:rsidR="002A7180" w:rsidRDefault="00CC2E72" w:rsidP="001B3E1A">
      <w:pPr>
        <w:pStyle w:val="Odstavecseseznamem"/>
        <w:numPr>
          <w:ilvl w:val="0"/>
          <w:numId w:val="0"/>
        </w:numPr>
        <w:ind w:left="1418"/>
      </w:pPr>
      <w:r>
        <w:t>xxx</w:t>
      </w:r>
    </w:p>
    <w:p w14:paraId="647F13C1" w14:textId="3583837A" w:rsidR="002A7180" w:rsidRDefault="001B3E1A" w:rsidP="004B50A6">
      <w:pPr>
        <w:pStyle w:val="Odstavecseseznamem"/>
        <w:keepNext/>
        <w:numPr>
          <w:ilvl w:val="2"/>
          <w:numId w:val="2"/>
        </w:numPr>
      </w:pPr>
      <w:r>
        <w:t>za Dodavatele:</w:t>
      </w:r>
    </w:p>
    <w:p w14:paraId="0C0FA5A0" w14:textId="2344BE6E" w:rsidR="004B50A6" w:rsidRDefault="00CC2E72" w:rsidP="004B50A6">
      <w:pPr>
        <w:pStyle w:val="Odstavecseseznamem"/>
        <w:numPr>
          <w:ilvl w:val="0"/>
          <w:numId w:val="0"/>
        </w:numPr>
        <w:ind w:left="1418"/>
      </w:pPr>
      <w:r>
        <w:t>xxx</w:t>
      </w:r>
    </w:p>
    <w:p w14:paraId="60856293" w14:textId="440B5000" w:rsidR="004B50A6" w:rsidRDefault="00CC2E72" w:rsidP="004B50A6">
      <w:pPr>
        <w:pStyle w:val="Odstavecseseznamem"/>
        <w:numPr>
          <w:ilvl w:val="0"/>
          <w:numId w:val="0"/>
        </w:numPr>
        <w:ind w:left="1418"/>
      </w:pPr>
      <w:r>
        <w:t>xxx</w:t>
      </w:r>
    </w:p>
    <w:p w14:paraId="09749E0B" w14:textId="6A7FAA48" w:rsidR="00871462" w:rsidRPr="00871462" w:rsidRDefault="002A7180" w:rsidP="004B50A6">
      <w:pPr>
        <w:pStyle w:val="Odstavecseseznamem"/>
        <w:numPr>
          <w:ilvl w:val="0"/>
          <w:numId w:val="0"/>
        </w:numPr>
        <w:ind w:left="709"/>
      </w:pPr>
      <w:r>
        <w:t>Ke změně pověřených osob postačí předchozí písemné oznámení o takové změně druhé Smluvní straně.</w:t>
      </w:r>
    </w:p>
    <w:p w14:paraId="138FDAE2" w14:textId="3DD091B7" w:rsidR="006E77A4" w:rsidRDefault="00E846BB" w:rsidP="002D3B1A">
      <w:pPr>
        <w:pStyle w:val="Nadpis2"/>
      </w:pPr>
      <w:r>
        <w:t>Hlavní</w:t>
      </w:r>
      <w:r w:rsidR="0010002E">
        <w:t xml:space="preserve"> p</w:t>
      </w:r>
      <w:r w:rsidR="00A61763">
        <w:t>ovinnosti Objednatele</w:t>
      </w:r>
    </w:p>
    <w:p w14:paraId="4CA9A707" w14:textId="5216385C" w:rsidR="00A61763" w:rsidRDefault="00A61763" w:rsidP="00A61763">
      <w:pPr>
        <w:pStyle w:val="Odstavecseseznamem"/>
      </w:pPr>
      <w:r>
        <w:t xml:space="preserve">Objednatel poskytne Dodavateli součinnost potřebnou pro provedení </w:t>
      </w:r>
      <w:r w:rsidRPr="00A61763">
        <w:t>dodávky, montáže a</w:t>
      </w:r>
      <w:r>
        <w:t> </w:t>
      </w:r>
      <w:r w:rsidRPr="00A61763">
        <w:t xml:space="preserve">uvedení </w:t>
      </w:r>
      <w:r w:rsidR="00810E59">
        <w:t>FVS</w:t>
      </w:r>
      <w:r w:rsidRPr="00A61763">
        <w:t xml:space="preserve"> do provozu</w:t>
      </w:r>
      <w:r>
        <w:t xml:space="preserve">, zejména mu předá potřebné doklady, zabezpečí plnění povinností, které na sebe převzal, či které vyplývají z potřeby provádění </w:t>
      </w:r>
      <w:r w:rsidR="00883688" w:rsidRPr="00883688">
        <w:t xml:space="preserve">dodávky, montáže a uvedení </w:t>
      </w:r>
      <w:r w:rsidR="00F63F01" w:rsidRPr="00F63F01">
        <w:t>FVS</w:t>
      </w:r>
      <w:r w:rsidR="00883688" w:rsidRPr="00883688">
        <w:t xml:space="preserve"> do provozu</w:t>
      </w:r>
      <w:r>
        <w:t xml:space="preserve">, zúčastní se jednání, na nichž je jeho účast žádoucí, a poskytne </w:t>
      </w:r>
      <w:r w:rsidR="00883688">
        <w:t>Dodavateli</w:t>
      </w:r>
      <w:r>
        <w:t xml:space="preserve"> všechny informace potřebné pro řádné a včasné prov</w:t>
      </w:r>
      <w:r w:rsidR="00BA4390">
        <w:t xml:space="preserve">edení </w:t>
      </w:r>
      <w:r w:rsidR="00BA4390" w:rsidRPr="00BA4390">
        <w:t xml:space="preserve">dodávky, montáže a uvedení </w:t>
      </w:r>
      <w:r w:rsidR="007F0475" w:rsidRPr="007F0475">
        <w:t>FVS</w:t>
      </w:r>
      <w:r w:rsidR="00BA4390" w:rsidRPr="00BA4390">
        <w:t xml:space="preserve"> do</w:t>
      </w:r>
      <w:r w:rsidR="007F0475">
        <w:t> </w:t>
      </w:r>
      <w:r w:rsidR="00BA4390" w:rsidRPr="00BA4390">
        <w:t>provozu</w:t>
      </w:r>
      <w:r w:rsidR="007F0475">
        <w:t xml:space="preserve"> ale i </w:t>
      </w:r>
      <w:r w:rsidR="004678B9">
        <w:t xml:space="preserve">poskytování </w:t>
      </w:r>
      <w:r w:rsidR="007F0475">
        <w:t>provozní</w:t>
      </w:r>
      <w:r w:rsidR="00132F5B">
        <w:t>ch</w:t>
      </w:r>
      <w:r w:rsidR="007F0475">
        <w:t xml:space="preserve"> služ</w:t>
      </w:r>
      <w:r w:rsidR="00132F5B">
        <w:t>eb</w:t>
      </w:r>
      <w:r>
        <w:t>.</w:t>
      </w:r>
      <w:r w:rsidR="007674A6">
        <w:t xml:space="preserve"> Dále pak předá místo plnění a zabezpečí </w:t>
      </w:r>
      <w:r w:rsidR="007674A6" w:rsidRPr="007674A6">
        <w:t>napojení na odběrná místa vody a energií</w:t>
      </w:r>
      <w:r w:rsidR="007674A6">
        <w:t xml:space="preserve"> (</w:t>
      </w:r>
      <w:r w:rsidR="007674A6" w:rsidRPr="003F03E0">
        <w:rPr>
          <w:i/>
          <w:iCs/>
        </w:rPr>
        <w:t>spotřebu hradí Objednatel</w:t>
      </w:r>
      <w:r w:rsidR="007674A6">
        <w:t>).</w:t>
      </w:r>
    </w:p>
    <w:p w14:paraId="724CD2FC" w14:textId="275D13AB" w:rsidR="00A61763" w:rsidRDefault="00A61763" w:rsidP="00A61763">
      <w:pPr>
        <w:pStyle w:val="Odstavecseseznamem"/>
      </w:pPr>
      <w:r w:rsidRPr="00790232">
        <w:t>Objednatel je povinen řádně a včas proveden</w:t>
      </w:r>
      <w:r w:rsidR="00BB39C1" w:rsidRPr="00790232">
        <w:t xml:space="preserve">ou dodávku, montáž a uvedení </w:t>
      </w:r>
      <w:r w:rsidR="00200915" w:rsidRPr="00790232">
        <w:t>FVS</w:t>
      </w:r>
      <w:r w:rsidR="00BB39C1" w:rsidRPr="00790232">
        <w:t xml:space="preserve"> do</w:t>
      </w:r>
      <w:r w:rsidR="00790232" w:rsidRPr="00790232">
        <w:t> </w:t>
      </w:r>
      <w:r w:rsidR="00A442AF" w:rsidRPr="00790232">
        <w:t>produkčního</w:t>
      </w:r>
      <w:r w:rsidR="00721AF4" w:rsidRPr="00790232">
        <w:t xml:space="preserve"> </w:t>
      </w:r>
      <w:r w:rsidR="00BB39C1" w:rsidRPr="00790232">
        <w:t>provozu</w:t>
      </w:r>
      <w:r w:rsidRPr="00790232">
        <w:t xml:space="preserve"> </w:t>
      </w:r>
      <w:r w:rsidR="00A402D8" w:rsidRPr="00790232">
        <w:t xml:space="preserve">i řádně provedené provozní služby </w:t>
      </w:r>
      <w:r w:rsidRPr="00790232">
        <w:t xml:space="preserve">převzít a včas hradit </w:t>
      </w:r>
      <w:r w:rsidR="00BB39C1" w:rsidRPr="00790232">
        <w:t>Dodavateli</w:t>
      </w:r>
      <w:r w:rsidRPr="00790232">
        <w:t xml:space="preserve"> jeho oprávněné a</w:t>
      </w:r>
      <w:r w:rsidR="00200915" w:rsidRPr="00790232">
        <w:t> </w:t>
      </w:r>
      <w:r w:rsidRPr="00790232">
        <w:t>řádně</w:t>
      </w:r>
      <w:r>
        <w:t xml:space="preserve"> doložené finanční nároky, vzniklé v důsledku plnění Smlouvy.</w:t>
      </w:r>
    </w:p>
    <w:p w14:paraId="70A95416" w14:textId="4F61F06B" w:rsidR="00BB39C1" w:rsidRDefault="00E846BB" w:rsidP="00BB39C1">
      <w:pPr>
        <w:pStyle w:val="Nadpis2"/>
      </w:pPr>
      <w:r>
        <w:t>Hlavní</w:t>
      </w:r>
      <w:r w:rsidR="0010002E">
        <w:t xml:space="preserve"> p</w:t>
      </w:r>
      <w:r w:rsidR="00BB39C1">
        <w:t xml:space="preserve">ovinnosti </w:t>
      </w:r>
      <w:r w:rsidR="00746129">
        <w:t>Dodavatele</w:t>
      </w:r>
    </w:p>
    <w:p w14:paraId="177E6FB9" w14:textId="6B58AFFA" w:rsidR="00BB39C1" w:rsidRDefault="00D403AA" w:rsidP="00E338F1">
      <w:pPr>
        <w:pStyle w:val="Odstavecseseznamem"/>
      </w:pPr>
      <w:r>
        <w:t xml:space="preserve">Dodavatel je povinen provádět předmět Smlouvy </w:t>
      </w:r>
      <w:r w:rsidR="00DB653D" w:rsidRPr="00DB653D">
        <w:t xml:space="preserve">na svůj náklad a své nebezpečí ve smluvené době </w:t>
      </w:r>
      <w:r w:rsidR="00DB653D">
        <w:t>a</w:t>
      </w:r>
      <w:r w:rsidR="00DB653D" w:rsidRPr="00DB653D">
        <w:t xml:space="preserve"> v souladu s touto Smlouvou</w:t>
      </w:r>
      <w:r w:rsidR="00DB653D">
        <w:t>.</w:t>
      </w:r>
      <w:r w:rsidR="00C55C8B">
        <w:t xml:space="preserve"> Též je povinen postupovat s</w:t>
      </w:r>
      <w:r w:rsidR="00E24656">
        <w:t xml:space="preserve"> náležitou </w:t>
      </w:r>
      <w:r w:rsidR="00C55C8B">
        <w:t>odbornou péčí.</w:t>
      </w:r>
    </w:p>
    <w:p w14:paraId="7C004257" w14:textId="30556BDD" w:rsidR="00E846BB" w:rsidRDefault="00C177DC" w:rsidP="00E846BB">
      <w:pPr>
        <w:pStyle w:val="Odstavecseseznamem"/>
      </w:pPr>
      <w:r w:rsidRPr="00C177DC">
        <w:t xml:space="preserve">Dodavatel </w:t>
      </w:r>
      <w:r w:rsidR="00E846BB">
        <w:t xml:space="preserve">je povinen při </w:t>
      </w:r>
      <w:r>
        <w:t>provádění předmětu Smlouvy</w:t>
      </w:r>
      <w:r w:rsidR="00E846BB">
        <w:t xml:space="preserve"> zachovávat principy rovných příležitostí, rovnosti mužů a žen, princip nediskriminace a dbát ochrany životního prostředí.</w:t>
      </w:r>
    </w:p>
    <w:p w14:paraId="7A5ACC21" w14:textId="50749E38" w:rsidR="00C4014A" w:rsidRDefault="00C4014A" w:rsidP="00EF34A2">
      <w:pPr>
        <w:pStyle w:val="Odstavecseseznamem"/>
        <w:keepNext/>
      </w:pPr>
      <w:r>
        <w:t xml:space="preserve">Dodavatel se zavazuje vynaložit přiměřené úsilí, které na něm lze spravedlivě požadovat, aby při provádění </w:t>
      </w:r>
      <w:r w:rsidR="00EF34A2">
        <w:t>předmětu Smlouvy</w:t>
      </w:r>
    </w:p>
    <w:p w14:paraId="08560833" w14:textId="77777777" w:rsidR="00C4014A" w:rsidRDefault="00C4014A" w:rsidP="00C4014A">
      <w:pPr>
        <w:pStyle w:val="Odstavecseseznamem"/>
        <w:numPr>
          <w:ilvl w:val="2"/>
          <w:numId w:val="2"/>
        </w:numPr>
      </w:pPr>
      <w:r>
        <w:t>byla minimalizována uhlíková stopa;</w:t>
      </w:r>
    </w:p>
    <w:p w14:paraId="678549E4" w14:textId="77777777" w:rsidR="00C4014A" w:rsidRDefault="00C4014A" w:rsidP="00C4014A">
      <w:pPr>
        <w:pStyle w:val="Odstavecseseznamem"/>
        <w:numPr>
          <w:ilvl w:val="2"/>
          <w:numId w:val="2"/>
        </w:numPr>
      </w:pPr>
      <w:r>
        <w:t>byly zachovány důstojné pracovní podmínky;</w:t>
      </w:r>
    </w:p>
    <w:p w14:paraId="7F70A6F6" w14:textId="77777777" w:rsidR="00C4014A" w:rsidRDefault="00C4014A" w:rsidP="00C4014A">
      <w:pPr>
        <w:pStyle w:val="Odstavecseseznamem"/>
        <w:numPr>
          <w:ilvl w:val="2"/>
          <w:numId w:val="2"/>
        </w:numPr>
      </w:pPr>
      <w:r>
        <w:t>byly podpořeny osoby znevýhodněné na pracovním trhu;</w:t>
      </w:r>
    </w:p>
    <w:p w14:paraId="1FC2243B" w14:textId="77777777" w:rsidR="00C4014A" w:rsidRDefault="00C4014A" w:rsidP="00C4014A">
      <w:pPr>
        <w:pStyle w:val="Odstavecseseznamem"/>
        <w:numPr>
          <w:ilvl w:val="2"/>
          <w:numId w:val="2"/>
        </w:numPr>
      </w:pPr>
      <w:r>
        <w:t>nebyla využita dětská práce;</w:t>
      </w:r>
    </w:p>
    <w:p w14:paraId="75F49E75" w14:textId="77777777" w:rsidR="00C4014A" w:rsidRDefault="00C4014A" w:rsidP="00C4014A">
      <w:pPr>
        <w:pStyle w:val="Odstavecseseznamem"/>
        <w:numPr>
          <w:ilvl w:val="2"/>
          <w:numId w:val="2"/>
        </w:numPr>
      </w:pPr>
      <w:r>
        <w:t>byly zachovány férové podmínky v dodavatelském řetězci;</w:t>
      </w:r>
    </w:p>
    <w:p w14:paraId="446FE318" w14:textId="77777777" w:rsidR="00C4014A" w:rsidRDefault="00C4014A" w:rsidP="00C4014A">
      <w:pPr>
        <w:pStyle w:val="Odstavecseseznamem"/>
        <w:numPr>
          <w:ilvl w:val="2"/>
          <w:numId w:val="2"/>
        </w:numPr>
      </w:pPr>
      <w:r>
        <w:t>bylo využito potenciálně vhodných inovací.</w:t>
      </w:r>
    </w:p>
    <w:p w14:paraId="1367DB79" w14:textId="77777777" w:rsidR="00C4014A" w:rsidRDefault="00C4014A" w:rsidP="00C4014A">
      <w:pPr>
        <w:pStyle w:val="Odstavecseseznamem"/>
      </w:pPr>
      <w:r>
        <w:t>Dokumentace vztahující k provádění předmětu Smlouvy,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28515336" w14:textId="5342FD8A" w:rsidR="00E846BB" w:rsidRDefault="007B3F34" w:rsidP="00E846BB">
      <w:pPr>
        <w:pStyle w:val="Odstavecseseznamem"/>
      </w:pPr>
      <w:r>
        <w:t>Dodavatel</w:t>
      </w:r>
      <w:r w:rsidR="00E846BB">
        <w:t xml:space="preserve"> se zavazuje oznámit Objednateli nejpozději do 5 pracovních dnů změnu skutečného majitele </w:t>
      </w:r>
      <w:r>
        <w:t>Dodavatele</w:t>
      </w:r>
      <w:r w:rsidR="00E846BB">
        <w:t>, nastane-li po dobu plnění předmětu Smlouvy.</w:t>
      </w:r>
    </w:p>
    <w:p w14:paraId="52F2025A" w14:textId="440FDC1C" w:rsidR="00E846BB" w:rsidRDefault="007B3F34" w:rsidP="00E846BB">
      <w:pPr>
        <w:pStyle w:val="Odstavecseseznamem"/>
      </w:pPr>
      <w:r w:rsidRPr="007B3F34">
        <w:t>Dodavatel</w:t>
      </w:r>
      <w:r w:rsidR="00E846BB">
        <w:t xml:space="preserve"> se zavazuje oznámit Objednateli nejpozději do 5 pracovních dnů jakoukoliv změnu využití poddodavatelů pro provádění </w:t>
      </w:r>
      <w:r w:rsidR="00D70D72">
        <w:t>předmětu Smlouvy</w:t>
      </w:r>
      <w:r w:rsidR="00E846BB">
        <w:t xml:space="preserve">. Jedná se zejména o záměr zapojit neidentifikovaného poddodavatele do provádění </w:t>
      </w:r>
      <w:r>
        <w:t>předmětu Smlouvy</w:t>
      </w:r>
      <w:r w:rsidR="00E846BB">
        <w:t>.</w:t>
      </w:r>
    </w:p>
    <w:p w14:paraId="271F1BFE" w14:textId="77777777" w:rsidR="00E846BB" w:rsidRDefault="00E846BB" w:rsidP="00BB202E">
      <w:pPr>
        <w:pStyle w:val="Odstavecseseznamem"/>
        <w:keepNext/>
      </w:pPr>
      <w:r>
        <w:t>Dodavatel je při provádění předmětu Smlouvy</w:t>
      </w:r>
    </w:p>
    <w:p w14:paraId="6F81B211" w14:textId="1E62546B" w:rsidR="00E846BB" w:rsidRDefault="00E846BB" w:rsidP="00BB202E">
      <w:pPr>
        <w:pStyle w:val="Odstavecseseznamem"/>
        <w:keepNext/>
        <w:numPr>
          <w:ilvl w:val="2"/>
          <w:numId w:val="2"/>
        </w:numPr>
      </w:pPr>
      <w:r>
        <w:t xml:space="preserve">povinen ve smyslu ustanovení § 2 písm. e) zákona č. 320/2001 Sb., o finanční kontrole ve veřejné správě a o změně některých zákonů (zákon o finanční kontrole), ve znění pozdějších předpisů, spolupůsobit při výkonu finanční kontroly. Dodavatel bere na vědomí, že je povinen obdobnou povinností smluvně zavázat také své </w:t>
      </w:r>
      <w:r w:rsidR="00E33188">
        <w:t>p</w:t>
      </w:r>
      <w:r>
        <w:t>od</w:t>
      </w:r>
      <w:r w:rsidR="00E33188">
        <w:t>dodavatele</w:t>
      </w:r>
      <w:r>
        <w:t xml:space="preserve">, které bude využívat k zajištění provádění </w:t>
      </w:r>
      <w:r w:rsidR="00E33188">
        <w:t>předmětu</w:t>
      </w:r>
      <w:r>
        <w:t xml:space="preserve"> Smlouvy. Dodavatel je v rámci kontroly zejména povinen:</w:t>
      </w:r>
    </w:p>
    <w:p w14:paraId="5D992B5D" w14:textId="77777777" w:rsidR="00E846BB" w:rsidRDefault="00E846BB" w:rsidP="00E33188">
      <w:pPr>
        <w:pStyle w:val="Odstavecseseznamem"/>
        <w:numPr>
          <w:ilvl w:val="3"/>
          <w:numId w:val="2"/>
        </w:numPr>
      </w:pPr>
      <w: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58216BEB" w14:textId="77777777" w:rsidR="00E846BB" w:rsidRDefault="00E846BB" w:rsidP="00E33188">
      <w:pPr>
        <w:pStyle w:val="Odstavecseseznamem"/>
        <w:numPr>
          <w:ilvl w:val="3"/>
          <w:numId w:val="2"/>
        </w:numPr>
      </w:pPr>
      <w:r>
        <w:t>navrhnout nejbližší možný termín pro provedení kontroly v případě, že si Dodavatel vyžádá náhradní termín s tím, že Dodavatel je povinen navrhnout náhradní termín tak, aby se kontrola uskutečnila nejpozději do 7 (sedmi) kalendářních dnů ode dne navrhovaného kontrolující osobou;</w:t>
      </w:r>
    </w:p>
    <w:p w14:paraId="15360E1C" w14:textId="77777777" w:rsidR="00E846BB" w:rsidRDefault="00E846BB" w:rsidP="00E33188">
      <w:pPr>
        <w:pStyle w:val="Odstavecseseznamem"/>
        <w:numPr>
          <w:ilvl w:val="3"/>
          <w:numId w:val="2"/>
        </w:numPr>
      </w:pPr>
      <w:r>
        <w:t>seznámit členy kontrolní skupiny s bezpečnostními předpisy, které se vztahují ke kontrolovaným objektům a které jsou tyto osoby povinny v průběhu kontroly dodržovat;</w:t>
      </w:r>
    </w:p>
    <w:p w14:paraId="55C805B0" w14:textId="715DDA89" w:rsidR="00E846BB" w:rsidRDefault="00E846BB" w:rsidP="00E33188">
      <w:pPr>
        <w:pStyle w:val="Odstavecseseznamem"/>
        <w:numPr>
          <w:ilvl w:val="3"/>
          <w:numId w:val="2"/>
        </w:numPr>
      </w:pPr>
      <w:r>
        <w:t>předložit kontrolní skupině na vyžádání dokumenty o kontrolách jak</w:t>
      </w:r>
      <w:r w:rsidR="00E33188">
        <w:t> </w:t>
      </w:r>
      <w:r>
        <w:t>fyzických, tak finančních, které provedly jiné kontrolní orgány;</w:t>
      </w:r>
    </w:p>
    <w:p w14:paraId="758F0FA5" w14:textId="4A1C7C8A" w:rsidR="00E846BB" w:rsidRDefault="000775B8" w:rsidP="00E33188">
      <w:pPr>
        <w:pStyle w:val="Odstavecseseznamem"/>
        <w:numPr>
          <w:ilvl w:val="3"/>
          <w:numId w:val="2"/>
        </w:numPr>
      </w:pPr>
      <w:r>
        <w:t xml:space="preserve">vyjádřit se k zápisu </w:t>
      </w:r>
      <w:r w:rsidR="00E846BB">
        <w:t>o provedení kontroly;</w:t>
      </w:r>
    </w:p>
    <w:p w14:paraId="0C581D90" w14:textId="3A707E51" w:rsidR="00E846BB" w:rsidRDefault="00E846BB" w:rsidP="007343A1">
      <w:pPr>
        <w:pStyle w:val="Odstavecseseznamem"/>
        <w:numPr>
          <w:ilvl w:val="3"/>
          <w:numId w:val="2"/>
        </w:numPr>
      </w:pPr>
      <w:r>
        <w:t>umožnit kontrolní skupině vstup na pozemek, do každé provozní budovy, místnosti a</w:t>
      </w:r>
      <w:r w:rsidR="00E33188">
        <w:t> </w:t>
      </w:r>
      <w:r>
        <w:t>místa včetně dopravních prostředků a přepravních obalů, přístup k</w:t>
      </w:r>
      <w:r w:rsidR="007343A1">
        <w:t> </w:t>
      </w:r>
      <w:r>
        <w:t>účetním písemnostem, záznamům a informacím na nosičích dat v rozsahu nezbytně nutném pro</w:t>
      </w:r>
      <w:r w:rsidR="00E33188">
        <w:t> </w:t>
      </w:r>
      <w:r>
        <w:t xml:space="preserve">dosažení cíle kontroly; a tato povinnost se rovněž týká obydlí, které </w:t>
      </w:r>
      <w:r w:rsidR="0093209B">
        <w:t xml:space="preserve">případně </w:t>
      </w:r>
      <w:r>
        <w:t>kontrolovaná osoba užívá pro podnikatelskou činnost;</w:t>
      </w:r>
    </w:p>
    <w:p w14:paraId="2B72D117" w14:textId="198FC585" w:rsidR="00E846BB" w:rsidRDefault="00E846BB" w:rsidP="007343A1">
      <w:pPr>
        <w:pStyle w:val="Odstavecseseznamem"/>
        <w:numPr>
          <w:ilvl w:val="3"/>
          <w:numId w:val="2"/>
        </w:numPr>
      </w:pPr>
      <w:r>
        <w:t>předložit kontrolní skupině ve stanovených lhůtách vyžádané doklady a</w:t>
      </w:r>
      <w:r w:rsidR="007343A1">
        <w:t> </w:t>
      </w:r>
      <w:r>
        <w:t>poskytnout informace k předmětu kontroly;</w:t>
      </w:r>
    </w:p>
    <w:p w14:paraId="6ECC2689" w14:textId="77777777" w:rsidR="00E846BB" w:rsidRDefault="00E846BB" w:rsidP="002E781E">
      <w:pPr>
        <w:pStyle w:val="Odstavecseseznamem"/>
        <w:numPr>
          <w:ilvl w:val="3"/>
          <w:numId w:val="2"/>
        </w:numPr>
      </w:pPr>
      <w:r>
        <w:t>v nezbytném rozsahu, odpovídajícím povaze její činnosti a technickému vybavení, poskytnout materiální a technické zabezpečení pro výkon kontroly;</w:t>
      </w:r>
    </w:p>
    <w:p w14:paraId="28EF450A" w14:textId="6E654132" w:rsidR="00E846BB" w:rsidRDefault="00E846BB" w:rsidP="00E33188">
      <w:pPr>
        <w:pStyle w:val="Odstavecseseznamem"/>
        <w:numPr>
          <w:ilvl w:val="2"/>
          <w:numId w:val="2"/>
        </w:numPr>
      </w:pPr>
      <w:r>
        <w:t>minimálně do konce roku 2038 poskytovat požadované informace a dokumentaci související s</w:t>
      </w:r>
      <w:r w:rsidR="00621CCA">
        <w:t> prováděním předmětu Smlouvy</w:t>
      </w:r>
      <w:r>
        <w:t xml:space="preserve"> zaměstnancům nebo zmocněncům pověřených orgánů (Ministerstva průmyslu a obchodu ČR, Agentury pro podnikání a</w:t>
      </w:r>
      <w:r w:rsidR="0037299C">
        <w:t> </w:t>
      </w:r>
      <w:r>
        <w:t>inovace ČR, Ministerstva pro místní rozvoj ČR, Ministerstva financí ČR, Evropské komise, Evropského účetního dvoru, Nejvyššího kontrolního úřadu, příslušného orgánu finanční správy a dalším oprávněným orgánům státní správy) a je povinen vytvořit výše uvedeným osobám podmínky k provedení kontroly vztahující se</w:t>
      </w:r>
      <w:r w:rsidR="00743527">
        <w:t> </w:t>
      </w:r>
      <w:r>
        <w:t>k</w:t>
      </w:r>
      <w:r w:rsidR="00743527">
        <w:t> </w:t>
      </w:r>
      <w:r>
        <w:t xml:space="preserve">realizaci </w:t>
      </w:r>
      <w:r w:rsidR="000A163E">
        <w:t>předmětu Smlouvy</w:t>
      </w:r>
      <w:r>
        <w:t xml:space="preserve"> a poskytnout jim při provádění kontroly součinnost;</w:t>
      </w:r>
    </w:p>
    <w:p w14:paraId="7E38606E" w14:textId="00400205" w:rsidR="00E846BB" w:rsidRDefault="00E846BB" w:rsidP="00E33188">
      <w:pPr>
        <w:pStyle w:val="Odstavecseseznamem"/>
        <w:numPr>
          <w:ilvl w:val="2"/>
          <w:numId w:val="2"/>
        </w:numPr>
      </w:pPr>
      <w:r>
        <w:t>archivovat originální vyhotovení Smlouvy, její dodatky, originály účetních dokladů a</w:t>
      </w:r>
      <w:r w:rsidR="00743527">
        <w:t> </w:t>
      </w:r>
      <w:r>
        <w:t>dalších dokladů vztahujících se k realizaci předmětu Smlouvy nejméně do konce roku 2038, pokud právní předpisy nestanoví delší dobu k jejich uchování. Po tuto dobu je</w:t>
      </w:r>
      <w:r w:rsidR="00796A68">
        <w:t> </w:t>
      </w:r>
      <w:r>
        <w:t>Dodavatel povinen umožnit osobám oprávněným k výkonu kontroly provést kontrolu dokladů souvisejících s plněním Smlouvy</w:t>
      </w:r>
      <w:r w:rsidR="00D64385">
        <w:t>; a</w:t>
      </w:r>
    </w:p>
    <w:p w14:paraId="0D572FF3" w14:textId="4F8D8B73" w:rsidR="00D64385" w:rsidRPr="00E97132" w:rsidRDefault="00D64385" w:rsidP="00E33188">
      <w:pPr>
        <w:pStyle w:val="Odstavecseseznamem"/>
        <w:numPr>
          <w:ilvl w:val="2"/>
          <w:numId w:val="2"/>
        </w:numPr>
      </w:pPr>
      <w:r w:rsidRPr="00E97132">
        <w:t xml:space="preserve">strpět kontrolu místa plnění pověřenou osobou Objednatele, o níž musí být Dodavatel </w:t>
      </w:r>
      <w:r w:rsidR="00577C47" w:rsidRPr="00E97132">
        <w:t>informován</w:t>
      </w:r>
      <w:r w:rsidRPr="00E97132">
        <w:t>.</w:t>
      </w:r>
    </w:p>
    <w:p w14:paraId="2B270D88" w14:textId="02FCFD5A" w:rsidR="00E846BB" w:rsidRDefault="00BA20A9" w:rsidP="00E846BB">
      <w:pPr>
        <w:pStyle w:val="Odstavecseseznamem"/>
      </w:pPr>
      <w:r w:rsidRPr="00BA20A9">
        <w:t>Dodavatel</w:t>
      </w:r>
      <w:r w:rsidR="00B81E9B">
        <w:t xml:space="preserve"> je oprávněn pov</w:t>
      </w:r>
      <w:r w:rsidR="00E44BC6">
        <w:t>ě</w:t>
      </w:r>
      <w:r w:rsidR="00B81E9B">
        <w:t>řit p</w:t>
      </w:r>
      <w:r w:rsidR="00E846BB">
        <w:t xml:space="preserve">rovedením části </w:t>
      </w:r>
      <w:r w:rsidR="00B81E9B">
        <w:t>předmětu Smlouvy</w:t>
      </w:r>
      <w:r w:rsidR="00E846BB">
        <w:t xml:space="preserve"> třetí osobu (dále jen jako „</w:t>
      </w:r>
      <w:r w:rsidR="00305F2A" w:rsidRPr="00305F2A">
        <w:rPr>
          <w:b/>
          <w:bCs/>
        </w:rPr>
        <w:t>p</w:t>
      </w:r>
      <w:r w:rsidR="00E846BB" w:rsidRPr="00305F2A">
        <w:rPr>
          <w:b/>
          <w:bCs/>
        </w:rPr>
        <w:t>od</w:t>
      </w:r>
      <w:r w:rsidR="00305F2A" w:rsidRPr="00305F2A">
        <w:rPr>
          <w:b/>
          <w:bCs/>
        </w:rPr>
        <w:t>dodavatel</w:t>
      </w:r>
      <w:r w:rsidR="00E846BB">
        <w:t xml:space="preserve">“), přičemž za výsledek těchto činností, tj. za plnění </w:t>
      </w:r>
      <w:r w:rsidR="00E44BC6">
        <w:t xml:space="preserve">takové části </w:t>
      </w:r>
      <w:r w:rsidR="004061E5">
        <w:t>předmětu Smlouvy</w:t>
      </w:r>
      <w:r w:rsidR="00E846BB">
        <w:t xml:space="preserve"> včetně odpovědnosti za škody, odpovídá Objednateli stejně, jako by j</w:t>
      </w:r>
      <w:r w:rsidR="00D24C32">
        <w:t>i</w:t>
      </w:r>
      <w:r w:rsidR="00E846BB">
        <w:t xml:space="preserve"> provedl sám.</w:t>
      </w:r>
    </w:p>
    <w:p w14:paraId="143EDCCC" w14:textId="4D346727" w:rsidR="00E846BB" w:rsidRDefault="00E846BB" w:rsidP="00E846BB">
      <w:pPr>
        <w:pStyle w:val="Odstavecseseznamem"/>
      </w:pPr>
      <w:r>
        <w:t xml:space="preserve">Změna </w:t>
      </w:r>
      <w:r w:rsidR="00BA20A9">
        <w:t>p</w:t>
      </w:r>
      <w:r>
        <w:t>od</w:t>
      </w:r>
      <w:r w:rsidR="00BA20A9">
        <w:t>dodavatele</w:t>
      </w:r>
      <w:r>
        <w:t xml:space="preserve">, prostřednictvím kterého </w:t>
      </w:r>
      <w:r w:rsidR="00BA20A9" w:rsidRPr="00BA20A9">
        <w:t>Dodavatel</w:t>
      </w:r>
      <w:r>
        <w:t xml:space="preserve"> prokázal v zadávacím řízení Veřejné zakázky plnění část kvalifikace, je možná pouze z vážných důvodů a za předpokladu doložení příslušné části kvalifikace ve stejném či </w:t>
      </w:r>
      <w:r w:rsidR="00936AD0">
        <w:t>vyšším</w:t>
      </w:r>
      <w:r>
        <w:t xml:space="preserve"> rozsahu novým </w:t>
      </w:r>
      <w:r w:rsidR="00BA20A9">
        <w:t>p</w:t>
      </w:r>
      <w:r>
        <w:t>od</w:t>
      </w:r>
      <w:r w:rsidR="00BA20A9">
        <w:t>dodavatele</w:t>
      </w:r>
      <w:r>
        <w:t xml:space="preserve"> a</w:t>
      </w:r>
      <w:r w:rsidR="00BA20A9">
        <w:t> </w:t>
      </w:r>
      <w:r>
        <w:t>současně až po předchozím písemném schválení Objednatelem.</w:t>
      </w:r>
    </w:p>
    <w:p w14:paraId="4AA92F0A" w14:textId="397E93C2" w:rsidR="00E846BB" w:rsidRDefault="00C26FB5" w:rsidP="00E846BB">
      <w:pPr>
        <w:pStyle w:val="Odstavecseseznamem"/>
      </w:pPr>
      <w:r w:rsidRPr="00C26FB5">
        <w:t>Dodavatel</w:t>
      </w:r>
      <w:r w:rsidR="00E846BB">
        <w:t xml:space="preserve"> se zavazuje dodržovat platební povinnost vůči svým </w:t>
      </w:r>
      <w:r>
        <w:t>p</w:t>
      </w:r>
      <w:r w:rsidR="00E846BB">
        <w:t>od</w:t>
      </w:r>
      <w:r>
        <w:t>dodavatelům</w:t>
      </w:r>
      <w:r w:rsidR="00E846BB">
        <w:t>.</w:t>
      </w:r>
    </w:p>
    <w:p w14:paraId="05FE7EE8" w14:textId="0433D487" w:rsidR="00BB39C1" w:rsidRDefault="00746129" w:rsidP="00E338F1">
      <w:pPr>
        <w:pStyle w:val="Odstavecseseznamem"/>
      </w:pPr>
      <w:r>
        <w:t xml:space="preserve">Dodavatel je povinen poskytovat součinnost případně </w:t>
      </w:r>
      <w:r w:rsidRPr="00746129">
        <w:t>Objednatele</w:t>
      </w:r>
      <w:r>
        <w:t>m</w:t>
      </w:r>
      <w:r w:rsidRPr="00746129">
        <w:t xml:space="preserve"> </w:t>
      </w:r>
      <w:r>
        <w:t>ustaven</w:t>
      </w:r>
      <w:r w:rsidR="00122B60">
        <w:t>é</w:t>
      </w:r>
      <w:r w:rsidR="00A37970">
        <w:t xml:space="preserve"> osobě vykonávající o</w:t>
      </w:r>
      <w:r>
        <w:t>dborn</w:t>
      </w:r>
      <w:r w:rsidR="00A37970">
        <w:t>ý</w:t>
      </w:r>
      <w:r>
        <w:t xml:space="preserve"> technick</w:t>
      </w:r>
      <w:r w:rsidR="00A37970">
        <w:t>ý</w:t>
      </w:r>
      <w:r>
        <w:t xml:space="preserve"> dozor.</w:t>
      </w:r>
    </w:p>
    <w:p w14:paraId="7ADC6779" w14:textId="57AB346A" w:rsidR="00C4014A" w:rsidRDefault="00C4014A" w:rsidP="00C4014A">
      <w:pPr>
        <w:pStyle w:val="Nadpis2"/>
      </w:pPr>
      <w:bookmarkStart w:id="1" w:name="_Hlk168332353"/>
      <w:r>
        <w:t xml:space="preserve">Dodávka, </w:t>
      </w:r>
      <w:r w:rsidRPr="00C4014A">
        <w:t xml:space="preserve">montáž a uvedení fotovoltaického systému do </w:t>
      </w:r>
      <w:r>
        <w:t>provozu</w:t>
      </w:r>
      <w:bookmarkEnd w:id="1"/>
    </w:p>
    <w:p w14:paraId="6A2769B2" w14:textId="77777777" w:rsidR="00871462" w:rsidRDefault="00871462" w:rsidP="00871462">
      <w:pPr>
        <w:pStyle w:val="Odstavecseseznamem"/>
      </w:pPr>
      <w:r>
        <w:t>Objednatel písemnou výzvou doručenou Dodavateli vyzve Dodavatele k zahájení dodávky, montáže a uvedení FVS do zkušebního provozu. Výzvu lze doručit i e-mailem pověřené osobě Dodavatele.</w:t>
      </w:r>
    </w:p>
    <w:p w14:paraId="050EBAF1" w14:textId="1421A6AF" w:rsidR="00871462" w:rsidRDefault="00871462" w:rsidP="00871462">
      <w:pPr>
        <w:pStyle w:val="Odstavecseseznamem"/>
      </w:pPr>
      <w:r>
        <w:t xml:space="preserve">Dodavatel je povinen provést dodávku, montáž a uvedení FVS do </w:t>
      </w:r>
      <w:r w:rsidR="00727D0A">
        <w:t xml:space="preserve">zkušebního </w:t>
      </w:r>
      <w:r>
        <w:t>provozu na svůj náklad a své nebezpečí ve smluvené době jako celek v souladu s touto Smlouvou.</w:t>
      </w:r>
    </w:p>
    <w:p w14:paraId="21266AE5" w14:textId="7CC0C6DC" w:rsidR="00871462" w:rsidRDefault="00CD7C56" w:rsidP="00871462">
      <w:pPr>
        <w:pStyle w:val="Odstavecseseznamem"/>
      </w:pPr>
      <w:r>
        <w:t>Místo plnění</w:t>
      </w:r>
      <w:r w:rsidR="00871462">
        <w:t xml:space="preserve"> ve stavu umožňujícím prov</w:t>
      </w:r>
      <w:r>
        <w:t xml:space="preserve">edení </w:t>
      </w:r>
      <w:r w:rsidRPr="00CD7C56">
        <w:t>dodávk</w:t>
      </w:r>
      <w:r>
        <w:t>y</w:t>
      </w:r>
      <w:r w:rsidRPr="00CD7C56">
        <w:t>, montáž</w:t>
      </w:r>
      <w:r>
        <w:t>e</w:t>
      </w:r>
      <w:r w:rsidRPr="00CD7C56">
        <w:t xml:space="preserve"> a uvedení FVS do provozu</w:t>
      </w:r>
      <w:r w:rsidR="00871462">
        <w:t xml:space="preserve"> bude </w:t>
      </w:r>
      <w:r w:rsidR="00DE4341">
        <w:t xml:space="preserve">zpřístupněno </w:t>
      </w:r>
      <w:r w:rsidR="00871462">
        <w:t>na základě protokolu.</w:t>
      </w:r>
    </w:p>
    <w:p w14:paraId="465C8807" w14:textId="727C2CA3" w:rsidR="00871462" w:rsidRDefault="00C839F9" w:rsidP="00871462">
      <w:pPr>
        <w:pStyle w:val="Odstavecseseznamem"/>
      </w:pPr>
      <w:r>
        <w:t>Dodavatel</w:t>
      </w:r>
      <w:r w:rsidR="00871462">
        <w:t xml:space="preserve"> odpovídá za bezpečnost a ochranu zdraví všech osob v prostoru </w:t>
      </w:r>
      <w:r w:rsidR="009609AC">
        <w:t>místa plnění</w:t>
      </w:r>
      <w:r w:rsidR="00871462">
        <w:t>, za</w:t>
      </w:r>
      <w:r w:rsidR="00D01B7D">
        <w:t> </w:t>
      </w:r>
      <w:r w:rsidR="00871462">
        <w:t>bezpečný přístup ke stávajícím objektům, za dodržování bezpečnostních, hygienických a</w:t>
      </w:r>
      <w:r w:rsidR="00D01B7D">
        <w:t> </w:t>
      </w:r>
      <w:r w:rsidR="00871462">
        <w:t xml:space="preserve">požárních předpisů, včetně prostoru </w:t>
      </w:r>
      <w:r w:rsidR="00821855">
        <w:t>místa plnění</w:t>
      </w:r>
      <w:r w:rsidR="00871462">
        <w:t xml:space="preserve">, a za bezpečnost provozu v prostoru </w:t>
      </w:r>
      <w:r w:rsidR="00630F98" w:rsidRPr="00630F98">
        <w:t>místa plnění</w:t>
      </w:r>
      <w:r w:rsidR="00871462">
        <w:t>.</w:t>
      </w:r>
    </w:p>
    <w:p w14:paraId="66DB4E3B" w14:textId="10B4C771" w:rsidR="00871462" w:rsidRDefault="00D03E1C" w:rsidP="00871462">
      <w:pPr>
        <w:pStyle w:val="Odstavecseseznamem"/>
      </w:pPr>
      <w:r>
        <w:t xml:space="preserve">Dodavatel </w:t>
      </w:r>
      <w:r w:rsidR="00871462">
        <w:t xml:space="preserve">se zavazuje udržovat na převzatém </w:t>
      </w:r>
      <w:r w:rsidR="002A5FE7">
        <w:t xml:space="preserve">místě plnění </w:t>
      </w:r>
      <w:r w:rsidR="00871462">
        <w:t>pořádek a čistotu, na svůj náklad odstraňovat odpady a nečistoty vzniklé jeho činností</w:t>
      </w:r>
      <w:r w:rsidR="002A5FE7">
        <w:t xml:space="preserve"> dle ekologických požadavků </w:t>
      </w:r>
      <w:r w:rsidR="00871462">
        <w:t xml:space="preserve">a </w:t>
      </w:r>
      <w:r w:rsidR="002A5FE7">
        <w:t xml:space="preserve">pravidel </w:t>
      </w:r>
      <w:r w:rsidR="00871462">
        <w:t>o</w:t>
      </w:r>
      <w:r w:rsidR="002A5FE7">
        <w:t> </w:t>
      </w:r>
      <w:r w:rsidR="00871462">
        <w:t>likvidaci odpadů.</w:t>
      </w:r>
    </w:p>
    <w:p w14:paraId="026B8EFB" w14:textId="65EF912D" w:rsidR="00C4014A" w:rsidRDefault="00C4014A" w:rsidP="00BB202E">
      <w:pPr>
        <w:pStyle w:val="Odstavecseseznamem"/>
        <w:keepNext/>
      </w:pPr>
      <w:r>
        <w:t xml:space="preserve">Na provedení </w:t>
      </w:r>
      <w:r w:rsidRPr="004639F7">
        <w:t>dodávky, montáže a uvedení fotovoltaického systému do provozu</w:t>
      </w:r>
      <w:r>
        <w:t xml:space="preserve"> jsou stanoveny následující specifické podmínky a požadavky:</w:t>
      </w:r>
    </w:p>
    <w:p w14:paraId="7358ED07" w14:textId="77777777" w:rsidR="00C4014A" w:rsidRDefault="00C4014A" w:rsidP="00C4014A">
      <w:pPr>
        <w:pStyle w:val="Odstavecseseznamem"/>
        <w:numPr>
          <w:ilvl w:val="2"/>
          <w:numId w:val="2"/>
        </w:numPr>
      </w:pPr>
      <w:r>
        <w:t>stavební a montážní práce, dodávky a služby budou prováděny s ohledem na současné užívání dodávkou nedotčených prostor objektu a okolní občanskou zástavbu, s maximálním omezením šíření hluku a prachu do bezprostředního okolí;</w:t>
      </w:r>
    </w:p>
    <w:p w14:paraId="0E9E0CCF" w14:textId="431C62D1" w:rsidR="004045FE" w:rsidRPr="00E97132" w:rsidRDefault="004045FE" w:rsidP="00C4014A">
      <w:pPr>
        <w:pStyle w:val="Odstavecseseznamem"/>
        <w:numPr>
          <w:ilvl w:val="2"/>
          <w:numId w:val="2"/>
        </w:numPr>
      </w:pPr>
      <w:r w:rsidRPr="00E97132">
        <w:t>Dodavatel nejméně 5 dnů předem bude Objednateli předkládat plán prací včetně uvedení, ve které dny má být práce náročná na koordinaci na místě (např. potřeba přeparkovat vozidla, nepoužívat vchod apod.) nebo hlukové či jiné zatížení, na další týden a Objednatel se k němu následující pracovní den vyjádří;</w:t>
      </w:r>
    </w:p>
    <w:p w14:paraId="69792837" w14:textId="05238555" w:rsidR="00496F72" w:rsidRPr="00E97132" w:rsidRDefault="00496F72" w:rsidP="00C4014A">
      <w:pPr>
        <w:pStyle w:val="Odstavecseseznamem"/>
        <w:numPr>
          <w:ilvl w:val="2"/>
          <w:numId w:val="2"/>
        </w:numPr>
      </w:pPr>
      <w:r w:rsidRPr="00E97132">
        <w:t>nebrání-li tomu povaha vyjádření, vydávající Smluvní strany písemná stanoviska nejpozději do 2 pracovních dnů od obdržení žádosti o jeho vydání;</w:t>
      </w:r>
    </w:p>
    <w:p w14:paraId="358A0814" w14:textId="30F2B0E6" w:rsidR="00C4014A" w:rsidRPr="00E97132" w:rsidRDefault="00C4014A" w:rsidP="00C4014A">
      <w:pPr>
        <w:pStyle w:val="Odstavecseseznamem"/>
        <w:numPr>
          <w:ilvl w:val="2"/>
          <w:numId w:val="2"/>
        </w:numPr>
      </w:pPr>
      <w:r w:rsidRPr="00E97132">
        <w:t>úklidové práce budou prováděny Dodavatelem jak v průběhu výstavby, tak provedeny i po jejím ukončení, a to všech prostor dodávkou dotčených;</w:t>
      </w:r>
    </w:p>
    <w:p w14:paraId="0B64AC47" w14:textId="77777777" w:rsidR="00C4014A" w:rsidRPr="00E97132" w:rsidRDefault="00C4014A" w:rsidP="00C4014A">
      <w:pPr>
        <w:pStyle w:val="Odstavecseseznamem"/>
        <w:numPr>
          <w:ilvl w:val="2"/>
          <w:numId w:val="2"/>
        </w:numPr>
      </w:pPr>
      <w:r w:rsidRPr="00E97132">
        <w:t>veškeré stavební a montážní práce budou prováděny pracovníky s příslušnou kvalifikací;</w:t>
      </w:r>
    </w:p>
    <w:p w14:paraId="3031DE6F" w14:textId="2F21D003" w:rsidR="00C4014A" w:rsidRPr="00E97132" w:rsidRDefault="00C4014A" w:rsidP="00C4014A">
      <w:pPr>
        <w:pStyle w:val="Odstavecseseznamem"/>
        <w:numPr>
          <w:ilvl w:val="2"/>
          <w:numId w:val="2"/>
        </w:numPr>
      </w:pPr>
      <w:r w:rsidRPr="00E97132">
        <w:t>Dodavatel je povinen provést ekologickou likvidaci vyměňované či modernizované technologie a Objednateli o tom doložit příslušné doklady;</w:t>
      </w:r>
    </w:p>
    <w:p w14:paraId="042F1C79" w14:textId="7F7B2F37" w:rsidR="00C4014A" w:rsidRPr="00E97132" w:rsidRDefault="00C4014A" w:rsidP="00C4014A">
      <w:pPr>
        <w:pStyle w:val="Odstavecseseznamem"/>
        <w:numPr>
          <w:ilvl w:val="2"/>
          <w:numId w:val="2"/>
        </w:numPr>
      </w:pPr>
      <w:r w:rsidRPr="00E97132">
        <w:t>Dodavatel odpovídá za zabezpečení dodávky proti vniknutí třetích osob v době realizace i mimo pracovní dobu, Objednatel nenese odpovědnost za případné vniknutí třetích osob do a na staveniště a s tím související následky</w:t>
      </w:r>
      <w:r w:rsidR="000E7DD8" w:rsidRPr="00E97132">
        <w:t>;</w:t>
      </w:r>
    </w:p>
    <w:p w14:paraId="4071745A" w14:textId="1FE6EC48" w:rsidR="004045FE" w:rsidRPr="00E97132" w:rsidRDefault="004045FE" w:rsidP="00C4014A">
      <w:pPr>
        <w:pStyle w:val="Odstavecseseznamem"/>
        <w:numPr>
          <w:ilvl w:val="2"/>
          <w:numId w:val="2"/>
        </w:numPr>
      </w:pPr>
      <w:r w:rsidRPr="00E97132">
        <w:t>pracovní doba pro provádění prací se stanovuje v pracovní dny v době od 08:00 hodin do 17:00 hodin;</w:t>
      </w:r>
    </w:p>
    <w:p w14:paraId="1C98D3B3" w14:textId="15CC050E" w:rsidR="000E7DD8" w:rsidRPr="004045FE" w:rsidRDefault="000E7DD8" w:rsidP="00100789">
      <w:pPr>
        <w:pStyle w:val="Odstavecseseznamem"/>
        <w:numPr>
          <w:ilvl w:val="2"/>
          <w:numId w:val="2"/>
        </w:numPr>
      </w:pPr>
      <w:r w:rsidRPr="00E97132">
        <w:t>smluví-li si Smluvní strany poskytnutí prostor pro uskladnění výrobních prostředků</w:t>
      </w:r>
      <w:r w:rsidRPr="004045FE">
        <w:t xml:space="preserve"> Dodavatele, neodpovídá Objednatel za jeho zabezpečení ani uskladněné výrobní prostředky</w:t>
      </w:r>
      <w:r w:rsidR="00814EDA">
        <w:t>; a</w:t>
      </w:r>
    </w:p>
    <w:p w14:paraId="33A448DC" w14:textId="06D644F4" w:rsidR="000E7DD8" w:rsidRPr="004045FE" w:rsidRDefault="000E7DD8" w:rsidP="00100789">
      <w:pPr>
        <w:pStyle w:val="Odstavecseseznamem"/>
        <w:numPr>
          <w:ilvl w:val="2"/>
          <w:numId w:val="2"/>
        </w:numPr>
      </w:pPr>
      <w:r w:rsidRPr="004045FE">
        <w:t xml:space="preserve">Dodavatel je povinen s dostatečným předstihem alespoň 3 pracovních dnů oznamovat Objednateli významné úkony v místě dodávky, dbát na provozní potřeby a omezení Objednatele a jeho pracovníků a vycházet jim pokud možno </w:t>
      </w:r>
      <w:r w:rsidR="00A925B1" w:rsidRPr="004045FE">
        <w:t>v</w:t>
      </w:r>
      <w:r w:rsidRPr="004045FE">
        <w:t>stříc.</w:t>
      </w:r>
    </w:p>
    <w:p w14:paraId="01DF0DD3" w14:textId="69AA9FA7" w:rsidR="00E33188" w:rsidRDefault="005354D2" w:rsidP="00E33188">
      <w:pPr>
        <w:pStyle w:val="Odstavecseseznamem"/>
      </w:pPr>
      <w:r>
        <w:t xml:space="preserve">Dodavatel </w:t>
      </w:r>
      <w:r w:rsidR="00E33188">
        <w:t xml:space="preserve">je ve lhůtě plnění povinen </w:t>
      </w:r>
      <w:r>
        <w:t xml:space="preserve">provést </w:t>
      </w:r>
      <w:r w:rsidRPr="005354D2">
        <w:t>dodávku</w:t>
      </w:r>
      <w:r>
        <w:t xml:space="preserve"> a</w:t>
      </w:r>
      <w:r w:rsidRPr="005354D2">
        <w:t xml:space="preserve"> montáž</w:t>
      </w:r>
      <w:r>
        <w:t xml:space="preserve"> FVS, zaškolit </w:t>
      </w:r>
      <w:r w:rsidRPr="005354D2">
        <w:t>obsluhu k</w:t>
      </w:r>
      <w:r>
        <w:t> jeho </w:t>
      </w:r>
      <w:r w:rsidRPr="005354D2">
        <w:t>řádnému užívání</w:t>
      </w:r>
      <w:r>
        <w:t xml:space="preserve"> a </w:t>
      </w:r>
      <w:r w:rsidRPr="005354D2">
        <w:t>uv</w:t>
      </w:r>
      <w:r>
        <w:t>ést jej</w:t>
      </w:r>
      <w:r w:rsidRPr="005354D2">
        <w:t xml:space="preserve"> do zkušebního provozu</w:t>
      </w:r>
      <w:r w:rsidR="00E33188">
        <w:t>.</w:t>
      </w:r>
    </w:p>
    <w:p w14:paraId="34F36D0F" w14:textId="77777777" w:rsidR="00032E80" w:rsidRPr="00790232" w:rsidRDefault="009A418B" w:rsidP="00407117">
      <w:pPr>
        <w:pStyle w:val="Odstavecseseznamem"/>
      </w:pPr>
      <w:r>
        <w:t>FVS</w:t>
      </w:r>
      <w:r w:rsidR="00E33188">
        <w:t xml:space="preserve"> bude po zaškolení obsluhy předán a převzat do zkušebního provozu, a to na základě </w:t>
      </w:r>
      <w:r w:rsidR="00E33188" w:rsidRPr="00790232">
        <w:t xml:space="preserve">písemného protokolu o </w:t>
      </w:r>
      <w:r w:rsidR="00032E80" w:rsidRPr="00790232">
        <w:t>předání a převzetí</w:t>
      </w:r>
      <w:r w:rsidR="00E33188" w:rsidRPr="00790232">
        <w:t xml:space="preserve"> </w:t>
      </w:r>
      <w:r w:rsidRPr="00790232">
        <w:t>FVS</w:t>
      </w:r>
      <w:r w:rsidR="00E33188" w:rsidRPr="00790232">
        <w:t xml:space="preserve"> do zkušebního provozu podepsaného oprávněnými zástupci Smluvních stran.</w:t>
      </w:r>
    </w:p>
    <w:p w14:paraId="50725600" w14:textId="51EE5A15" w:rsidR="003430F5" w:rsidRPr="00790232" w:rsidRDefault="009A418B" w:rsidP="00407117">
      <w:pPr>
        <w:pStyle w:val="Odstavecseseznamem"/>
      </w:pPr>
      <w:r w:rsidRPr="00790232">
        <w:t>Předmětem z</w:t>
      </w:r>
      <w:r w:rsidR="00E33188" w:rsidRPr="00790232">
        <w:t>kušební</w:t>
      </w:r>
      <w:r w:rsidRPr="00790232">
        <w:t>ho</w:t>
      </w:r>
      <w:r w:rsidR="00E33188" w:rsidRPr="00790232">
        <w:t xml:space="preserve"> provozu </w:t>
      </w:r>
      <w:r w:rsidR="00786A93" w:rsidRPr="00790232">
        <w:t>je</w:t>
      </w:r>
      <w:r w:rsidR="00E33188" w:rsidRPr="00790232">
        <w:t xml:space="preserve"> ověřen</w:t>
      </w:r>
      <w:r w:rsidRPr="00790232">
        <w:t>í</w:t>
      </w:r>
      <w:r w:rsidR="00E33188" w:rsidRPr="00790232">
        <w:t xml:space="preserve"> funkčnost a vlastnost</w:t>
      </w:r>
      <w:r w:rsidRPr="00790232">
        <w:t>í FVS</w:t>
      </w:r>
      <w:r w:rsidR="00E33188" w:rsidRPr="00790232">
        <w:t xml:space="preserve"> tak</w:t>
      </w:r>
      <w:r w:rsidR="003430F5" w:rsidRPr="00790232">
        <w:t>,</w:t>
      </w:r>
      <w:r w:rsidR="00E33188" w:rsidRPr="00790232">
        <w:t xml:space="preserve"> aby jej bylo možné </w:t>
      </w:r>
      <w:r w:rsidR="003430F5" w:rsidRPr="00790232">
        <w:t xml:space="preserve">uvést do </w:t>
      </w:r>
      <w:r w:rsidR="00A442AF" w:rsidRPr="00790232">
        <w:t>produkčního</w:t>
      </w:r>
      <w:r w:rsidR="003430F5" w:rsidRPr="00790232">
        <w:t xml:space="preserve"> provozu bez výhrad.</w:t>
      </w:r>
      <w:r w:rsidR="00831646" w:rsidRPr="00790232">
        <w:t xml:space="preserve"> Objednatel po dobu zkušebního provozu FVS vytýká Dodavateli </w:t>
      </w:r>
      <w:r w:rsidR="00E064ED" w:rsidRPr="00790232">
        <w:t xml:space="preserve">případně </w:t>
      </w:r>
      <w:r w:rsidR="00831646" w:rsidRPr="00790232">
        <w:t xml:space="preserve">zjištěné výhrady k funkčnosti a vlastnostem FVS, a Dodavatel </w:t>
      </w:r>
      <w:r w:rsidR="00B5013E" w:rsidRPr="00790232">
        <w:t>oprávněné výhrady řeší zejm. odstraněním.</w:t>
      </w:r>
    </w:p>
    <w:p w14:paraId="63574216" w14:textId="43EEA84A" w:rsidR="00E33188" w:rsidRPr="00790232" w:rsidRDefault="00C4746C" w:rsidP="00E33188">
      <w:pPr>
        <w:pStyle w:val="Odstavecseseznamem"/>
      </w:pPr>
      <w:r w:rsidRPr="00790232">
        <w:t>FVS</w:t>
      </w:r>
      <w:r w:rsidR="00E33188" w:rsidRPr="00790232">
        <w:t xml:space="preserve"> bude, po </w:t>
      </w:r>
      <w:r w:rsidRPr="00790232">
        <w:t>uplynutí doby</w:t>
      </w:r>
      <w:r w:rsidR="00E33188" w:rsidRPr="00790232">
        <w:t xml:space="preserve"> zkušebního provozu a po odstranění všech </w:t>
      </w:r>
      <w:r w:rsidRPr="00790232">
        <w:t>Objednatelem</w:t>
      </w:r>
      <w:r w:rsidR="00E33188" w:rsidRPr="00790232">
        <w:t xml:space="preserve"> vytýkaných </w:t>
      </w:r>
      <w:r w:rsidRPr="00790232">
        <w:t xml:space="preserve">oprávněných výhrad </w:t>
      </w:r>
      <w:r w:rsidR="00E33188" w:rsidRPr="00790232">
        <w:t xml:space="preserve">v jeho rámci, </w:t>
      </w:r>
      <w:r w:rsidRPr="00790232">
        <w:t>převedeno do</w:t>
      </w:r>
      <w:r w:rsidR="00A442AF" w:rsidRPr="00790232">
        <w:t xml:space="preserve"> produkčního </w:t>
      </w:r>
      <w:r w:rsidRPr="00790232">
        <w:t>provozu</w:t>
      </w:r>
      <w:r w:rsidR="00E33188" w:rsidRPr="00790232">
        <w:t xml:space="preserve"> </w:t>
      </w:r>
      <w:r w:rsidRPr="00790232">
        <w:t>Objednatele</w:t>
      </w:r>
      <w:r w:rsidR="00E33188" w:rsidRPr="00790232">
        <w:t xml:space="preserve"> na</w:t>
      </w:r>
      <w:r w:rsidRPr="00790232">
        <w:t> </w:t>
      </w:r>
      <w:r w:rsidR="00E33188" w:rsidRPr="00790232">
        <w:t xml:space="preserve">základě písemného protokolu o </w:t>
      </w:r>
      <w:r w:rsidRPr="00790232">
        <w:t xml:space="preserve">převedení FVS </w:t>
      </w:r>
      <w:r w:rsidR="00E33188" w:rsidRPr="00790232">
        <w:t xml:space="preserve">do </w:t>
      </w:r>
      <w:r w:rsidR="00A442AF" w:rsidRPr="00790232">
        <w:t>produkčního</w:t>
      </w:r>
      <w:r w:rsidR="00831646" w:rsidRPr="00790232">
        <w:t xml:space="preserve"> provozu</w:t>
      </w:r>
      <w:r w:rsidRPr="00790232">
        <w:t xml:space="preserve">, který podepíší </w:t>
      </w:r>
      <w:r w:rsidR="00E33188" w:rsidRPr="00790232">
        <w:t>oprávněn</w:t>
      </w:r>
      <w:r w:rsidRPr="00790232">
        <w:t>í</w:t>
      </w:r>
      <w:r w:rsidR="00E33188" w:rsidRPr="00790232">
        <w:t xml:space="preserve"> zástupci Smluvních stran.</w:t>
      </w:r>
    </w:p>
    <w:p w14:paraId="258F3A5C" w14:textId="35BAFAE5" w:rsidR="00E33188" w:rsidRDefault="00E33188" w:rsidP="00E33188">
      <w:pPr>
        <w:pStyle w:val="Odstavecseseznamem"/>
      </w:pPr>
      <w:r w:rsidRPr="00790232">
        <w:t xml:space="preserve">Zjistí-li </w:t>
      </w:r>
      <w:r w:rsidR="009A7367" w:rsidRPr="00790232">
        <w:t>Objednatel</w:t>
      </w:r>
      <w:r w:rsidRPr="00790232">
        <w:t xml:space="preserve"> při </w:t>
      </w:r>
      <w:r w:rsidR="009A7367" w:rsidRPr="00790232">
        <w:t xml:space="preserve">předání a převzetí FVS do zkušebního provozu nebo při </w:t>
      </w:r>
      <w:r w:rsidRPr="00790232">
        <w:t>pře</w:t>
      </w:r>
      <w:r w:rsidR="009A7367" w:rsidRPr="00790232">
        <w:t xml:space="preserve">vodu FVS do </w:t>
      </w:r>
      <w:r w:rsidR="00A442AF" w:rsidRPr="00790232">
        <w:t>produkčního</w:t>
      </w:r>
      <w:r w:rsidR="009A7367" w:rsidRPr="00790232">
        <w:t xml:space="preserve"> provozu </w:t>
      </w:r>
      <w:r w:rsidRPr="00790232">
        <w:t>zjevné vady, je oprávněn přev</w:t>
      </w:r>
      <w:r w:rsidR="009A7367" w:rsidRPr="00790232">
        <w:t xml:space="preserve">zetí, resp. převedení </w:t>
      </w:r>
      <w:r w:rsidRPr="00790232">
        <w:t>odmítnout nebo</w:t>
      </w:r>
      <w:r>
        <w:t xml:space="preserve"> převzít</w:t>
      </w:r>
      <w:r w:rsidR="009A7367">
        <w:t>, resp. souhlasit s převedením</w:t>
      </w:r>
      <w:r>
        <w:t xml:space="preserve"> s výhradami, což uvede do příslušného protokolu, a</w:t>
      </w:r>
      <w:r w:rsidR="009A462C">
        <w:t> </w:t>
      </w:r>
      <w:r>
        <w:t>to</w:t>
      </w:r>
      <w:r w:rsidR="009A462C">
        <w:t> </w:t>
      </w:r>
      <w:r>
        <w:t xml:space="preserve">včetně důvodů odmítnutí převzetí nebo výhrad </w:t>
      </w:r>
      <w:r w:rsidR="00B8012E">
        <w:t>k převedení</w:t>
      </w:r>
      <w:r>
        <w:t>.</w:t>
      </w:r>
    </w:p>
    <w:p w14:paraId="02BE9246" w14:textId="17603B4A" w:rsidR="00E33188" w:rsidRDefault="00DB4C43" w:rsidP="00E33188">
      <w:pPr>
        <w:pStyle w:val="Odstavecseseznamem"/>
      </w:pPr>
      <w:r>
        <w:t>Objednatel</w:t>
      </w:r>
      <w:r w:rsidR="00E33188">
        <w:t xml:space="preserve"> je oprávněn také nepřevzít </w:t>
      </w:r>
      <w:r w:rsidR="00163597">
        <w:t>FVS, resp. odmítnout převedení</w:t>
      </w:r>
      <w:r w:rsidR="00E33188">
        <w:t xml:space="preserve">, pokud </w:t>
      </w:r>
      <w:r w:rsidR="00163597">
        <w:t>Dodavatel FVS</w:t>
      </w:r>
      <w:r w:rsidR="00E33188">
        <w:t xml:space="preserve"> nedodá řádně a včas, zejména pokud nedodá </w:t>
      </w:r>
      <w:r w:rsidR="00163597">
        <w:t>FVS</w:t>
      </w:r>
      <w:r w:rsidR="00E33188">
        <w:t xml:space="preserve"> v dohodnutém množství nebo kvalitě, </w:t>
      </w:r>
      <w:r w:rsidR="00163597">
        <w:t>FVS</w:t>
      </w:r>
      <w:r w:rsidR="00E33188">
        <w:t xml:space="preserve"> je poškozen</w:t>
      </w:r>
      <w:r w:rsidR="00163597">
        <w:t>ý</w:t>
      </w:r>
      <w:r w:rsidR="00E33188">
        <w:t xml:space="preserve"> nebo rozbit</w:t>
      </w:r>
      <w:r w:rsidR="00163597">
        <w:t>ý</w:t>
      </w:r>
      <w:r w:rsidR="00E33188">
        <w:t>, nedodá potřebnou dokumentaci k</w:t>
      </w:r>
      <w:r w:rsidR="00163597">
        <w:t xml:space="preserve"> FVS</w:t>
      </w:r>
      <w:r w:rsidR="00E33188">
        <w:t xml:space="preserve"> nebo neprovede činnosti podmiňující uvedení </w:t>
      </w:r>
      <w:r w:rsidR="00163597">
        <w:t>FVS</w:t>
      </w:r>
      <w:r w:rsidR="00E33188">
        <w:t xml:space="preserve"> do provozu a činnosti podmiňující jeho řádnou funkčnost.</w:t>
      </w:r>
      <w:r w:rsidR="006E401F">
        <w:t xml:space="preserve"> </w:t>
      </w:r>
      <w:r w:rsidR="00FD4236">
        <w:t>Takovým d</w:t>
      </w:r>
      <w:r w:rsidR="006E401F">
        <w:t xml:space="preserve">ůvodem ale není nevydání povolení, souhlasu či jiného nutného aktivního jednání </w:t>
      </w:r>
      <w:r w:rsidR="001E3F3C">
        <w:t xml:space="preserve">dotčeného orgánu nebo úřadu, pokud </w:t>
      </w:r>
      <w:r w:rsidR="00B44CB6">
        <w:t xml:space="preserve">byly ze strany Dodavatele náležitě splněny všechny činnosti, které byly nutné k takovému jednání </w:t>
      </w:r>
      <w:r w:rsidR="00B44CB6" w:rsidRPr="00B44CB6">
        <w:t>dotčeného orgánu nebo úřadu</w:t>
      </w:r>
      <w:r w:rsidR="00B44CB6">
        <w:t>.</w:t>
      </w:r>
    </w:p>
    <w:p w14:paraId="628E2698" w14:textId="0009C252" w:rsidR="00C4014A" w:rsidRDefault="00B3348E" w:rsidP="00E33188">
      <w:pPr>
        <w:pStyle w:val="Odstavecseseznamem"/>
      </w:pPr>
      <w:r>
        <w:t>Dodavatel</w:t>
      </w:r>
      <w:r w:rsidR="00E33188">
        <w:t xml:space="preserve"> je povinen v náhradní lhůtě </w:t>
      </w:r>
      <w:r w:rsidR="00626EA6">
        <w:t>15</w:t>
      </w:r>
      <w:r w:rsidR="00E33188">
        <w:t xml:space="preserve"> pracovních dnů provést opětovně předání</w:t>
      </w:r>
      <w:r w:rsidR="00626EA6">
        <w:t>, resp.</w:t>
      </w:r>
      <w:r w:rsidR="008C0FB1">
        <w:t> </w:t>
      </w:r>
      <w:r w:rsidR="00626EA6">
        <w:t>převedení FVS</w:t>
      </w:r>
      <w:r w:rsidR="00E33188">
        <w:t xml:space="preserve"> tak, aby jej mohl </w:t>
      </w:r>
      <w:r w:rsidR="00626EA6">
        <w:t>Objednatel</w:t>
      </w:r>
      <w:r w:rsidR="00E33188">
        <w:t xml:space="preserve"> převzít</w:t>
      </w:r>
      <w:r w:rsidR="00626EA6">
        <w:t>, resp. převést</w:t>
      </w:r>
      <w:r w:rsidR="00E33188">
        <w:t xml:space="preserve"> bez výhrad. Nepodaří-li se</w:t>
      </w:r>
      <w:r w:rsidR="008C0FB1">
        <w:t> </w:t>
      </w:r>
      <w:r w:rsidR="004C741A">
        <w:t>FVS</w:t>
      </w:r>
      <w:r w:rsidR="00E33188">
        <w:t xml:space="preserve"> důvodně předat</w:t>
      </w:r>
      <w:r w:rsidR="00DC5575">
        <w:t>, resp. převést</w:t>
      </w:r>
      <w:r w:rsidR="00E33188">
        <w:t xml:space="preserve"> bez výhrad, má </w:t>
      </w:r>
      <w:r w:rsidR="00C93CA6">
        <w:t>Objednatel</w:t>
      </w:r>
      <w:r w:rsidR="00E33188">
        <w:t xml:space="preserve"> právo na odstoupení od</w:t>
      </w:r>
      <w:r w:rsidR="00104518">
        <w:t> </w:t>
      </w:r>
      <w:r w:rsidR="00E33188">
        <w:t>Smlouvy nebo přiměřenou slevu z ceny, a to podle jeho volby.</w:t>
      </w:r>
    </w:p>
    <w:p w14:paraId="0FDCB4C9" w14:textId="7A3915CB" w:rsidR="00C85279" w:rsidRDefault="00393AED" w:rsidP="00C85279">
      <w:pPr>
        <w:pStyle w:val="Odstavecseseznamem"/>
      </w:pPr>
      <w:r>
        <w:t xml:space="preserve">Dodavatel </w:t>
      </w:r>
      <w:r w:rsidR="00C85279">
        <w:t xml:space="preserve">také předá Objednateli doklady o řádném provedení </w:t>
      </w:r>
      <w:r>
        <w:t>d</w:t>
      </w:r>
      <w:r w:rsidRPr="00393AED">
        <w:t>odávk</w:t>
      </w:r>
      <w:r>
        <w:t>y</w:t>
      </w:r>
      <w:r w:rsidRPr="00393AED">
        <w:t>, montáž</w:t>
      </w:r>
      <w:r>
        <w:t>e</w:t>
      </w:r>
      <w:r w:rsidRPr="00393AED">
        <w:t xml:space="preserve"> a uvedení </w:t>
      </w:r>
      <w:r w:rsidR="00D82750">
        <w:t>FVS</w:t>
      </w:r>
      <w:r w:rsidRPr="00393AED">
        <w:t xml:space="preserve"> do provozu</w:t>
      </w:r>
      <w:r w:rsidR="00C85279">
        <w:t xml:space="preserve"> dle technických norem a předpisů a doklady o likvidaci </w:t>
      </w:r>
      <w:r>
        <w:t xml:space="preserve">případného </w:t>
      </w:r>
      <w:r w:rsidR="00C85279">
        <w:t>odpadu.</w:t>
      </w:r>
    </w:p>
    <w:p w14:paraId="76AF0498" w14:textId="75ED8486" w:rsidR="00350B56" w:rsidRDefault="00E772B9" w:rsidP="00E772B9">
      <w:pPr>
        <w:pStyle w:val="Nadpis2"/>
      </w:pPr>
      <w:r>
        <w:t xml:space="preserve">Provozní služby poskytované na </w:t>
      </w:r>
      <w:r w:rsidR="000B4A44">
        <w:t xml:space="preserve">předchozí </w:t>
      </w:r>
      <w:r>
        <w:t>vyžádání Objednatele</w:t>
      </w:r>
    </w:p>
    <w:p w14:paraId="3B196E4D" w14:textId="2102BBF5" w:rsidR="00D56D5E" w:rsidRDefault="00D56D5E" w:rsidP="00D85386">
      <w:pPr>
        <w:pStyle w:val="Odstavecseseznamem"/>
      </w:pPr>
      <w:r>
        <w:t>Provozní služby ve smyslu Smlouvy se poskytují pouze na základě předchozího požadavku Objednatele, a to prostřednictvím objednávky.</w:t>
      </w:r>
    </w:p>
    <w:p w14:paraId="7F9DFF46" w14:textId="14757B84" w:rsidR="00E772B9" w:rsidRPr="006B7DA5" w:rsidRDefault="00D56D5E" w:rsidP="00D85386">
      <w:pPr>
        <w:pStyle w:val="Odstavecseseznamem"/>
      </w:pPr>
      <w:r>
        <w:t>Požadavek na poskytnutí provozních služeb</w:t>
      </w:r>
      <w:r w:rsidR="001D0B7E">
        <w:t xml:space="preserve"> Objednatel písemně oznámí Dodavateli (Objednatel zašle Dodavateli objednávku vymezující požadované provozní služby)</w:t>
      </w:r>
      <w:r w:rsidR="006B42A3">
        <w:t>.</w:t>
      </w:r>
      <w:r w:rsidR="00F8317B">
        <w:t xml:space="preserve"> Dodavatel objednávku písemně akceptuje nebo odmítne.</w:t>
      </w:r>
      <w:r w:rsidR="0098743E">
        <w:t xml:space="preserve"> Akceptuje-li Dodavatel objednávku, poskytuje následně provozní služby dle požadavků uvedených v objednávce.</w:t>
      </w:r>
    </w:p>
    <w:p w14:paraId="3996A63C" w14:textId="669307AD" w:rsidR="00FC2474" w:rsidRDefault="00652079" w:rsidP="00FC2474">
      <w:pPr>
        <w:pStyle w:val="Nadpis1"/>
      </w:pPr>
      <w:r>
        <w:t>Lhůty</w:t>
      </w:r>
      <w:r w:rsidR="00827511">
        <w:t>, doba</w:t>
      </w:r>
      <w:r>
        <w:t xml:space="preserve"> </w:t>
      </w:r>
      <w:r w:rsidR="00FC2474">
        <w:t>a míst</w:t>
      </w:r>
      <w:r>
        <w:t>o</w:t>
      </w:r>
      <w:r w:rsidR="00FC2474">
        <w:t xml:space="preserve"> plnění Smlouvy</w:t>
      </w:r>
    </w:p>
    <w:p w14:paraId="570B2095" w14:textId="7593B7DB" w:rsidR="00E6709E" w:rsidRDefault="00E6709E" w:rsidP="00E6709E">
      <w:pPr>
        <w:pStyle w:val="Nadpis2"/>
      </w:pPr>
      <w:r>
        <w:t xml:space="preserve">Lhůty provedení </w:t>
      </w:r>
      <w:r w:rsidR="00CA547C" w:rsidRPr="00CA547C">
        <w:t>dodávk</w:t>
      </w:r>
      <w:r w:rsidR="00CA547C">
        <w:t>y</w:t>
      </w:r>
      <w:r w:rsidR="00CA547C" w:rsidRPr="00CA547C">
        <w:t>, montáž</w:t>
      </w:r>
      <w:r w:rsidR="00CA547C">
        <w:t>e</w:t>
      </w:r>
      <w:r w:rsidR="00CA547C" w:rsidRPr="00CA547C">
        <w:t xml:space="preserve"> a uvedení fotovoltaického systému do provozu</w:t>
      </w:r>
    </w:p>
    <w:p w14:paraId="1344477F" w14:textId="3D261CCE" w:rsidR="00155871" w:rsidRDefault="00155871" w:rsidP="0060055A">
      <w:pPr>
        <w:pStyle w:val="Odstavecseseznamem"/>
        <w:keepNext/>
      </w:pPr>
      <w:r>
        <w:t>Smluvní strany se dohodly na následujících lhůtách prov</w:t>
      </w:r>
      <w:r w:rsidR="00E76DF9">
        <w:t xml:space="preserve">edení </w:t>
      </w:r>
      <w:r w:rsidR="00E76DF9" w:rsidRPr="00E76DF9">
        <w:t xml:space="preserve">dodávky, montáže a uvedení </w:t>
      </w:r>
      <w:r w:rsidR="007A3A6F">
        <w:t>FVS</w:t>
      </w:r>
      <w:r w:rsidR="00E76DF9" w:rsidRPr="00E76DF9">
        <w:t xml:space="preserve"> do provozu</w:t>
      </w:r>
      <w:r w:rsidR="00984A41">
        <w:t>:</w:t>
      </w:r>
    </w:p>
    <w:p w14:paraId="4E59042A" w14:textId="2CB33EC2" w:rsidR="00822F12" w:rsidRPr="00600F8E" w:rsidRDefault="00822F12" w:rsidP="00822F12">
      <w:pPr>
        <w:pStyle w:val="Odstavecseseznamem"/>
        <w:numPr>
          <w:ilvl w:val="2"/>
          <w:numId w:val="2"/>
        </w:numPr>
      </w:pPr>
      <w:r w:rsidRPr="00600F8E">
        <w:t xml:space="preserve">zpracování </w:t>
      </w:r>
      <w:r w:rsidRPr="00600F8E">
        <w:rPr>
          <w:i/>
          <w:iCs/>
        </w:rPr>
        <w:t>návrhu smlouvy o připojení</w:t>
      </w:r>
      <w:r w:rsidR="001B20FA">
        <w:rPr>
          <w:i/>
          <w:iCs/>
        </w:rPr>
        <w:t xml:space="preserve"> vč. </w:t>
      </w:r>
      <w:r w:rsidR="001B20FA" w:rsidRPr="00600F8E">
        <w:rPr>
          <w:i/>
          <w:iCs/>
        </w:rPr>
        <w:t>žádosti o uzavření smlouvy o připojení</w:t>
      </w:r>
      <w:r w:rsidRPr="00600F8E">
        <w:t xml:space="preserve"> nejpozději </w:t>
      </w:r>
      <w:r w:rsidRPr="00600F8E">
        <w:rPr>
          <w:b/>
          <w:bCs/>
        </w:rPr>
        <w:t>do 5 kalendářních dnů</w:t>
      </w:r>
      <w:r w:rsidRPr="00600F8E">
        <w:t xml:space="preserve"> ode dne doručení písemné výzvy Objednatele k zahájení dodávky, montáže a uvedení FVS do zkušebního provozu;</w:t>
      </w:r>
    </w:p>
    <w:p w14:paraId="4801A1F0" w14:textId="2FF0AF7D" w:rsidR="00822F12" w:rsidRPr="00600F8E" w:rsidRDefault="00822F12" w:rsidP="00822F12">
      <w:pPr>
        <w:pStyle w:val="Odstavecseseznamem"/>
        <w:numPr>
          <w:ilvl w:val="2"/>
          <w:numId w:val="2"/>
        </w:numPr>
      </w:pPr>
      <w:r w:rsidRPr="00600F8E">
        <w:rPr>
          <w:i/>
          <w:iCs/>
        </w:rPr>
        <w:t>podání žádosti o uzavření smlouvy o připojení</w:t>
      </w:r>
      <w:r w:rsidRPr="00600F8E">
        <w:t xml:space="preserve"> nejpozději </w:t>
      </w:r>
      <w:r w:rsidRPr="00600F8E">
        <w:rPr>
          <w:b/>
          <w:bCs/>
        </w:rPr>
        <w:t>do 2 kalendářních dnů</w:t>
      </w:r>
      <w:r w:rsidRPr="00600F8E">
        <w:t xml:space="preserve"> ode dne potvrzení akceptace návrhu smlouvy o připojení, </w:t>
      </w:r>
      <w:r w:rsidRPr="001B20FA">
        <w:rPr>
          <w:i/>
          <w:iCs/>
        </w:rPr>
        <w:t>přičemž Objednatel si může vyhradit nahrazení doručením písemné výzvy k podání žádosti</w:t>
      </w:r>
      <w:r w:rsidRPr="00600F8E">
        <w:t>;</w:t>
      </w:r>
    </w:p>
    <w:p w14:paraId="5126D9E3" w14:textId="2205DA29" w:rsidR="00FF7221" w:rsidRPr="00B12C75" w:rsidRDefault="00FF7221" w:rsidP="00FF7221">
      <w:pPr>
        <w:pStyle w:val="Odstavecseseznamem"/>
        <w:numPr>
          <w:ilvl w:val="2"/>
          <w:numId w:val="2"/>
        </w:numPr>
      </w:pPr>
      <w:r w:rsidRPr="00B12C75">
        <w:t xml:space="preserve">zpracování </w:t>
      </w:r>
      <w:r w:rsidR="000842DB" w:rsidRPr="00B12C75">
        <w:rPr>
          <w:i/>
          <w:iCs/>
        </w:rPr>
        <w:t xml:space="preserve">návrhu kompletní </w:t>
      </w:r>
      <w:r w:rsidRPr="00B12C75">
        <w:rPr>
          <w:i/>
          <w:iCs/>
        </w:rPr>
        <w:t>žádosti o povolení záměru</w:t>
      </w:r>
      <w:r w:rsidRPr="00B12C75">
        <w:t xml:space="preserve"> nejpozději </w:t>
      </w:r>
      <w:r w:rsidRPr="00B12C75">
        <w:rPr>
          <w:b/>
          <w:bCs/>
        </w:rPr>
        <w:t>do 120 kalendářních dnů</w:t>
      </w:r>
      <w:r w:rsidRPr="00B12C75">
        <w:t xml:space="preserve"> ode dne doručení písemné výzvy Objednatele k zahájení dodávky, montáže a</w:t>
      </w:r>
      <w:r w:rsidR="000842DB" w:rsidRPr="00B12C75">
        <w:t> </w:t>
      </w:r>
      <w:r w:rsidRPr="00B12C75">
        <w:t>uvedení FVS do zkušebního provozu;</w:t>
      </w:r>
    </w:p>
    <w:p w14:paraId="2822F8F6" w14:textId="39BC5D11" w:rsidR="001B20FA" w:rsidRPr="00B12C75" w:rsidRDefault="001B20FA" w:rsidP="001B20FA">
      <w:pPr>
        <w:pStyle w:val="Odstavecseseznamem"/>
        <w:numPr>
          <w:ilvl w:val="2"/>
          <w:numId w:val="2"/>
        </w:numPr>
      </w:pPr>
      <w:r w:rsidRPr="00B12C75">
        <w:rPr>
          <w:i/>
          <w:iCs/>
        </w:rPr>
        <w:t>podání žádosti o povolení záměru</w:t>
      </w:r>
      <w:r w:rsidRPr="00B12C75">
        <w:t xml:space="preserve"> nejpozději </w:t>
      </w:r>
      <w:r w:rsidRPr="00B12C75">
        <w:rPr>
          <w:b/>
          <w:bCs/>
        </w:rPr>
        <w:t>do 5 kalendářních dnů</w:t>
      </w:r>
      <w:r w:rsidRPr="00B12C75">
        <w:t xml:space="preserve"> ode dne </w:t>
      </w:r>
      <w:r w:rsidR="000842DB" w:rsidRPr="00B12C75">
        <w:t xml:space="preserve">akceptace </w:t>
      </w:r>
      <w:r w:rsidR="006128F2" w:rsidRPr="00B12C75">
        <w:t>návrhu žádosti o povolení záměru</w:t>
      </w:r>
      <w:r w:rsidRPr="00B12C75">
        <w:t xml:space="preserve">, </w:t>
      </w:r>
      <w:r w:rsidRPr="00B12C75">
        <w:rPr>
          <w:i/>
          <w:iCs/>
        </w:rPr>
        <w:t>přičemž Objednatel si může vyhradit nahrazení doručením písemné výzvy k</w:t>
      </w:r>
      <w:r w:rsidR="006128F2" w:rsidRPr="00B12C75">
        <w:rPr>
          <w:i/>
          <w:iCs/>
        </w:rPr>
        <w:t xml:space="preserve"> </w:t>
      </w:r>
      <w:r w:rsidRPr="00B12C75">
        <w:rPr>
          <w:i/>
          <w:iCs/>
        </w:rPr>
        <w:t>podání žádosti</w:t>
      </w:r>
      <w:r w:rsidRPr="00B12C75">
        <w:t>;</w:t>
      </w:r>
    </w:p>
    <w:p w14:paraId="60B5B880" w14:textId="511505AC" w:rsidR="001B20FA" w:rsidRPr="00B12C75" w:rsidRDefault="001B20FA" w:rsidP="001B20FA">
      <w:pPr>
        <w:pStyle w:val="Odstavecseseznamem"/>
        <w:numPr>
          <w:ilvl w:val="2"/>
          <w:numId w:val="2"/>
        </w:numPr>
      </w:pPr>
      <w:r w:rsidRPr="00B12C75">
        <w:t xml:space="preserve">zpracování a odevzdání </w:t>
      </w:r>
      <w:r w:rsidRPr="00B12C75">
        <w:rPr>
          <w:i/>
          <w:iCs/>
        </w:rPr>
        <w:t xml:space="preserve">čistopisu </w:t>
      </w:r>
      <w:r w:rsidR="007E5C6C">
        <w:rPr>
          <w:i/>
          <w:iCs/>
        </w:rPr>
        <w:t>žádosti</w:t>
      </w:r>
      <w:r w:rsidRPr="00B12C75">
        <w:rPr>
          <w:i/>
          <w:iCs/>
        </w:rPr>
        <w:t xml:space="preserve"> povolení záměru</w:t>
      </w:r>
      <w:r w:rsidR="007E5C6C">
        <w:rPr>
          <w:i/>
          <w:iCs/>
        </w:rPr>
        <w:t xml:space="preserve"> (dokumentace)</w:t>
      </w:r>
      <w:r w:rsidRPr="00B12C75">
        <w:t xml:space="preserve"> nejpozději </w:t>
      </w:r>
      <w:r w:rsidRPr="00B12C75">
        <w:rPr>
          <w:b/>
          <w:bCs/>
        </w:rPr>
        <w:t>do 10 kalendářních dnů</w:t>
      </w:r>
      <w:r w:rsidRPr="00B12C75">
        <w:t xml:space="preserve"> ode dne nabytí právní moci povolení záměru;</w:t>
      </w:r>
    </w:p>
    <w:p w14:paraId="6F39C169" w14:textId="0051A23B" w:rsidR="00FF7221" w:rsidRDefault="00553875" w:rsidP="00FF7221">
      <w:pPr>
        <w:pStyle w:val="Odstavecseseznamem"/>
        <w:numPr>
          <w:ilvl w:val="2"/>
          <w:numId w:val="2"/>
        </w:numPr>
      </w:pPr>
      <w:r>
        <w:t xml:space="preserve">zpracování </w:t>
      </w:r>
      <w:r w:rsidRPr="00553875">
        <w:rPr>
          <w:i/>
          <w:iCs/>
        </w:rPr>
        <w:t xml:space="preserve">návrhu </w:t>
      </w:r>
      <w:r w:rsidR="00507878">
        <w:rPr>
          <w:i/>
          <w:iCs/>
        </w:rPr>
        <w:t xml:space="preserve">případné </w:t>
      </w:r>
      <w:r w:rsidRPr="00553875">
        <w:rPr>
          <w:i/>
          <w:iCs/>
        </w:rPr>
        <w:t>žádosti o dotaci</w:t>
      </w:r>
      <w:r>
        <w:t xml:space="preserve"> nejpozději </w:t>
      </w:r>
      <w:r w:rsidRPr="00553875">
        <w:rPr>
          <w:b/>
          <w:bCs/>
        </w:rPr>
        <w:t>do 30 kalendářních dnů</w:t>
      </w:r>
      <w:r>
        <w:t xml:space="preserve"> ode dne vydání povolení záměru;</w:t>
      </w:r>
    </w:p>
    <w:p w14:paraId="08DA7D2E" w14:textId="7D57D288" w:rsidR="00507878" w:rsidRPr="00B12C75" w:rsidRDefault="00507878" w:rsidP="00FF7221">
      <w:pPr>
        <w:pStyle w:val="Odstavecseseznamem"/>
        <w:numPr>
          <w:ilvl w:val="2"/>
          <w:numId w:val="2"/>
        </w:numPr>
      </w:pPr>
      <w:r w:rsidRPr="00507878">
        <w:rPr>
          <w:i/>
          <w:iCs/>
        </w:rPr>
        <w:t>podání žádosti o dotaci</w:t>
      </w:r>
      <w:r>
        <w:t xml:space="preserve"> nejpozději </w:t>
      </w:r>
      <w:r w:rsidRPr="00507878">
        <w:rPr>
          <w:b/>
          <w:bCs/>
        </w:rPr>
        <w:t>do 5 kalen</w:t>
      </w:r>
      <w:r>
        <w:rPr>
          <w:b/>
          <w:bCs/>
        </w:rPr>
        <w:t>d</w:t>
      </w:r>
      <w:r w:rsidRPr="00507878">
        <w:rPr>
          <w:b/>
          <w:bCs/>
        </w:rPr>
        <w:t>ářních dnů</w:t>
      </w:r>
      <w:r>
        <w:t xml:space="preserve"> ode dne akceptace návrhu žádosti o dotaci, </w:t>
      </w:r>
      <w:r w:rsidRPr="00B12C75">
        <w:rPr>
          <w:i/>
          <w:iCs/>
        </w:rPr>
        <w:t>přičemž Objednatel si může vyhradit nahrazení doručením písemné výzvy k</w:t>
      </w:r>
      <w:r>
        <w:rPr>
          <w:i/>
          <w:iCs/>
        </w:rPr>
        <w:t> </w:t>
      </w:r>
      <w:r w:rsidRPr="00B12C75">
        <w:rPr>
          <w:i/>
          <w:iCs/>
        </w:rPr>
        <w:t>podání žádosti</w:t>
      </w:r>
      <w:r w:rsidRPr="00B12C75">
        <w:t>;</w:t>
      </w:r>
    </w:p>
    <w:p w14:paraId="78A5C3F8" w14:textId="0591113D" w:rsidR="00493A90" w:rsidRDefault="000A3750" w:rsidP="00493A90">
      <w:pPr>
        <w:pStyle w:val="Odstavecseseznamem"/>
        <w:numPr>
          <w:ilvl w:val="2"/>
          <w:numId w:val="2"/>
        </w:numPr>
      </w:pPr>
      <w:r w:rsidRPr="000A3750">
        <w:rPr>
          <w:i/>
          <w:iCs/>
        </w:rPr>
        <w:t xml:space="preserve">zahájení </w:t>
      </w:r>
      <w:r w:rsidR="00B25F5E">
        <w:rPr>
          <w:i/>
          <w:iCs/>
        </w:rPr>
        <w:t xml:space="preserve">fyzické </w:t>
      </w:r>
      <w:r w:rsidR="00B25F5E" w:rsidRPr="00B25F5E">
        <w:rPr>
          <w:i/>
          <w:iCs/>
        </w:rPr>
        <w:t>dodávky</w:t>
      </w:r>
      <w:r w:rsidR="00B25F5E">
        <w:rPr>
          <w:i/>
          <w:iCs/>
        </w:rPr>
        <w:t xml:space="preserve"> a</w:t>
      </w:r>
      <w:r w:rsidR="00B25F5E" w:rsidRPr="00B25F5E">
        <w:rPr>
          <w:i/>
          <w:iCs/>
        </w:rPr>
        <w:t xml:space="preserve"> montáže </w:t>
      </w:r>
      <w:r w:rsidR="00757B9E">
        <w:rPr>
          <w:i/>
          <w:iCs/>
        </w:rPr>
        <w:t>FVS</w:t>
      </w:r>
      <w:r w:rsidRPr="000A3750">
        <w:t xml:space="preserve"> </w:t>
      </w:r>
      <w:r>
        <w:t xml:space="preserve">nejpozději </w:t>
      </w:r>
      <w:r w:rsidRPr="000A3750">
        <w:rPr>
          <w:b/>
          <w:bCs/>
        </w:rPr>
        <w:t>do 60 kalendářních dnů</w:t>
      </w:r>
      <w:r w:rsidRPr="000A3750">
        <w:t xml:space="preserve"> od </w:t>
      </w:r>
      <w:r>
        <w:t xml:space="preserve">právní moci rozhodnutí o schválení záměru nebo </w:t>
      </w:r>
      <w:r w:rsidRPr="000A3750">
        <w:t>schválení dotace</w:t>
      </w:r>
      <w:r w:rsidR="00C25AD2">
        <w:t xml:space="preserve"> (</w:t>
      </w:r>
      <w:r w:rsidR="00C25AD2" w:rsidRPr="00C25AD2">
        <w:rPr>
          <w:i/>
          <w:iCs/>
        </w:rPr>
        <w:t>kladné stanovisko od Modernizačního fondu nebo obdobný úkon</w:t>
      </w:r>
      <w:r w:rsidR="00C25AD2">
        <w:t>)</w:t>
      </w:r>
      <w:r>
        <w:t>, a to podle toho, co</w:t>
      </w:r>
      <w:r w:rsidR="00B25F5E">
        <w:t> </w:t>
      </w:r>
      <w:r>
        <w:t>určí Objednatel</w:t>
      </w:r>
      <w:r w:rsidR="00EF697A" w:rsidRPr="00EF697A">
        <w:t xml:space="preserve">, </w:t>
      </w:r>
      <w:r w:rsidR="00EF697A" w:rsidRPr="00EF697A">
        <w:rPr>
          <w:i/>
          <w:iCs/>
        </w:rPr>
        <w:t>přičemž Objednatel si může vyhradit nahrazení doručením písemné výzvy k</w:t>
      </w:r>
      <w:r w:rsidR="00EF697A">
        <w:rPr>
          <w:i/>
          <w:iCs/>
        </w:rPr>
        <w:t> zahájení</w:t>
      </w:r>
      <w:r>
        <w:t>;</w:t>
      </w:r>
    </w:p>
    <w:p w14:paraId="69D89F6B" w14:textId="3B60276B" w:rsidR="00E50566" w:rsidRDefault="00B25F5E" w:rsidP="00E50566">
      <w:pPr>
        <w:pStyle w:val="Odstavecseseznamem"/>
        <w:numPr>
          <w:ilvl w:val="2"/>
          <w:numId w:val="2"/>
        </w:numPr>
      </w:pPr>
      <w:r>
        <w:rPr>
          <w:i/>
          <w:iCs/>
        </w:rPr>
        <w:t xml:space="preserve">dokončení fyzické dodávky a montáže </w:t>
      </w:r>
      <w:r w:rsidR="00F41776">
        <w:rPr>
          <w:i/>
          <w:iCs/>
        </w:rPr>
        <w:t>FVS</w:t>
      </w:r>
      <w:r>
        <w:rPr>
          <w:i/>
          <w:iCs/>
        </w:rPr>
        <w:t xml:space="preserve"> </w:t>
      </w:r>
      <w:r w:rsidR="00E50566">
        <w:t>nejpoz</w:t>
      </w:r>
      <w:r w:rsidR="00E50566" w:rsidRPr="00B25F5E">
        <w:t xml:space="preserve">ději </w:t>
      </w:r>
      <w:r w:rsidR="00E50566" w:rsidRPr="00B25F5E">
        <w:rPr>
          <w:b/>
          <w:bCs/>
        </w:rPr>
        <w:t>do 90 kalendářních dnů</w:t>
      </w:r>
      <w:r w:rsidR="00E50566" w:rsidRPr="00B25F5E">
        <w:t xml:space="preserve"> od</w:t>
      </w:r>
      <w:r w:rsidRPr="00B25F5E">
        <w:t xml:space="preserve"> zahájení fyzické dodávky a montáže fotovoltaického systému</w:t>
      </w:r>
      <w:r w:rsidR="00E50566">
        <w:t>;</w:t>
      </w:r>
    </w:p>
    <w:p w14:paraId="6864E061" w14:textId="77777777" w:rsidR="00E50566" w:rsidRDefault="00E50566" w:rsidP="00E50566">
      <w:pPr>
        <w:pStyle w:val="Odstavecseseznamem"/>
        <w:numPr>
          <w:ilvl w:val="2"/>
          <w:numId w:val="2"/>
        </w:numPr>
      </w:pPr>
      <w:r w:rsidRPr="00E50566">
        <w:rPr>
          <w:i/>
          <w:iCs/>
        </w:rPr>
        <w:t>výkon dozoru projektanta</w:t>
      </w:r>
      <w:r>
        <w:t xml:space="preserve">, je-li relevantní, </w:t>
      </w:r>
      <w:r w:rsidRPr="00E50566">
        <w:rPr>
          <w:b/>
          <w:bCs/>
        </w:rPr>
        <w:t>po celou dobu výstavby</w:t>
      </w:r>
      <w:r>
        <w:t>;</w:t>
      </w:r>
    </w:p>
    <w:p w14:paraId="1A6B2448" w14:textId="5B39DBBA" w:rsidR="00044CC8" w:rsidRDefault="00757B9E" w:rsidP="00044CC8">
      <w:pPr>
        <w:pStyle w:val="Odstavecseseznamem"/>
        <w:numPr>
          <w:ilvl w:val="2"/>
          <w:numId w:val="2"/>
        </w:numPr>
      </w:pPr>
      <w:r w:rsidRPr="006D4146">
        <w:rPr>
          <w:i/>
          <w:iCs/>
        </w:rPr>
        <w:t xml:space="preserve">provedení administrativních činností podmiňujících uvedení FVS </w:t>
      </w:r>
      <w:r w:rsidR="00797978" w:rsidRPr="006D4146">
        <w:rPr>
          <w:i/>
          <w:iCs/>
        </w:rPr>
        <w:t>do zkušebního provo</w:t>
      </w:r>
      <w:r w:rsidR="00177632">
        <w:rPr>
          <w:i/>
          <w:iCs/>
        </w:rPr>
        <w:t>z</w:t>
      </w:r>
      <w:r w:rsidR="00797978" w:rsidRPr="00177632">
        <w:rPr>
          <w:i/>
          <w:iCs/>
        </w:rPr>
        <w:t>u</w:t>
      </w:r>
      <w:r w:rsidR="00177632">
        <w:rPr>
          <w:i/>
          <w:iCs/>
        </w:rPr>
        <w:t xml:space="preserve"> vč.</w:t>
      </w:r>
      <w:r w:rsidR="008F44AA">
        <w:rPr>
          <w:i/>
          <w:iCs/>
        </w:rPr>
        <w:t> </w:t>
      </w:r>
      <w:r w:rsidR="00177632">
        <w:rPr>
          <w:i/>
          <w:iCs/>
        </w:rPr>
        <w:t xml:space="preserve">předání </w:t>
      </w:r>
      <w:r w:rsidR="007264C8" w:rsidRPr="007264C8">
        <w:rPr>
          <w:i/>
          <w:iCs/>
        </w:rPr>
        <w:t>dokumentace vztahující se k FVS</w:t>
      </w:r>
      <w:r w:rsidR="0027305F">
        <w:rPr>
          <w:i/>
          <w:iCs/>
        </w:rPr>
        <w:t xml:space="preserve"> a čistopisu projektové dokumentace</w:t>
      </w:r>
      <w:r w:rsidR="00524D0C">
        <w:rPr>
          <w:i/>
          <w:iCs/>
        </w:rPr>
        <w:t xml:space="preserve"> pro provedení stavby</w:t>
      </w:r>
      <w:r w:rsidR="008F44AA">
        <w:rPr>
          <w:i/>
          <w:iCs/>
        </w:rPr>
        <w:t xml:space="preserve"> a dokumentace skutečného provedení stavby</w:t>
      </w:r>
      <w:r w:rsidR="006D4146" w:rsidRPr="006D4146">
        <w:t xml:space="preserve"> nejpozději </w:t>
      </w:r>
      <w:r w:rsidR="006D4146" w:rsidRPr="00177632">
        <w:rPr>
          <w:b/>
          <w:bCs/>
        </w:rPr>
        <w:t>do 90 kalendářních dnů</w:t>
      </w:r>
      <w:r w:rsidR="006D4146" w:rsidRPr="006D4146">
        <w:t xml:space="preserve"> ode dne dokončení fyzické dodávky a montáže FVS</w:t>
      </w:r>
      <w:r w:rsidR="00797978">
        <w:t>;</w:t>
      </w:r>
    </w:p>
    <w:p w14:paraId="312A234E" w14:textId="68BFA007" w:rsidR="00044CC8" w:rsidRDefault="00044CC8" w:rsidP="00044CC8">
      <w:pPr>
        <w:pStyle w:val="Odstavecseseznamem"/>
        <w:numPr>
          <w:ilvl w:val="2"/>
          <w:numId w:val="2"/>
        </w:numPr>
      </w:pPr>
      <w:r w:rsidRPr="00044CC8">
        <w:rPr>
          <w:i/>
          <w:iCs/>
        </w:rPr>
        <w:t>uvedení FVS do zkušebního provozu</w:t>
      </w:r>
      <w:r>
        <w:t xml:space="preserve"> </w:t>
      </w:r>
      <w:r w:rsidRPr="00044CC8">
        <w:rPr>
          <w:b/>
          <w:bCs/>
        </w:rPr>
        <w:t>umožněním trvalého provozu FVS</w:t>
      </w:r>
      <w:r>
        <w:t>; a</w:t>
      </w:r>
    </w:p>
    <w:p w14:paraId="38993629" w14:textId="77777777" w:rsidR="00044CC8" w:rsidRDefault="00044CC8" w:rsidP="00044CC8">
      <w:pPr>
        <w:pStyle w:val="Odstavecseseznamem"/>
        <w:numPr>
          <w:ilvl w:val="2"/>
          <w:numId w:val="2"/>
        </w:numPr>
      </w:pPr>
      <w:r w:rsidRPr="00044CC8">
        <w:rPr>
          <w:i/>
          <w:iCs/>
        </w:rPr>
        <w:t>uvedení FVS do produkčního provozu</w:t>
      </w:r>
      <w:r>
        <w:t xml:space="preserve"> </w:t>
      </w:r>
      <w:r w:rsidRPr="00044CC8">
        <w:rPr>
          <w:b/>
          <w:bCs/>
        </w:rPr>
        <w:t>skončením zkušebního provozu</w:t>
      </w:r>
      <w:r>
        <w:t>.</w:t>
      </w:r>
    </w:p>
    <w:p w14:paraId="7E97F09C" w14:textId="4802CFCB" w:rsidR="00A93C52" w:rsidRPr="000547C4" w:rsidRDefault="00A93C52" w:rsidP="00652079">
      <w:pPr>
        <w:pStyle w:val="Odstavecseseznamem"/>
      </w:pPr>
      <w:r w:rsidRPr="000547C4">
        <w:t>Neurčí-li tato Smlouva nebo právní předpis konkrétní dobu nebo lhůtu plnění, je Smluvní strana povinna konat bez</w:t>
      </w:r>
      <w:r w:rsidR="00036E24" w:rsidRPr="000547C4">
        <w:t xml:space="preserve"> zbytečného odkladu</w:t>
      </w:r>
      <w:r w:rsidRPr="000547C4">
        <w:t>.</w:t>
      </w:r>
    </w:p>
    <w:p w14:paraId="29B42724" w14:textId="4BCC7B03" w:rsidR="00652079" w:rsidRPr="00790232" w:rsidRDefault="003F4DC5" w:rsidP="00652079">
      <w:pPr>
        <w:pStyle w:val="Odstavecseseznamem"/>
      </w:pPr>
      <w:r w:rsidRPr="00790232">
        <w:t>Dodavatel</w:t>
      </w:r>
      <w:r w:rsidR="00652079" w:rsidRPr="00790232">
        <w:t xml:space="preserve"> splní svou povinnost </w:t>
      </w:r>
      <w:r w:rsidR="00353A38" w:rsidRPr="00790232">
        <w:t xml:space="preserve">uvést FVS do </w:t>
      </w:r>
      <w:r w:rsidR="00A442AF" w:rsidRPr="00790232">
        <w:t>produkčního</w:t>
      </w:r>
      <w:r w:rsidR="00353A38" w:rsidRPr="00790232">
        <w:t xml:space="preserve"> provozu podpisem </w:t>
      </w:r>
      <w:r w:rsidR="001B1BDF" w:rsidRPr="00790232">
        <w:t>p</w:t>
      </w:r>
      <w:r w:rsidR="00353A38" w:rsidRPr="00790232">
        <w:t>rotokolu o </w:t>
      </w:r>
      <w:r w:rsidR="001B1BDF" w:rsidRPr="00790232">
        <w:t>převedení</w:t>
      </w:r>
      <w:r w:rsidR="00353A38" w:rsidRPr="00790232">
        <w:t xml:space="preserve"> FVS do </w:t>
      </w:r>
      <w:r w:rsidR="00A442AF" w:rsidRPr="00790232">
        <w:t xml:space="preserve">produkčního </w:t>
      </w:r>
      <w:r w:rsidR="00353A38" w:rsidRPr="00790232">
        <w:t>provozu oběma Smluvními stranami bez výhrad.</w:t>
      </w:r>
    </w:p>
    <w:p w14:paraId="228F62C1" w14:textId="336D8D1D" w:rsidR="00D506F1" w:rsidRPr="00790232" w:rsidRDefault="00D506F1" w:rsidP="00D506F1">
      <w:pPr>
        <w:pStyle w:val="Nadpis2"/>
      </w:pPr>
      <w:r w:rsidRPr="00790232">
        <w:t>Změna lhůt</w:t>
      </w:r>
      <w:r w:rsidR="00B175EB" w:rsidRPr="00790232">
        <w:t xml:space="preserve">y </w:t>
      </w:r>
      <w:r w:rsidR="00134A8A" w:rsidRPr="00790232">
        <w:t xml:space="preserve">provedení </w:t>
      </w:r>
      <w:r w:rsidR="006B6D33" w:rsidRPr="00790232">
        <w:t>dodávky, montáže a uvedení fotovoltaického systému do provozu</w:t>
      </w:r>
    </w:p>
    <w:p w14:paraId="7DA986E7" w14:textId="32EFFA24" w:rsidR="00652079" w:rsidRDefault="00652079" w:rsidP="00143711">
      <w:pPr>
        <w:pStyle w:val="Odstavecseseznamem"/>
        <w:keepNext/>
      </w:pPr>
      <w:r w:rsidRPr="00790232">
        <w:t>Lhůty plnění se prodlužují o dobu, po kterou trvá nemožnost plnění ze strany Dodavatele</w:t>
      </w:r>
      <w:r>
        <w:t xml:space="preserve"> pro</w:t>
      </w:r>
      <w:r w:rsidR="00143711">
        <w:t> </w:t>
      </w:r>
      <w:r>
        <w:t>důvody spočívající na straně Objednatele nebo způsobené mimo zavinění obou Smluvních stran, přičemž takové prodloužení je podmíněno neprodleným písemným oznámením vzniku takové nemožnosti plnění Objednateli. Oznámení musí obsahovat</w:t>
      </w:r>
    </w:p>
    <w:p w14:paraId="6BA94E84" w14:textId="77777777" w:rsidR="00652079" w:rsidRDefault="00652079" w:rsidP="00652079">
      <w:pPr>
        <w:pStyle w:val="Odstavecseseznamem"/>
        <w:numPr>
          <w:ilvl w:val="2"/>
          <w:numId w:val="2"/>
        </w:numPr>
      </w:pPr>
      <w:r>
        <w:t>věcné vymezení důvodu nemožnosti plnění a</w:t>
      </w:r>
    </w:p>
    <w:p w14:paraId="59360EDE" w14:textId="14B06F1C" w:rsidR="00652079" w:rsidRDefault="00B27B28" w:rsidP="00652079">
      <w:pPr>
        <w:pStyle w:val="Odstavecseseznamem"/>
        <w:numPr>
          <w:ilvl w:val="2"/>
          <w:numId w:val="2"/>
        </w:numPr>
      </w:pPr>
      <w:r>
        <w:t xml:space="preserve">vymezení </w:t>
      </w:r>
      <w:r w:rsidR="00652079">
        <w:t>okamžik</w:t>
      </w:r>
      <w:r>
        <w:t>u</w:t>
      </w:r>
      <w:r w:rsidR="00652079">
        <w:t xml:space="preserve"> vzniku okolnosti, pro kterou vznikla předmětná nemožnost plnění.</w:t>
      </w:r>
    </w:p>
    <w:p w14:paraId="09E550AA" w14:textId="53B9A2D8" w:rsidR="00652079" w:rsidRDefault="00652079" w:rsidP="00652079">
      <w:pPr>
        <w:pStyle w:val="Odstavecseseznamem"/>
      </w:pPr>
      <w:r>
        <w:t xml:space="preserve">Prodloužení lhůty plnění pak trvá do té doby, než pomine oznámená nemožnost plnění, přičemž </w:t>
      </w:r>
      <w:r w:rsidR="00B27B28">
        <w:t>Dodavatel</w:t>
      </w:r>
      <w:r>
        <w:t xml:space="preserve"> se pominutí zavazuje písemně oznámit Objednateli bez zbytečného odkladu po tom, co odpadne.</w:t>
      </w:r>
    </w:p>
    <w:p w14:paraId="570AFF90" w14:textId="77777777" w:rsidR="00B51702" w:rsidRDefault="00B51702" w:rsidP="00B51702">
      <w:pPr>
        <w:pStyle w:val="Nadpis2"/>
      </w:pPr>
      <w:r>
        <w:t>Doba poskytování provozních služeb</w:t>
      </w:r>
    </w:p>
    <w:p w14:paraId="5BFB0F0D" w14:textId="77777777" w:rsidR="00B51702" w:rsidRDefault="00B51702" w:rsidP="00B51702">
      <w:pPr>
        <w:pStyle w:val="Odstavecseseznamem"/>
      </w:pPr>
      <w:r w:rsidRPr="002B0BA5">
        <w:t xml:space="preserve">Smluvní strany se dohodly na poskytování </w:t>
      </w:r>
      <w:r>
        <w:t xml:space="preserve">provozních </w:t>
      </w:r>
      <w:r w:rsidRPr="002B0BA5">
        <w:t>služeb na dobu neurčitou</w:t>
      </w:r>
      <w:r>
        <w:t xml:space="preserve"> od </w:t>
      </w:r>
      <w:r w:rsidRPr="00690F89">
        <w:t>uvedení FVS do</w:t>
      </w:r>
      <w:r>
        <w:t xml:space="preserve"> </w:t>
      </w:r>
      <w:r w:rsidRPr="00435A3F">
        <w:t>zkušebního</w:t>
      </w:r>
      <w:r w:rsidRPr="00690F89">
        <w:t xml:space="preserve"> provozu</w:t>
      </w:r>
      <w:r w:rsidRPr="002B0BA5">
        <w:t>, a to ve lhůtách stanovených v dílčích objednávkách.</w:t>
      </w:r>
    </w:p>
    <w:p w14:paraId="436ACBA6" w14:textId="7A8ADAE2" w:rsidR="0095584D" w:rsidRDefault="0095584D" w:rsidP="0095584D">
      <w:pPr>
        <w:pStyle w:val="Nadpis2"/>
      </w:pPr>
      <w:r>
        <w:t>Místo plnění</w:t>
      </w:r>
    </w:p>
    <w:p w14:paraId="64E238FC" w14:textId="598A9077" w:rsidR="00413203" w:rsidRPr="007478CF" w:rsidRDefault="00413203" w:rsidP="00652079">
      <w:pPr>
        <w:pStyle w:val="Odstavecseseznamem"/>
      </w:pPr>
      <w:r w:rsidRPr="007478CF">
        <w:t>Místem plnění je sídlo Objednatele (pozemky par. č. 1266/3, 1333/15 a 1333/26 zapsané na LV č.</w:t>
      </w:r>
      <w:r w:rsidR="00337D00" w:rsidRPr="007478CF">
        <w:t> </w:t>
      </w:r>
      <w:r w:rsidRPr="007478CF">
        <w:t>1370 v Katastrálním území Libeň [730891]) s umístněním FV</w:t>
      </w:r>
      <w:r w:rsidR="00D41F7F" w:rsidRPr="007478CF">
        <w:t>S</w:t>
      </w:r>
      <w:r w:rsidRPr="007478CF">
        <w:t xml:space="preserve"> na </w:t>
      </w:r>
      <w:r w:rsidR="0033389C" w:rsidRPr="007478CF">
        <w:t xml:space="preserve">centrálních </w:t>
      </w:r>
      <w:r w:rsidRPr="007478CF">
        <w:t xml:space="preserve">částech střech budov </w:t>
      </w:r>
      <w:r w:rsidR="0033389C" w:rsidRPr="007478CF">
        <w:t>A</w:t>
      </w:r>
      <w:r w:rsidRPr="007478CF">
        <w:t xml:space="preserve"> a C</w:t>
      </w:r>
      <w:r w:rsidR="0033389C" w:rsidRPr="007478CF">
        <w:t xml:space="preserve"> (tzv. bazény)</w:t>
      </w:r>
      <w:r w:rsidRPr="007478CF">
        <w:t>.</w:t>
      </w:r>
    </w:p>
    <w:p w14:paraId="61A5A432" w14:textId="4001C56C" w:rsidR="003D3942" w:rsidRDefault="00C25D56" w:rsidP="003D3942">
      <w:pPr>
        <w:pStyle w:val="Nadpis1"/>
      </w:pPr>
      <w:r>
        <w:t>Cena, o</w:t>
      </w:r>
      <w:r w:rsidR="003D3942">
        <w:t>dměna a platební podmínky</w:t>
      </w:r>
    </w:p>
    <w:p w14:paraId="52929F5B" w14:textId="0FF4FE5E" w:rsidR="002E6CEC" w:rsidRDefault="009D7108" w:rsidP="009D7108">
      <w:pPr>
        <w:pStyle w:val="Nadpis2"/>
      </w:pPr>
      <w:r>
        <w:t>Cena za dodávku, montáž a uvedení fotovoltaického systému do provozu</w:t>
      </w:r>
    </w:p>
    <w:p w14:paraId="1C920E28" w14:textId="2072B8BA" w:rsidR="009D7108" w:rsidRDefault="009D7108" w:rsidP="009D7108">
      <w:pPr>
        <w:pStyle w:val="Odstavecseseznamem"/>
        <w:spacing w:after="80"/>
      </w:pPr>
      <w:r>
        <w:t xml:space="preserve">Cena za </w:t>
      </w:r>
      <w:r w:rsidRPr="009D7108">
        <w:t xml:space="preserve">dodávku, montáž a uvedení </w:t>
      </w:r>
      <w:r>
        <w:t>FVS</w:t>
      </w:r>
      <w:r w:rsidRPr="009D7108">
        <w:t xml:space="preserve"> do provozu</w:t>
      </w:r>
      <w:r>
        <w:t xml:space="preserve"> je stanovena jako cena nejvýše přípustná, a činí:</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098"/>
        <w:gridCol w:w="3255"/>
      </w:tblGrid>
      <w:tr w:rsidR="009D7108" w14:paraId="008D1648" w14:textId="77777777" w:rsidTr="003C143A">
        <w:tc>
          <w:tcPr>
            <w:tcW w:w="5098" w:type="dxa"/>
          </w:tcPr>
          <w:p w14:paraId="4F210E4B" w14:textId="0BF641EC" w:rsidR="009D7108" w:rsidRDefault="009D7108" w:rsidP="009D7108">
            <w:pPr>
              <w:pStyle w:val="Odstavecseseznamem"/>
              <w:numPr>
                <w:ilvl w:val="0"/>
                <w:numId w:val="0"/>
              </w:numPr>
              <w:spacing w:before="0" w:line="240" w:lineRule="auto"/>
            </w:pPr>
            <w:r w:rsidRPr="009D7108">
              <w:t>základní cena v Kč bez DPH:</w:t>
            </w:r>
          </w:p>
        </w:tc>
        <w:tc>
          <w:tcPr>
            <w:tcW w:w="3255" w:type="dxa"/>
            <w:shd w:val="clear" w:color="auto" w:fill="auto"/>
          </w:tcPr>
          <w:p w14:paraId="422E2D4F" w14:textId="1CF5916A" w:rsidR="009D7108" w:rsidRDefault="003C143A" w:rsidP="009D7108">
            <w:pPr>
              <w:pStyle w:val="Odstavecseseznamem"/>
              <w:numPr>
                <w:ilvl w:val="0"/>
                <w:numId w:val="0"/>
              </w:numPr>
              <w:spacing w:before="0" w:line="240" w:lineRule="auto"/>
              <w:jc w:val="right"/>
            </w:pPr>
            <w:r w:rsidRPr="003C143A">
              <w:t>5 344 276,00</w:t>
            </w:r>
            <w:r>
              <w:t xml:space="preserve"> </w:t>
            </w:r>
            <w:r w:rsidR="009D7108" w:rsidRPr="009D7108">
              <w:t>Kč</w:t>
            </w:r>
          </w:p>
        </w:tc>
      </w:tr>
    </w:tbl>
    <w:p w14:paraId="1D63EA07" w14:textId="78330A1C" w:rsidR="009D7108" w:rsidRDefault="009D7108" w:rsidP="009D7108">
      <w:pPr>
        <w:pStyle w:val="Odstavecseseznamem"/>
      </w:pPr>
      <w:r>
        <w:t>Cen</w:t>
      </w:r>
      <w:r w:rsidR="00D45445">
        <w:t xml:space="preserve">ou </w:t>
      </w:r>
      <w:r w:rsidR="00D45445" w:rsidRPr="00D45445">
        <w:t>za dodávku, montáž a uvedení FVS do provozu</w:t>
      </w:r>
      <w:r w:rsidR="00D45445">
        <w:t xml:space="preserve"> </w:t>
      </w:r>
      <w:r>
        <w:t>se rozumí základní cena v Kč bez DPH.</w:t>
      </w:r>
      <w:r w:rsidR="00D45445">
        <w:t xml:space="preserve"> </w:t>
      </w:r>
      <w:r w:rsidR="00435CF6">
        <w:t>P</w:t>
      </w:r>
      <w:r w:rsidR="00B152A0">
        <w:t xml:space="preserve">oužije se </w:t>
      </w:r>
      <w:r w:rsidR="00B152A0" w:rsidRPr="00B152A0">
        <w:t>režim přenesení daňové povinnosti</w:t>
      </w:r>
      <w:r w:rsidR="00435CF6">
        <w:t xml:space="preserve"> ve smyslu </w:t>
      </w:r>
      <w:r w:rsidR="00435CF6" w:rsidRPr="00435CF6">
        <w:t>ustanovení §92e zákona č. 235/2004 Sb., o dani z přidané hodnoty, ve znění pozdějších předpisů</w:t>
      </w:r>
      <w:r w:rsidR="00D45445" w:rsidRPr="00D45445">
        <w:t>.</w:t>
      </w:r>
    </w:p>
    <w:p w14:paraId="53ED375A" w14:textId="793B1124" w:rsidR="009D7108" w:rsidRDefault="002501F3" w:rsidP="00B83C90">
      <w:pPr>
        <w:pStyle w:val="Odstavecseseznamem"/>
      </w:pPr>
      <w:r w:rsidRPr="002501F3">
        <w:t>Cena za dodávku, montáž a uvedení FVS do provozu</w:t>
      </w:r>
      <w:r w:rsidR="009D7108">
        <w:t xml:space="preserve"> obsahuje veškeré náklady spojené s</w:t>
      </w:r>
      <w:r w:rsidR="00504D8B">
        <w:t> </w:t>
      </w:r>
      <w:r w:rsidR="009D7108">
        <w:t xml:space="preserve">provedením </w:t>
      </w:r>
      <w:r w:rsidR="00B24FEF" w:rsidRPr="00B24FEF">
        <w:t>dodávk</w:t>
      </w:r>
      <w:r w:rsidR="00B24FEF">
        <w:t>y</w:t>
      </w:r>
      <w:r w:rsidR="00B24FEF" w:rsidRPr="00B24FEF">
        <w:t>, montáž</w:t>
      </w:r>
      <w:r w:rsidR="00B24FEF">
        <w:t>e</w:t>
      </w:r>
      <w:r w:rsidR="00B24FEF" w:rsidRPr="00B24FEF">
        <w:t xml:space="preserve"> a uvedení</w:t>
      </w:r>
      <w:r w:rsidR="00B24FEF">
        <w:t>m</w:t>
      </w:r>
      <w:r w:rsidR="00B24FEF" w:rsidRPr="00B24FEF">
        <w:t xml:space="preserve"> do provozu</w:t>
      </w:r>
      <w:r w:rsidR="00B24FEF">
        <w:t xml:space="preserve">, není-li </w:t>
      </w:r>
      <w:r w:rsidR="00991349">
        <w:t>v této Smlouvě</w:t>
      </w:r>
      <w:r w:rsidR="00B24FEF">
        <w:t xml:space="preserve"> </w:t>
      </w:r>
      <w:r w:rsidR="00DF74ED">
        <w:t xml:space="preserve">výslovně </w:t>
      </w:r>
      <w:r w:rsidR="00B24FEF">
        <w:t>stanoveno jinak</w:t>
      </w:r>
      <w:r w:rsidR="009D7108">
        <w:t>. Cena obsahuje i případně zvýšené náklady spojené s</w:t>
      </w:r>
      <w:r w:rsidR="00504D8B">
        <w:t> </w:t>
      </w:r>
      <w:r w:rsidR="009D7108">
        <w:t>vývojem cen vstupních nákladů, a</w:t>
      </w:r>
      <w:r w:rsidR="005F2633">
        <w:t> </w:t>
      </w:r>
      <w:r w:rsidR="009D7108">
        <w:t xml:space="preserve">to až do doby </w:t>
      </w:r>
      <w:r w:rsidR="001E2BF0" w:rsidRPr="001E2BF0">
        <w:t>uvedení do provozu</w:t>
      </w:r>
      <w:r w:rsidR="009D7108">
        <w:t>.</w:t>
      </w:r>
      <w:r>
        <w:t xml:space="preserve"> </w:t>
      </w:r>
      <w:r w:rsidRPr="002501F3">
        <w:t>Cena za dodávku, montáž a uvedení FVS do</w:t>
      </w:r>
      <w:r w:rsidR="00501B1D">
        <w:t> </w:t>
      </w:r>
      <w:r w:rsidRPr="002501F3">
        <w:t>provozu</w:t>
      </w:r>
      <w:r>
        <w:t xml:space="preserve"> neobsahuje </w:t>
      </w:r>
      <w:r w:rsidRPr="002501F3">
        <w:t>správní a administrativní</w:t>
      </w:r>
      <w:r>
        <w:t xml:space="preserve"> </w:t>
      </w:r>
      <w:r w:rsidRPr="002501F3">
        <w:t>poplatk</w:t>
      </w:r>
      <w:r>
        <w:t xml:space="preserve">y </w:t>
      </w:r>
      <w:r w:rsidR="00E00C46" w:rsidRPr="00E00C46">
        <w:t>dotčený</w:t>
      </w:r>
      <w:r w:rsidR="00E00C46">
        <w:t>ch</w:t>
      </w:r>
      <w:r w:rsidR="00E00C46" w:rsidRPr="00E00C46">
        <w:t xml:space="preserve"> subjekt</w:t>
      </w:r>
      <w:r w:rsidR="00E00C46">
        <w:t>ů č</w:t>
      </w:r>
      <w:r w:rsidR="00E00C46" w:rsidRPr="00E00C46">
        <w:t>i úřad</w:t>
      </w:r>
      <w:r w:rsidR="00E00C46">
        <w:t>ů</w:t>
      </w:r>
      <w:r w:rsidR="00501B1D">
        <w:t xml:space="preserve">, které hradí </w:t>
      </w:r>
      <w:r w:rsidR="009C48D7">
        <w:t>O</w:t>
      </w:r>
      <w:r w:rsidR="00501B1D">
        <w:t>bjednatel</w:t>
      </w:r>
      <w:r w:rsidR="00E00C46">
        <w:t>.</w:t>
      </w:r>
    </w:p>
    <w:p w14:paraId="703FD92D" w14:textId="771B84F1" w:rsidR="009D7108" w:rsidRDefault="0005076C" w:rsidP="00C35890">
      <w:pPr>
        <w:pStyle w:val="Nadpis2"/>
      </w:pPr>
      <w:r>
        <w:t>Odměna za provozní služby</w:t>
      </w:r>
    </w:p>
    <w:p w14:paraId="656EBDC6" w14:textId="34E8905C" w:rsidR="00F05E36" w:rsidRDefault="00F05E36" w:rsidP="005C26D0">
      <w:pPr>
        <w:pStyle w:val="Odstavecseseznamem"/>
      </w:pPr>
      <w:r>
        <w:t xml:space="preserve">Odměna za provozní služby se stanoví na základě součinu dále uvedené </w:t>
      </w:r>
      <w:r w:rsidRPr="00EC2EFD">
        <w:rPr>
          <w:b/>
          <w:bCs/>
        </w:rPr>
        <w:t>jednotkové sazby</w:t>
      </w:r>
      <w:r>
        <w:t xml:space="preserve"> příslušné odměny </w:t>
      </w:r>
      <w:r w:rsidRPr="00EC2EFD">
        <w:rPr>
          <w:b/>
          <w:bCs/>
        </w:rPr>
        <w:t xml:space="preserve">a </w:t>
      </w:r>
      <w:r w:rsidR="00FD53A2">
        <w:rPr>
          <w:b/>
          <w:bCs/>
        </w:rPr>
        <w:t>požadovaného</w:t>
      </w:r>
      <w:r w:rsidRPr="00EC2EFD">
        <w:rPr>
          <w:b/>
          <w:bCs/>
        </w:rPr>
        <w:t xml:space="preserve"> množstv</w:t>
      </w:r>
      <w:r w:rsidR="00EC2EFD">
        <w:rPr>
          <w:b/>
          <w:bCs/>
        </w:rPr>
        <w:t xml:space="preserve">í </w:t>
      </w:r>
      <w:r w:rsidR="00213E34">
        <w:rPr>
          <w:b/>
          <w:bCs/>
        </w:rPr>
        <w:t xml:space="preserve">příslušné </w:t>
      </w:r>
      <w:r w:rsidR="00EC2EFD">
        <w:rPr>
          <w:b/>
          <w:bCs/>
        </w:rPr>
        <w:t>provozní služby</w:t>
      </w:r>
      <w:r w:rsidR="002956C4">
        <w:t>.</w:t>
      </w:r>
    </w:p>
    <w:p w14:paraId="75F19040" w14:textId="0F5F153A" w:rsidR="002956C4" w:rsidRDefault="00575646" w:rsidP="006E079C">
      <w:pPr>
        <w:pStyle w:val="Odstavecseseznamem"/>
        <w:keepNext/>
        <w:spacing w:after="80"/>
      </w:pPr>
      <w:r>
        <w:t>Jednotková o</w:t>
      </w:r>
      <w:r w:rsidR="002956C4" w:rsidRPr="002956C4">
        <w:t xml:space="preserve">dměna za </w:t>
      </w:r>
      <w:r w:rsidR="002956C4">
        <w:t xml:space="preserve">provádění vzdálené kontroly funkčnosti FVS </w:t>
      </w:r>
      <w:r w:rsidR="002956C4" w:rsidRPr="002956C4">
        <w:t>(monitoring) činí</w:t>
      </w:r>
      <w:r w:rsidR="00F50BB8">
        <w:t>:</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240"/>
        <w:gridCol w:w="3113"/>
      </w:tblGrid>
      <w:tr w:rsidR="006E079C" w14:paraId="7FFC8185" w14:textId="77777777" w:rsidTr="003C143A">
        <w:tc>
          <w:tcPr>
            <w:tcW w:w="5240" w:type="dxa"/>
          </w:tcPr>
          <w:p w14:paraId="03714ECE" w14:textId="1A5F682B" w:rsidR="006E079C" w:rsidRDefault="0018749F" w:rsidP="00502B8C">
            <w:pPr>
              <w:pStyle w:val="Odstavecseseznamem"/>
              <w:numPr>
                <w:ilvl w:val="0"/>
                <w:numId w:val="0"/>
              </w:numPr>
              <w:spacing w:before="0" w:line="240" w:lineRule="auto"/>
            </w:pPr>
            <w:r w:rsidRPr="0018749F">
              <w:t>odměna</w:t>
            </w:r>
            <w:r w:rsidR="006E079C" w:rsidRPr="009D7108">
              <w:t xml:space="preserve"> v Kč bez DPH</w:t>
            </w:r>
            <w:r w:rsidR="006E079C">
              <w:t xml:space="preserve"> za 1 rok</w:t>
            </w:r>
            <w:r w:rsidR="006E079C" w:rsidRPr="009D7108">
              <w:t>:</w:t>
            </w:r>
          </w:p>
        </w:tc>
        <w:tc>
          <w:tcPr>
            <w:tcW w:w="3113" w:type="dxa"/>
            <w:shd w:val="clear" w:color="auto" w:fill="auto"/>
          </w:tcPr>
          <w:p w14:paraId="2CE8F49A" w14:textId="0F3CDD65" w:rsidR="006E079C" w:rsidRDefault="003C143A" w:rsidP="00502B8C">
            <w:pPr>
              <w:pStyle w:val="Odstavecseseznamem"/>
              <w:numPr>
                <w:ilvl w:val="0"/>
                <w:numId w:val="0"/>
              </w:numPr>
              <w:spacing w:before="0" w:line="240" w:lineRule="auto"/>
              <w:jc w:val="right"/>
            </w:pPr>
            <w:r>
              <w:t xml:space="preserve">2 500,00 </w:t>
            </w:r>
            <w:r w:rsidR="006E079C" w:rsidRPr="009D7108">
              <w:t>Kč</w:t>
            </w:r>
          </w:p>
        </w:tc>
      </w:tr>
    </w:tbl>
    <w:p w14:paraId="7C0014B2" w14:textId="35430DFC" w:rsidR="005C26D0" w:rsidRDefault="006713B8" w:rsidP="00946BE5">
      <w:pPr>
        <w:pStyle w:val="Odstavecseseznamem"/>
        <w:keepNext/>
        <w:spacing w:after="80"/>
      </w:pPr>
      <w:r>
        <w:t>Jednotková o</w:t>
      </w:r>
      <w:r w:rsidR="0018749F">
        <w:t xml:space="preserve">dměna za </w:t>
      </w:r>
      <w:r w:rsidR="005C26D0">
        <w:t xml:space="preserve">zajištění vypracování revize elektrické instalace FVS </w:t>
      </w:r>
      <w:r w:rsidR="0018749F">
        <w:t>činí:</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240"/>
        <w:gridCol w:w="3113"/>
      </w:tblGrid>
      <w:tr w:rsidR="0018749F" w14:paraId="1F44E4DA" w14:textId="77777777" w:rsidTr="003C143A">
        <w:tc>
          <w:tcPr>
            <w:tcW w:w="5240" w:type="dxa"/>
          </w:tcPr>
          <w:p w14:paraId="436D64C7" w14:textId="7E9870A5" w:rsidR="0018749F" w:rsidRDefault="0018749F" w:rsidP="00502B8C">
            <w:pPr>
              <w:pStyle w:val="Odstavecseseznamem"/>
              <w:numPr>
                <w:ilvl w:val="0"/>
                <w:numId w:val="0"/>
              </w:numPr>
              <w:spacing w:before="0" w:line="240" w:lineRule="auto"/>
            </w:pPr>
            <w:r w:rsidRPr="0018749F">
              <w:t>odměna</w:t>
            </w:r>
            <w:r w:rsidRPr="009D7108">
              <w:t xml:space="preserve"> v Kč bez DPH</w:t>
            </w:r>
            <w:r>
              <w:t xml:space="preserve"> za 1 </w:t>
            </w:r>
            <w:r w:rsidR="00353564">
              <w:t>revizi</w:t>
            </w:r>
            <w:r w:rsidRPr="009D7108">
              <w:t>:</w:t>
            </w:r>
          </w:p>
        </w:tc>
        <w:tc>
          <w:tcPr>
            <w:tcW w:w="3113" w:type="dxa"/>
            <w:shd w:val="clear" w:color="auto" w:fill="auto"/>
          </w:tcPr>
          <w:p w14:paraId="56C00321" w14:textId="2132C296" w:rsidR="0018749F" w:rsidRDefault="003C143A" w:rsidP="00502B8C">
            <w:pPr>
              <w:pStyle w:val="Odstavecseseznamem"/>
              <w:numPr>
                <w:ilvl w:val="0"/>
                <w:numId w:val="0"/>
              </w:numPr>
              <w:spacing w:before="0" w:line="240" w:lineRule="auto"/>
              <w:jc w:val="right"/>
            </w:pPr>
            <w:r>
              <w:t xml:space="preserve">10 500,00 </w:t>
            </w:r>
            <w:r w:rsidR="0018749F" w:rsidRPr="009D7108">
              <w:t>Kč</w:t>
            </w:r>
          </w:p>
        </w:tc>
      </w:tr>
    </w:tbl>
    <w:p w14:paraId="2A26E9AD" w14:textId="78BF1A39" w:rsidR="005C26D0" w:rsidRDefault="006713B8" w:rsidP="00946BE5">
      <w:pPr>
        <w:pStyle w:val="Odstavecseseznamem"/>
        <w:keepNext/>
        <w:spacing w:after="80"/>
      </w:pPr>
      <w:r>
        <w:t>Jednotková o</w:t>
      </w:r>
      <w:r w:rsidR="00E10B62">
        <w:t xml:space="preserve">dměna za </w:t>
      </w:r>
      <w:r w:rsidR="005C26D0">
        <w:t xml:space="preserve">provádění preventivních kontrol a základní údržby FVS v místě instalace </w:t>
      </w:r>
      <w:r w:rsidR="00E10B62">
        <w:t>činí:</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240"/>
        <w:gridCol w:w="3113"/>
      </w:tblGrid>
      <w:tr w:rsidR="00F334EE" w14:paraId="6EA7C756" w14:textId="77777777" w:rsidTr="003C143A">
        <w:tc>
          <w:tcPr>
            <w:tcW w:w="5240" w:type="dxa"/>
          </w:tcPr>
          <w:p w14:paraId="27EF818E" w14:textId="225DE47F" w:rsidR="00F334EE" w:rsidRDefault="00F334EE" w:rsidP="00502B8C">
            <w:pPr>
              <w:pStyle w:val="Odstavecseseznamem"/>
              <w:numPr>
                <w:ilvl w:val="0"/>
                <w:numId w:val="0"/>
              </w:numPr>
              <w:spacing w:before="0" w:line="240" w:lineRule="auto"/>
            </w:pPr>
            <w:r w:rsidRPr="0018749F">
              <w:t>odměna</w:t>
            </w:r>
            <w:r w:rsidRPr="009D7108">
              <w:t xml:space="preserve"> v Kč bez DPH</w:t>
            </w:r>
            <w:r>
              <w:t xml:space="preserve"> za 1 kontrolu a údržbu</w:t>
            </w:r>
            <w:r w:rsidRPr="009D7108">
              <w:t>:</w:t>
            </w:r>
          </w:p>
        </w:tc>
        <w:tc>
          <w:tcPr>
            <w:tcW w:w="3113" w:type="dxa"/>
            <w:shd w:val="clear" w:color="auto" w:fill="auto"/>
          </w:tcPr>
          <w:p w14:paraId="2A49DCC9" w14:textId="16CB4280" w:rsidR="00F334EE" w:rsidRDefault="003C143A" w:rsidP="00502B8C">
            <w:pPr>
              <w:pStyle w:val="Odstavecseseznamem"/>
              <w:numPr>
                <w:ilvl w:val="0"/>
                <w:numId w:val="0"/>
              </w:numPr>
              <w:spacing w:before="0" w:line="240" w:lineRule="auto"/>
              <w:jc w:val="right"/>
            </w:pPr>
            <w:r>
              <w:t xml:space="preserve">20 000,00 </w:t>
            </w:r>
            <w:r w:rsidR="00F334EE" w:rsidRPr="009D7108">
              <w:t>Kč</w:t>
            </w:r>
          </w:p>
        </w:tc>
      </w:tr>
    </w:tbl>
    <w:p w14:paraId="46963D96" w14:textId="32CE97CE" w:rsidR="002E6CEC" w:rsidRDefault="006713B8" w:rsidP="004213FF">
      <w:pPr>
        <w:pStyle w:val="Odstavecseseznamem"/>
        <w:keepNext/>
        <w:spacing w:after="80"/>
      </w:pPr>
      <w:r>
        <w:t>Jednotková o</w:t>
      </w:r>
      <w:r w:rsidR="0027590A" w:rsidRPr="0027590A">
        <w:t>dměna za provádění servisních úkonů a oprav mimo rámec záruky za jakost pro zajištění funkčnosti FVS</w:t>
      </w:r>
      <w:r w:rsidR="0027590A">
        <w:t xml:space="preserve"> činí</w:t>
      </w:r>
      <w:r w:rsidR="00946BE5">
        <w:t>:</w:t>
      </w:r>
    </w:p>
    <w:tbl>
      <w:tblPr>
        <w:tblStyle w:val="Mkatabulky1"/>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240"/>
        <w:gridCol w:w="3113"/>
      </w:tblGrid>
      <w:tr w:rsidR="00CC7D0B" w:rsidRPr="00CC7D0B" w14:paraId="735B5910" w14:textId="77777777" w:rsidTr="003C143A">
        <w:tc>
          <w:tcPr>
            <w:tcW w:w="5240" w:type="dxa"/>
          </w:tcPr>
          <w:p w14:paraId="2BDF4969" w14:textId="7323DB0D" w:rsidR="00CC7D0B" w:rsidRPr="00CC7D0B" w:rsidRDefault="00CC7D0B" w:rsidP="00CC7D0B">
            <w:pPr>
              <w:spacing w:before="0" w:line="240" w:lineRule="auto"/>
            </w:pPr>
            <w:r w:rsidRPr="00CC7D0B">
              <w:t xml:space="preserve">odměna v Kč bez DPH za 1 </w:t>
            </w:r>
            <w:r>
              <w:t>hodinu</w:t>
            </w:r>
            <w:r w:rsidRPr="00CC7D0B">
              <w:t>:</w:t>
            </w:r>
          </w:p>
        </w:tc>
        <w:tc>
          <w:tcPr>
            <w:tcW w:w="3113" w:type="dxa"/>
            <w:shd w:val="clear" w:color="auto" w:fill="auto"/>
          </w:tcPr>
          <w:p w14:paraId="301010A5" w14:textId="67E99BC8" w:rsidR="00CC7D0B" w:rsidRPr="00CC7D0B" w:rsidRDefault="003C143A" w:rsidP="00CC7D0B">
            <w:pPr>
              <w:spacing w:before="0" w:line="240" w:lineRule="auto"/>
              <w:jc w:val="right"/>
            </w:pPr>
            <w:r>
              <w:t xml:space="preserve">1 000,00 </w:t>
            </w:r>
            <w:r w:rsidR="00CC7D0B" w:rsidRPr="00CC7D0B">
              <w:t>Kč</w:t>
            </w:r>
          </w:p>
        </w:tc>
      </w:tr>
    </w:tbl>
    <w:p w14:paraId="51D93150" w14:textId="603A6D38" w:rsidR="002E6CEC" w:rsidRDefault="00F83D2F" w:rsidP="00F83D2F">
      <w:pPr>
        <w:pStyle w:val="Nadpis2"/>
      </w:pPr>
      <w:r>
        <w:t xml:space="preserve">Indexace </w:t>
      </w:r>
      <w:r w:rsidR="00E632D8">
        <w:t>sazby</w:t>
      </w:r>
      <w:r w:rsidR="00C8639C">
        <w:t xml:space="preserve"> </w:t>
      </w:r>
      <w:r>
        <w:t>odměn</w:t>
      </w:r>
    </w:p>
    <w:p w14:paraId="444FF8EE" w14:textId="6BDCD6AF" w:rsidR="00245F63" w:rsidRDefault="005C26D0" w:rsidP="00166BE1">
      <w:pPr>
        <w:pStyle w:val="Odstavecseseznamem"/>
      </w:pPr>
      <w:r>
        <w:t xml:space="preserve">Smluví strany jsou oprávněny, na základě předchozího písemného oznámení Dodavatele, upravit </w:t>
      </w:r>
      <w:r w:rsidR="00516635">
        <w:t xml:space="preserve">výši </w:t>
      </w:r>
      <w:r w:rsidR="00EB1354">
        <w:t xml:space="preserve">jednotkové </w:t>
      </w:r>
      <w:r w:rsidR="00F1054D">
        <w:t xml:space="preserve">sazby </w:t>
      </w:r>
      <w:r w:rsidR="00516635">
        <w:t>odměn</w:t>
      </w:r>
      <w:r>
        <w:t xml:space="preserve"> podle zveřejněného meziročního </w:t>
      </w:r>
      <w:r w:rsidR="00F7719E">
        <w:t xml:space="preserve">průměrného </w:t>
      </w:r>
      <w:r>
        <w:t xml:space="preserve">Indexu </w:t>
      </w:r>
      <w:r w:rsidR="00B46740" w:rsidRPr="00B46740">
        <w:t>cen v tržních službách</w:t>
      </w:r>
      <w:r>
        <w:t xml:space="preserve"> u položky </w:t>
      </w:r>
      <w:r w:rsidR="00B46740">
        <w:t xml:space="preserve">N81 </w:t>
      </w:r>
      <w:r>
        <w:t>„</w:t>
      </w:r>
      <w:r w:rsidR="00B46740" w:rsidRPr="00B46740">
        <w:rPr>
          <w:i/>
          <w:iCs/>
        </w:rPr>
        <w:t>Služby související se stavbami a úpravou krajiny</w:t>
      </w:r>
      <w:r>
        <w:t>“.</w:t>
      </w:r>
    </w:p>
    <w:p w14:paraId="1FD46C69" w14:textId="4964EF55" w:rsidR="00245F63" w:rsidRDefault="005C26D0" w:rsidP="00166BE1">
      <w:pPr>
        <w:pStyle w:val="Odstavecseseznamem"/>
      </w:pPr>
      <w:r>
        <w:t xml:space="preserve">Úprava </w:t>
      </w:r>
      <w:r w:rsidR="00516635">
        <w:t>se</w:t>
      </w:r>
      <w:r>
        <w:t xml:space="preserve"> provede ve formě oboustranně podepsaného Indexačního protokolu </w:t>
      </w:r>
      <w:r w:rsidR="00A1682E">
        <w:t xml:space="preserve">jednotkových </w:t>
      </w:r>
      <w:r w:rsidR="002C24A1">
        <w:t>odměn</w:t>
      </w:r>
      <w:r>
        <w:t xml:space="preserve">. Neprovedou-li Smluvní strany indexaci, použije se </w:t>
      </w:r>
      <w:r w:rsidR="009D06D6">
        <w:t xml:space="preserve">dosud </w:t>
      </w:r>
      <w:r>
        <w:t>platná</w:t>
      </w:r>
      <w:r w:rsidR="00B743E1">
        <w:t xml:space="preserve"> výše</w:t>
      </w:r>
      <w:r>
        <w:t xml:space="preserve"> </w:t>
      </w:r>
      <w:r w:rsidR="001B431C">
        <w:t xml:space="preserve">příslušené </w:t>
      </w:r>
      <w:r w:rsidR="009D06D6">
        <w:t xml:space="preserve">jednotkové </w:t>
      </w:r>
      <w:r w:rsidR="00B743E1">
        <w:t>odměny</w:t>
      </w:r>
      <w:r>
        <w:t xml:space="preserve">. Objednatel je oprávněn odmítnout podpis Indexačního protokolu </w:t>
      </w:r>
      <w:r w:rsidR="00912233">
        <w:t>jednotkové odměny</w:t>
      </w:r>
      <w:r>
        <w:t xml:space="preserve"> jen z</w:t>
      </w:r>
      <w:r w:rsidR="001B431C">
        <w:t> </w:t>
      </w:r>
      <w:r>
        <w:t>důvodu jejího nesprávného výpočtu.</w:t>
      </w:r>
    </w:p>
    <w:p w14:paraId="797F9BC3" w14:textId="50DD32C1" w:rsidR="00F83D2F" w:rsidRPr="000A359F" w:rsidRDefault="005C26D0" w:rsidP="00166BE1">
      <w:pPr>
        <w:pStyle w:val="Odstavecseseznamem"/>
      </w:pPr>
      <w:r>
        <w:t xml:space="preserve">Změnu výše </w:t>
      </w:r>
      <w:r w:rsidR="00C97B5A">
        <w:t>jednotkových odměn</w:t>
      </w:r>
      <w:r>
        <w:t xml:space="preserve"> podle předchozích odstavců je možné provést nejdříve </w:t>
      </w:r>
      <w:r w:rsidRPr="000A359F">
        <w:t>od</w:t>
      </w:r>
      <w:r w:rsidR="00EA5053" w:rsidRPr="000A359F">
        <w:t> </w:t>
      </w:r>
      <w:r w:rsidRPr="000A359F">
        <w:t>roku 202</w:t>
      </w:r>
      <w:r w:rsidR="00AA44E8" w:rsidRPr="000A359F">
        <w:t>7</w:t>
      </w:r>
      <w:r w:rsidRPr="000A359F">
        <w:t>.</w:t>
      </w:r>
    </w:p>
    <w:p w14:paraId="4A41DC2F" w14:textId="564FCFDE" w:rsidR="005C26D0" w:rsidRDefault="005C26D0" w:rsidP="005C26D0">
      <w:pPr>
        <w:pStyle w:val="Nadpis2"/>
      </w:pPr>
      <w:r>
        <w:t>Platební podmínky</w:t>
      </w:r>
    </w:p>
    <w:p w14:paraId="0DCD9EFA" w14:textId="39765B2D" w:rsidR="00127F8E" w:rsidRDefault="00127F8E" w:rsidP="00D041BD">
      <w:pPr>
        <w:pStyle w:val="Odstavecseseznamem"/>
      </w:pPr>
      <w:r>
        <w:t>Smluvní strany se dohodly na tom, že</w:t>
      </w:r>
      <w:r w:rsidR="00B003A7">
        <w:t xml:space="preserve"> cena</w:t>
      </w:r>
      <w:r>
        <w:t xml:space="preserve"> </w:t>
      </w:r>
      <w:r w:rsidR="00B003A7" w:rsidRPr="00B003A7">
        <w:t xml:space="preserve">za dodávku, montáž a uvedení </w:t>
      </w:r>
      <w:r w:rsidR="000312D8">
        <w:t>FVS</w:t>
      </w:r>
      <w:r w:rsidR="00B003A7" w:rsidRPr="00B003A7">
        <w:t xml:space="preserve"> do provozu</w:t>
      </w:r>
      <w:r w:rsidR="00B003A7">
        <w:t xml:space="preserve"> a</w:t>
      </w:r>
      <w:r w:rsidR="00F94E33">
        <w:t> </w:t>
      </w:r>
      <w:r>
        <w:t>odměna</w:t>
      </w:r>
      <w:r w:rsidR="00B003A7">
        <w:t xml:space="preserve"> za provo</w:t>
      </w:r>
      <w:r w:rsidR="00CF5E9D">
        <w:t>z</w:t>
      </w:r>
      <w:r w:rsidR="00B003A7">
        <w:t>ní služby</w:t>
      </w:r>
      <w:r>
        <w:t xml:space="preserve"> bude Objednatelem zaplacena vždy na</w:t>
      </w:r>
      <w:r w:rsidR="009D678B">
        <w:t> </w:t>
      </w:r>
      <w:r>
        <w:t xml:space="preserve">základě faktury vystavené </w:t>
      </w:r>
      <w:r w:rsidR="00B003A7">
        <w:t>Dodavatelem</w:t>
      </w:r>
      <w:r>
        <w:t>.</w:t>
      </w:r>
    </w:p>
    <w:p w14:paraId="0E6A6C23" w14:textId="77777777" w:rsidR="00AC0C79" w:rsidRDefault="00127F8E" w:rsidP="00790232">
      <w:pPr>
        <w:pStyle w:val="Odstavecseseznamem"/>
        <w:keepNext/>
      </w:pPr>
      <w:r>
        <w:t xml:space="preserve">Fakturu je </w:t>
      </w:r>
      <w:r w:rsidR="00AC0C79">
        <w:t>Dodavatel</w:t>
      </w:r>
      <w:r>
        <w:t xml:space="preserve"> oprávněn vystavit</w:t>
      </w:r>
    </w:p>
    <w:p w14:paraId="100F73A7" w14:textId="4E708F7B" w:rsidR="00AC0C79" w:rsidRDefault="00E228B8" w:rsidP="00790232">
      <w:pPr>
        <w:pStyle w:val="Odstavecseseznamem"/>
        <w:keepNext/>
        <w:numPr>
          <w:ilvl w:val="2"/>
          <w:numId w:val="2"/>
        </w:numPr>
      </w:pPr>
      <w:r w:rsidRPr="00E228B8">
        <w:t xml:space="preserve">za dodávku, montáž a uvedení </w:t>
      </w:r>
      <w:r w:rsidR="00287B98">
        <w:t>FVS</w:t>
      </w:r>
      <w:r w:rsidRPr="00E228B8">
        <w:t xml:space="preserve"> do provozu</w:t>
      </w:r>
    </w:p>
    <w:p w14:paraId="241A0911" w14:textId="0DD83C62" w:rsidR="004B4AC7" w:rsidRPr="002F181E" w:rsidRDefault="004B4AC7" w:rsidP="00470F4E">
      <w:pPr>
        <w:pStyle w:val="Odstavecseseznamem"/>
        <w:numPr>
          <w:ilvl w:val="3"/>
          <w:numId w:val="2"/>
        </w:numPr>
      </w:pPr>
      <w:r w:rsidRPr="002F181E">
        <w:t xml:space="preserve">ve výši </w:t>
      </w:r>
      <w:r w:rsidR="00595CA7" w:rsidRPr="002F181E">
        <w:t>10</w:t>
      </w:r>
      <w:r w:rsidRPr="002F181E">
        <w:t xml:space="preserve"> % ceny za dodávku, montáž a uvedení FVS do provozu</w:t>
      </w:r>
      <w:r w:rsidR="00C14DA4" w:rsidRPr="002F181E">
        <w:t xml:space="preserve"> </w:t>
      </w:r>
      <w:r w:rsidRPr="002F181E">
        <w:t>po</w:t>
      </w:r>
      <w:r w:rsidR="000A359F" w:rsidRPr="002F181E">
        <w:t> </w:t>
      </w:r>
      <w:r w:rsidR="00C818AE" w:rsidRPr="002F181E">
        <w:t xml:space="preserve">akceptaci </w:t>
      </w:r>
      <w:r w:rsidR="0079704B" w:rsidRPr="002F181E">
        <w:t xml:space="preserve">návrhu </w:t>
      </w:r>
      <w:r w:rsidRPr="002F181E">
        <w:t>žádosti o povolení záměru</w:t>
      </w:r>
      <w:r w:rsidR="00C818AE" w:rsidRPr="002F181E">
        <w:t xml:space="preserve"> Objednatelem;</w:t>
      </w:r>
    </w:p>
    <w:p w14:paraId="3BAFFAF3" w14:textId="3FA44A9F" w:rsidR="00DC06C8" w:rsidRPr="002F181E" w:rsidRDefault="00DC06C8" w:rsidP="00470F4E">
      <w:pPr>
        <w:pStyle w:val="Odstavecseseznamem"/>
        <w:numPr>
          <w:ilvl w:val="3"/>
          <w:numId w:val="2"/>
        </w:numPr>
      </w:pPr>
      <w:r w:rsidRPr="002F181E">
        <w:t xml:space="preserve">ve výši </w:t>
      </w:r>
      <w:r w:rsidR="0036600F" w:rsidRPr="002F181E">
        <w:t>20 % ceny za dodávku, montáž a uvedení FVS do provozu po zahájení fyzické dodávky a montáže FVS Dodavatelem;</w:t>
      </w:r>
    </w:p>
    <w:p w14:paraId="6D0B6E86" w14:textId="09B63467" w:rsidR="004B4AC7" w:rsidRPr="002F181E" w:rsidRDefault="004B4AC7" w:rsidP="008C2012">
      <w:pPr>
        <w:pStyle w:val="Odstavecseseznamem"/>
        <w:numPr>
          <w:ilvl w:val="3"/>
          <w:numId w:val="2"/>
        </w:numPr>
      </w:pPr>
      <w:r w:rsidRPr="002F181E">
        <w:tab/>
        <w:t xml:space="preserve">ve výši </w:t>
      </w:r>
      <w:r w:rsidR="00C14DA4" w:rsidRPr="002F181E">
        <w:t>50</w:t>
      </w:r>
      <w:r w:rsidRPr="002F181E">
        <w:t xml:space="preserve"> % ceny za dodávku, montáž a uvedení FVS do provozu</w:t>
      </w:r>
      <w:r w:rsidR="00C14DA4" w:rsidRPr="002F181E">
        <w:t xml:space="preserve"> po provedení </w:t>
      </w:r>
      <w:r w:rsidR="0036600F" w:rsidRPr="002F181E">
        <w:t>fyzické dodávky a montáže FVS Dodavatelem;</w:t>
      </w:r>
    </w:p>
    <w:p w14:paraId="546329E5" w14:textId="393B07E5" w:rsidR="004B4AC7" w:rsidRPr="002F181E" w:rsidRDefault="004B4AC7" w:rsidP="00B532A8">
      <w:pPr>
        <w:pStyle w:val="Odstavecseseznamem"/>
        <w:numPr>
          <w:ilvl w:val="3"/>
          <w:numId w:val="2"/>
        </w:numPr>
      </w:pPr>
      <w:r w:rsidRPr="002F181E">
        <w:tab/>
        <w:t xml:space="preserve">ve výši </w:t>
      </w:r>
      <w:r w:rsidR="009007F6" w:rsidRPr="002F181E">
        <w:t>2</w:t>
      </w:r>
      <w:r w:rsidR="00C14DA4" w:rsidRPr="002F181E">
        <w:t>0</w:t>
      </w:r>
      <w:r w:rsidRPr="002F181E">
        <w:t xml:space="preserve"> % ceny za dodávku, montáž a uvedení FVS do provozu</w:t>
      </w:r>
      <w:r w:rsidR="00C14DA4" w:rsidRPr="002F181E">
        <w:t xml:space="preserve"> po umožnění trvalého provozu.</w:t>
      </w:r>
    </w:p>
    <w:p w14:paraId="07A40C28" w14:textId="795B5A4B" w:rsidR="00BE49A5" w:rsidRPr="00BE49A5" w:rsidRDefault="00BE49A5" w:rsidP="00BE49A5">
      <w:pPr>
        <w:pStyle w:val="Odstavecseseznamem"/>
        <w:numPr>
          <w:ilvl w:val="0"/>
          <w:numId w:val="0"/>
        </w:numPr>
        <w:ind w:left="1418"/>
        <w:rPr>
          <w:i/>
          <w:iCs/>
        </w:rPr>
      </w:pPr>
      <w:r w:rsidRPr="00C42033">
        <w:rPr>
          <w:i/>
          <w:iCs/>
        </w:rPr>
        <w:t>Objednatel si vyhrazuje právo provedení změny platebních podmínek i ve prospěch dodavatele s ohledem na dotaci zřizovatele nebo případnou dotaci ze zdrojů Evropské unie a/nebo státního rozpočtu České republiky.</w:t>
      </w:r>
    </w:p>
    <w:p w14:paraId="7D960FC2" w14:textId="7563904F" w:rsidR="00CF5E9D" w:rsidRDefault="00CF5E9D" w:rsidP="004D4DEB">
      <w:pPr>
        <w:pStyle w:val="Odstavecseseznamem"/>
        <w:numPr>
          <w:ilvl w:val="2"/>
          <w:numId w:val="2"/>
        </w:numPr>
      </w:pPr>
      <w:r>
        <w:t xml:space="preserve">za </w:t>
      </w:r>
      <w:r w:rsidRPr="00CF5E9D">
        <w:t>provozní služby</w:t>
      </w:r>
      <w:r w:rsidR="00EF61AA">
        <w:t xml:space="preserve"> na základě vystavené objednávky Objednatele</w:t>
      </w:r>
      <w:r w:rsidR="00734CDB">
        <w:t>, a to</w:t>
      </w:r>
      <w:r w:rsidR="00EF61AA">
        <w:t xml:space="preserve"> v</w:t>
      </w:r>
      <w:r w:rsidR="007A526C">
        <w:t xml:space="preserve"> </w:t>
      </w:r>
      <w:r w:rsidR="00EF61AA">
        <w:t xml:space="preserve">rozsahu </w:t>
      </w:r>
      <w:r w:rsidR="007A526C">
        <w:t>objednaných</w:t>
      </w:r>
      <w:r w:rsidR="00EF61AA">
        <w:t xml:space="preserve"> </w:t>
      </w:r>
      <w:r w:rsidR="009265FF">
        <w:t xml:space="preserve">provozních </w:t>
      </w:r>
      <w:r w:rsidR="00EF61AA">
        <w:t>služeb</w:t>
      </w:r>
      <w:r w:rsidR="00061953">
        <w:t xml:space="preserve"> dle platebních podmínek v ní uvedených, zpravidla po provedení provozních služeb</w:t>
      </w:r>
      <w:r w:rsidR="00BB791A">
        <w:t xml:space="preserve"> nebo jejich části</w:t>
      </w:r>
      <w:r w:rsidR="00734CDB">
        <w:t>.</w:t>
      </w:r>
    </w:p>
    <w:p w14:paraId="77B821D8" w14:textId="271FD97C" w:rsidR="00127F8E" w:rsidRDefault="00127F8E" w:rsidP="00127F8E">
      <w:pPr>
        <w:pStyle w:val="Odstavecseseznamem"/>
      </w:pPr>
      <w:r>
        <w:t>Objednatel obdrží dva originály faktury. Fakturu lze doručit i elektronicky na adresu podatelny Objednatele</w:t>
      </w:r>
      <w:r w:rsidR="00706865">
        <w:t xml:space="preserve"> (e-mail </w:t>
      </w:r>
      <w:r w:rsidR="00653B82" w:rsidRPr="00653B82">
        <w:rPr>
          <w:u w:val="dotted"/>
        </w:rPr>
        <w:t>ics@cs.cas.cz</w:t>
      </w:r>
      <w:r w:rsidR="00706865">
        <w:t xml:space="preserve"> nebo datová schránka </w:t>
      </w:r>
      <w:r w:rsidR="00653B82" w:rsidRPr="00653B82">
        <w:rPr>
          <w:u w:val="dotted"/>
        </w:rPr>
        <w:t>zwjns6y</w:t>
      </w:r>
      <w:r w:rsidR="00706865">
        <w:t>)</w:t>
      </w:r>
      <w:r>
        <w:t>.</w:t>
      </w:r>
    </w:p>
    <w:p w14:paraId="0FC6EC3B" w14:textId="76199F9E" w:rsidR="0042778A" w:rsidRDefault="00EA4142" w:rsidP="00127F8E">
      <w:pPr>
        <w:pStyle w:val="Odstavecseseznamem"/>
      </w:pPr>
      <w:r>
        <w:t>Dodavatel</w:t>
      </w:r>
      <w:r w:rsidR="0042778A">
        <w:t xml:space="preserve"> je oprávněn k</w:t>
      </w:r>
      <w:r w:rsidR="003B16C1">
        <w:t> </w:t>
      </w:r>
      <w:r w:rsidR="0042778A">
        <w:t>odměně připočíst daň z přidané hodnoty, je-li jejím plátcem.</w:t>
      </w:r>
    </w:p>
    <w:p w14:paraId="6A07E972" w14:textId="77777777" w:rsidR="00D47EFE" w:rsidRDefault="00127F8E" w:rsidP="00127F8E">
      <w:pPr>
        <w:pStyle w:val="Odstavecseseznamem"/>
      </w:pPr>
      <w:r>
        <w:t>Vystavená faktura musí</w:t>
      </w:r>
    </w:p>
    <w:p w14:paraId="6DF74A96" w14:textId="445269EC" w:rsidR="00127F8E" w:rsidRDefault="00127F8E" w:rsidP="00D47EFE">
      <w:pPr>
        <w:pStyle w:val="Odstavecseseznamem"/>
        <w:numPr>
          <w:ilvl w:val="2"/>
          <w:numId w:val="2"/>
        </w:numPr>
      </w:pPr>
      <w:r>
        <w:t>mít náležitosti daňového dokladu dle ustanovení § 29 zákona č.</w:t>
      </w:r>
      <w:r w:rsidR="006367C2">
        <w:t> </w:t>
      </w:r>
      <w:r>
        <w:t>235/2004 Sb., o dani z</w:t>
      </w:r>
      <w:r w:rsidR="00D47EFE">
        <w:t> </w:t>
      </w:r>
      <w:r>
        <w:t>přidané hodnoty, ve znění pozdějších předpisů, zákona č. 563/1991 Sb., o účetnictví, ve znění pozdějších předpisů, a ustanovení § 435 odst. 1 občanského zákoníku</w:t>
      </w:r>
      <w:r w:rsidR="00D47EFE">
        <w:t>; a</w:t>
      </w:r>
    </w:p>
    <w:p w14:paraId="2D9C0E21" w14:textId="39CF4F3D" w:rsidR="00D47EFE" w:rsidRDefault="00D47EFE" w:rsidP="00D47EFE">
      <w:pPr>
        <w:pStyle w:val="Odstavecseseznamem"/>
        <w:numPr>
          <w:ilvl w:val="2"/>
          <w:numId w:val="2"/>
        </w:numPr>
      </w:pPr>
      <w:r>
        <w:t>v případě spolufinancování předmětu Smlouvy identifikaci a číslo projektu, které je povinen Objednatel Dodavateli v předstihu písemně oznámit.</w:t>
      </w:r>
    </w:p>
    <w:p w14:paraId="42F544B8" w14:textId="6F22BB04" w:rsidR="00127F8E" w:rsidRDefault="00127F8E" w:rsidP="00127F8E">
      <w:pPr>
        <w:pStyle w:val="Odstavecseseznamem"/>
      </w:pPr>
      <w:r>
        <w:t xml:space="preserve">Nebude-li faktura obsahovat některou povinnou náležitost nebo bude chybně vyúčtována odměna nebo DPH, je Objednatel oprávněn fakturu před uplynutím lhůty splatnosti vrátit </w:t>
      </w:r>
      <w:r w:rsidR="004371F5">
        <w:t>Dodavateli</w:t>
      </w:r>
      <w:r>
        <w:t xml:space="preserve"> k provedení opravy s vyznačením důvodu vrácení. </w:t>
      </w:r>
      <w:r w:rsidR="00427911">
        <w:t>Dodavatel</w:t>
      </w:r>
      <w:r>
        <w:t xml:space="preserve"> provede opravu vystavením nové faktury. Vrácením vadné faktury </w:t>
      </w:r>
      <w:r w:rsidR="00D8007D">
        <w:t>Dodavateli</w:t>
      </w:r>
      <w:r>
        <w:t xml:space="preserve"> přestává běžet původní lhůta splatnosti. Nová lhůta splatnosti běží ode dne doručení nové faktury Objednateli. Číslo účtu uvedené na faktuře musí být u tuzemského </w:t>
      </w:r>
      <w:r w:rsidR="00031FE4">
        <w:t>Dodavatele</w:t>
      </w:r>
      <w:r>
        <w:t xml:space="preserve"> zveřejněno správcem daně ve smyslu ustanovení § 109 odst. 2 písm. c) zákona č. 235/2004 Sb., o dani z přidané hodnoty, ve znění pozdějších předpisů, </w:t>
      </w:r>
      <w:r w:rsidRPr="00D0700F">
        <w:rPr>
          <w:i/>
          <w:iCs/>
        </w:rPr>
        <w:t>vztahuje-li se na něj tato povinnost</w:t>
      </w:r>
      <w:r>
        <w:t>.</w:t>
      </w:r>
    </w:p>
    <w:p w14:paraId="565A13CB" w14:textId="2E674901" w:rsidR="00127F8E" w:rsidRDefault="00127F8E" w:rsidP="00127F8E">
      <w:pPr>
        <w:pStyle w:val="Odstavecseseznamem"/>
      </w:pPr>
      <w:r>
        <w:t xml:space="preserve">Faktura je splatná </w:t>
      </w:r>
      <w:r w:rsidR="00671B03">
        <w:t xml:space="preserve">nejpozději </w:t>
      </w:r>
      <w:r>
        <w:t xml:space="preserve">do </w:t>
      </w:r>
      <w:r w:rsidR="00AD6855">
        <w:t>21</w:t>
      </w:r>
      <w:r>
        <w:t xml:space="preserve"> kalendářních dnů ode dne jejího doručení Objednateli.</w:t>
      </w:r>
    </w:p>
    <w:p w14:paraId="1E5BAEEF" w14:textId="797D53B4" w:rsidR="00CE532F" w:rsidRPr="00CE532F" w:rsidRDefault="00127F8E" w:rsidP="00E661AA">
      <w:pPr>
        <w:pStyle w:val="Odstavecseseznamem"/>
      </w:pPr>
      <w:r>
        <w:t>Povinnost zaplatit je splněna dnem odepsání příslušné částky z účtu Objednatele.</w:t>
      </w:r>
    </w:p>
    <w:p w14:paraId="181B9423" w14:textId="74E1872C" w:rsidR="003A6183" w:rsidRDefault="003A6183" w:rsidP="00A90A4D">
      <w:pPr>
        <w:pStyle w:val="Nadpis1"/>
      </w:pPr>
      <w:r>
        <w:t>Záruka za jakost</w:t>
      </w:r>
      <w:r w:rsidR="00FD4461">
        <w:t xml:space="preserve"> a odpovědnost Dodavatele</w:t>
      </w:r>
    </w:p>
    <w:p w14:paraId="729B57BE" w14:textId="6148F7FD" w:rsidR="00797191" w:rsidRDefault="000E2DA3" w:rsidP="000E2DA3">
      <w:pPr>
        <w:pStyle w:val="Nadpis2"/>
      </w:pPr>
      <w:r>
        <w:t>Jakost fotovoltaického systému</w:t>
      </w:r>
    </w:p>
    <w:p w14:paraId="38999AF6" w14:textId="0F7D7F08" w:rsidR="00797191" w:rsidRDefault="00FE3D79" w:rsidP="00797191">
      <w:pPr>
        <w:pStyle w:val="Odstavecseseznamem"/>
      </w:pPr>
      <w:r>
        <w:t>Dodavatel</w:t>
      </w:r>
      <w:r w:rsidR="00797191">
        <w:t xml:space="preserve"> se zavazuje k tomu, že celkový souhrn vlastností </w:t>
      </w:r>
      <w:r w:rsidR="00935B61">
        <w:t>dodaného</w:t>
      </w:r>
      <w:r w:rsidR="005634A6">
        <w:t xml:space="preserve"> FV</w:t>
      </w:r>
      <w:r w:rsidR="000E2DA3">
        <w:t>S</w:t>
      </w:r>
      <w:r w:rsidR="00797191">
        <w:t xml:space="preserve"> bude schop</w:t>
      </w:r>
      <w:r w:rsidR="0084731B">
        <w:t>e</w:t>
      </w:r>
      <w:r w:rsidR="00797191">
        <w:t>n uspokojit stanovené potřeby, tj. využitelnosti, bezpečnosti, bezporuchovosti, udržovatelnosti, hospodárnosti</w:t>
      </w:r>
      <w:r w:rsidR="0084731B">
        <w:t xml:space="preserve"> a</w:t>
      </w:r>
      <w:r w:rsidR="00797191">
        <w:t xml:space="preserve"> ochrany životního prostředí. Ty odpovída</w:t>
      </w:r>
      <w:r w:rsidR="0084731B">
        <w:t>jí</w:t>
      </w:r>
      <w:r w:rsidR="00797191">
        <w:t xml:space="preserve"> platné právní úpravě, technickým normám a </w:t>
      </w:r>
      <w:r w:rsidR="005634A6">
        <w:t>této Smlouvě.</w:t>
      </w:r>
    </w:p>
    <w:p w14:paraId="77DAA681" w14:textId="624CB7E4" w:rsidR="00797191" w:rsidRDefault="00797191" w:rsidP="00797191">
      <w:pPr>
        <w:pStyle w:val="Odstavecseseznamem"/>
      </w:pPr>
      <w:r w:rsidRPr="00790232">
        <w:t>Kvalita dodávaných materiálů</w:t>
      </w:r>
      <w:r w:rsidR="008A1BC2" w:rsidRPr="00790232">
        <w:t>,</w:t>
      </w:r>
      <w:r w:rsidRPr="00790232">
        <w:t xml:space="preserve"> konstrukcí</w:t>
      </w:r>
      <w:r w:rsidR="008A1BC2" w:rsidRPr="00790232">
        <w:t xml:space="preserve"> a součástí</w:t>
      </w:r>
      <w:r w:rsidRPr="00790232">
        <w:t xml:space="preserve"> bude dokladována </w:t>
      </w:r>
      <w:r w:rsidR="007339F9" w:rsidRPr="00790232">
        <w:t>nejpozději</w:t>
      </w:r>
      <w:r w:rsidRPr="00790232">
        <w:t xml:space="preserve"> při </w:t>
      </w:r>
      <w:r w:rsidR="00467212" w:rsidRPr="00790232">
        <w:t>převedení</w:t>
      </w:r>
      <w:r w:rsidRPr="00790232">
        <w:t xml:space="preserve"> </w:t>
      </w:r>
      <w:r w:rsidR="008A1BC2" w:rsidRPr="00790232">
        <w:t>FV</w:t>
      </w:r>
      <w:r w:rsidR="009364EC" w:rsidRPr="00790232">
        <w:t xml:space="preserve">S do </w:t>
      </w:r>
      <w:r w:rsidR="00A30BD7" w:rsidRPr="00790232">
        <w:t>produkčního</w:t>
      </w:r>
      <w:r w:rsidR="009364EC">
        <w:t xml:space="preserve"> provozu</w:t>
      </w:r>
      <w:r>
        <w:t>.</w:t>
      </w:r>
    </w:p>
    <w:p w14:paraId="1A32AC96" w14:textId="67D08ACA" w:rsidR="00797191" w:rsidRDefault="00797191" w:rsidP="00797191">
      <w:pPr>
        <w:pStyle w:val="Odstavecseseznamem"/>
      </w:pPr>
      <w:r>
        <w:t xml:space="preserve">Smluvní strany se dohodly na I. jakosti </w:t>
      </w:r>
      <w:r w:rsidR="00131EB9">
        <w:t>dodávky</w:t>
      </w:r>
      <w:r w:rsidR="00F15751">
        <w:t xml:space="preserve"> a mont</w:t>
      </w:r>
      <w:r w:rsidR="0078384A">
        <w:t>áže</w:t>
      </w:r>
      <w:r w:rsidR="00131EB9">
        <w:t xml:space="preserve"> FV</w:t>
      </w:r>
      <w:r w:rsidR="00A400BB">
        <w:t>S</w:t>
      </w:r>
      <w:r>
        <w:t>.</w:t>
      </w:r>
    </w:p>
    <w:p w14:paraId="364ABEEC" w14:textId="579C4745" w:rsidR="00797191" w:rsidRDefault="00797191" w:rsidP="00936CBD">
      <w:pPr>
        <w:pStyle w:val="Nadpis2"/>
      </w:pPr>
      <w:r>
        <w:t xml:space="preserve">Záruka </w:t>
      </w:r>
      <w:r w:rsidR="00936CBD">
        <w:t>za jakost</w:t>
      </w:r>
    </w:p>
    <w:p w14:paraId="6C8B2778" w14:textId="4D902B19" w:rsidR="00797191" w:rsidRDefault="00973E51" w:rsidP="00797191">
      <w:pPr>
        <w:pStyle w:val="Odstavecseseznamem"/>
      </w:pPr>
      <w:r>
        <w:t xml:space="preserve">FVS </w:t>
      </w:r>
      <w:r w:rsidR="00797191">
        <w:t>má vady, jestliže neodpovídá požadavkům uvedeným ve Smlouvě (dále jen jako „</w:t>
      </w:r>
      <w:r w:rsidR="00797191" w:rsidRPr="00973E51">
        <w:rPr>
          <w:b/>
          <w:bCs/>
        </w:rPr>
        <w:t xml:space="preserve">Vady </w:t>
      </w:r>
      <w:r w:rsidRPr="00973E51">
        <w:rPr>
          <w:b/>
          <w:bCs/>
        </w:rPr>
        <w:t>FVS</w:t>
      </w:r>
      <w:r w:rsidR="00797191">
        <w:t>“).</w:t>
      </w:r>
    </w:p>
    <w:p w14:paraId="182666A0" w14:textId="0C92B5A9" w:rsidR="00797191" w:rsidRDefault="005C3C1A" w:rsidP="005C3C1A">
      <w:pPr>
        <w:pStyle w:val="Odstavecseseznamem"/>
      </w:pPr>
      <w:r>
        <w:t>Dodavatel</w:t>
      </w:r>
      <w:r w:rsidR="00797191">
        <w:t xml:space="preserve"> odpovídá za Vady </w:t>
      </w:r>
      <w:r>
        <w:t>FVS</w:t>
      </w:r>
      <w:r w:rsidR="00797191">
        <w:t xml:space="preserve">, které má </w:t>
      </w:r>
      <w:r>
        <w:t>FVS</w:t>
      </w:r>
      <w:r w:rsidR="00797191">
        <w:t xml:space="preserve"> v době předání</w:t>
      </w:r>
      <w:r>
        <w:t xml:space="preserve">, a dále Vady FVS, které se </w:t>
      </w:r>
      <w:r w:rsidR="00797191">
        <w:t>vyskyt</w:t>
      </w:r>
      <w:r>
        <w:t>nou</w:t>
      </w:r>
      <w:r w:rsidR="00797191">
        <w:t xml:space="preserve"> v záruční době (dále jen jako „</w:t>
      </w:r>
      <w:r w:rsidR="00797191" w:rsidRPr="005C3C1A">
        <w:rPr>
          <w:b/>
          <w:bCs/>
        </w:rPr>
        <w:t>Záruční doba</w:t>
      </w:r>
      <w:r w:rsidR="00797191">
        <w:t>“).</w:t>
      </w:r>
      <w:r>
        <w:t xml:space="preserve"> Dodavatel však neodpovídá za Vady FVS</w:t>
      </w:r>
      <w:r w:rsidRPr="005C3C1A">
        <w:t>, které vznik</w:t>
      </w:r>
      <w:r>
        <w:t>nou</w:t>
      </w:r>
      <w:r w:rsidRPr="005C3C1A">
        <w:t xml:space="preserve"> nedodržováním nebo porušením předpisů o provozu a údržbě</w:t>
      </w:r>
      <w:r>
        <w:t xml:space="preserve"> FVS.</w:t>
      </w:r>
    </w:p>
    <w:p w14:paraId="41987118" w14:textId="7C8D7603" w:rsidR="006A1E38" w:rsidRDefault="000132EB" w:rsidP="00465CB4">
      <w:pPr>
        <w:pStyle w:val="Odstavecseseznamem"/>
        <w:keepNext/>
      </w:pPr>
      <w:r>
        <w:t>Délka Záruční doby se sjednává následovně:</w:t>
      </w:r>
    </w:p>
    <w:p w14:paraId="3A89E568" w14:textId="48EDFE9C" w:rsidR="00797191" w:rsidRDefault="00EC3217" w:rsidP="00831BF3">
      <w:pPr>
        <w:pStyle w:val="Odstavecseseznamem"/>
        <w:numPr>
          <w:ilvl w:val="2"/>
          <w:numId w:val="2"/>
        </w:numPr>
      </w:pPr>
      <w:r w:rsidRPr="00EC3217">
        <w:t xml:space="preserve">v délce </w:t>
      </w:r>
      <w:r w:rsidR="00831BF3">
        <w:t>60</w:t>
      </w:r>
      <w:r w:rsidRPr="00EC3217">
        <w:t xml:space="preserve"> měsíců </w:t>
      </w:r>
      <w:r w:rsidR="00D34344">
        <w:t>na</w:t>
      </w:r>
      <w:r w:rsidR="00797191">
        <w:t xml:space="preserve"> dodávky</w:t>
      </w:r>
      <w:r w:rsidR="005D0C93">
        <w:t xml:space="preserve">, </w:t>
      </w:r>
      <w:r w:rsidR="005D0C93" w:rsidRPr="005D0C93">
        <w:t>stavební a montážní práce</w:t>
      </w:r>
      <w:r w:rsidR="00797191">
        <w:t xml:space="preserve"> a služby</w:t>
      </w:r>
      <w:r w:rsidR="00D34344">
        <w:t xml:space="preserve">, </w:t>
      </w:r>
      <w:r w:rsidR="00D34344" w:rsidRPr="005D0C93">
        <w:rPr>
          <w:i/>
          <w:iCs/>
        </w:rPr>
        <w:t>není-li dále stanoveno jinak</w:t>
      </w:r>
      <w:r w:rsidR="00D34344">
        <w:t>;</w:t>
      </w:r>
    </w:p>
    <w:p w14:paraId="7C9E3107" w14:textId="49F741A2" w:rsidR="005D426B" w:rsidRDefault="005D426B" w:rsidP="00EC0012">
      <w:pPr>
        <w:pStyle w:val="Odstavecseseznamem"/>
        <w:numPr>
          <w:ilvl w:val="2"/>
          <w:numId w:val="2"/>
        </w:numPr>
      </w:pPr>
      <w:r>
        <w:t xml:space="preserve">v délce </w:t>
      </w:r>
      <w:r w:rsidR="00EC0012">
        <w:t>144</w:t>
      </w:r>
      <w:r>
        <w:t xml:space="preserve"> měsíců na fotovoltaické panely</w:t>
      </w:r>
      <w:r w:rsidRPr="005D426B">
        <w:t xml:space="preserve">, </w:t>
      </w:r>
      <w:r w:rsidRPr="005D426B">
        <w:rPr>
          <w:i/>
          <w:iCs/>
        </w:rPr>
        <w:t>není-li dále stanoveno jinak</w:t>
      </w:r>
      <w:r w:rsidRPr="005D426B">
        <w:t>;</w:t>
      </w:r>
    </w:p>
    <w:p w14:paraId="7D8544DA" w14:textId="01C27220" w:rsidR="00D34344" w:rsidRDefault="006E706B" w:rsidP="00EC0012">
      <w:pPr>
        <w:pStyle w:val="Odstavecseseznamem"/>
        <w:numPr>
          <w:ilvl w:val="2"/>
          <w:numId w:val="2"/>
        </w:numPr>
      </w:pPr>
      <w:r>
        <w:t xml:space="preserve">v délce </w:t>
      </w:r>
      <w:r w:rsidR="00EC0012">
        <w:t>300</w:t>
      </w:r>
      <w:r w:rsidR="00465CB4">
        <w:t xml:space="preserve"> měsíců </w:t>
      </w:r>
      <w:r w:rsidR="005D426B">
        <w:t>na výkon panelů</w:t>
      </w:r>
      <w:r w:rsidR="000C3A86">
        <w:t xml:space="preserve"> </w:t>
      </w:r>
      <w:r w:rsidR="000C3A86" w:rsidRPr="000C3A86">
        <w:t xml:space="preserve">s max. poklesem na </w:t>
      </w:r>
      <w:r w:rsidR="00DE06FE">
        <w:t xml:space="preserve">nejvýše </w:t>
      </w:r>
      <w:r w:rsidR="000C3A86" w:rsidRPr="000C3A86">
        <w:t>80 % původního výkonu</w:t>
      </w:r>
      <w:r w:rsidR="00596BEE">
        <w:t xml:space="preserve"> (lineární záruka </w:t>
      </w:r>
      <w:r w:rsidR="00596BEE" w:rsidRPr="00596BEE">
        <w:t>na výkon</w:t>
      </w:r>
      <w:r w:rsidR="00596BEE">
        <w:t>)</w:t>
      </w:r>
      <w:r w:rsidR="001324C0">
        <w:t>;</w:t>
      </w:r>
    </w:p>
    <w:p w14:paraId="5AAE5033" w14:textId="33F5A234" w:rsidR="002B7995" w:rsidRDefault="002B7995" w:rsidP="00EC0012">
      <w:pPr>
        <w:pStyle w:val="Odstavecseseznamem"/>
        <w:numPr>
          <w:ilvl w:val="2"/>
          <w:numId w:val="2"/>
        </w:numPr>
      </w:pPr>
      <w:r>
        <w:t xml:space="preserve">v délce </w:t>
      </w:r>
      <w:r w:rsidR="00EC0012">
        <w:t>120</w:t>
      </w:r>
      <w:r>
        <w:t xml:space="preserve"> měsíc</w:t>
      </w:r>
      <w:r w:rsidRPr="00AC5406">
        <w:t>ů na třífázový/é střídač/e;</w:t>
      </w:r>
    </w:p>
    <w:p w14:paraId="7B0D0EAF" w14:textId="69299CDC" w:rsidR="005D426B" w:rsidRDefault="00CA2DBE" w:rsidP="00EC0012">
      <w:pPr>
        <w:pStyle w:val="Odstavecseseznamem"/>
        <w:numPr>
          <w:ilvl w:val="2"/>
          <w:numId w:val="2"/>
        </w:numPr>
      </w:pPr>
      <w:r>
        <w:t xml:space="preserve">v délce </w:t>
      </w:r>
      <w:r w:rsidR="00EC0012">
        <w:t>300</w:t>
      </w:r>
      <w:r>
        <w:t xml:space="preserve"> měsíců na </w:t>
      </w:r>
      <w:r w:rsidR="00EC0012">
        <w:t>optimizéry</w:t>
      </w:r>
      <w:r w:rsidR="001324C0">
        <w:t>;</w:t>
      </w:r>
    </w:p>
    <w:p w14:paraId="5D3A52C1" w14:textId="0398BC0B" w:rsidR="001324C0" w:rsidRPr="00AC5406" w:rsidRDefault="001324C0" w:rsidP="00EC0012">
      <w:pPr>
        <w:pStyle w:val="Odstavecseseznamem"/>
        <w:numPr>
          <w:ilvl w:val="2"/>
          <w:numId w:val="2"/>
        </w:numPr>
      </w:pPr>
      <w:r>
        <w:t xml:space="preserve">v délce </w:t>
      </w:r>
      <w:r w:rsidR="00EC0012">
        <w:t>60</w:t>
      </w:r>
      <w:r>
        <w:t xml:space="preserve"> měs</w:t>
      </w:r>
      <w:r w:rsidRPr="00AC5406">
        <w:t xml:space="preserve">íců na </w:t>
      </w:r>
      <w:r w:rsidR="001C53C7" w:rsidRPr="00AC5406">
        <w:t xml:space="preserve">systém akumulace elektrické energie </w:t>
      </w:r>
      <w:r w:rsidR="00C6323D" w:rsidRPr="00AC5406">
        <w:t xml:space="preserve">spolu </w:t>
      </w:r>
      <w:r w:rsidR="001C53C7" w:rsidRPr="00AC5406">
        <w:t xml:space="preserve">s </w:t>
      </w:r>
      <w:r w:rsidR="00980005" w:rsidRPr="00AC5406">
        <w:t>max. poklesem na</w:t>
      </w:r>
      <w:r w:rsidR="00EC0012">
        <w:t> </w:t>
      </w:r>
      <w:r w:rsidR="00980005" w:rsidRPr="00AC5406">
        <w:t>60 % nominální kapacity po 10 letech provozu, nebo dosažení min. 2 400násobku nominální energie (Energy Throughput)</w:t>
      </w:r>
      <w:r w:rsidRPr="00AC5406">
        <w:t>;</w:t>
      </w:r>
    </w:p>
    <w:p w14:paraId="298F7D8E" w14:textId="7EC01763" w:rsidR="005A0E2D" w:rsidRPr="00377C72" w:rsidRDefault="005A0E2D" w:rsidP="00EC0012">
      <w:pPr>
        <w:pStyle w:val="Odstavecseseznamem"/>
        <w:numPr>
          <w:ilvl w:val="2"/>
          <w:numId w:val="2"/>
        </w:numPr>
      </w:pPr>
      <w:r>
        <w:t xml:space="preserve">v délce </w:t>
      </w:r>
      <w:r w:rsidR="00021CF2">
        <w:t>36</w:t>
      </w:r>
      <w:r>
        <w:t xml:space="preserve"> měsíc</w:t>
      </w:r>
      <w:r w:rsidRPr="00377C72">
        <w:t>ů na systém energetického managementu vč. dispečerského řízení.</w:t>
      </w:r>
    </w:p>
    <w:p w14:paraId="1DAB6A1E" w14:textId="169CE3E7" w:rsidR="00797191" w:rsidRDefault="00797191" w:rsidP="00797191">
      <w:pPr>
        <w:pStyle w:val="Odstavecseseznamem"/>
      </w:pPr>
      <w:r>
        <w:t xml:space="preserve">Záruční doba začíná plynout ode dne </w:t>
      </w:r>
      <w:r w:rsidRPr="00790232">
        <w:t>pře</w:t>
      </w:r>
      <w:r w:rsidR="005C0607" w:rsidRPr="00790232">
        <w:t xml:space="preserve">vedení FVS do </w:t>
      </w:r>
      <w:r w:rsidR="00A30BD7" w:rsidRPr="00790232">
        <w:t>produkčního</w:t>
      </w:r>
      <w:r w:rsidR="005C0607" w:rsidRPr="00790232">
        <w:t xml:space="preserve"> provozu</w:t>
      </w:r>
      <w:r w:rsidR="005C0607">
        <w:t xml:space="preserve"> bez výhrad</w:t>
      </w:r>
      <w:r>
        <w:t>.</w:t>
      </w:r>
    </w:p>
    <w:p w14:paraId="5412CA7A" w14:textId="45146A23" w:rsidR="00797191" w:rsidRDefault="00797191" w:rsidP="00797191">
      <w:pPr>
        <w:pStyle w:val="Odstavecseseznamem"/>
      </w:pPr>
      <w:r>
        <w:t>Záruční doba neběží po dobu, po kterou nem</w:t>
      </w:r>
      <w:r w:rsidR="00BE2EA3">
        <w:t xml:space="preserve">ůže </w:t>
      </w:r>
      <w:r>
        <w:t>Objednatel</w:t>
      </w:r>
      <w:r w:rsidR="00BE2EA3">
        <w:t xml:space="preserve"> FVS </w:t>
      </w:r>
      <w:r>
        <w:t xml:space="preserve">pro Vadu </w:t>
      </w:r>
      <w:r w:rsidR="00BE2EA3">
        <w:t>FVS</w:t>
      </w:r>
      <w:r>
        <w:t xml:space="preserve"> řádně užívat</w:t>
      </w:r>
      <w:r w:rsidR="002510E8">
        <w:t xml:space="preserve"> (Vada FVS bránící užívání FVS)</w:t>
      </w:r>
      <w:r>
        <w:t>.</w:t>
      </w:r>
    </w:p>
    <w:p w14:paraId="6FEE9265" w14:textId="77777777" w:rsidR="00797191" w:rsidRDefault="00797191" w:rsidP="00936CBD">
      <w:pPr>
        <w:pStyle w:val="Nadpis2"/>
      </w:pPr>
      <w:r>
        <w:t>Reklamační podmínky</w:t>
      </w:r>
    </w:p>
    <w:p w14:paraId="2E7311FF" w14:textId="3A401D9B" w:rsidR="00797191" w:rsidRPr="00E97132" w:rsidRDefault="00797191" w:rsidP="00797191">
      <w:pPr>
        <w:pStyle w:val="Odstavecseseznamem"/>
      </w:pPr>
      <w:r>
        <w:t xml:space="preserve">Vyskytne-li se v průběhu </w:t>
      </w:r>
      <w:r w:rsidR="00AA704B">
        <w:t>Z</w:t>
      </w:r>
      <w:r>
        <w:t xml:space="preserve">áruční doby Vada </w:t>
      </w:r>
      <w:r w:rsidR="002510E8">
        <w:t>FVS</w:t>
      </w:r>
      <w:r>
        <w:t xml:space="preserve">, je Objednatel povinen bezodkladně </w:t>
      </w:r>
      <w:r w:rsidR="00F77983">
        <w:t xml:space="preserve">písemně </w:t>
      </w:r>
      <w:r>
        <w:t>oznámit její výskyt</w:t>
      </w:r>
      <w:r w:rsidR="00C81DD0">
        <w:t xml:space="preserve"> </w:t>
      </w:r>
      <w:r w:rsidR="00C81DD0" w:rsidRPr="00C81DD0">
        <w:t>Dodavateli</w:t>
      </w:r>
      <w:r>
        <w:t xml:space="preserve">. Jakmile Objednatel odešle toto oznámení, má se za to, </w:t>
      </w:r>
      <w:r w:rsidRPr="00E97132">
        <w:t>že</w:t>
      </w:r>
      <w:r w:rsidR="00F77983" w:rsidRPr="00E97132">
        <w:t> </w:t>
      </w:r>
      <w:r w:rsidRPr="00E97132">
        <w:t xml:space="preserve">požaduje bezplatné odstranění </w:t>
      </w:r>
      <w:r w:rsidR="00526F1A" w:rsidRPr="00E97132">
        <w:t>Vady FVS</w:t>
      </w:r>
      <w:r w:rsidRPr="00E97132">
        <w:t>.</w:t>
      </w:r>
    </w:p>
    <w:p w14:paraId="0F862D4B" w14:textId="1C7B6566" w:rsidR="00797191" w:rsidRPr="00E97132" w:rsidRDefault="00526F1A" w:rsidP="00797191">
      <w:pPr>
        <w:pStyle w:val="Odstavecseseznamem"/>
      </w:pPr>
      <w:r w:rsidRPr="00E97132">
        <w:t>Dodavatel</w:t>
      </w:r>
      <w:r w:rsidR="00797191" w:rsidRPr="00E97132">
        <w:t xml:space="preserve"> započne s odstraněním Vady</w:t>
      </w:r>
      <w:r w:rsidR="00C71331" w:rsidRPr="00E97132">
        <w:t xml:space="preserve"> FVS</w:t>
      </w:r>
      <w:r w:rsidR="00797191" w:rsidRPr="00E97132">
        <w:t xml:space="preserve"> nebránící užívání </w:t>
      </w:r>
      <w:r w:rsidR="00C71331" w:rsidRPr="00E97132">
        <w:t>FVS</w:t>
      </w:r>
      <w:r w:rsidR="00797191" w:rsidRPr="00E97132">
        <w:t xml:space="preserve"> do 5 pracovních dnů ode</w:t>
      </w:r>
      <w:r w:rsidR="00234803" w:rsidRPr="00E97132">
        <w:t> </w:t>
      </w:r>
      <w:r w:rsidR="00797191" w:rsidRPr="00E97132">
        <w:t>dne doručení oznámení o Vadě</w:t>
      </w:r>
      <w:r w:rsidR="00C71331" w:rsidRPr="00E97132">
        <w:t xml:space="preserve"> FVS</w:t>
      </w:r>
      <w:r w:rsidR="00F55ED3" w:rsidRPr="00E97132">
        <w:t xml:space="preserve">. Dodavatel odstraní </w:t>
      </w:r>
      <w:r w:rsidR="009D29F8" w:rsidRPr="00E97132">
        <w:t xml:space="preserve">tuto </w:t>
      </w:r>
      <w:r w:rsidR="00F55ED3" w:rsidRPr="00E97132">
        <w:t>Vadu FVS nejpozději do</w:t>
      </w:r>
      <w:r w:rsidR="00234803" w:rsidRPr="00E97132">
        <w:t> </w:t>
      </w:r>
      <w:r w:rsidR="00F55ED3" w:rsidRPr="00E97132">
        <w:t>10</w:t>
      </w:r>
      <w:r w:rsidR="00234803" w:rsidRPr="00E97132">
        <w:t> </w:t>
      </w:r>
      <w:r w:rsidR="00F55ED3" w:rsidRPr="00E97132">
        <w:t>pracovních dnů</w:t>
      </w:r>
      <w:r w:rsidR="00797191" w:rsidRPr="00E97132">
        <w:t>, pokud se Smluvní strany nedohodnou</w:t>
      </w:r>
      <w:r w:rsidR="00870DE8" w:rsidRPr="00E97132">
        <w:t xml:space="preserve"> s ohledem na okolnosti, které nemohou ovlivnit</w:t>
      </w:r>
      <w:r w:rsidR="00077286" w:rsidRPr="00E97132">
        <w:t xml:space="preserve"> (např. v případě delší dodací lhůty některých komponentů jako je střídač nebo baterie)</w:t>
      </w:r>
      <w:r w:rsidR="00870DE8" w:rsidRPr="00E97132">
        <w:t>,</w:t>
      </w:r>
      <w:r w:rsidR="00797191" w:rsidRPr="00E97132">
        <w:t xml:space="preserve"> jinak.</w:t>
      </w:r>
      <w:r w:rsidR="00F55ED3" w:rsidRPr="00E97132">
        <w:t xml:space="preserve"> Lhůta je dodržena, pokud </w:t>
      </w:r>
      <w:r w:rsidR="00740FF8" w:rsidRPr="00E97132">
        <w:t xml:space="preserve">Dodavatel poskytne </w:t>
      </w:r>
      <w:r w:rsidR="00F55ED3" w:rsidRPr="00E97132">
        <w:t>Objednateli náhradní dočasné řešení.</w:t>
      </w:r>
    </w:p>
    <w:p w14:paraId="29845EEE" w14:textId="2C59CD87" w:rsidR="00797191" w:rsidRPr="00E97132" w:rsidRDefault="00EE2684" w:rsidP="00797191">
      <w:pPr>
        <w:pStyle w:val="Odstavecseseznamem"/>
      </w:pPr>
      <w:r w:rsidRPr="00E97132">
        <w:t xml:space="preserve">Dodavatel započne s odstraněním Vady FVS bránící užívání </w:t>
      </w:r>
      <w:r w:rsidR="00797191" w:rsidRPr="00E97132">
        <w:t>do 48 hod. od</w:t>
      </w:r>
      <w:r w:rsidR="00F97876" w:rsidRPr="00E97132">
        <w:t xml:space="preserve"> okamžiku doručení o</w:t>
      </w:r>
      <w:r w:rsidR="000F5FE8" w:rsidRPr="00E97132">
        <w:t>známení</w:t>
      </w:r>
      <w:r w:rsidR="0007061F" w:rsidRPr="00E97132">
        <w:t xml:space="preserve"> o Vadě FVS</w:t>
      </w:r>
      <w:r w:rsidR="00797191" w:rsidRPr="00E97132">
        <w:t>.</w:t>
      </w:r>
      <w:r w:rsidR="00887388" w:rsidRPr="00E97132">
        <w:t xml:space="preserve"> Dodavatel odstraní tuto Vadu FVS nejpozději do</w:t>
      </w:r>
      <w:r w:rsidR="00234803" w:rsidRPr="00E97132">
        <w:t> </w:t>
      </w:r>
      <w:r w:rsidR="00887388" w:rsidRPr="00E97132">
        <w:t>3</w:t>
      </w:r>
      <w:r w:rsidR="00950CDA" w:rsidRPr="00E97132">
        <w:t> </w:t>
      </w:r>
      <w:r w:rsidR="00887388" w:rsidRPr="00E97132">
        <w:t>pracovních dnů, pokud se</w:t>
      </w:r>
      <w:r w:rsidRPr="00E97132">
        <w:t> </w:t>
      </w:r>
      <w:r w:rsidR="00887388" w:rsidRPr="00E97132">
        <w:t>Smluvní strany</w:t>
      </w:r>
      <w:r w:rsidR="00870DE8" w:rsidRPr="00E97132">
        <w:t xml:space="preserve"> s ohledem na okolnosti, které nemohou ovlivnit</w:t>
      </w:r>
      <w:r w:rsidR="00077286" w:rsidRPr="00E97132">
        <w:t xml:space="preserve"> (např. v případě delší dodací lhůty některých komponentů jako je střídač nebo baterie)</w:t>
      </w:r>
      <w:r w:rsidR="00870DE8" w:rsidRPr="00E97132">
        <w:t>,</w:t>
      </w:r>
      <w:r w:rsidR="00887388" w:rsidRPr="00E97132">
        <w:t xml:space="preserve"> nedohodnou jinak. Lhůta je</w:t>
      </w:r>
      <w:r w:rsidR="00BD512D" w:rsidRPr="00E97132">
        <w:t> </w:t>
      </w:r>
      <w:r w:rsidR="00887388" w:rsidRPr="00E97132">
        <w:t xml:space="preserve">dodržena, pokud </w:t>
      </w:r>
      <w:r w:rsidR="00740FF8" w:rsidRPr="00E97132">
        <w:t>Dodavatel poskytne Objednateli</w:t>
      </w:r>
      <w:r w:rsidR="00887388" w:rsidRPr="00E97132">
        <w:t xml:space="preserve"> náhradní dočasné řešení.</w:t>
      </w:r>
    </w:p>
    <w:p w14:paraId="563A8B47" w14:textId="677203BD" w:rsidR="00797191" w:rsidRDefault="00797191" w:rsidP="00797191">
      <w:pPr>
        <w:pStyle w:val="Odstavecseseznamem"/>
      </w:pPr>
      <w:r w:rsidRPr="00495813">
        <w:t>Vada</w:t>
      </w:r>
      <w:r w:rsidR="00B91B93" w:rsidRPr="00495813">
        <w:t xml:space="preserve"> FVS</w:t>
      </w:r>
      <w:r w:rsidRPr="00495813">
        <w:t xml:space="preserve"> (její oznámení) bude Objednatelem uplatněna datovou schránkou, e-mailem nebo</w:t>
      </w:r>
      <w:r>
        <w:t xml:space="preserve"> poštou.</w:t>
      </w:r>
    </w:p>
    <w:p w14:paraId="1EFE1330" w14:textId="0C9020BF" w:rsidR="00797191" w:rsidRPr="00790232" w:rsidRDefault="00797191" w:rsidP="00797191">
      <w:pPr>
        <w:pStyle w:val="Odstavecseseznamem"/>
      </w:pPr>
      <w:r w:rsidRPr="00790232">
        <w:t xml:space="preserve">Oznámení o </w:t>
      </w:r>
      <w:r w:rsidR="008824DF" w:rsidRPr="00790232">
        <w:t>V</w:t>
      </w:r>
      <w:r w:rsidRPr="00790232">
        <w:t>adě</w:t>
      </w:r>
      <w:r w:rsidR="008824DF" w:rsidRPr="00790232">
        <w:t xml:space="preserve"> FVS</w:t>
      </w:r>
      <w:r w:rsidRPr="00790232">
        <w:t xml:space="preserve"> musí mj. obsahovat stručný popis </w:t>
      </w:r>
      <w:r w:rsidR="008824DF" w:rsidRPr="00790232">
        <w:t>zjištěné</w:t>
      </w:r>
      <w:r w:rsidRPr="00790232">
        <w:t xml:space="preserve"> Vady</w:t>
      </w:r>
      <w:r w:rsidR="008824DF" w:rsidRPr="00790232">
        <w:t xml:space="preserve"> FVS</w:t>
      </w:r>
      <w:r w:rsidRPr="00790232">
        <w:t>, místo</w:t>
      </w:r>
      <w:r w:rsidR="008824DF" w:rsidRPr="00790232">
        <w:t>, čas</w:t>
      </w:r>
      <w:r w:rsidRPr="00790232">
        <w:t xml:space="preserve"> a způsob, jakým k závadě došlo</w:t>
      </w:r>
      <w:r w:rsidR="008824DF" w:rsidRPr="00790232">
        <w:t>, je-li to známo,</w:t>
      </w:r>
      <w:r w:rsidRPr="00790232">
        <w:t xml:space="preserve"> a jak se projevuje.</w:t>
      </w:r>
    </w:p>
    <w:p w14:paraId="1432DD99" w14:textId="55AB9EF9" w:rsidR="00797191" w:rsidRPr="00790232" w:rsidRDefault="00797191" w:rsidP="00797191">
      <w:pPr>
        <w:pStyle w:val="Odstavecseseznamem"/>
      </w:pPr>
      <w:r w:rsidRPr="00790232">
        <w:t xml:space="preserve">Objednatel je povinen umožnit </w:t>
      </w:r>
      <w:r w:rsidR="008824DF" w:rsidRPr="00790232">
        <w:t>Dodavateli</w:t>
      </w:r>
      <w:r w:rsidRPr="00790232">
        <w:t xml:space="preserve"> odstranění Vady</w:t>
      </w:r>
      <w:r w:rsidR="00AD0F15" w:rsidRPr="00790232">
        <w:t xml:space="preserve"> </w:t>
      </w:r>
      <w:r w:rsidR="008A5A05" w:rsidRPr="00790232">
        <w:t>F</w:t>
      </w:r>
      <w:r w:rsidR="00672D8A" w:rsidRPr="00790232">
        <w:t>V</w:t>
      </w:r>
      <w:r w:rsidR="008A5A05" w:rsidRPr="00790232">
        <w:t>S</w:t>
      </w:r>
      <w:r w:rsidRPr="00790232">
        <w:t>.</w:t>
      </w:r>
    </w:p>
    <w:p w14:paraId="7E6C0328" w14:textId="21B9DB83" w:rsidR="00797191" w:rsidRDefault="00797191" w:rsidP="00797191">
      <w:pPr>
        <w:pStyle w:val="Odstavecseseznamem"/>
      </w:pPr>
      <w:r>
        <w:t>Objednatel je povinen zajistit během odstraňování záruční Vady</w:t>
      </w:r>
      <w:r w:rsidR="001C4DA6">
        <w:t xml:space="preserve"> FVS</w:t>
      </w:r>
      <w:r>
        <w:t xml:space="preserve"> přítomnost odpovědné</w:t>
      </w:r>
      <w:r w:rsidR="001C4DA6">
        <w:t xml:space="preserve"> osoby</w:t>
      </w:r>
      <w:r>
        <w:t>.</w:t>
      </w:r>
    </w:p>
    <w:p w14:paraId="10C207CD" w14:textId="0BAB0620" w:rsidR="00797191" w:rsidRDefault="00797191" w:rsidP="00797191">
      <w:pPr>
        <w:pStyle w:val="Odstavecseseznamem"/>
      </w:pPr>
      <w:r>
        <w:t xml:space="preserve">V případě, že </w:t>
      </w:r>
      <w:r w:rsidR="001C4DA6">
        <w:t>Dodavatel</w:t>
      </w:r>
      <w:r>
        <w:t xml:space="preserve"> nezačne s odstraněním Vady</w:t>
      </w:r>
      <w:r w:rsidR="001C4DA6">
        <w:t xml:space="preserve"> FVS</w:t>
      </w:r>
      <w:r>
        <w:t xml:space="preserve"> dle tohoto článku, je Objednatel oprávněn zajistit odstranění vady třetí osobou. </w:t>
      </w:r>
      <w:r w:rsidR="001C4DA6">
        <w:t>Dodavatel</w:t>
      </w:r>
      <w:r>
        <w:t xml:space="preserve"> je pak povinen uhradit náklady na</w:t>
      </w:r>
      <w:r w:rsidR="00030BEE">
        <w:t> </w:t>
      </w:r>
      <w:r>
        <w:t>takové odstranění vady, a to do 14 dnů od předložení jejich vyúčtování Objednatelem.</w:t>
      </w:r>
    </w:p>
    <w:p w14:paraId="2D341768" w14:textId="0AEF1C57" w:rsidR="00790232" w:rsidRPr="00475B98" w:rsidRDefault="00797191" w:rsidP="00797191">
      <w:pPr>
        <w:pStyle w:val="Odstavecseseznamem"/>
      </w:pPr>
      <w:r>
        <w:t>Provedenou opravu Vady</w:t>
      </w:r>
      <w:r w:rsidR="00AA73AB">
        <w:t xml:space="preserve"> FVS Dodavatel</w:t>
      </w:r>
      <w:r>
        <w:t xml:space="preserve"> Objednateli předá. </w:t>
      </w:r>
      <w:r w:rsidRPr="00790232">
        <w:t xml:space="preserve">Na provedenou opravu poskytne </w:t>
      </w:r>
      <w:r w:rsidR="00AA73AB" w:rsidRPr="00475B98">
        <w:t>Dodavatel</w:t>
      </w:r>
      <w:r w:rsidRPr="00475B98">
        <w:t xml:space="preserve"> záruku </w:t>
      </w:r>
      <w:r w:rsidR="00790232" w:rsidRPr="00475B98">
        <w:t xml:space="preserve">v délce 6 měsíců nebo do konce </w:t>
      </w:r>
      <w:r w:rsidR="00923A2A" w:rsidRPr="00475B98">
        <w:t xml:space="preserve">příslušené délky </w:t>
      </w:r>
      <w:r w:rsidR="00790232" w:rsidRPr="00475B98">
        <w:t>Záruční doby</w:t>
      </w:r>
      <w:r w:rsidR="00923A2A" w:rsidRPr="00475B98">
        <w:t xml:space="preserve"> dle odst. 6 </w:t>
      </w:r>
      <w:r w:rsidR="00923A2A" w:rsidRPr="007308BB">
        <w:rPr>
          <w:highlight w:val="lightGray"/>
        </w:rPr>
        <w:t xml:space="preserve">písm. a) až </w:t>
      </w:r>
      <w:r w:rsidR="00B90C58" w:rsidRPr="007308BB">
        <w:rPr>
          <w:highlight w:val="lightGray"/>
        </w:rPr>
        <w:t>h</w:t>
      </w:r>
      <w:r w:rsidR="00923A2A" w:rsidRPr="007308BB">
        <w:rPr>
          <w:highlight w:val="lightGray"/>
        </w:rPr>
        <w:t>)</w:t>
      </w:r>
      <w:r w:rsidR="00923A2A" w:rsidRPr="00475B98">
        <w:t xml:space="preserve"> tohoto článku</w:t>
      </w:r>
      <w:r w:rsidR="00790232" w:rsidRPr="00475B98">
        <w:t>, podle toho, co skončí později.</w:t>
      </w:r>
    </w:p>
    <w:p w14:paraId="0C6159B2" w14:textId="785107D7" w:rsidR="00797191" w:rsidRDefault="00797191" w:rsidP="00797191">
      <w:pPr>
        <w:pStyle w:val="Odstavecseseznamem"/>
      </w:pPr>
      <w:r>
        <w:t>V případě vzniku škody při odstraňování záruční Vady</w:t>
      </w:r>
      <w:r w:rsidR="00A00DF4">
        <w:t xml:space="preserve"> FVS</w:t>
      </w:r>
      <w:r>
        <w:t xml:space="preserve">, je </w:t>
      </w:r>
      <w:r w:rsidR="00A00DF4">
        <w:t xml:space="preserve">Dodavatel </w:t>
      </w:r>
      <w:r>
        <w:t xml:space="preserve">povinen nahradit </w:t>
      </w:r>
      <w:r w:rsidR="00A00DF4">
        <w:t>ji</w:t>
      </w:r>
      <w:r w:rsidR="00030BEE">
        <w:t> </w:t>
      </w:r>
      <w:r>
        <w:t>v</w:t>
      </w:r>
      <w:r w:rsidR="00BD397F">
        <w:t> </w:t>
      </w:r>
      <w:r>
        <w:t xml:space="preserve">plné výši, a to do </w:t>
      </w:r>
      <w:r w:rsidR="00A00DF4">
        <w:t>10</w:t>
      </w:r>
      <w:r>
        <w:t xml:space="preserve"> dnů od jej</w:t>
      </w:r>
      <w:r w:rsidR="00A00DF4">
        <w:t>ího</w:t>
      </w:r>
      <w:r>
        <w:t xml:space="preserve"> uplatnění Objednatelem.</w:t>
      </w:r>
    </w:p>
    <w:p w14:paraId="74F13760" w14:textId="7CBB25AA" w:rsidR="00786E47" w:rsidRDefault="006945A4" w:rsidP="006945A4">
      <w:pPr>
        <w:pStyle w:val="Nadpis2"/>
      </w:pPr>
      <w:r>
        <w:t>Odpovědnost za škodu</w:t>
      </w:r>
    </w:p>
    <w:p w14:paraId="4D7686C0" w14:textId="0B16A3F5" w:rsidR="00797191" w:rsidRDefault="00797191" w:rsidP="00797191">
      <w:pPr>
        <w:pStyle w:val="Odstavecseseznamem"/>
      </w:pPr>
      <w:r>
        <w:t xml:space="preserve">Odpovědnost za škodu na </w:t>
      </w:r>
      <w:r w:rsidR="00EF7F4D">
        <w:t>dodávané FV</w:t>
      </w:r>
      <w:r w:rsidR="00D11D39">
        <w:t>S</w:t>
      </w:r>
      <w:r>
        <w:t xml:space="preserve"> nebo je</w:t>
      </w:r>
      <w:r w:rsidR="00EF7F4D">
        <w:t>jí</w:t>
      </w:r>
      <w:r>
        <w:t xml:space="preserve"> části nese </w:t>
      </w:r>
      <w:r w:rsidR="00EF7F4D">
        <w:t>Dodavatel</w:t>
      </w:r>
      <w:r>
        <w:t xml:space="preserve"> v plném rozsahu až</w:t>
      </w:r>
      <w:r w:rsidR="00412B50">
        <w:t> </w:t>
      </w:r>
      <w:r>
        <w:t>do</w:t>
      </w:r>
      <w:r w:rsidR="00412B50">
        <w:t> </w:t>
      </w:r>
      <w:r>
        <w:t>dne předání a převzetí celé</w:t>
      </w:r>
      <w:r w:rsidR="00EF7F4D">
        <w:t xml:space="preserve"> FV</w:t>
      </w:r>
      <w:r w:rsidR="00D11D39">
        <w:t>S</w:t>
      </w:r>
      <w:r>
        <w:t xml:space="preserve"> </w:t>
      </w:r>
      <w:r w:rsidR="00D11D39">
        <w:t>do zkušebního provozu bez výhrad</w:t>
      </w:r>
      <w:r>
        <w:t>.</w:t>
      </w:r>
    </w:p>
    <w:p w14:paraId="571C5ED2" w14:textId="09DCD10B" w:rsidR="00797191" w:rsidRDefault="00EF7F4D" w:rsidP="00797191">
      <w:pPr>
        <w:pStyle w:val="Odstavecseseznamem"/>
      </w:pPr>
      <w:r w:rsidRPr="00EF7F4D">
        <w:t>Dodavatel</w:t>
      </w:r>
      <w:r w:rsidR="00797191">
        <w:t xml:space="preserve"> nese odpovědnost původce odpadů, zavazuje se nezpůsobovat únik ropných, toxických či jiných škodlivých látek </w:t>
      </w:r>
      <w:r>
        <w:t>v místě dodávky FV</w:t>
      </w:r>
      <w:r w:rsidR="00A10312">
        <w:t>S</w:t>
      </w:r>
      <w:r w:rsidR="00797191">
        <w:t>.</w:t>
      </w:r>
    </w:p>
    <w:p w14:paraId="0A42164A" w14:textId="6DA52FEB" w:rsidR="00797191" w:rsidRDefault="00EF7F4D" w:rsidP="009A1092">
      <w:pPr>
        <w:pStyle w:val="Odstavecseseznamem"/>
      </w:pPr>
      <w:r w:rsidRPr="00EF7F4D">
        <w:t>Dodavatel</w:t>
      </w:r>
      <w:r w:rsidR="00797191">
        <w:t xml:space="preserve"> je </w:t>
      </w:r>
      <w:r w:rsidR="00797191" w:rsidRPr="00923A2A">
        <w:t xml:space="preserve">povinen nahradit Objednateli škodu v plné výši, která vznikla při realizaci </w:t>
      </w:r>
      <w:r w:rsidRPr="00923A2A">
        <w:t>dodávky</w:t>
      </w:r>
      <w:r w:rsidR="008B0770" w:rsidRPr="00923A2A">
        <w:t>, montáže a uvedení</w:t>
      </w:r>
      <w:r w:rsidRPr="00923A2A">
        <w:t xml:space="preserve"> FV</w:t>
      </w:r>
      <w:r w:rsidR="00A10312" w:rsidRPr="00923A2A">
        <w:t>S</w:t>
      </w:r>
      <w:r w:rsidR="008B0770" w:rsidRPr="00923A2A">
        <w:t xml:space="preserve"> do provozu</w:t>
      </w:r>
      <w:r w:rsidR="002370D4" w:rsidRPr="00923A2A">
        <w:t xml:space="preserve"> a v souvislosti s n</w:t>
      </w:r>
      <w:r w:rsidR="00E239BE" w:rsidRPr="00923A2A">
        <w:t>i</w:t>
      </w:r>
      <w:r w:rsidR="005204D9" w:rsidRPr="00923A2A">
        <w:t>m</w:t>
      </w:r>
      <w:r w:rsidR="00E239BE" w:rsidRPr="00923A2A">
        <w:t>i</w:t>
      </w:r>
      <w:r w:rsidR="00797191" w:rsidRPr="00923A2A">
        <w:t xml:space="preserve">, </w:t>
      </w:r>
      <w:r w:rsidRPr="00923A2A">
        <w:t xml:space="preserve">a to </w:t>
      </w:r>
      <w:r w:rsidR="00797191" w:rsidRPr="00923A2A">
        <w:t>bez ohledu na zavinění</w:t>
      </w:r>
      <w:r w:rsidR="00790232" w:rsidRPr="00923A2A">
        <w:t xml:space="preserve"> (dle podmínek pojištění obecné odpovědnosti Dodavatele)</w:t>
      </w:r>
      <w:r w:rsidR="00797191" w:rsidRPr="00923A2A">
        <w:t>.</w:t>
      </w:r>
      <w:r w:rsidR="001709FD" w:rsidRPr="00923A2A">
        <w:t xml:space="preserve"> Dodavatel</w:t>
      </w:r>
      <w:r w:rsidR="00797191" w:rsidRPr="00923A2A">
        <w:t xml:space="preserve"> nenese odpovědnost v</w:t>
      </w:r>
      <w:r w:rsidR="00790232" w:rsidRPr="00923A2A">
        <w:t> </w:t>
      </w:r>
      <w:r w:rsidR="00797191" w:rsidRPr="00923A2A">
        <w:t>případě vzniku zvláštních rizik např. války, vojenské operace, invaze</w:t>
      </w:r>
      <w:r w:rsidR="00797191">
        <w:t>, povstání, revoluce, nepokojů, občanské války, vojenského převratu, tlakové vlny letadlem a ostatních vzdušných prostředků, šarvátek, porušení veřejného pořádku atd.</w:t>
      </w:r>
    </w:p>
    <w:p w14:paraId="3B7D71EE" w14:textId="372B4B40" w:rsidR="003A6183" w:rsidRDefault="003A6183" w:rsidP="00A90A4D">
      <w:pPr>
        <w:pStyle w:val="Nadpis1"/>
      </w:pPr>
      <w:r>
        <w:t>Zajištění a utvrzení</w:t>
      </w:r>
      <w:r w:rsidR="00B401A7">
        <w:t xml:space="preserve"> závazků ze Smlouvy</w:t>
      </w:r>
    </w:p>
    <w:p w14:paraId="453EB358" w14:textId="34B8EE0F" w:rsidR="00DC6519" w:rsidRDefault="00DC6519" w:rsidP="00DC6519">
      <w:pPr>
        <w:pStyle w:val="Nadpis2"/>
      </w:pPr>
      <w:r>
        <w:t>Pojištění</w:t>
      </w:r>
    </w:p>
    <w:p w14:paraId="509CA480" w14:textId="2ED7E43E" w:rsidR="008B6C07" w:rsidRPr="00A308F5" w:rsidRDefault="008B6C07" w:rsidP="008B6C07">
      <w:pPr>
        <w:pStyle w:val="Odstavecseseznamem"/>
      </w:pPr>
      <w:r>
        <w:t xml:space="preserve">Dodavatel se zavazuje mít sjednáno pojištění odpovědnosti za újmu z výkonu podnikatelské činnosti způsobenou třetí osobě s limitem pojistného plnění ve výši </w:t>
      </w:r>
      <w:r w:rsidRPr="00A308F5">
        <w:t xml:space="preserve">alespoň </w:t>
      </w:r>
      <w:r w:rsidR="00907175" w:rsidRPr="00A308F5">
        <w:t>10</w:t>
      </w:r>
      <w:r w:rsidRPr="00A308F5">
        <w:t>.000.000,00 Kč (dále jen jako „</w:t>
      </w:r>
      <w:r w:rsidRPr="00A308F5">
        <w:rPr>
          <w:b/>
          <w:bCs/>
        </w:rPr>
        <w:t>Pojištění obecné odpovědnosti</w:t>
      </w:r>
      <w:r w:rsidRPr="00A308F5">
        <w:t>“).</w:t>
      </w:r>
    </w:p>
    <w:p w14:paraId="245FAE06" w14:textId="0BC86F96" w:rsidR="008B6C07" w:rsidRPr="00484393" w:rsidRDefault="008B6C07" w:rsidP="008B6C07">
      <w:pPr>
        <w:pStyle w:val="Odstavecseseznamem"/>
      </w:pPr>
      <w:r>
        <w:t xml:space="preserve">Pojištění obecné odpovědnosti musí zahrnovat pojištění odpovědnosti Zhotovitele za majetkovou a nemajetkovou újmu vzniklou jinému (Objednatelům či třetí osobě) z výkonu </w:t>
      </w:r>
      <w:r w:rsidRPr="00484393">
        <w:t>podnikatelské činnosti.</w:t>
      </w:r>
    </w:p>
    <w:p w14:paraId="05A3E8C3" w14:textId="1E3E10FD" w:rsidR="008B6C07" w:rsidRPr="00484393" w:rsidRDefault="008B6C07" w:rsidP="008B6C07">
      <w:pPr>
        <w:pStyle w:val="Odstavecseseznamem"/>
      </w:pPr>
      <w:r w:rsidRPr="00484393">
        <w:t xml:space="preserve">Zhotovitel se zavazuje udržovat Pojištění obecné odpovědnosti v platnosti alespoň ode dne účinnosti této Smlouvy do alespoň 14 dnů po podpisu </w:t>
      </w:r>
      <w:r w:rsidR="00907175" w:rsidRPr="00484393">
        <w:t>p</w:t>
      </w:r>
      <w:r w:rsidRPr="00484393">
        <w:t xml:space="preserve">rotokolu o </w:t>
      </w:r>
      <w:r w:rsidR="00907175" w:rsidRPr="00484393">
        <w:t>převedení</w:t>
      </w:r>
      <w:r w:rsidR="0083009F" w:rsidRPr="00484393">
        <w:t xml:space="preserve"> </w:t>
      </w:r>
      <w:r w:rsidRPr="00484393">
        <w:t>FV</w:t>
      </w:r>
      <w:r w:rsidR="00055FCB" w:rsidRPr="00484393">
        <w:t>S</w:t>
      </w:r>
      <w:r w:rsidR="0083009F" w:rsidRPr="00484393">
        <w:t xml:space="preserve"> do </w:t>
      </w:r>
      <w:r w:rsidR="00A30BD7" w:rsidRPr="00484393">
        <w:t xml:space="preserve">produkčního </w:t>
      </w:r>
      <w:r w:rsidR="0083009F" w:rsidRPr="00484393">
        <w:t>provozu</w:t>
      </w:r>
      <w:r w:rsidRPr="00484393">
        <w:t>.</w:t>
      </w:r>
    </w:p>
    <w:p w14:paraId="7C252660" w14:textId="160B8D64" w:rsidR="008B6C07" w:rsidRPr="001F1693" w:rsidRDefault="008B6C07" w:rsidP="008B6C07">
      <w:pPr>
        <w:pStyle w:val="Odstavecseseznamem"/>
      </w:pPr>
      <w:r w:rsidRPr="00484393">
        <w:t>Originál nebo úředně ověřenou kopii pojistné smlouvy zahrnující Pojištění obecné</w:t>
      </w:r>
      <w:r w:rsidRPr="001F1693">
        <w:t xml:space="preserve"> odpovědnosti se zavazuje </w:t>
      </w:r>
      <w:r w:rsidR="00765F3E" w:rsidRPr="001F1693">
        <w:t>Dodavatel</w:t>
      </w:r>
      <w:r w:rsidRPr="001F1693">
        <w:t xml:space="preserve"> předložit Objednateli na jeho výzvu. Předložení pojistné smlouvy nelze nahradit jiným dokladem (např. pojistkou).</w:t>
      </w:r>
    </w:p>
    <w:p w14:paraId="024DDC1D" w14:textId="6E60043C" w:rsidR="00765F3E" w:rsidRPr="001F1693" w:rsidRDefault="00DC6519" w:rsidP="00DC6519">
      <w:pPr>
        <w:pStyle w:val="Nadpis2"/>
      </w:pPr>
      <w:r w:rsidRPr="001F1693">
        <w:t>Smluvní pokuty</w:t>
      </w:r>
    </w:p>
    <w:p w14:paraId="707566CD" w14:textId="74BA28A2" w:rsidR="008B6C07" w:rsidRDefault="008B6C07" w:rsidP="008B6C07">
      <w:pPr>
        <w:pStyle w:val="Odstavecseseznamem"/>
      </w:pPr>
      <w:r w:rsidRPr="001F1693">
        <w:t xml:space="preserve">Objednatel je oprávněn účtovat </w:t>
      </w:r>
      <w:r w:rsidR="000E4702" w:rsidRPr="001F1693">
        <w:t>Dodavateli</w:t>
      </w:r>
      <w:r w:rsidRPr="001F1693">
        <w:t xml:space="preserve"> smluvní pokutu ve výši 0,</w:t>
      </w:r>
      <w:r w:rsidR="00443336" w:rsidRPr="001F1693">
        <w:t>10</w:t>
      </w:r>
      <w:r w:rsidRPr="001F1693">
        <w:t xml:space="preserve"> % z</w:t>
      </w:r>
      <w:r w:rsidR="002A2E40" w:rsidRPr="001F1693">
        <w:t> c</w:t>
      </w:r>
      <w:r w:rsidRPr="001F1693">
        <w:t>eny</w:t>
      </w:r>
      <w:r w:rsidR="002A2E40" w:rsidRPr="001F1693">
        <w:t xml:space="preserve"> za dodávku, montáž a uvedení </w:t>
      </w:r>
      <w:r w:rsidR="007C305F">
        <w:t>FVS</w:t>
      </w:r>
      <w:r w:rsidR="002A2E40" w:rsidRPr="001F1693">
        <w:t xml:space="preserve"> do provozu</w:t>
      </w:r>
      <w:r w:rsidRPr="001F1693">
        <w:t xml:space="preserve"> za každý i započatý den prodlení s jeho dokončením a</w:t>
      </w:r>
      <w:r w:rsidR="00424C32">
        <w:t> </w:t>
      </w:r>
      <w:r w:rsidR="000E4702" w:rsidRPr="001F1693">
        <w:t>Dodavatel</w:t>
      </w:r>
      <w:r w:rsidRPr="001F1693">
        <w:t xml:space="preserve"> je povinen smluvní pokutu uhradit.</w:t>
      </w:r>
    </w:p>
    <w:p w14:paraId="16272C56" w14:textId="7F614D0B" w:rsidR="00930856" w:rsidRPr="00AC5406" w:rsidRDefault="00930856" w:rsidP="008B6C07">
      <w:pPr>
        <w:pStyle w:val="Odstavecseseznamem"/>
      </w:pPr>
      <w:r w:rsidRPr="00AC5406">
        <w:t xml:space="preserve">Objednatel je oprávněn účtovat Dodavateli smluvní pokutu ve výši 500,00 Kč za každý i započatý den prodlení s plněním </w:t>
      </w:r>
      <w:r w:rsidR="00693752" w:rsidRPr="00AC5406">
        <w:t xml:space="preserve">stanovené </w:t>
      </w:r>
      <w:r w:rsidRPr="00AC5406">
        <w:t>dílčí lhůty a Dodavatel je povinen smluvní pokutu uhradit.</w:t>
      </w:r>
    </w:p>
    <w:p w14:paraId="07EB0295" w14:textId="3CBC12BA" w:rsidR="008B6C07" w:rsidRPr="001F1693" w:rsidRDefault="008B6C07" w:rsidP="008B6C07">
      <w:pPr>
        <w:pStyle w:val="Odstavecseseznamem"/>
      </w:pPr>
      <w:r w:rsidRPr="001F1693">
        <w:t xml:space="preserve">Objednatel je oprávněn účtovat </w:t>
      </w:r>
      <w:r w:rsidR="002A2E40" w:rsidRPr="001F1693">
        <w:t>Dodavateli</w:t>
      </w:r>
      <w:r w:rsidRPr="001F1693">
        <w:t xml:space="preserve"> smluvní pokutu ve výši 2.000,00 Kč za každý i</w:t>
      </w:r>
      <w:r w:rsidR="00516EA1" w:rsidRPr="001F1693">
        <w:t> </w:t>
      </w:r>
      <w:r w:rsidRPr="001F1693">
        <w:t xml:space="preserve">započatý den prodlení s nástupem na odstranění záruční </w:t>
      </w:r>
      <w:r w:rsidR="0082574A">
        <w:t>V</w:t>
      </w:r>
      <w:r w:rsidRPr="001F1693">
        <w:t>ady</w:t>
      </w:r>
      <w:r w:rsidR="0082574A">
        <w:t xml:space="preserve"> FVS</w:t>
      </w:r>
      <w:r w:rsidRPr="001F1693">
        <w:t xml:space="preserve"> nebránící užívání </w:t>
      </w:r>
      <w:r w:rsidR="002A2E40" w:rsidRPr="001F1693">
        <w:t>FVS</w:t>
      </w:r>
      <w:r w:rsidRPr="001F1693">
        <w:t xml:space="preserve"> </w:t>
      </w:r>
      <w:r w:rsidR="0082574A">
        <w:t xml:space="preserve">nebo s jejím odstraněním </w:t>
      </w:r>
      <w:r w:rsidRPr="001F1693">
        <w:t>a</w:t>
      </w:r>
      <w:r w:rsidR="00516EA1" w:rsidRPr="001F1693">
        <w:t> </w:t>
      </w:r>
      <w:r w:rsidR="002A2E40" w:rsidRPr="001F1693">
        <w:t>Dodavatel</w:t>
      </w:r>
      <w:r w:rsidRPr="001F1693">
        <w:t xml:space="preserve"> je povinen smluvní pokutu uhradit.</w:t>
      </w:r>
    </w:p>
    <w:p w14:paraId="5DCED22A" w14:textId="54883E6E" w:rsidR="008B6C07" w:rsidRPr="001F1693" w:rsidRDefault="008B6C07" w:rsidP="008B6C07">
      <w:pPr>
        <w:pStyle w:val="Odstavecseseznamem"/>
      </w:pPr>
      <w:r w:rsidRPr="001F1693">
        <w:t xml:space="preserve">Objednatel je oprávněn účtovat </w:t>
      </w:r>
      <w:r w:rsidR="00E97B2B" w:rsidRPr="001F1693">
        <w:t>Dodavateli</w:t>
      </w:r>
      <w:r w:rsidRPr="001F1693">
        <w:t xml:space="preserve"> smluvní pokutu ve výši 5.000,00 Kč za každý i</w:t>
      </w:r>
      <w:r w:rsidR="008B0E62" w:rsidRPr="001F1693">
        <w:t> </w:t>
      </w:r>
      <w:r w:rsidRPr="001F1693">
        <w:t xml:space="preserve">započatý den prodlení s nástupem na odstranění </w:t>
      </w:r>
      <w:r w:rsidR="008B0E62" w:rsidRPr="001F1693">
        <w:t xml:space="preserve">záruční </w:t>
      </w:r>
      <w:r w:rsidR="0082574A">
        <w:t>V</w:t>
      </w:r>
      <w:r w:rsidR="008B0E62" w:rsidRPr="001F1693">
        <w:t>ady</w:t>
      </w:r>
      <w:r w:rsidR="0082574A">
        <w:t xml:space="preserve"> FVS</w:t>
      </w:r>
      <w:r w:rsidR="008B0E62" w:rsidRPr="001F1693">
        <w:t xml:space="preserve"> bránící užívání FVS</w:t>
      </w:r>
      <w:r w:rsidRPr="001F1693">
        <w:t xml:space="preserve"> </w:t>
      </w:r>
      <w:r w:rsidR="0082574A" w:rsidRPr="0082574A">
        <w:t xml:space="preserve">nebo s jejím odstraněním </w:t>
      </w:r>
      <w:r w:rsidRPr="001F1693">
        <w:t>a</w:t>
      </w:r>
      <w:r w:rsidR="0056511F" w:rsidRPr="001F1693">
        <w:t> </w:t>
      </w:r>
      <w:r w:rsidR="008B0E62" w:rsidRPr="001F1693">
        <w:t>Dodavatel</w:t>
      </w:r>
      <w:r w:rsidRPr="001F1693">
        <w:t xml:space="preserve"> je povinen smluvní pokutu uhradit.</w:t>
      </w:r>
    </w:p>
    <w:p w14:paraId="4E886869" w14:textId="01B21931" w:rsidR="008B6C07" w:rsidRPr="001F1693" w:rsidRDefault="008B6C07" w:rsidP="008B6C07">
      <w:pPr>
        <w:pStyle w:val="Odstavecseseznamem"/>
      </w:pPr>
      <w:r w:rsidRPr="001F1693">
        <w:t xml:space="preserve">Objednatel je oprávněni účtovat </w:t>
      </w:r>
      <w:r w:rsidR="002454C0" w:rsidRPr="001F1693">
        <w:t>Dodavateli</w:t>
      </w:r>
      <w:r w:rsidRPr="001F1693">
        <w:t xml:space="preserve"> smluvní pokutu ve výši do 10.000,00 Kč za každé jednotlivé porušení </w:t>
      </w:r>
      <w:r w:rsidR="007A63C1" w:rsidRPr="001F1693">
        <w:t xml:space="preserve">ostatní (jiné než výše uvedené) smluvní </w:t>
      </w:r>
      <w:r w:rsidRPr="001F1693">
        <w:t xml:space="preserve">povinnosti a </w:t>
      </w:r>
      <w:r w:rsidR="007A63C1" w:rsidRPr="001F1693">
        <w:t>Dodavatel</w:t>
      </w:r>
      <w:r w:rsidRPr="001F1693">
        <w:t xml:space="preserve"> je povinen smluvní pokutu uhradit.</w:t>
      </w:r>
    </w:p>
    <w:p w14:paraId="02C68BA7" w14:textId="0443DA07" w:rsidR="00765F3E" w:rsidRDefault="00DC6519" w:rsidP="00DC6519">
      <w:pPr>
        <w:pStyle w:val="Nadpis2"/>
      </w:pPr>
      <w:r>
        <w:t>Úrok z prodlení</w:t>
      </w:r>
    </w:p>
    <w:p w14:paraId="27BFA7CA" w14:textId="17EE1E5C" w:rsidR="008B6C07" w:rsidRDefault="00765F3E" w:rsidP="008B6C07">
      <w:pPr>
        <w:pStyle w:val="Odstavecseseznamem"/>
      </w:pPr>
      <w:r>
        <w:t>Dodavatel</w:t>
      </w:r>
      <w:r w:rsidR="008B6C07">
        <w:t xml:space="preserve"> je oprávněn účtovat Objednateli úrok z prodlení ve výši stanovené právními předpisy ke dni počátku prodlení Objednatele s úhradou faktury za každý i započatý den prodlení.</w:t>
      </w:r>
    </w:p>
    <w:p w14:paraId="250F70C3" w14:textId="7AFD7F1F" w:rsidR="00DC6519" w:rsidRDefault="00DC6519" w:rsidP="00DC6519">
      <w:pPr>
        <w:pStyle w:val="Nadpis2"/>
      </w:pPr>
      <w:r>
        <w:t>Společná ustanovení ke smluvním pokutám a úroku z prodlení</w:t>
      </w:r>
    </w:p>
    <w:p w14:paraId="57B2F19B" w14:textId="77777777" w:rsidR="00DC6519" w:rsidRDefault="00DC6519" w:rsidP="00DC6519">
      <w:pPr>
        <w:pStyle w:val="Odstavecseseznamem"/>
      </w:pPr>
      <w:r>
        <w:t>Je-li podle Smlouvy sjednána smluvní pokuta nebo úrok z prodlení, je jejich uplatnění na vůli oprávněné Smluvní strany.</w:t>
      </w:r>
    </w:p>
    <w:p w14:paraId="0ADE72D8" w14:textId="51F43536" w:rsidR="00DC6519" w:rsidRPr="00DC6519" w:rsidRDefault="00DC6519" w:rsidP="00DC6519">
      <w:pPr>
        <w:pStyle w:val="Odstavecseseznamem"/>
      </w:pPr>
      <w:r>
        <w:t xml:space="preserve">Uplatněním smluvní pokuty nebo úroku z prodlení nejsou dotčena práva z odpovědnosti za způsobenou újmu nebo z odpovědnosti za Vadu </w:t>
      </w:r>
      <w:r w:rsidR="0079115C">
        <w:t>FVS</w:t>
      </w:r>
      <w:r>
        <w:t>.</w:t>
      </w:r>
    </w:p>
    <w:p w14:paraId="7A68213C" w14:textId="319EFDDA" w:rsidR="00A90A4D" w:rsidRDefault="00A90A4D" w:rsidP="00A90A4D">
      <w:pPr>
        <w:pStyle w:val="Nadpis1"/>
      </w:pPr>
      <w:r>
        <w:t>Ostatní a závěrečná ustanovení</w:t>
      </w:r>
    </w:p>
    <w:p w14:paraId="29635EC9" w14:textId="680320D7" w:rsidR="00151807" w:rsidRDefault="00151807" w:rsidP="008B2F1D">
      <w:pPr>
        <w:pStyle w:val="Odstavecseseznamem"/>
      </w:pPr>
      <w:r w:rsidRPr="00151807">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39551C">
        <w:t> </w:t>
      </w:r>
      <w:r w:rsidRPr="00151807">
        <w:t>místně příslušným soudem ve všech případech soud Objednatele.</w:t>
      </w:r>
    </w:p>
    <w:p w14:paraId="21F42674" w14:textId="6404DB71" w:rsidR="008B2F1D" w:rsidRDefault="008B2F1D" w:rsidP="008B2F1D">
      <w:pPr>
        <w:pStyle w:val="Odstavecseseznamem"/>
      </w:pPr>
      <w:r>
        <w:t xml:space="preserve">Pokud </w:t>
      </w:r>
      <w:r w:rsidR="005C2B46">
        <w:t>Dodavatel</w:t>
      </w:r>
      <w:r>
        <w:t xml:space="preserve"> prokázal v zadávacím řízení, které předcházelo uzavření této Smlouvy, plnění části kvalifikace prostřednictvím poddodavatele, pak je jeho změna možná pouze z</w:t>
      </w:r>
      <w:r w:rsidR="005C2B46">
        <w:t> </w:t>
      </w:r>
      <w:r>
        <w:t>vážných důvodů a za předpokladu doložení příslušné části kvalifikace ve stejném či v</w:t>
      </w:r>
      <w:r w:rsidR="000F7215">
        <w:t>yšším</w:t>
      </w:r>
      <w:r>
        <w:t xml:space="preserve"> rozsahu novým poddodavatelem a po předchozím písemném schválení Kupujícím.</w:t>
      </w:r>
    </w:p>
    <w:p w14:paraId="165C2648" w14:textId="096019ED" w:rsidR="00390C7C" w:rsidRDefault="00390C7C" w:rsidP="00390C7C">
      <w:pPr>
        <w:pStyle w:val="Odstavecseseznamem"/>
      </w:pPr>
      <w:r>
        <w:t>Neplatnost některého ustanovení Smlouvy nemá za následek neplatnost celé Smlouvy.</w:t>
      </w:r>
      <w:r w:rsidR="008E18E7">
        <w:t xml:space="preserve"> </w:t>
      </w:r>
      <w:r w:rsidR="008E18E7" w:rsidRPr="008E18E7">
        <w:t>Namísto neplatného či neúčinného ustanovení se použijí ustanovení obecně závazných právních předpisů upravujících otázku vzájemného vztahu Smluvních stran. S</w:t>
      </w:r>
      <w:r w:rsidR="008E18E7">
        <w:t>mluvní s</w:t>
      </w:r>
      <w:r w:rsidR="008E18E7" w:rsidRPr="008E18E7">
        <w:t xml:space="preserve">trany se pak zavazují upravit svůj vztah přijetím jiného ustanovení, které svým výsledkem nejlépe odpovídá </w:t>
      </w:r>
      <w:r w:rsidR="005953DA">
        <w:t xml:space="preserve">původnímu </w:t>
      </w:r>
      <w:r w:rsidR="008E18E7" w:rsidRPr="008E18E7">
        <w:t>záměru ustanovení neplatného, resp. neúčinného.</w:t>
      </w:r>
    </w:p>
    <w:p w14:paraId="55C58A6C" w14:textId="683551D9" w:rsidR="00390C7C" w:rsidRDefault="00390C7C" w:rsidP="00390C7C">
      <w:pPr>
        <w:pStyle w:val="Odstavecseseznamem"/>
      </w:pPr>
      <w:r>
        <w:t>Smlouvu lze měnit a doplňovat pouze písemnými dodatky, podepsanými oprávněnými osobami nebo zástupci obou Smluvních stran.</w:t>
      </w:r>
    </w:p>
    <w:p w14:paraId="1EE024DF" w14:textId="4F9485AD" w:rsidR="008B2F1D" w:rsidRDefault="008B2F1D" w:rsidP="008B2F1D">
      <w:pPr>
        <w:pStyle w:val="Odstavecseseznamem"/>
      </w:pPr>
      <w:r>
        <w:t>Smlouva nabývá platnosti dnem jejího podpisu Smluvními stranami (poslední z nich), a to připojením platného uznávaného elektronického podpisu dle zákona č. 297/2016 Sb., o</w:t>
      </w:r>
      <w:r w:rsidR="00392EDE">
        <w:t> </w:t>
      </w:r>
      <w:r>
        <w:t>službách vytvářejících důvěru pro elektronické transakce, ve znění pozdějších předpisů, do</w:t>
      </w:r>
      <w:r w:rsidR="00C05E82">
        <w:t> </w:t>
      </w:r>
      <w:r>
        <w:t>této Smlouvy a všech jejích</w:t>
      </w:r>
      <w:r w:rsidR="004D4AC2">
        <w:t xml:space="preserve"> případných</w:t>
      </w:r>
      <w:r>
        <w:t xml:space="preserve"> jednotlivých příloh, nejsou-li součástí jediného elektronického dokumentu (tj. všech samostatných souborů tvořících v souhrnu Smlouvu).</w:t>
      </w:r>
    </w:p>
    <w:p w14:paraId="17F3400D" w14:textId="40AB0F95" w:rsidR="008B2F1D" w:rsidRDefault="008B2F1D" w:rsidP="008B2F1D">
      <w:pPr>
        <w:pStyle w:val="Odstavecseseznamem"/>
      </w:pPr>
      <w:r>
        <w:t xml:space="preserve">Smlouva nabývá účinnosti dnem jejího uveřejnění v registru smluv podle zákona č. 340/2015 Sb., o zvláštních podmínkách účinnosti některých smluv, uveřejňování těchto smluv a o registru smluv (zákon o registru smluv), ve znění pozdějších předpisů. Smluvní strany výslovně sjednávají, že uveřejnění Smlouvy dle zákona č. 340/2015 Sb., o zvláštních podmínkách účinnosti některých smluv, uveřejňování těchto smluv a o registru smluv (zákon o registru smluv), ve znění pozdějších předpisů, zajistí </w:t>
      </w:r>
      <w:r w:rsidR="0030541C">
        <w:t>Objednatel</w:t>
      </w:r>
      <w:r>
        <w:t>.</w:t>
      </w:r>
    </w:p>
    <w:p w14:paraId="7D81A337" w14:textId="6AB699CF" w:rsidR="00390C7C" w:rsidRDefault="00390C7C" w:rsidP="008B2F1D">
      <w:pPr>
        <w:pStyle w:val="Odstavecseseznamem"/>
      </w:pPr>
      <w:r w:rsidRPr="00390C7C">
        <w:t>Smluvní strany shodně prohlašují, že si Smlouvu před jejím podpisem přečetly a že byla uzavřena po vzájemném projednání podle jejich pravé a svobodné vůle určitě, vážně a</w:t>
      </w:r>
      <w:r w:rsidR="00D91072">
        <w:t> </w:t>
      </w:r>
      <w:r w:rsidRPr="00390C7C">
        <w:t>srozumitelně, nikoliv v tísni nebo za nápadně nevýhodných podmínek, a že se dohodly o</w:t>
      </w:r>
      <w:r w:rsidR="00DB4F5D">
        <w:t> </w:t>
      </w:r>
      <w:r w:rsidRPr="00390C7C">
        <w:t>celém jejím obsahu, což stvrzují svými podpisy.</w:t>
      </w:r>
    </w:p>
    <w:p w14:paraId="634CDA13" w14:textId="02228DBE" w:rsidR="008B2F1D" w:rsidRDefault="008B2F1D" w:rsidP="00AA1108">
      <w:pPr>
        <w:pStyle w:val="Odstavecseseznamem"/>
      </w:pPr>
      <w:r>
        <w:t>Na důkaz svého souhlasu s obsahem této Smlouvy k ní Smluvní strany připojily své uznávané elektronické podpisy dle zákona č. 297/2016 Sb., o službách vytvářejících důvěru pro</w:t>
      </w:r>
      <w:r w:rsidR="00925045">
        <w:t> </w:t>
      </w:r>
      <w:r>
        <w:t>elektronické transakce, ve znění pozdějších předpisů.</w:t>
      </w:r>
    </w:p>
    <w:p w14:paraId="5CBEE162" w14:textId="5E9F7CD2" w:rsidR="006F628D" w:rsidRDefault="006F628D" w:rsidP="006F3A0C"/>
    <w:p w14:paraId="278461A7" w14:textId="77777777" w:rsidR="003F4F31" w:rsidRDefault="003F4F31" w:rsidP="006F3A0C"/>
    <w:p w14:paraId="26BDF0EF" w14:textId="77777777" w:rsidR="00C37995" w:rsidRPr="005B74B9" w:rsidRDefault="00C37995" w:rsidP="00C37995">
      <w:pPr>
        <w:keepNext/>
        <w:tabs>
          <w:tab w:val="left" w:pos="4536"/>
        </w:tabs>
      </w:pPr>
      <w:r w:rsidRPr="005B74B9">
        <w:t>V Praze</w:t>
      </w:r>
    </w:p>
    <w:p w14:paraId="5FD0C755" w14:textId="77777777" w:rsidR="00C37995" w:rsidRPr="005B74B9" w:rsidRDefault="00C37995" w:rsidP="00C37995">
      <w:pPr>
        <w:keepNext/>
      </w:pPr>
    </w:p>
    <w:p w14:paraId="677BDECB" w14:textId="77777777" w:rsidR="00C37995" w:rsidRPr="005B74B9" w:rsidRDefault="00C37995" w:rsidP="00C37995">
      <w:pPr>
        <w:keepNext/>
        <w:tabs>
          <w:tab w:val="left" w:pos="4536"/>
        </w:tabs>
      </w:pPr>
      <w:r w:rsidRPr="005B74B9">
        <w:t>za Objednatele</w:t>
      </w:r>
      <w:r>
        <w:t xml:space="preserve"> </w:t>
      </w:r>
      <w:r w:rsidRPr="006276F5">
        <w:t>Ústav informatiky AV ČR, v. v. i.</w:t>
      </w:r>
      <w:r w:rsidRPr="005B74B9">
        <w:t>:</w:t>
      </w:r>
    </w:p>
    <w:p w14:paraId="161F0690" w14:textId="77777777" w:rsidR="00C37995" w:rsidRPr="005B74B9" w:rsidRDefault="00C37995" w:rsidP="00C37995">
      <w:pPr>
        <w:keepNext/>
      </w:pPr>
    </w:p>
    <w:p w14:paraId="3F4B7C9B" w14:textId="77777777" w:rsidR="00C37995" w:rsidRPr="005B74B9" w:rsidRDefault="00C37995" w:rsidP="00C37995">
      <w:pPr>
        <w:keepNext/>
      </w:pPr>
    </w:p>
    <w:p w14:paraId="12C04D32" w14:textId="77777777" w:rsidR="00C37995" w:rsidRPr="005B74B9" w:rsidRDefault="00C37995" w:rsidP="00C37995">
      <w:pPr>
        <w:keepNext/>
        <w:tabs>
          <w:tab w:val="center" w:pos="1701"/>
          <w:tab w:val="center" w:pos="7371"/>
        </w:tabs>
      </w:pPr>
      <w:r w:rsidRPr="005B74B9">
        <w:tab/>
        <w:t>doc. Ing. Petr Cintula, Ph.D., DSc.</w:t>
      </w:r>
    </w:p>
    <w:p w14:paraId="765E217F" w14:textId="77777777" w:rsidR="00C37995" w:rsidRPr="005B74B9" w:rsidRDefault="00C37995" w:rsidP="00C37995">
      <w:pPr>
        <w:tabs>
          <w:tab w:val="center" w:pos="1701"/>
          <w:tab w:val="center" w:pos="7371"/>
        </w:tabs>
      </w:pPr>
      <w:r w:rsidRPr="005B74B9">
        <w:tab/>
        <w:t>ředitel</w:t>
      </w:r>
    </w:p>
    <w:p w14:paraId="1437F708" w14:textId="77777777" w:rsidR="00C37995" w:rsidRDefault="00C37995" w:rsidP="00C37995">
      <w:pPr>
        <w:tabs>
          <w:tab w:val="center" w:pos="1701"/>
          <w:tab w:val="center" w:pos="7371"/>
        </w:tabs>
      </w:pPr>
    </w:p>
    <w:p w14:paraId="420CA4FB" w14:textId="77777777" w:rsidR="00C37995" w:rsidRDefault="00C37995" w:rsidP="00C37995">
      <w:pPr>
        <w:keepNext/>
        <w:tabs>
          <w:tab w:val="left" w:pos="4536"/>
        </w:tabs>
      </w:pPr>
      <w:r>
        <w:t>V Praze</w:t>
      </w:r>
    </w:p>
    <w:p w14:paraId="7A21F810" w14:textId="77777777" w:rsidR="00C37995" w:rsidRDefault="00C37995" w:rsidP="00C37995">
      <w:pPr>
        <w:keepNext/>
      </w:pPr>
    </w:p>
    <w:p w14:paraId="04367793" w14:textId="77777777" w:rsidR="00C37995" w:rsidRDefault="00C37995" w:rsidP="00C37995">
      <w:pPr>
        <w:keepNext/>
        <w:tabs>
          <w:tab w:val="left" w:pos="4536"/>
        </w:tabs>
      </w:pPr>
      <w:r>
        <w:t xml:space="preserve">za Dodavatele </w:t>
      </w:r>
      <w:r w:rsidRPr="006276F5">
        <w:t>SOLARINVEST – GREEN ENERGY, s.r.o.</w:t>
      </w:r>
      <w:r>
        <w:t>:</w:t>
      </w:r>
    </w:p>
    <w:p w14:paraId="3895FC53" w14:textId="77777777" w:rsidR="00C37995" w:rsidRDefault="00C37995" w:rsidP="00C37995">
      <w:pPr>
        <w:keepNext/>
      </w:pPr>
    </w:p>
    <w:p w14:paraId="6CFDBF49" w14:textId="77777777" w:rsidR="00C37995" w:rsidRDefault="00C37995" w:rsidP="00C37995">
      <w:pPr>
        <w:keepNext/>
      </w:pPr>
    </w:p>
    <w:p w14:paraId="6150B626" w14:textId="75382D6F" w:rsidR="00C37995" w:rsidRDefault="00C37995" w:rsidP="00C37995">
      <w:pPr>
        <w:keepNext/>
        <w:tabs>
          <w:tab w:val="center" w:pos="1701"/>
          <w:tab w:val="center" w:pos="7371"/>
        </w:tabs>
      </w:pPr>
      <w:r>
        <w:tab/>
      </w:r>
      <w:r w:rsidRPr="00B073FE">
        <w:t>Jakub Vančura</w:t>
      </w:r>
      <w:r w:rsidR="009E5C0B">
        <w:tab/>
      </w:r>
      <w:r w:rsidR="009E5C0B" w:rsidRPr="005B74B9">
        <w:t>Aleš Hradecký</w:t>
      </w:r>
    </w:p>
    <w:p w14:paraId="7068B8B4" w14:textId="46E60F5D" w:rsidR="00C37995" w:rsidRDefault="00C37995" w:rsidP="00C37995">
      <w:pPr>
        <w:keepNext/>
        <w:tabs>
          <w:tab w:val="center" w:pos="1701"/>
          <w:tab w:val="center" w:pos="7371"/>
        </w:tabs>
      </w:pPr>
      <w:r>
        <w:tab/>
      </w:r>
      <w:r w:rsidRPr="005B74B9">
        <w:t>jednatel</w:t>
      </w:r>
      <w:r w:rsidR="009E5C0B">
        <w:t xml:space="preserve"> a předseda rady jednatelů</w:t>
      </w:r>
      <w:r>
        <w:tab/>
      </w:r>
      <w:r w:rsidRPr="00B073FE">
        <w:t>jednatel</w:t>
      </w:r>
      <w:r w:rsidR="009E5C0B" w:rsidRPr="009E5C0B">
        <w:t xml:space="preserve"> </w:t>
      </w:r>
      <w:r w:rsidR="009E5C0B">
        <w:t>a místopředseda rady jednatelů</w:t>
      </w:r>
    </w:p>
    <w:p w14:paraId="7C82B69E" w14:textId="77777777" w:rsidR="00C37995" w:rsidRDefault="00C37995" w:rsidP="00C37995">
      <w:pPr>
        <w:keepNext/>
        <w:tabs>
          <w:tab w:val="center" w:pos="1701"/>
          <w:tab w:val="center" w:pos="7371"/>
        </w:tabs>
      </w:pPr>
    </w:p>
    <w:p w14:paraId="1798CD8B" w14:textId="32FCCD4D" w:rsidR="00C37995" w:rsidRDefault="00C37995" w:rsidP="00C37995">
      <w:pPr>
        <w:tabs>
          <w:tab w:val="center" w:pos="1701"/>
          <w:tab w:val="center" w:pos="7371"/>
        </w:tabs>
        <w:jc w:val="center"/>
      </w:pPr>
      <w:r w:rsidRPr="005B74B9">
        <w:rPr>
          <w:i/>
          <w:iCs/>
        </w:rPr>
        <w:t>–</w:t>
      </w:r>
      <w:r>
        <w:rPr>
          <w:i/>
          <w:iCs/>
        </w:rPr>
        <w:t xml:space="preserve"> podepsáno elektronicky –</w:t>
      </w:r>
    </w:p>
    <w:sectPr w:rsidR="00C37995" w:rsidSect="002631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083AB" w14:textId="77777777" w:rsidR="009E69A1" w:rsidRDefault="009E69A1" w:rsidP="00420E58">
      <w:pPr>
        <w:spacing w:before="0" w:line="240" w:lineRule="auto"/>
      </w:pPr>
      <w:r>
        <w:separator/>
      </w:r>
    </w:p>
  </w:endnote>
  <w:endnote w:type="continuationSeparator" w:id="0">
    <w:p w14:paraId="04F8B5FD" w14:textId="77777777" w:rsidR="009E69A1" w:rsidRDefault="009E69A1"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B411" w14:textId="142CFA10" w:rsidR="00FE4F89" w:rsidRDefault="00FE4F89">
    <w:pPr>
      <w:pStyle w:val="Zpat"/>
    </w:pPr>
    <w:r>
      <w:t xml:space="preserve">Stránka </w:t>
    </w:r>
    <w:r w:rsidRPr="00FE4F89">
      <w:rPr>
        <w:b/>
        <w:bCs/>
      </w:rPr>
      <w:fldChar w:fldCharType="begin"/>
    </w:r>
    <w:r w:rsidRPr="00FE4F89">
      <w:rPr>
        <w:b/>
        <w:bCs/>
      </w:rPr>
      <w:instrText xml:space="preserve"> PAGE  \* MERGEFORMAT </w:instrText>
    </w:r>
    <w:r w:rsidRPr="00FE4F89">
      <w:rPr>
        <w:b/>
        <w:bCs/>
      </w:rPr>
      <w:fldChar w:fldCharType="separate"/>
    </w:r>
    <w:r w:rsidR="00E04E2F">
      <w:rPr>
        <w:b/>
        <w:bCs/>
        <w:noProof/>
      </w:rPr>
      <w:t>1</w:t>
    </w:r>
    <w:r w:rsidRPr="00FE4F89">
      <w:rPr>
        <w:b/>
        <w:bCs/>
      </w:rPr>
      <w:fldChar w:fldCharType="end"/>
    </w:r>
    <w:r>
      <w:t xml:space="preserve"> z </w:t>
    </w:r>
    <w:r w:rsidRPr="00FE4F89">
      <w:rPr>
        <w:b/>
        <w:bCs/>
      </w:rPr>
      <w:fldChar w:fldCharType="begin"/>
    </w:r>
    <w:r w:rsidRPr="00FE4F89">
      <w:rPr>
        <w:b/>
        <w:bCs/>
      </w:rPr>
      <w:instrText xml:space="preserve"> SECTIONPAGES  \* MERGEFORMAT </w:instrText>
    </w:r>
    <w:r w:rsidRPr="00FE4F89">
      <w:rPr>
        <w:b/>
        <w:bCs/>
      </w:rPr>
      <w:fldChar w:fldCharType="separate"/>
    </w:r>
    <w:r w:rsidR="00E04E2F">
      <w:rPr>
        <w:b/>
        <w:bCs/>
        <w:noProof/>
      </w:rPr>
      <w:t>17</w:t>
    </w:r>
    <w:r w:rsidRPr="00FE4F8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A948" w14:textId="77777777" w:rsidR="009E69A1" w:rsidRDefault="009E69A1" w:rsidP="00420E58">
      <w:pPr>
        <w:spacing w:before="0" w:line="240" w:lineRule="auto"/>
      </w:pPr>
      <w:r>
        <w:separator/>
      </w:r>
    </w:p>
  </w:footnote>
  <w:footnote w:type="continuationSeparator" w:id="0">
    <w:p w14:paraId="68581EDD" w14:textId="77777777" w:rsidR="009E69A1" w:rsidRDefault="009E69A1" w:rsidP="00420E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7FCAF" w14:textId="77777777" w:rsidR="00FE4F89" w:rsidRDefault="00FE4F89" w:rsidP="00FE4F89">
    <w:pPr>
      <w:pStyle w:val="Zhlav"/>
      <w:spacing w:after="600"/>
    </w:pPr>
    <w:r>
      <w:rPr>
        <w:noProof/>
        <w:lang w:eastAsia="cs-CZ"/>
      </w:rPr>
      <w:drawing>
        <wp:inline distT="0" distB="0" distL="0" distR="0" wp14:anchorId="03B58B43" wp14:editId="66AC39F7">
          <wp:extent cx="1795310" cy="450000"/>
          <wp:effectExtent l="0" t="0" r="0" b="7620"/>
          <wp:docPr id="1599468043" name="Obrázek 159946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
                    <a:grayscl/>
                    <a:extLst>
                      <a:ext uri="{28A0092B-C50C-407E-A947-70E740481C1C}">
                        <a14:useLocalDpi xmlns:a14="http://schemas.microsoft.com/office/drawing/2010/main" val="0"/>
                      </a:ext>
                    </a:extLst>
                  </a:blip>
                  <a:srcRect l="1648" t="8824" r="2177" b="12239"/>
                  <a:stretch/>
                </pic:blipFill>
                <pic:spPr bwMode="auto">
                  <a:xfrm>
                    <a:off x="0" y="0"/>
                    <a:ext cx="1795310" cy="450000"/>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eastAsia="cs-CZ"/>
      </w:rPr>
      <w:drawing>
        <wp:inline distT="0" distB="0" distL="0" distR="0" wp14:anchorId="7838B482" wp14:editId="3271E221">
          <wp:extent cx="1895143" cy="396000"/>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1895143" cy="39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1D5169B6"/>
    <w:multiLevelType w:val="multilevel"/>
    <w:tmpl w:val="D3748D90"/>
    <w:numStyleLink w:val="slovn"/>
  </w:abstractNum>
  <w:abstractNum w:abstractNumId="2"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76741CCF"/>
    <w:multiLevelType w:val="hybridMultilevel"/>
    <w:tmpl w:val="AA867182"/>
    <w:lvl w:ilvl="0" w:tplc="092E9CE8">
      <w:start w:val="1"/>
      <w:numFmt w:val="lowerLetter"/>
      <w:lvlText w:val="%1)"/>
      <w:lvlJc w:val="left"/>
      <w:pPr>
        <w:ind w:left="1020" w:hanging="360"/>
      </w:pPr>
    </w:lvl>
    <w:lvl w:ilvl="1" w:tplc="DE2E09A2">
      <w:start w:val="1"/>
      <w:numFmt w:val="lowerLetter"/>
      <w:lvlText w:val="%2)"/>
      <w:lvlJc w:val="left"/>
      <w:pPr>
        <w:ind w:left="1020" w:hanging="360"/>
      </w:pPr>
    </w:lvl>
    <w:lvl w:ilvl="2" w:tplc="083C4E26">
      <w:start w:val="1"/>
      <w:numFmt w:val="lowerLetter"/>
      <w:lvlText w:val="%3)"/>
      <w:lvlJc w:val="left"/>
      <w:pPr>
        <w:ind w:left="1020" w:hanging="360"/>
      </w:pPr>
    </w:lvl>
    <w:lvl w:ilvl="3" w:tplc="8524151C">
      <w:start w:val="1"/>
      <w:numFmt w:val="lowerLetter"/>
      <w:lvlText w:val="%4)"/>
      <w:lvlJc w:val="left"/>
      <w:pPr>
        <w:ind w:left="1020" w:hanging="360"/>
      </w:pPr>
    </w:lvl>
    <w:lvl w:ilvl="4" w:tplc="21948382">
      <w:start w:val="1"/>
      <w:numFmt w:val="lowerLetter"/>
      <w:lvlText w:val="%5)"/>
      <w:lvlJc w:val="left"/>
      <w:pPr>
        <w:ind w:left="1020" w:hanging="360"/>
      </w:pPr>
    </w:lvl>
    <w:lvl w:ilvl="5" w:tplc="A926995A">
      <w:start w:val="1"/>
      <w:numFmt w:val="lowerLetter"/>
      <w:lvlText w:val="%6)"/>
      <w:lvlJc w:val="left"/>
      <w:pPr>
        <w:ind w:left="1020" w:hanging="360"/>
      </w:pPr>
    </w:lvl>
    <w:lvl w:ilvl="6" w:tplc="B1E87FE4">
      <w:start w:val="1"/>
      <w:numFmt w:val="lowerLetter"/>
      <w:lvlText w:val="%7)"/>
      <w:lvlJc w:val="left"/>
      <w:pPr>
        <w:ind w:left="1020" w:hanging="360"/>
      </w:pPr>
    </w:lvl>
    <w:lvl w:ilvl="7" w:tplc="ED462BF6">
      <w:start w:val="1"/>
      <w:numFmt w:val="lowerLetter"/>
      <w:lvlText w:val="%8)"/>
      <w:lvlJc w:val="left"/>
      <w:pPr>
        <w:ind w:left="1020" w:hanging="360"/>
      </w:pPr>
    </w:lvl>
    <w:lvl w:ilvl="8" w:tplc="D0C846C8">
      <w:start w:val="1"/>
      <w:numFmt w:val="lowerLetter"/>
      <w:lvlText w:val="%9)"/>
      <w:lvlJc w:val="left"/>
      <w:pPr>
        <w:ind w:left="102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A7"/>
    <w:rsid w:val="00000238"/>
    <w:rsid w:val="0000121E"/>
    <w:rsid w:val="00002296"/>
    <w:rsid w:val="00002BAC"/>
    <w:rsid w:val="00003B4E"/>
    <w:rsid w:val="00004D9E"/>
    <w:rsid w:val="00004FDD"/>
    <w:rsid w:val="00006377"/>
    <w:rsid w:val="00006F8D"/>
    <w:rsid w:val="00010345"/>
    <w:rsid w:val="00010C00"/>
    <w:rsid w:val="00011B87"/>
    <w:rsid w:val="00011EDA"/>
    <w:rsid w:val="0001306A"/>
    <w:rsid w:val="000132EB"/>
    <w:rsid w:val="000133DB"/>
    <w:rsid w:val="0001398C"/>
    <w:rsid w:val="000142DB"/>
    <w:rsid w:val="00014646"/>
    <w:rsid w:val="00015EBF"/>
    <w:rsid w:val="00016087"/>
    <w:rsid w:val="00020479"/>
    <w:rsid w:val="00020693"/>
    <w:rsid w:val="00020711"/>
    <w:rsid w:val="00021026"/>
    <w:rsid w:val="00021A16"/>
    <w:rsid w:val="00021CF2"/>
    <w:rsid w:val="00022DEF"/>
    <w:rsid w:val="00025179"/>
    <w:rsid w:val="00025DC0"/>
    <w:rsid w:val="00026E5C"/>
    <w:rsid w:val="000271BE"/>
    <w:rsid w:val="00027A28"/>
    <w:rsid w:val="00030A8F"/>
    <w:rsid w:val="00030BEE"/>
    <w:rsid w:val="000312D8"/>
    <w:rsid w:val="00031D0A"/>
    <w:rsid w:val="00031E06"/>
    <w:rsid w:val="00031FE4"/>
    <w:rsid w:val="00032E80"/>
    <w:rsid w:val="000332C1"/>
    <w:rsid w:val="00034C9E"/>
    <w:rsid w:val="00035222"/>
    <w:rsid w:val="00035CCA"/>
    <w:rsid w:val="00036554"/>
    <w:rsid w:val="00036BC9"/>
    <w:rsid w:val="00036E24"/>
    <w:rsid w:val="00036ED9"/>
    <w:rsid w:val="000415D1"/>
    <w:rsid w:val="000421C8"/>
    <w:rsid w:val="00042D8F"/>
    <w:rsid w:val="00043311"/>
    <w:rsid w:val="0004369C"/>
    <w:rsid w:val="00043778"/>
    <w:rsid w:val="00043C9D"/>
    <w:rsid w:val="00044CC8"/>
    <w:rsid w:val="00045908"/>
    <w:rsid w:val="00046689"/>
    <w:rsid w:val="0004684E"/>
    <w:rsid w:val="00046F51"/>
    <w:rsid w:val="0005076C"/>
    <w:rsid w:val="000518F5"/>
    <w:rsid w:val="00051909"/>
    <w:rsid w:val="000523E4"/>
    <w:rsid w:val="00052FA3"/>
    <w:rsid w:val="0005450A"/>
    <w:rsid w:val="000547C4"/>
    <w:rsid w:val="0005577D"/>
    <w:rsid w:val="00055AE9"/>
    <w:rsid w:val="00055B20"/>
    <w:rsid w:val="00055D3C"/>
    <w:rsid w:val="00055FCB"/>
    <w:rsid w:val="00056CA4"/>
    <w:rsid w:val="00057DE9"/>
    <w:rsid w:val="000605BE"/>
    <w:rsid w:val="0006182A"/>
    <w:rsid w:val="00061953"/>
    <w:rsid w:val="00061DF4"/>
    <w:rsid w:val="00062762"/>
    <w:rsid w:val="00062AE2"/>
    <w:rsid w:val="0006306C"/>
    <w:rsid w:val="0006318A"/>
    <w:rsid w:val="000634C5"/>
    <w:rsid w:val="000634D9"/>
    <w:rsid w:val="00063ED4"/>
    <w:rsid w:val="00063F13"/>
    <w:rsid w:val="000647FC"/>
    <w:rsid w:val="00067881"/>
    <w:rsid w:val="00067E14"/>
    <w:rsid w:val="0007061F"/>
    <w:rsid w:val="00071B9F"/>
    <w:rsid w:val="000725A9"/>
    <w:rsid w:val="00072B97"/>
    <w:rsid w:val="00073F45"/>
    <w:rsid w:val="00075711"/>
    <w:rsid w:val="00075B25"/>
    <w:rsid w:val="000760F0"/>
    <w:rsid w:val="00077063"/>
    <w:rsid w:val="00077286"/>
    <w:rsid w:val="000775B8"/>
    <w:rsid w:val="00077985"/>
    <w:rsid w:val="00080DA8"/>
    <w:rsid w:val="000824BA"/>
    <w:rsid w:val="00082AE5"/>
    <w:rsid w:val="0008391D"/>
    <w:rsid w:val="000842DA"/>
    <w:rsid w:val="000842DB"/>
    <w:rsid w:val="00084E00"/>
    <w:rsid w:val="00085A24"/>
    <w:rsid w:val="00086677"/>
    <w:rsid w:val="00086924"/>
    <w:rsid w:val="00086EB1"/>
    <w:rsid w:val="0009116F"/>
    <w:rsid w:val="00092FC9"/>
    <w:rsid w:val="000939EB"/>
    <w:rsid w:val="0009433C"/>
    <w:rsid w:val="00095F5A"/>
    <w:rsid w:val="00097411"/>
    <w:rsid w:val="00097E3E"/>
    <w:rsid w:val="000A0C46"/>
    <w:rsid w:val="000A163E"/>
    <w:rsid w:val="000A2CC4"/>
    <w:rsid w:val="000A359F"/>
    <w:rsid w:val="000A3750"/>
    <w:rsid w:val="000A4227"/>
    <w:rsid w:val="000A4A65"/>
    <w:rsid w:val="000A4C56"/>
    <w:rsid w:val="000A6EAF"/>
    <w:rsid w:val="000A705E"/>
    <w:rsid w:val="000B0A7C"/>
    <w:rsid w:val="000B1BC5"/>
    <w:rsid w:val="000B1D6D"/>
    <w:rsid w:val="000B2671"/>
    <w:rsid w:val="000B4A44"/>
    <w:rsid w:val="000B4CEA"/>
    <w:rsid w:val="000B5052"/>
    <w:rsid w:val="000B7645"/>
    <w:rsid w:val="000C03A5"/>
    <w:rsid w:val="000C07EA"/>
    <w:rsid w:val="000C0B20"/>
    <w:rsid w:val="000C1F1B"/>
    <w:rsid w:val="000C2725"/>
    <w:rsid w:val="000C2CFD"/>
    <w:rsid w:val="000C3A86"/>
    <w:rsid w:val="000C4195"/>
    <w:rsid w:val="000C486D"/>
    <w:rsid w:val="000C4893"/>
    <w:rsid w:val="000C4EC3"/>
    <w:rsid w:val="000C589D"/>
    <w:rsid w:val="000C5CE1"/>
    <w:rsid w:val="000C68DC"/>
    <w:rsid w:val="000D08D5"/>
    <w:rsid w:val="000D2C7D"/>
    <w:rsid w:val="000D534F"/>
    <w:rsid w:val="000D5841"/>
    <w:rsid w:val="000D5A40"/>
    <w:rsid w:val="000E0C9A"/>
    <w:rsid w:val="000E22D0"/>
    <w:rsid w:val="000E2DA3"/>
    <w:rsid w:val="000E32F5"/>
    <w:rsid w:val="000E4702"/>
    <w:rsid w:val="000E63AB"/>
    <w:rsid w:val="000E6C36"/>
    <w:rsid w:val="000E75AE"/>
    <w:rsid w:val="000E7DD8"/>
    <w:rsid w:val="000F13D9"/>
    <w:rsid w:val="000F2445"/>
    <w:rsid w:val="000F245A"/>
    <w:rsid w:val="000F250C"/>
    <w:rsid w:val="000F2D02"/>
    <w:rsid w:val="000F4481"/>
    <w:rsid w:val="000F4784"/>
    <w:rsid w:val="000F5D92"/>
    <w:rsid w:val="000F5FE8"/>
    <w:rsid w:val="000F7215"/>
    <w:rsid w:val="000F79D2"/>
    <w:rsid w:val="000F7C75"/>
    <w:rsid w:val="0010002E"/>
    <w:rsid w:val="0010332E"/>
    <w:rsid w:val="00103C80"/>
    <w:rsid w:val="001040BF"/>
    <w:rsid w:val="00104518"/>
    <w:rsid w:val="001045C9"/>
    <w:rsid w:val="00105178"/>
    <w:rsid w:val="001063CE"/>
    <w:rsid w:val="001067B2"/>
    <w:rsid w:val="00106D93"/>
    <w:rsid w:val="00107DE8"/>
    <w:rsid w:val="001105D7"/>
    <w:rsid w:val="0011060A"/>
    <w:rsid w:val="00111FF1"/>
    <w:rsid w:val="001127A7"/>
    <w:rsid w:val="00114FE0"/>
    <w:rsid w:val="00115180"/>
    <w:rsid w:val="00115DF3"/>
    <w:rsid w:val="001173A9"/>
    <w:rsid w:val="001177A5"/>
    <w:rsid w:val="00117F05"/>
    <w:rsid w:val="00120FFA"/>
    <w:rsid w:val="0012224F"/>
    <w:rsid w:val="001224C7"/>
    <w:rsid w:val="00122B2A"/>
    <w:rsid w:val="00122B60"/>
    <w:rsid w:val="00122C46"/>
    <w:rsid w:val="001243EA"/>
    <w:rsid w:val="001279FF"/>
    <w:rsid w:val="00127BA0"/>
    <w:rsid w:val="00127F8E"/>
    <w:rsid w:val="00130FF7"/>
    <w:rsid w:val="001318EA"/>
    <w:rsid w:val="00131EB9"/>
    <w:rsid w:val="001324C0"/>
    <w:rsid w:val="001326F7"/>
    <w:rsid w:val="001327BC"/>
    <w:rsid w:val="00132EC2"/>
    <w:rsid w:val="00132F5B"/>
    <w:rsid w:val="001344CD"/>
    <w:rsid w:val="00134A8A"/>
    <w:rsid w:val="00134C2C"/>
    <w:rsid w:val="0013578B"/>
    <w:rsid w:val="00135C32"/>
    <w:rsid w:val="001373B7"/>
    <w:rsid w:val="00137D5C"/>
    <w:rsid w:val="0014010D"/>
    <w:rsid w:val="0014163C"/>
    <w:rsid w:val="00143711"/>
    <w:rsid w:val="001439E9"/>
    <w:rsid w:val="00144519"/>
    <w:rsid w:val="00144749"/>
    <w:rsid w:val="00144DA0"/>
    <w:rsid w:val="00145525"/>
    <w:rsid w:val="001456CA"/>
    <w:rsid w:val="00146CCF"/>
    <w:rsid w:val="00147B34"/>
    <w:rsid w:val="00150C0E"/>
    <w:rsid w:val="001517C7"/>
    <w:rsid w:val="00151807"/>
    <w:rsid w:val="0015236F"/>
    <w:rsid w:val="00153B13"/>
    <w:rsid w:val="00154AD5"/>
    <w:rsid w:val="001556C0"/>
    <w:rsid w:val="001557D2"/>
    <w:rsid w:val="00155871"/>
    <w:rsid w:val="00155B2B"/>
    <w:rsid w:val="001571CB"/>
    <w:rsid w:val="00157A13"/>
    <w:rsid w:val="00160B88"/>
    <w:rsid w:val="0016116F"/>
    <w:rsid w:val="00161908"/>
    <w:rsid w:val="00161C84"/>
    <w:rsid w:val="00161DEF"/>
    <w:rsid w:val="00163597"/>
    <w:rsid w:val="00164B00"/>
    <w:rsid w:val="00165481"/>
    <w:rsid w:val="00165626"/>
    <w:rsid w:val="001659E8"/>
    <w:rsid w:val="001674C5"/>
    <w:rsid w:val="001702AF"/>
    <w:rsid w:val="001709FD"/>
    <w:rsid w:val="001711FC"/>
    <w:rsid w:val="001737F3"/>
    <w:rsid w:val="00173D6F"/>
    <w:rsid w:val="00174E8A"/>
    <w:rsid w:val="00174EA5"/>
    <w:rsid w:val="001758CA"/>
    <w:rsid w:val="00175B55"/>
    <w:rsid w:val="00176541"/>
    <w:rsid w:val="0017662C"/>
    <w:rsid w:val="00177632"/>
    <w:rsid w:val="00177A28"/>
    <w:rsid w:val="00182081"/>
    <w:rsid w:val="00183C30"/>
    <w:rsid w:val="00183DA1"/>
    <w:rsid w:val="001854D7"/>
    <w:rsid w:val="00186A59"/>
    <w:rsid w:val="0018740A"/>
    <w:rsid w:val="0018749F"/>
    <w:rsid w:val="00190618"/>
    <w:rsid w:val="00191F9E"/>
    <w:rsid w:val="00192774"/>
    <w:rsid w:val="001937FF"/>
    <w:rsid w:val="0019618A"/>
    <w:rsid w:val="0019654B"/>
    <w:rsid w:val="001A1407"/>
    <w:rsid w:val="001A15DF"/>
    <w:rsid w:val="001A168C"/>
    <w:rsid w:val="001A25A5"/>
    <w:rsid w:val="001A2ADD"/>
    <w:rsid w:val="001A3553"/>
    <w:rsid w:val="001A4371"/>
    <w:rsid w:val="001A51AB"/>
    <w:rsid w:val="001A5542"/>
    <w:rsid w:val="001A63B8"/>
    <w:rsid w:val="001A6DF3"/>
    <w:rsid w:val="001A7451"/>
    <w:rsid w:val="001A79D5"/>
    <w:rsid w:val="001B0AEE"/>
    <w:rsid w:val="001B0E3C"/>
    <w:rsid w:val="001B1BDF"/>
    <w:rsid w:val="001B20FA"/>
    <w:rsid w:val="001B3E1A"/>
    <w:rsid w:val="001B431C"/>
    <w:rsid w:val="001B4D81"/>
    <w:rsid w:val="001B4E86"/>
    <w:rsid w:val="001B57F3"/>
    <w:rsid w:val="001B6DAA"/>
    <w:rsid w:val="001B762A"/>
    <w:rsid w:val="001C184F"/>
    <w:rsid w:val="001C195F"/>
    <w:rsid w:val="001C1C56"/>
    <w:rsid w:val="001C4DA2"/>
    <w:rsid w:val="001C4DA6"/>
    <w:rsid w:val="001C53C7"/>
    <w:rsid w:val="001C54E3"/>
    <w:rsid w:val="001C60C2"/>
    <w:rsid w:val="001C61A4"/>
    <w:rsid w:val="001C6424"/>
    <w:rsid w:val="001C78E6"/>
    <w:rsid w:val="001C7DE0"/>
    <w:rsid w:val="001C7E4D"/>
    <w:rsid w:val="001D0B7E"/>
    <w:rsid w:val="001D164A"/>
    <w:rsid w:val="001D16F3"/>
    <w:rsid w:val="001D2047"/>
    <w:rsid w:val="001D244B"/>
    <w:rsid w:val="001D3D53"/>
    <w:rsid w:val="001D5156"/>
    <w:rsid w:val="001D6991"/>
    <w:rsid w:val="001D7B37"/>
    <w:rsid w:val="001E08F3"/>
    <w:rsid w:val="001E09BD"/>
    <w:rsid w:val="001E21A7"/>
    <w:rsid w:val="001E2886"/>
    <w:rsid w:val="001E2BF0"/>
    <w:rsid w:val="001E3F3C"/>
    <w:rsid w:val="001E4321"/>
    <w:rsid w:val="001E43DC"/>
    <w:rsid w:val="001E4780"/>
    <w:rsid w:val="001E4EB9"/>
    <w:rsid w:val="001E594D"/>
    <w:rsid w:val="001E63B3"/>
    <w:rsid w:val="001E6B5C"/>
    <w:rsid w:val="001E77EE"/>
    <w:rsid w:val="001E7D78"/>
    <w:rsid w:val="001F1328"/>
    <w:rsid w:val="001F13EB"/>
    <w:rsid w:val="001F1693"/>
    <w:rsid w:val="001F1E07"/>
    <w:rsid w:val="001F2295"/>
    <w:rsid w:val="001F2CDC"/>
    <w:rsid w:val="001F2F8F"/>
    <w:rsid w:val="001F329A"/>
    <w:rsid w:val="001F563B"/>
    <w:rsid w:val="001F5C2C"/>
    <w:rsid w:val="001F688C"/>
    <w:rsid w:val="0020026C"/>
    <w:rsid w:val="0020051E"/>
    <w:rsid w:val="00200915"/>
    <w:rsid w:val="002009C2"/>
    <w:rsid w:val="00201960"/>
    <w:rsid w:val="00202B2A"/>
    <w:rsid w:val="0020356F"/>
    <w:rsid w:val="00205094"/>
    <w:rsid w:val="002054B5"/>
    <w:rsid w:val="0020692E"/>
    <w:rsid w:val="002104AF"/>
    <w:rsid w:val="00210532"/>
    <w:rsid w:val="0021325C"/>
    <w:rsid w:val="00213788"/>
    <w:rsid w:val="00213AB9"/>
    <w:rsid w:val="00213E34"/>
    <w:rsid w:val="00214953"/>
    <w:rsid w:val="00214B3B"/>
    <w:rsid w:val="0021567B"/>
    <w:rsid w:val="0021582E"/>
    <w:rsid w:val="002172DF"/>
    <w:rsid w:val="0021732E"/>
    <w:rsid w:val="00217599"/>
    <w:rsid w:val="00220FBD"/>
    <w:rsid w:val="00221B65"/>
    <w:rsid w:val="00221EFB"/>
    <w:rsid w:val="00222091"/>
    <w:rsid w:val="00224C35"/>
    <w:rsid w:val="002257BD"/>
    <w:rsid w:val="00225A30"/>
    <w:rsid w:val="00226B1B"/>
    <w:rsid w:val="002278D2"/>
    <w:rsid w:val="00227BDA"/>
    <w:rsid w:val="00227FB7"/>
    <w:rsid w:val="0023099D"/>
    <w:rsid w:val="00230D36"/>
    <w:rsid w:val="00232889"/>
    <w:rsid w:val="00232E86"/>
    <w:rsid w:val="0023338C"/>
    <w:rsid w:val="00233D9D"/>
    <w:rsid w:val="00234803"/>
    <w:rsid w:val="00234BED"/>
    <w:rsid w:val="00234D61"/>
    <w:rsid w:val="00236441"/>
    <w:rsid w:val="00236FCD"/>
    <w:rsid w:val="002370D4"/>
    <w:rsid w:val="00237E37"/>
    <w:rsid w:val="002429F5"/>
    <w:rsid w:val="00242D7F"/>
    <w:rsid w:val="00244941"/>
    <w:rsid w:val="002454C0"/>
    <w:rsid w:val="00245F63"/>
    <w:rsid w:val="002470BF"/>
    <w:rsid w:val="00247341"/>
    <w:rsid w:val="002501F3"/>
    <w:rsid w:val="00250896"/>
    <w:rsid w:val="002510E8"/>
    <w:rsid w:val="0025146B"/>
    <w:rsid w:val="00251940"/>
    <w:rsid w:val="00251EC2"/>
    <w:rsid w:val="00252028"/>
    <w:rsid w:val="00252235"/>
    <w:rsid w:val="00252709"/>
    <w:rsid w:val="002528B1"/>
    <w:rsid w:val="002543C4"/>
    <w:rsid w:val="002547E8"/>
    <w:rsid w:val="00261E2E"/>
    <w:rsid w:val="002624DD"/>
    <w:rsid w:val="002625B1"/>
    <w:rsid w:val="00262DB8"/>
    <w:rsid w:val="002631EC"/>
    <w:rsid w:val="002635CC"/>
    <w:rsid w:val="002635F1"/>
    <w:rsid w:val="002641E1"/>
    <w:rsid w:val="00264B95"/>
    <w:rsid w:val="00266DFB"/>
    <w:rsid w:val="00270E45"/>
    <w:rsid w:val="002718A5"/>
    <w:rsid w:val="00271B30"/>
    <w:rsid w:val="00272A3B"/>
    <w:rsid w:val="0027305F"/>
    <w:rsid w:val="002738D1"/>
    <w:rsid w:val="00273CAE"/>
    <w:rsid w:val="0027426A"/>
    <w:rsid w:val="002751F9"/>
    <w:rsid w:val="0027533B"/>
    <w:rsid w:val="002757F6"/>
    <w:rsid w:val="0027590A"/>
    <w:rsid w:val="00275916"/>
    <w:rsid w:val="00275DE4"/>
    <w:rsid w:val="002761AC"/>
    <w:rsid w:val="00276623"/>
    <w:rsid w:val="002776F5"/>
    <w:rsid w:val="00280C53"/>
    <w:rsid w:val="00281309"/>
    <w:rsid w:val="00283BEB"/>
    <w:rsid w:val="00284804"/>
    <w:rsid w:val="0028546D"/>
    <w:rsid w:val="0028595C"/>
    <w:rsid w:val="00285AC3"/>
    <w:rsid w:val="00286416"/>
    <w:rsid w:val="002864F6"/>
    <w:rsid w:val="002871CF"/>
    <w:rsid w:val="002871FA"/>
    <w:rsid w:val="00287282"/>
    <w:rsid w:val="0028776E"/>
    <w:rsid w:val="00287B98"/>
    <w:rsid w:val="00290C25"/>
    <w:rsid w:val="002919C3"/>
    <w:rsid w:val="00292715"/>
    <w:rsid w:val="00293C16"/>
    <w:rsid w:val="0029516E"/>
    <w:rsid w:val="002956C4"/>
    <w:rsid w:val="002963E0"/>
    <w:rsid w:val="00297D4A"/>
    <w:rsid w:val="00297FAF"/>
    <w:rsid w:val="002A02E5"/>
    <w:rsid w:val="002A0FC9"/>
    <w:rsid w:val="002A149F"/>
    <w:rsid w:val="002A1B95"/>
    <w:rsid w:val="002A2E40"/>
    <w:rsid w:val="002A3AC4"/>
    <w:rsid w:val="002A539A"/>
    <w:rsid w:val="002A5FE7"/>
    <w:rsid w:val="002A6B4F"/>
    <w:rsid w:val="002A7180"/>
    <w:rsid w:val="002B04E4"/>
    <w:rsid w:val="002B0BA5"/>
    <w:rsid w:val="002B1030"/>
    <w:rsid w:val="002B11F1"/>
    <w:rsid w:val="002B1A6F"/>
    <w:rsid w:val="002B4D9A"/>
    <w:rsid w:val="002B617E"/>
    <w:rsid w:val="002B7995"/>
    <w:rsid w:val="002B7E0F"/>
    <w:rsid w:val="002C0FB3"/>
    <w:rsid w:val="002C183B"/>
    <w:rsid w:val="002C1B4C"/>
    <w:rsid w:val="002C24A1"/>
    <w:rsid w:val="002C3192"/>
    <w:rsid w:val="002C42CF"/>
    <w:rsid w:val="002C4324"/>
    <w:rsid w:val="002C4E1C"/>
    <w:rsid w:val="002C5729"/>
    <w:rsid w:val="002C6065"/>
    <w:rsid w:val="002C7F60"/>
    <w:rsid w:val="002D0902"/>
    <w:rsid w:val="002D234F"/>
    <w:rsid w:val="002D31D6"/>
    <w:rsid w:val="002D3B1A"/>
    <w:rsid w:val="002D3B7E"/>
    <w:rsid w:val="002D5A8F"/>
    <w:rsid w:val="002D6ED1"/>
    <w:rsid w:val="002E1E06"/>
    <w:rsid w:val="002E4C83"/>
    <w:rsid w:val="002E5508"/>
    <w:rsid w:val="002E5B84"/>
    <w:rsid w:val="002E6197"/>
    <w:rsid w:val="002E6CEC"/>
    <w:rsid w:val="002E700A"/>
    <w:rsid w:val="002E73E3"/>
    <w:rsid w:val="002E781E"/>
    <w:rsid w:val="002E7AA3"/>
    <w:rsid w:val="002F077B"/>
    <w:rsid w:val="002F181E"/>
    <w:rsid w:val="002F238A"/>
    <w:rsid w:val="002F2BC5"/>
    <w:rsid w:val="002F53D9"/>
    <w:rsid w:val="002F54DF"/>
    <w:rsid w:val="002F617C"/>
    <w:rsid w:val="002F74A7"/>
    <w:rsid w:val="002F7852"/>
    <w:rsid w:val="00302195"/>
    <w:rsid w:val="00303F83"/>
    <w:rsid w:val="00304111"/>
    <w:rsid w:val="003047E3"/>
    <w:rsid w:val="0030541C"/>
    <w:rsid w:val="00305A46"/>
    <w:rsid w:val="00305F2A"/>
    <w:rsid w:val="00310565"/>
    <w:rsid w:val="003105E2"/>
    <w:rsid w:val="00312994"/>
    <w:rsid w:val="00312D03"/>
    <w:rsid w:val="00314A20"/>
    <w:rsid w:val="00316CA0"/>
    <w:rsid w:val="003174D4"/>
    <w:rsid w:val="003176B3"/>
    <w:rsid w:val="00317C0A"/>
    <w:rsid w:val="003203D0"/>
    <w:rsid w:val="00320A29"/>
    <w:rsid w:val="00320B15"/>
    <w:rsid w:val="0032155C"/>
    <w:rsid w:val="0032197B"/>
    <w:rsid w:val="00321FD0"/>
    <w:rsid w:val="00323DA5"/>
    <w:rsid w:val="00324836"/>
    <w:rsid w:val="00324837"/>
    <w:rsid w:val="00324F88"/>
    <w:rsid w:val="00325131"/>
    <w:rsid w:val="00325259"/>
    <w:rsid w:val="0032590E"/>
    <w:rsid w:val="00326F09"/>
    <w:rsid w:val="00331128"/>
    <w:rsid w:val="00331227"/>
    <w:rsid w:val="00332F03"/>
    <w:rsid w:val="0033389C"/>
    <w:rsid w:val="003355ED"/>
    <w:rsid w:val="00335A35"/>
    <w:rsid w:val="00335BC0"/>
    <w:rsid w:val="003364D7"/>
    <w:rsid w:val="00336A9F"/>
    <w:rsid w:val="00337BF9"/>
    <w:rsid w:val="00337D00"/>
    <w:rsid w:val="00341778"/>
    <w:rsid w:val="00341A2D"/>
    <w:rsid w:val="003427EA"/>
    <w:rsid w:val="00342A87"/>
    <w:rsid w:val="003430F5"/>
    <w:rsid w:val="0034370C"/>
    <w:rsid w:val="00343EB8"/>
    <w:rsid w:val="0034465C"/>
    <w:rsid w:val="0034470B"/>
    <w:rsid w:val="0034515A"/>
    <w:rsid w:val="00346D98"/>
    <w:rsid w:val="003470BF"/>
    <w:rsid w:val="00347439"/>
    <w:rsid w:val="0035040A"/>
    <w:rsid w:val="00350972"/>
    <w:rsid w:val="00350B56"/>
    <w:rsid w:val="00350FE1"/>
    <w:rsid w:val="00353564"/>
    <w:rsid w:val="00353672"/>
    <w:rsid w:val="00353A38"/>
    <w:rsid w:val="00353CF5"/>
    <w:rsid w:val="00354403"/>
    <w:rsid w:val="00356E11"/>
    <w:rsid w:val="00360312"/>
    <w:rsid w:val="00361A45"/>
    <w:rsid w:val="00361B88"/>
    <w:rsid w:val="00361DA5"/>
    <w:rsid w:val="00362434"/>
    <w:rsid w:val="00364BDB"/>
    <w:rsid w:val="0036600F"/>
    <w:rsid w:val="003664B0"/>
    <w:rsid w:val="00367414"/>
    <w:rsid w:val="00367A56"/>
    <w:rsid w:val="00367F21"/>
    <w:rsid w:val="003719AE"/>
    <w:rsid w:val="00372579"/>
    <w:rsid w:val="0037299C"/>
    <w:rsid w:val="0037561B"/>
    <w:rsid w:val="00377984"/>
    <w:rsid w:val="00377C72"/>
    <w:rsid w:val="00381717"/>
    <w:rsid w:val="00381D5D"/>
    <w:rsid w:val="003828C9"/>
    <w:rsid w:val="00382976"/>
    <w:rsid w:val="0038378E"/>
    <w:rsid w:val="003849B6"/>
    <w:rsid w:val="00384DAB"/>
    <w:rsid w:val="00385B90"/>
    <w:rsid w:val="0038776D"/>
    <w:rsid w:val="00387C9F"/>
    <w:rsid w:val="00390C7C"/>
    <w:rsid w:val="00392EDE"/>
    <w:rsid w:val="00393700"/>
    <w:rsid w:val="00393AED"/>
    <w:rsid w:val="00393DC4"/>
    <w:rsid w:val="00393EF0"/>
    <w:rsid w:val="003954CD"/>
    <w:rsid w:val="0039551C"/>
    <w:rsid w:val="003975D8"/>
    <w:rsid w:val="003A2136"/>
    <w:rsid w:val="003A26C9"/>
    <w:rsid w:val="003A3F29"/>
    <w:rsid w:val="003A4E7C"/>
    <w:rsid w:val="003A51B7"/>
    <w:rsid w:val="003A5CF3"/>
    <w:rsid w:val="003A6183"/>
    <w:rsid w:val="003A6D90"/>
    <w:rsid w:val="003A6DDB"/>
    <w:rsid w:val="003A7273"/>
    <w:rsid w:val="003B0A5E"/>
    <w:rsid w:val="003B16C1"/>
    <w:rsid w:val="003B2616"/>
    <w:rsid w:val="003B28C2"/>
    <w:rsid w:val="003B2CDD"/>
    <w:rsid w:val="003B37E3"/>
    <w:rsid w:val="003B3940"/>
    <w:rsid w:val="003B3BAD"/>
    <w:rsid w:val="003B52CB"/>
    <w:rsid w:val="003B676D"/>
    <w:rsid w:val="003B6DE3"/>
    <w:rsid w:val="003C0923"/>
    <w:rsid w:val="003C143A"/>
    <w:rsid w:val="003C1677"/>
    <w:rsid w:val="003C23D7"/>
    <w:rsid w:val="003C386E"/>
    <w:rsid w:val="003C3CBB"/>
    <w:rsid w:val="003C54F8"/>
    <w:rsid w:val="003C56BD"/>
    <w:rsid w:val="003C58D8"/>
    <w:rsid w:val="003C5CE9"/>
    <w:rsid w:val="003C6159"/>
    <w:rsid w:val="003C63EE"/>
    <w:rsid w:val="003C7599"/>
    <w:rsid w:val="003C76AF"/>
    <w:rsid w:val="003D17EC"/>
    <w:rsid w:val="003D1A07"/>
    <w:rsid w:val="003D3942"/>
    <w:rsid w:val="003D3F3B"/>
    <w:rsid w:val="003D4C41"/>
    <w:rsid w:val="003D52A6"/>
    <w:rsid w:val="003D6AB1"/>
    <w:rsid w:val="003D7098"/>
    <w:rsid w:val="003D74D9"/>
    <w:rsid w:val="003E1603"/>
    <w:rsid w:val="003E188A"/>
    <w:rsid w:val="003E2852"/>
    <w:rsid w:val="003E2AA1"/>
    <w:rsid w:val="003E3D1B"/>
    <w:rsid w:val="003E4DE5"/>
    <w:rsid w:val="003E58D6"/>
    <w:rsid w:val="003F020F"/>
    <w:rsid w:val="003F03E0"/>
    <w:rsid w:val="003F0DB3"/>
    <w:rsid w:val="003F1DE6"/>
    <w:rsid w:val="003F2B15"/>
    <w:rsid w:val="003F3533"/>
    <w:rsid w:val="003F356A"/>
    <w:rsid w:val="003F3DB7"/>
    <w:rsid w:val="003F4DC5"/>
    <w:rsid w:val="003F4F31"/>
    <w:rsid w:val="003F531E"/>
    <w:rsid w:val="003F67CA"/>
    <w:rsid w:val="003F6E10"/>
    <w:rsid w:val="003F6E3D"/>
    <w:rsid w:val="003F788F"/>
    <w:rsid w:val="0040018E"/>
    <w:rsid w:val="0040021F"/>
    <w:rsid w:val="0040084A"/>
    <w:rsid w:val="00400CE8"/>
    <w:rsid w:val="00403306"/>
    <w:rsid w:val="004033F8"/>
    <w:rsid w:val="004034E5"/>
    <w:rsid w:val="004034F1"/>
    <w:rsid w:val="004045FE"/>
    <w:rsid w:val="00404D9A"/>
    <w:rsid w:val="004050E7"/>
    <w:rsid w:val="00405C9D"/>
    <w:rsid w:val="00405CE0"/>
    <w:rsid w:val="004061E5"/>
    <w:rsid w:val="004069C7"/>
    <w:rsid w:val="00406B30"/>
    <w:rsid w:val="00406DE3"/>
    <w:rsid w:val="004107D5"/>
    <w:rsid w:val="00411139"/>
    <w:rsid w:val="004119C8"/>
    <w:rsid w:val="00412010"/>
    <w:rsid w:val="004122A6"/>
    <w:rsid w:val="00412B50"/>
    <w:rsid w:val="00413203"/>
    <w:rsid w:val="0041465B"/>
    <w:rsid w:val="00416E9C"/>
    <w:rsid w:val="004170B1"/>
    <w:rsid w:val="004170EC"/>
    <w:rsid w:val="004176BF"/>
    <w:rsid w:val="004201C0"/>
    <w:rsid w:val="00420902"/>
    <w:rsid w:val="00420E58"/>
    <w:rsid w:val="004213FF"/>
    <w:rsid w:val="004218CF"/>
    <w:rsid w:val="00421E34"/>
    <w:rsid w:val="004220B8"/>
    <w:rsid w:val="0042238B"/>
    <w:rsid w:val="004232B6"/>
    <w:rsid w:val="0042338C"/>
    <w:rsid w:val="00423B49"/>
    <w:rsid w:val="0042406D"/>
    <w:rsid w:val="00424323"/>
    <w:rsid w:val="00424C2C"/>
    <w:rsid w:val="00424C32"/>
    <w:rsid w:val="004274A0"/>
    <w:rsid w:val="0042750F"/>
    <w:rsid w:val="0042778A"/>
    <w:rsid w:val="00427911"/>
    <w:rsid w:val="00427BAD"/>
    <w:rsid w:val="0043135E"/>
    <w:rsid w:val="004329DB"/>
    <w:rsid w:val="00433804"/>
    <w:rsid w:val="004351C8"/>
    <w:rsid w:val="00435A3F"/>
    <w:rsid w:val="00435CF6"/>
    <w:rsid w:val="00436365"/>
    <w:rsid w:val="004371F5"/>
    <w:rsid w:val="00443336"/>
    <w:rsid w:val="004437A8"/>
    <w:rsid w:val="00444638"/>
    <w:rsid w:val="00444A98"/>
    <w:rsid w:val="0044568A"/>
    <w:rsid w:val="004457D2"/>
    <w:rsid w:val="00445E1C"/>
    <w:rsid w:val="0044668E"/>
    <w:rsid w:val="00446905"/>
    <w:rsid w:val="00446958"/>
    <w:rsid w:val="00452055"/>
    <w:rsid w:val="00453D6E"/>
    <w:rsid w:val="00454B6B"/>
    <w:rsid w:val="00454F5D"/>
    <w:rsid w:val="004550BA"/>
    <w:rsid w:val="0045633F"/>
    <w:rsid w:val="0045785F"/>
    <w:rsid w:val="004578DC"/>
    <w:rsid w:val="00460BD7"/>
    <w:rsid w:val="00460CF9"/>
    <w:rsid w:val="00461E94"/>
    <w:rsid w:val="0046206D"/>
    <w:rsid w:val="0046243B"/>
    <w:rsid w:val="004624A2"/>
    <w:rsid w:val="004639F7"/>
    <w:rsid w:val="0046492D"/>
    <w:rsid w:val="00464B7B"/>
    <w:rsid w:val="00465CB4"/>
    <w:rsid w:val="004661BD"/>
    <w:rsid w:val="00467212"/>
    <w:rsid w:val="004678B9"/>
    <w:rsid w:val="0047142D"/>
    <w:rsid w:val="00472FA9"/>
    <w:rsid w:val="00472FE4"/>
    <w:rsid w:val="004735F7"/>
    <w:rsid w:val="004749EC"/>
    <w:rsid w:val="00475B98"/>
    <w:rsid w:val="00477886"/>
    <w:rsid w:val="00477D11"/>
    <w:rsid w:val="004810C9"/>
    <w:rsid w:val="004820A5"/>
    <w:rsid w:val="0048273C"/>
    <w:rsid w:val="00482B7E"/>
    <w:rsid w:val="00483195"/>
    <w:rsid w:val="0048404E"/>
    <w:rsid w:val="00484393"/>
    <w:rsid w:val="00484FC5"/>
    <w:rsid w:val="004856FB"/>
    <w:rsid w:val="00485EF7"/>
    <w:rsid w:val="004865B0"/>
    <w:rsid w:val="00490A07"/>
    <w:rsid w:val="0049137D"/>
    <w:rsid w:val="004921D0"/>
    <w:rsid w:val="0049266B"/>
    <w:rsid w:val="004928DD"/>
    <w:rsid w:val="004931AF"/>
    <w:rsid w:val="00493A90"/>
    <w:rsid w:val="00493FFE"/>
    <w:rsid w:val="00495813"/>
    <w:rsid w:val="00496C86"/>
    <w:rsid w:val="00496F72"/>
    <w:rsid w:val="00497483"/>
    <w:rsid w:val="00497B49"/>
    <w:rsid w:val="004A17B6"/>
    <w:rsid w:val="004A1CCC"/>
    <w:rsid w:val="004A22B3"/>
    <w:rsid w:val="004A298A"/>
    <w:rsid w:val="004A33FD"/>
    <w:rsid w:val="004A4975"/>
    <w:rsid w:val="004A50FA"/>
    <w:rsid w:val="004A5540"/>
    <w:rsid w:val="004A684D"/>
    <w:rsid w:val="004A7BA3"/>
    <w:rsid w:val="004A7F84"/>
    <w:rsid w:val="004B027A"/>
    <w:rsid w:val="004B08B1"/>
    <w:rsid w:val="004B0B96"/>
    <w:rsid w:val="004B34D8"/>
    <w:rsid w:val="004B384E"/>
    <w:rsid w:val="004B4AC7"/>
    <w:rsid w:val="004B4F47"/>
    <w:rsid w:val="004B50A6"/>
    <w:rsid w:val="004B6500"/>
    <w:rsid w:val="004B7231"/>
    <w:rsid w:val="004B7AAE"/>
    <w:rsid w:val="004C09B7"/>
    <w:rsid w:val="004C0F32"/>
    <w:rsid w:val="004C1EBF"/>
    <w:rsid w:val="004C3021"/>
    <w:rsid w:val="004C3E1C"/>
    <w:rsid w:val="004C4794"/>
    <w:rsid w:val="004C4879"/>
    <w:rsid w:val="004C5703"/>
    <w:rsid w:val="004C5952"/>
    <w:rsid w:val="004C741A"/>
    <w:rsid w:val="004C74F0"/>
    <w:rsid w:val="004C7B95"/>
    <w:rsid w:val="004D2E99"/>
    <w:rsid w:val="004D4AC2"/>
    <w:rsid w:val="004D4DEB"/>
    <w:rsid w:val="004D5008"/>
    <w:rsid w:val="004D5201"/>
    <w:rsid w:val="004D5636"/>
    <w:rsid w:val="004D588E"/>
    <w:rsid w:val="004D5E87"/>
    <w:rsid w:val="004D6D03"/>
    <w:rsid w:val="004D7687"/>
    <w:rsid w:val="004D7F02"/>
    <w:rsid w:val="004E002D"/>
    <w:rsid w:val="004E0487"/>
    <w:rsid w:val="004E1251"/>
    <w:rsid w:val="004E166A"/>
    <w:rsid w:val="004E3964"/>
    <w:rsid w:val="004E3BC7"/>
    <w:rsid w:val="004E5B33"/>
    <w:rsid w:val="004E6618"/>
    <w:rsid w:val="004E6A02"/>
    <w:rsid w:val="004E7B31"/>
    <w:rsid w:val="004E7FA3"/>
    <w:rsid w:val="004F0646"/>
    <w:rsid w:val="004F1040"/>
    <w:rsid w:val="004F14F3"/>
    <w:rsid w:val="004F1C5F"/>
    <w:rsid w:val="004F1D2D"/>
    <w:rsid w:val="004F3C41"/>
    <w:rsid w:val="004F3E0C"/>
    <w:rsid w:val="004F46D2"/>
    <w:rsid w:val="004F59C5"/>
    <w:rsid w:val="004F7F54"/>
    <w:rsid w:val="005011BC"/>
    <w:rsid w:val="00501B1D"/>
    <w:rsid w:val="00502CA8"/>
    <w:rsid w:val="00502D7B"/>
    <w:rsid w:val="005034A0"/>
    <w:rsid w:val="005043B1"/>
    <w:rsid w:val="00504D8B"/>
    <w:rsid w:val="0050532D"/>
    <w:rsid w:val="00505AC4"/>
    <w:rsid w:val="00507878"/>
    <w:rsid w:val="005101E3"/>
    <w:rsid w:val="00511E27"/>
    <w:rsid w:val="00512918"/>
    <w:rsid w:val="00512AA9"/>
    <w:rsid w:val="00514B38"/>
    <w:rsid w:val="00515AEB"/>
    <w:rsid w:val="00516511"/>
    <w:rsid w:val="00516635"/>
    <w:rsid w:val="005166DF"/>
    <w:rsid w:val="0051685D"/>
    <w:rsid w:val="00516DF9"/>
    <w:rsid w:val="00516EA1"/>
    <w:rsid w:val="00516FF7"/>
    <w:rsid w:val="005204D9"/>
    <w:rsid w:val="0052214A"/>
    <w:rsid w:val="00522AAF"/>
    <w:rsid w:val="005232E3"/>
    <w:rsid w:val="00524D0C"/>
    <w:rsid w:val="0052576E"/>
    <w:rsid w:val="00525D70"/>
    <w:rsid w:val="005263C3"/>
    <w:rsid w:val="00526B19"/>
    <w:rsid w:val="00526F1A"/>
    <w:rsid w:val="005274EE"/>
    <w:rsid w:val="0052755F"/>
    <w:rsid w:val="00527932"/>
    <w:rsid w:val="005328B4"/>
    <w:rsid w:val="0053320D"/>
    <w:rsid w:val="005346BB"/>
    <w:rsid w:val="0053475F"/>
    <w:rsid w:val="00534810"/>
    <w:rsid w:val="005354D2"/>
    <w:rsid w:val="0054109B"/>
    <w:rsid w:val="005421EB"/>
    <w:rsid w:val="00542D76"/>
    <w:rsid w:val="0054326F"/>
    <w:rsid w:val="005439A5"/>
    <w:rsid w:val="0054430D"/>
    <w:rsid w:val="005447FE"/>
    <w:rsid w:val="0054730F"/>
    <w:rsid w:val="00547615"/>
    <w:rsid w:val="00550032"/>
    <w:rsid w:val="0055013C"/>
    <w:rsid w:val="00553875"/>
    <w:rsid w:val="00554928"/>
    <w:rsid w:val="0055621E"/>
    <w:rsid w:val="00556B29"/>
    <w:rsid w:val="00557DCA"/>
    <w:rsid w:val="0056275E"/>
    <w:rsid w:val="00563128"/>
    <w:rsid w:val="005634A6"/>
    <w:rsid w:val="00564361"/>
    <w:rsid w:val="00564A6E"/>
    <w:rsid w:val="0056511F"/>
    <w:rsid w:val="00565BD8"/>
    <w:rsid w:val="00565D47"/>
    <w:rsid w:val="005671D8"/>
    <w:rsid w:val="00572346"/>
    <w:rsid w:val="00572EB4"/>
    <w:rsid w:val="00574C2D"/>
    <w:rsid w:val="00575575"/>
    <w:rsid w:val="00575646"/>
    <w:rsid w:val="005763F7"/>
    <w:rsid w:val="00577338"/>
    <w:rsid w:val="005775BE"/>
    <w:rsid w:val="00577C47"/>
    <w:rsid w:val="005824DE"/>
    <w:rsid w:val="0058356E"/>
    <w:rsid w:val="005836BF"/>
    <w:rsid w:val="00583FAA"/>
    <w:rsid w:val="00585149"/>
    <w:rsid w:val="00585BAF"/>
    <w:rsid w:val="00585C8F"/>
    <w:rsid w:val="0058785A"/>
    <w:rsid w:val="0058799B"/>
    <w:rsid w:val="00591269"/>
    <w:rsid w:val="00591891"/>
    <w:rsid w:val="005939FE"/>
    <w:rsid w:val="00593BA3"/>
    <w:rsid w:val="0059405A"/>
    <w:rsid w:val="0059413F"/>
    <w:rsid w:val="00594399"/>
    <w:rsid w:val="005953DA"/>
    <w:rsid w:val="00595CA7"/>
    <w:rsid w:val="00596BEE"/>
    <w:rsid w:val="00597291"/>
    <w:rsid w:val="005A0222"/>
    <w:rsid w:val="005A0D68"/>
    <w:rsid w:val="005A0D90"/>
    <w:rsid w:val="005A0E2D"/>
    <w:rsid w:val="005A19B4"/>
    <w:rsid w:val="005A2812"/>
    <w:rsid w:val="005A33C9"/>
    <w:rsid w:val="005A373C"/>
    <w:rsid w:val="005A407D"/>
    <w:rsid w:val="005A42CE"/>
    <w:rsid w:val="005A43BA"/>
    <w:rsid w:val="005A5358"/>
    <w:rsid w:val="005A63C0"/>
    <w:rsid w:val="005A68CA"/>
    <w:rsid w:val="005B1390"/>
    <w:rsid w:val="005B13EC"/>
    <w:rsid w:val="005B25E0"/>
    <w:rsid w:val="005B34EC"/>
    <w:rsid w:val="005B3522"/>
    <w:rsid w:val="005B4CC0"/>
    <w:rsid w:val="005B5971"/>
    <w:rsid w:val="005B5DA5"/>
    <w:rsid w:val="005B67E1"/>
    <w:rsid w:val="005B6CF3"/>
    <w:rsid w:val="005B6D20"/>
    <w:rsid w:val="005C0607"/>
    <w:rsid w:val="005C098D"/>
    <w:rsid w:val="005C1808"/>
    <w:rsid w:val="005C26D0"/>
    <w:rsid w:val="005C2B46"/>
    <w:rsid w:val="005C31D0"/>
    <w:rsid w:val="005C3A1C"/>
    <w:rsid w:val="005C3C1A"/>
    <w:rsid w:val="005C5A8F"/>
    <w:rsid w:val="005C61D1"/>
    <w:rsid w:val="005C78DD"/>
    <w:rsid w:val="005C79A8"/>
    <w:rsid w:val="005D0C93"/>
    <w:rsid w:val="005D1047"/>
    <w:rsid w:val="005D1197"/>
    <w:rsid w:val="005D249C"/>
    <w:rsid w:val="005D426B"/>
    <w:rsid w:val="005D481E"/>
    <w:rsid w:val="005D57C7"/>
    <w:rsid w:val="005D615B"/>
    <w:rsid w:val="005D6692"/>
    <w:rsid w:val="005D6E56"/>
    <w:rsid w:val="005E16F4"/>
    <w:rsid w:val="005E1BD1"/>
    <w:rsid w:val="005E280D"/>
    <w:rsid w:val="005E2AD5"/>
    <w:rsid w:val="005E3FF6"/>
    <w:rsid w:val="005E430C"/>
    <w:rsid w:val="005E4684"/>
    <w:rsid w:val="005E5D3B"/>
    <w:rsid w:val="005E689F"/>
    <w:rsid w:val="005F2633"/>
    <w:rsid w:val="005F2892"/>
    <w:rsid w:val="005F3D16"/>
    <w:rsid w:val="005F63DD"/>
    <w:rsid w:val="005F77BA"/>
    <w:rsid w:val="0060055A"/>
    <w:rsid w:val="00600F8E"/>
    <w:rsid w:val="006015EF"/>
    <w:rsid w:val="00602634"/>
    <w:rsid w:val="00602D9B"/>
    <w:rsid w:val="00604FC5"/>
    <w:rsid w:val="006057BC"/>
    <w:rsid w:val="006068F8"/>
    <w:rsid w:val="006104B5"/>
    <w:rsid w:val="00610621"/>
    <w:rsid w:val="00610D3D"/>
    <w:rsid w:val="00611391"/>
    <w:rsid w:val="006128F2"/>
    <w:rsid w:val="00613260"/>
    <w:rsid w:val="00615B67"/>
    <w:rsid w:val="00616106"/>
    <w:rsid w:val="00616DC5"/>
    <w:rsid w:val="0061711D"/>
    <w:rsid w:val="006208AE"/>
    <w:rsid w:val="006216AD"/>
    <w:rsid w:val="00621CCA"/>
    <w:rsid w:val="006221CA"/>
    <w:rsid w:val="00623B46"/>
    <w:rsid w:val="0062465C"/>
    <w:rsid w:val="0062471D"/>
    <w:rsid w:val="00625657"/>
    <w:rsid w:val="00626DA5"/>
    <w:rsid w:val="00626EA6"/>
    <w:rsid w:val="00627017"/>
    <w:rsid w:val="0062706E"/>
    <w:rsid w:val="006308E5"/>
    <w:rsid w:val="00630C37"/>
    <w:rsid w:val="00630F98"/>
    <w:rsid w:val="0063116D"/>
    <w:rsid w:val="006318F1"/>
    <w:rsid w:val="00632271"/>
    <w:rsid w:val="0063260C"/>
    <w:rsid w:val="00632B86"/>
    <w:rsid w:val="006339A4"/>
    <w:rsid w:val="0063658A"/>
    <w:rsid w:val="006367C2"/>
    <w:rsid w:val="0064147D"/>
    <w:rsid w:val="00641F93"/>
    <w:rsid w:val="00642161"/>
    <w:rsid w:val="00643A4C"/>
    <w:rsid w:val="00645800"/>
    <w:rsid w:val="006460C3"/>
    <w:rsid w:val="0064649C"/>
    <w:rsid w:val="006472BE"/>
    <w:rsid w:val="00647782"/>
    <w:rsid w:val="00650181"/>
    <w:rsid w:val="00652079"/>
    <w:rsid w:val="00653B82"/>
    <w:rsid w:val="00654594"/>
    <w:rsid w:val="00654ABF"/>
    <w:rsid w:val="00654EE6"/>
    <w:rsid w:val="006556FC"/>
    <w:rsid w:val="006565A8"/>
    <w:rsid w:val="00657067"/>
    <w:rsid w:val="00657AD1"/>
    <w:rsid w:val="0066037F"/>
    <w:rsid w:val="00661190"/>
    <w:rsid w:val="00661707"/>
    <w:rsid w:val="00661899"/>
    <w:rsid w:val="00663687"/>
    <w:rsid w:val="00663C84"/>
    <w:rsid w:val="00663D51"/>
    <w:rsid w:val="006641AE"/>
    <w:rsid w:val="00664CD6"/>
    <w:rsid w:val="0066508B"/>
    <w:rsid w:val="00666F68"/>
    <w:rsid w:val="00666F76"/>
    <w:rsid w:val="006679FD"/>
    <w:rsid w:val="00670700"/>
    <w:rsid w:val="00670748"/>
    <w:rsid w:val="00670BD5"/>
    <w:rsid w:val="006713B8"/>
    <w:rsid w:val="00671B03"/>
    <w:rsid w:val="00672D8A"/>
    <w:rsid w:val="00673B8E"/>
    <w:rsid w:val="00674FB9"/>
    <w:rsid w:val="00676A92"/>
    <w:rsid w:val="00680504"/>
    <w:rsid w:val="0068127C"/>
    <w:rsid w:val="00682523"/>
    <w:rsid w:val="0068499E"/>
    <w:rsid w:val="00685972"/>
    <w:rsid w:val="00685FA2"/>
    <w:rsid w:val="00686C70"/>
    <w:rsid w:val="00690F89"/>
    <w:rsid w:val="00691720"/>
    <w:rsid w:val="0069299C"/>
    <w:rsid w:val="00693752"/>
    <w:rsid w:val="006938BC"/>
    <w:rsid w:val="00693E40"/>
    <w:rsid w:val="006945A4"/>
    <w:rsid w:val="0069464C"/>
    <w:rsid w:val="006952BA"/>
    <w:rsid w:val="00697EDD"/>
    <w:rsid w:val="006A01FB"/>
    <w:rsid w:val="006A0992"/>
    <w:rsid w:val="006A0AA0"/>
    <w:rsid w:val="006A1E38"/>
    <w:rsid w:val="006A4847"/>
    <w:rsid w:val="006A5B84"/>
    <w:rsid w:val="006B00D8"/>
    <w:rsid w:val="006B0E1F"/>
    <w:rsid w:val="006B191A"/>
    <w:rsid w:val="006B1AE0"/>
    <w:rsid w:val="006B1EB7"/>
    <w:rsid w:val="006B27B2"/>
    <w:rsid w:val="006B3182"/>
    <w:rsid w:val="006B3855"/>
    <w:rsid w:val="006B391A"/>
    <w:rsid w:val="006B3BC8"/>
    <w:rsid w:val="006B42A3"/>
    <w:rsid w:val="006B4500"/>
    <w:rsid w:val="006B4EBE"/>
    <w:rsid w:val="006B6D33"/>
    <w:rsid w:val="006B72C7"/>
    <w:rsid w:val="006B74D0"/>
    <w:rsid w:val="006B7603"/>
    <w:rsid w:val="006B7B80"/>
    <w:rsid w:val="006B7DA5"/>
    <w:rsid w:val="006C070F"/>
    <w:rsid w:val="006C1165"/>
    <w:rsid w:val="006C1454"/>
    <w:rsid w:val="006C1A6C"/>
    <w:rsid w:val="006C1AA1"/>
    <w:rsid w:val="006C1DD0"/>
    <w:rsid w:val="006C2FE3"/>
    <w:rsid w:val="006C45C0"/>
    <w:rsid w:val="006C5AA7"/>
    <w:rsid w:val="006C65A8"/>
    <w:rsid w:val="006C6E8D"/>
    <w:rsid w:val="006C7007"/>
    <w:rsid w:val="006C723B"/>
    <w:rsid w:val="006C7A20"/>
    <w:rsid w:val="006C7EDC"/>
    <w:rsid w:val="006D06EF"/>
    <w:rsid w:val="006D07A7"/>
    <w:rsid w:val="006D0ED6"/>
    <w:rsid w:val="006D0F74"/>
    <w:rsid w:val="006D2453"/>
    <w:rsid w:val="006D3B21"/>
    <w:rsid w:val="006D4146"/>
    <w:rsid w:val="006D42F1"/>
    <w:rsid w:val="006D4314"/>
    <w:rsid w:val="006D5530"/>
    <w:rsid w:val="006D6B8B"/>
    <w:rsid w:val="006E079C"/>
    <w:rsid w:val="006E1042"/>
    <w:rsid w:val="006E1977"/>
    <w:rsid w:val="006E1A9F"/>
    <w:rsid w:val="006E1DD4"/>
    <w:rsid w:val="006E3340"/>
    <w:rsid w:val="006E401F"/>
    <w:rsid w:val="006E52D2"/>
    <w:rsid w:val="006E5B6D"/>
    <w:rsid w:val="006E6452"/>
    <w:rsid w:val="006E706B"/>
    <w:rsid w:val="006E77A4"/>
    <w:rsid w:val="006F3A0C"/>
    <w:rsid w:val="006F4004"/>
    <w:rsid w:val="006F628D"/>
    <w:rsid w:val="006F6FEB"/>
    <w:rsid w:val="006F7441"/>
    <w:rsid w:val="0070077A"/>
    <w:rsid w:val="00702E1D"/>
    <w:rsid w:val="00703894"/>
    <w:rsid w:val="0070421F"/>
    <w:rsid w:val="00704756"/>
    <w:rsid w:val="00706865"/>
    <w:rsid w:val="007075C0"/>
    <w:rsid w:val="0070768E"/>
    <w:rsid w:val="00711CED"/>
    <w:rsid w:val="00711F79"/>
    <w:rsid w:val="007122E2"/>
    <w:rsid w:val="0071311B"/>
    <w:rsid w:val="00713AC0"/>
    <w:rsid w:val="007161AA"/>
    <w:rsid w:val="0072116C"/>
    <w:rsid w:val="00721406"/>
    <w:rsid w:val="007215D6"/>
    <w:rsid w:val="00721AF4"/>
    <w:rsid w:val="007231D7"/>
    <w:rsid w:val="007237C5"/>
    <w:rsid w:val="00724250"/>
    <w:rsid w:val="00725034"/>
    <w:rsid w:val="007253F2"/>
    <w:rsid w:val="00725B85"/>
    <w:rsid w:val="007264C8"/>
    <w:rsid w:val="00726B79"/>
    <w:rsid w:val="00726F77"/>
    <w:rsid w:val="00727A2F"/>
    <w:rsid w:val="00727D0A"/>
    <w:rsid w:val="007308BB"/>
    <w:rsid w:val="00731E78"/>
    <w:rsid w:val="007339F9"/>
    <w:rsid w:val="007343A1"/>
    <w:rsid w:val="00734AFE"/>
    <w:rsid w:val="00734B1B"/>
    <w:rsid w:val="00734CDB"/>
    <w:rsid w:val="00735E29"/>
    <w:rsid w:val="00735F9B"/>
    <w:rsid w:val="00736973"/>
    <w:rsid w:val="00736B99"/>
    <w:rsid w:val="00736E04"/>
    <w:rsid w:val="007370A1"/>
    <w:rsid w:val="0074042A"/>
    <w:rsid w:val="00740FF8"/>
    <w:rsid w:val="00741B5F"/>
    <w:rsid w:val="00742E4B"/>
    <w:rsid w:val="00743527"/>
    <w:rsid w:val="00743664"/>
    <w:rsid w:val="00743889"/>
    <w:rsid w:val="00743EA7"/>
    <w:rsid w:val="00744816"/>
    <w:rsid w:val="007448D2"/>
    <w:rsid w:val="0074593F"/>
    <w:rsid w:val="00745BAA"/>
    <w:rsid w:val="00746129"/>
    <w:rsid w:val="00746DFA"/>
    <w:rsid w:val="007470B9"/>
    <w:rsid w:val="007478BF"/>
    <w:rsid w:val="007478CF"/>
    <w:rsid w:val="00747B37"/>
    <w:rsid w:val="00750479"/>
    <w:rsid w:val="00750503"/>
    <w:rsid w:val="0075094B"/>
    <w:rsid w:val="00751665"/>
    <w:rsid w:val="00751E9D"/>
    <w:rsid w:val="007522E5"/>
    <w:rsid w:val="0075234B"/>
    <w:rsid w:val="0075343C"/>
    <w:rsid w:val="00755441"/>
    <w:rsid w:val="00755A18"/>
    <w:rsid w:val="00756B60"/>
    <w:rsid w:val="00756EB5"/>
    <w:rsid w:val="007576B4"/>
    <w:rsid w:val="00757B9E"/>
    <w:rsid w:val="00757D25"/>
    <w:rsid w:val="00760BA0"/>
    <w:rsid w:val="007629BF"/>
    <w:rsid w:val="00762A69"/>
    <w:rsid w:val="00765AD1"/>
    <w:rsid w:val="00765F3E"/>
    <w:rsid w:val="007674A6"/>
    <w:rsid w:val="0077011C"/>
    <w:rsid w:val="0077071E"/>
    <w:rsid w:val="007708B9"/>
    <w:rsid w:val="00770CAD"/>
    <w:rsid w:val="00771AAD"/>
    <w:rsid w:val="00772923"/>
    <w:rsid w:val="00775786"/>
    <w:rsid w:val="0078266F"/>
    <w:rsid w:val="00783005"/>
    <w:rsid w:val="00783616"/>
    <w:rsid w:val="0078384A"/>
    <w:rsid w:val="00784052"/>
    <w:rsid w:val="00784159"/>
    <w:rsid w:val="00784161"/>
    <w:rsid w:val="007844B0"/>
    <w:rsid w:val="00784825"/>
    <w:rsid w:val="007849C9"/>
    <w:rsid w:val="00785557"/>
    <w:rsid w:val="00785E9C"/>
    <w:rsid w:val="00786A93"/>
    <w:rsid w:val="00786E47"/>
    <w:rsid w:val="00787B19"/>
    <w:rsid w:val="00787D70"/>
    <w:rsid w:val="00787E57"/>
    <w:rsid w:val="00787FD3"/>
    <w:rsid w:val="00790232"/>
    <w:rsid w:val="00790C57"/>
    <w:rsid w:val="0079115C"/>
    <w:rsid w:val="00791640"/>
    <w:rsid w:val="00793DAE"/>
    <w:rsid w:val="00793F39"/>
    <w:rsid w:val="007940BF"/>
    <w:rsid w:val="00794C18"/>
    <w:rsid w:val="007967E1"/>
    <w:rsid w:val="00796A68"/>
    <w:rsid w:val="0079704B"/>
    <w:rsid w:val="00797191"/>
    <w:rsid w:val="00797204"/>
    <w:rsid w:val="00797978"/>
    <w:rsid w:val="00797D3A"/>
    <w:rsid w:val="007A0489"/>
    <w:rsid w:val="007A1625"/>
    <w:rsid w:val="007A1DCA"/>
    <w:rsid w:val="007A204A"/>
    <w:rsid w:val="007A21F0"/>
    <w:rsid w:val="007A35C6"/>
    <w:rsid w:val="007A3843"/>
    <w:rsid w:val="007A3A6F"/>
    <w:rsid w:val="007A4B17"/>
    <w:rsid w:val="007A526C"/>
    <w:rsid w:val="007A5D5E"/>
    <w:rsid w:val="007A63C1"/>
    <w:rsid w:val="007A6F39"/>
    <w:rsid w:val="007B0892"/>
    <w:rsid w:val="007B38C6"/>
    <w:rsid w:val="007B3F34"/>
    <w:rsid w:val="007B4977"/>
    <w:rsid w:val="007B49B4"/>
    <w:rsid w:val="007B4E89"/>
    <w:rsid w:val="007B6499"/>
    <w:rsid w:val="007B73A3"/>
    <w:rsid w:val="007B756D"/>
    <w:rsid w:val="007B7E84"/>
    <w:rsid w:val="007C14B7"/>
    <w:rsid w:val="007C240F"/>
    <w:rsid w:val="007C305F"/>
    <w:rsid w:val="007C7112"/>
    <w:rsid w:val="007D08FC"/>
    <w:rsid w:val="007D106C"/>
    <w:rsid w:val="007D1545"/>
    <w:rsid w:val="007D17A8"/>
    <w:rsid w:val="007D2B4B"/>
    <w:rsid w:val="007D32E2"/>
    <w:rsid w:val="007D3711"/>
    <w:rsid w:val="007D56C8"/>
    <w:rsid w:val="007D5A28"/>
    <w:rsid w:val="007D5B5E"/>
    <w:rsid w:val="007E10B4"/>
    <w:rsid w:val="007E1439"/>
    <w:rsid w:val="007E3357"/>
    <w:rsid w:val="007E3AFF"/>
    <w:rsid w:val="007E5AE1"/>
    <w:rsid w:val="007E5C6C"/>
    <w:rsid w:val="007E6ED4"/>
    <w:rsid w:val="007F0475"/>
    <w:rsid w:val="007F069E"/>
    <w:rsid w:val="007F161C"/>
    <w:rsid w:val="007F1974"/>
    <w:rsid w:val="007F2B8B"/>
    <w:rsid w:val="007F2E44"/>
    <w:rsid w:val="007F301B"/>
    <w:rsid w:val="007F30D9"/>
    <w:rsid w:val="007F3DD8"/>
    <w:rsid w:val="007F6714"/>
    <w:rsid w:val="007F72A8"/>
    <w:rsid w:val="007F76F4"/>
    <w:rsid w:val="007F77FF"/>
    <w:rsid w:val="007F7A3D"/>
    <w:rsid w:val="007F7BB5"/>
    <w:rsid w:val="007F7E7A"/>
    <w:rsid w:val="0080042A"/>
    <w:rsid w:val="008006BF"/>
    <w:rsid w:val="008009A0"/>
    <w:rsid w:val="0080187A"/>
    <w:rsid w:val="00802CF5"/>
    <w:rsid w:val="00802F06"/>
    <w:rsid w:val="008040E0"/>
    <w:rsid w:val="00805788"/>
    <w:rsid w:val="008072E5"/>
    <w:rsid w:val="00810E59"/>
    <w:rsid w:val="008119B6"/>
    <w:rsid w:val="008140E8"/>
    <w:rsid w:val="008143D4"/>
    <w:rsid w:val="00814EDA"/>
    <w:rsid w:val="00815C78"/>
    <w:rsid w:val="0081603C"/>
    <w:rsid w:val="00816EDF"/>
    <w:rsid w:val="008216BE"/>
    <w:rsid w:val="00821855"/>
    <w:rsid w:val="00822F12"/>
    <w:rsid w:val="00824198"/>
    <w:rsid w:val="00825135"/>
    <w:rsid w:val="0082574A"/>
    <w:rsid w:val="00827511"/>
    <w:rsid w:val="0083009F"/>
    <w:rsid w:val="0083029D"/>
    <w:rsid w:val="00830A25"/>
    <w:rsid w:val="00831646"/>
    <w:rsid w:val="00831BF3"/>
    <w:rsid w:val="00832964"/>
    <w:rsid w:val="00832D4C"/>
    <w:rsid w:val="008334E1"/>
    <w:rsid w:val="00833893"/>
    <w:rsid w:val="00833B5D"/>
    <w:rsid w:val="00833FCE"/>
    <w:rsid w:val="00834BD1"/>
    <w:rsid w:val="00834D43"/>
    <w:rsid w:val="008357CA"/>
    <w:rsid w:val="00835842"/>
    <w:rsid w:val="00837C3A"/>
    <w:rsid w:val="00841F8A"/>
    <w:rsid w:val="00842757"/>
    <w:rsid w:val="00842891"/>
    <w:rsid w:val="0084410D"/>
    <w:rsid w:val="0084419F"/>
    <w:rsid w:val="00844E45"/>
    <w:rsid w:val="00845607"/>
    <w:rsid w:val="00845A11"/>
    <w:rsid w:val="0084690F"/>
    <w:rsid w:val="00846A3E"/>
    <w:rsid w:val="0084731B"/>
    <w:rsid w:val="008476C5"/>
    <w:rsid w:val="00847D10"/>
    <w:rsid w:val="00847EDA"/>
    <w:rsid w:val="008518B2"/>
    <w:rsid w:val="008529BF"/>
    <w:rsid w:val="008531FF"/>
    <w:rsid w:val="008533B7"/>
    <w:rsid w:val="008540F5"/>
    <w:rsid w:val="0085722A"/>
    <w:rsid w:val="0085725F"/>
    <w:rsid w:val="008603FD"/>
    <w:rsid w:val="00861B74"/>
    <w:rsid w:val="008626E6"/>
    <w:rsid w:val="00864233"/>
    <w:rsid w:val="00865C1A"/>
    <w:rsid w:val="00866075"/>
    <w:rsid w:val="00866261"/>
    <w:rsid w:val="0086704E"/>
    <w:rsid w:val="00867572"/>
    <w:rsid w:val="00870DE8"/>
    <w:rsid w:val="00871462"/>
    <w:rsid w:val="008714C5"/>
    <w:rsid w:val="00872755"/>
    <w:rsid w:val="00874C0D"/>
    <w:rsid w:val="00875E6E"/>
    <w:rsid w:val="008800EB"/>
    <w:rsid w:val="00881E8A"/>
    <w:rsid w:val="008824DF"/>
    <w:rsid w:val="00882CD1"/>
    <w:rsid w:val="00883688"/>
    <w:rsid w:val="008838A5"/>
    <w:rsid w:val="00883E38"/>
    <w:rsid w:val="00884C2C"/>
    <w:rsid w:val="00885ADA"/>
    <w:rsid w:val="00886568"/>
    <w:rsid w:val="00886FF8"/>
    <w:rsid w:val="00887388"/>
    <w:rsid w:val="00890BAA"/>
    <w:rsid w:val="00891A33"/>
    <w:rsid w:val="00894A43"/>
    <w:rsid w:val="00896198"/>
    <w:rsid w:val="00897E43"/>
    <w:rsid w:val="008A04F1"/>
    <w:rsid w:val="008A192E"/>
    <w:rsid w:val="008A1BC2"/>
    <w:rsid w:val="008A1BF6"/>
    <w:rsid w:val="008A1FBE"/>
    <w:rsid w:val="008A3922"/>
    <w:rsid w:val="008A3C3F"/>
    <w:rsid w:val="008A45CA"/>
    <w:rsid w:val="008A4700"/>
    <w:rsid w:val="008A4E8E"/>
    <w:rsid w:val="008A5194"/>
    <w:rsid w:val="008A5A05"/>
    <w:rsid w:val="008A5C18"/>
    <w:rsid w:val="008A6903"/>
    <w:rsid w:val="008A6966"/>
    <w:rsid w:val="008A764B"/>
    <w:rsid w:val="008B00D2"/>
    <w:rsid w:val="008B029A"/>
    <w:rsid w:val="008B0770"/>
    <w:rsid w:val="008B0E62"/>
    <w:rsid w:val="008B0EAF"/>
    <w:rsid w:val="008B204C"/>
    <w:rsid w:val="008B2824"/>
    <w:rsid w:val="008B2F05"/>
    <w:rsid w:val="008B2F1D"/>
    <w:rsid w:val="008B3236"/>
    <w:rsid w:val="008B353F"/>
    <w:rsid w:val="008B3BE8"/>
    <w:rsid w:val="008B3FD2"/>
    <w:rsid w:val="008B4331"/>
    <w:rsid w:val="008B43AA"/>
    <w:rsid w:val="008B46E7"/>
    <w:rsid w:val="008B4FD2"/>
    <w:rsid w:val="008B5140"/>
    <w:rsid w:val="008B51C0"/>
    <w:rsid w:val="008B5518"/>
    <w:rsid w:val="008B5897"/>
    <w:rsid w:val="008B59E3"/>
    <w:rsid w:val="008B6C07"/>
    <w:rsid w:val="008B73DD"/>
    <w:rsid w:val="008C0FB1"/>
    <w:rsid w:val="008C13C9"/>
    <w:rsid w:val="008C4229"/>
    <w:rsid w:val="008C4F41"/>
    <w:rsid w:val="008C6C56"/>
    <w:rsid w:val="008D090B"/>
    <w:rsid w:val="008D13BE"/>
    <w:rsid w:val="008D1412"/>
    <w:rsid w:val="008D1DD0"/>
    <w:rsid w:val="008D21CC"/>
    <w:rsid w:val="008D30B6"/>
    <w:rsid w:val="008D475D"/>
    <w:rsid w:val="008D7419"/>
    <w:rsid w:val="008E0B6D"/>
    <w:rsid w:val="008E10FE"/>
    <w:rsid w:val="008E18E7"/>
    <w:rsid w:val="008E2986"/>
    <w:rsid w:val="008E2AA8"/>
    <w:rsid w:val="008E474B"/>
    <w:rsid w:val="008E50C1"/>
    <w:rsid w:val="008E54D4"/>
    <w:rsid w:val="008E682A"/>
    <w:rsid w:val="008E6D33"/>
    <w:rsid w:val="008E7EBA"/>
    <w:rsid w:val="008F1034"/>
    <w:rsid w:val="008F2758"/>
    <w:rsid w:val="008F2A0D"/>
    <w:rsid w:val="008F3FFB"/>
    <w:rsid w:val="008F44AA"/>
    <w:rsid w:val="008F4DAB"/>
    <w:rsid w:val="008F4DE9"/>
    <w:rsid w:val="008F5310"/>
    <w:rsid w:val="008F5A28"/>
    <w:rsid w:val="008F61F6"/>
    <w:rsid w:val="008F67E7"/>
    <w:rsid w:val="009007F6"/>
    <w:rsid w:val="00900CB0"/>
    <w:rsid w:val="00901E10"/>
    <w:rsid w:val="00902BF5"/>
    <w:rsid w:val="00904C46"/>
    <w:rsid w:val="00904D35"/>
    <w:rsid w:val="00905383"/>
    <w:rsid w:val="00907175"/>
    <w:rsid w:val="0090729D"/>
    <w:rsid w:val="009103C5"/>
    <w:rsid w:val="009107FC"/>
    <w:rsid w:val="00910ACF"/>
    <w:rsid w:val="00911888"/>
    <w:rsid w:val="00912233"/>
    <w:rsid w:val="00912D30"/>
    <w:rsid w:val="00913E7B"/>
    <w:rsid w:val="0091676B"/>
    <w:rsid w:val="009170DC"/>
    <w:rsid w:val="009206A1"/>
    <w:rsid w:val="0092090E"/>
    <w:rsid w:val="00922141"/>
    <w:rsid w:val="009226A8"/>
    <w:rsid w:val="009230EC"/>
    <w:rsid w:val="00923308"/>
    <w:rsid w:val="00923378"/>
    <w:rsid w:val="0092369E"/>
    <w:rsid w:val="00923A2A"/>
    <w:rsid w:val="00925045"/>
    <w:rsid w:val="00925E6C"/>
    <w:rsid w:val="009265FF"/>
    <w:rsid w:val="009268F2"/>
    <w:rsid w:val="00930856"/>
    <w:rsid w:val="00930CA4"/>
    <w:rsid w:val="0093148E"/>
    <w:rsid w:val="00931791"/>
    <w:rsid w:val="0093209B"/>
    <w:rsid w:val="009334E4"/>
    <w:rsid w:val="00933513"/>
    <w:rsid w:val="00934768"/>
    <w:rsid w:val="00934A63"/>
    <w:rsid w:val="00935B61"/>
    <w:rsid w:val="00935BBF"/>
    <w:rsid w:val="009364EC"/>
    <w:rsid w:val="009364FF"/>
    <w:rsid w:val="00936AD0"/>
    <w:rsid w:val="00936B23"/>
    <w:rsid w:val="00936CBD"/>
    <w:rsid w:val="00937EC2"/>
    <w:rsid w:val="00940716"/>
    <w:rsid w:val="00941573"/>
    <w:rsid w:val="0094169C"/>
    <w:rsid w:val="00942214"/>
    <w:rsid w:val="00942F92"/>
    <w:rsid w:val="0094390E"/>
    <w:rsid w:val="00945034"/>
    <w:rsid w:val="00946BE5"/>
    <w:rsid w:val="00947647"/>
    <w:rsid w:val="0094765C"/>
    <w:rsid w:val="0095003E"/>
    <w:rsid w:val="009504C0"/>
    <w:rsid w:val="00950865"/>
    <w:rsid w:val="00950CDA"/>
    <w:rsid w:val="009512EF"/>
    <w:rsid w:val="00951F67"/>
    <w:rsid w:val="009535B6"/>
    <w:rsid w:val="0095397C"/>
    <w:rsid w:val="0095463C"/>
    <w:rsid w:val="0095584D"/>
    <w:rsid w:val="00955A03"/>
    <w:rsid w:val="00957A4A"/>
    <w:rsid w:val="00960057"/>
    <w:rsid w:val="009609AC"/>
    <w:rsid w:val="00961524"/>
    <w:rsid w:val="00962475"/>
    <w:rsid w:val="00963080"/>
    <w:rsid w:val="00964F37"/>
    <w:rsid w:val="00965368"/>
    <w:rsid w:val="009707E8"/>
    <w:rsid w:val="0097175C"/>
    <w:rsid w:val="009722FF"/>
    <w:rsid w:val="009739E2"/>
    <w:rsid w:val="00973E51"/>
    <w:rsid w:val="00974274"/>
    <w:rsid w:val="00976B31"/>
    <w:rsid w:val="00977E0F"/>
    <w:rsid w:val="00980005"/>
    <w:rsid w:val="00981980"/>
    <w:rsid w:val="00981F41"/>
    <w:rsid w:val="00983D09"/>
    <w:rsid w:val="00984A41"/>
    <w:rsid w:val="00985D9D"/>
    <w:rsid w:val="00986555"/>
    <w:rsid w:val="0098676C"/>
    <w:rsid w:val="0098743E"/>
    <w:rsid w:val="0098774E"/>
    <w:rsid w:val="0099084C"/>
    <w:rsid w:val="00990DC5"/>
    <w:rsid w:val="00991349"/>
    <w:rsid w:val="00991F9F"/>
    <w:rsid w:val="00992419"/>
    <w:rsid w:val="0099414C"/>
    <w:rsid w:val="00994538"/>
    <w:rsid w:val="00994DC1"/>
    <w:rsid w:val="009952B0"/>
    <w:rsid w:val="009978E0"/>
    <w:rsid w:val="009979B5"/>
    <w:rsid w:val="009A03EF"/>
    <w:rsid w:val="009A058A"/>
    <w:rsid w:val="009A0FA6"/>
    <w:rsid w:val="009A199A"/>
    <w:rsid w:val="009A282A"/>
    <w:rsid w:val="009A3E25"/>
    <w:rsid w:val="009A418B"/>
    <w:rsid w:val="009A462C"/>
    <w:rsid w:val="009A487D"/>
    <w:rsid w:val="009A539C"/>
    <w:rsid w:val="009A5C9D"/>
    <w:rsid w:val="009A5E9F"/>
    <w:rsid w:val="009A66E3"/>
    <w:rsid w:val="009A6F8D"/>
    <w:rsid w:val="009A7367"/>
    <w:rsid w:val="009A76FE"/>
    <w:rsid w:val="009A7F2D"/>
    <w:rsid w:val="009B091C"/>
    <w:rsid w:val="009B0A61"/>
    <w:rsid w:val="009B112E"/>
    <w:rsid w:val="009B2757"/>
    <w:rsid w:val="009B3B72"/>
    <w:rsid w:val="009B668C"/>
    <w:rsid w:val="009B6893"/>
    <w:rsid w:val="009B68F9"/>
    <w:rsid w:val="009B792A"/>
    <w:rsid w:val="009B79FE"/>
    <w:rsid w:val="009B7C1B"/>
    <w:rsid w:val="009C036E"/>
    <w:rsid w:val="009C15AE"/>
    <w:rsid w:val="009C20B8"/>
    <w:rsid w:val="009C48D7"/>
    <w:rsid w:val="009C7590"/>
    <w:rsid w:val="009D06D6"/>
    <w:rsid w:val="009D15ED"/>
    <w:rsid w:val="009D20A0"/>
    <w:rsid w:val="009D29F8"/>
    <w:rsid w:val="009D2E36"/>
    <w:rsid w:val="009D3C10"/>
    <w:rsid w:val="009D4538"/>
    <w:rsid w:val="009D573D"/>
    <w:rsid w:val="009D5CA8"/>
    <w:rsid w:val="009D678B"/>
    <w:rsid w:val="009D6872"/>
    <w:rsid w:val="009D7108"/>
    <w:rsid w:val="009D76E7"/>
    <w:rsid w:val="009E06B8"/>
    <w:rsid w:val="009E14B7"/>
    <w:rsid w:val="009E1DC3"/>
    <w:rsid w:val="009E267E"/>
    <w:rsid w:val="009E5C0B"/>
    <w:rsid w:val="009E6351"/>
    <w:rsid w:val="009E657D"/>
    <w:rsid w:val="009E69A1"/>
    <w:rsid w:val="009E6B53"/>
    <w:rsid w:val="009E74F5"/>
    <w:rsid w:val="009E7B33"/>
    <w:rsid w:val="009F0A00"/>
    <w:rsid w:val="009F1CE3"/>
    <w:rsid w:val="009F2E47"/>
    <w:rsid w:val="009F451C"/>
    <w:rsid w:val="009F4A62"/>
    <w:rsid w:val="009F7A4A"/>
    <w:rsid w:val="00A00DF4"/>
    <w:rsid w:val="00A011FC"/>
    <w:rsid w:val="00A02548"/>
    <w:rsid w:val="00A027F9"/>
    <w:rsid w:val="00A031B7"/>
    <w:rsid w:val="00A03BC4"/>
    <w:rsid w:val="00A03F3F"/>
    <w:rsid w:val="00A0580F"/>
    <w:rsid w:val="00A058CA"/>
    <w:rsid w:val="00A05B0A"/>
    <w:rsid w:val="00A078A3"/>
    <w:rsid w:val="00A07FD2"/>
    <w:rsid w:val="00A10312"/>
    <w:rsid w:val="00A109A5"/>
    <w:rsid w:val="00A1171A"/>
    <w:rsid w:val="00A1196F"/>
    <w:rsid w:val="00A1198C"/>
    <w:rsid w:val="00A11C98"/>
    <w:rsid w:val="00A1202E"/>
    <w:rsid w:val="00A12CB7"/>
    <w:rsid w:val="00A14AC8"/>
    <w:rsid w:val="00A155E6"/>
    <w:rsid w:val="00A16096"/>
    <w:rsid w:val="00A1682E"/>
    <w:rsid w:val="00A17FAD"/>
    <w:rsid w:val="00A2120B"/>
    <w:rsid w:val="00A215C1"/>
    <w:rsid w:val="00A23C6E"/>
    <w:rsid w:val="00A24EE8"/>
    <w:rsid w:val="00A25BA7"/>
    <w:rsid w:val="00A26D59"/>
    <w:rsid w:val="00A2780F"/>
    <w:rsid w:val="00A300F9"/>
    <w:rsid w:val="00A308F5"/>
    <w:rsid w:val="00A30B7D"/>
    <w:rsid w:val="00A30BD7"/>
    <w:rsid w:val="00A322D8"/>
    <w:rsid w:val="00A32D6E"/>
    <w:rsid w:val="00A32DD2"/>
    <w:rsid w:val="00A33921"/>
    <w:rsid w:val="00A345D3"/>
    <w:rsid w:val="00A3570F"/>
    <w:rsid w:val="00A360A0"/>
    <w:rsid w:val="00A36811"/>
    <w:rsid w:val="00A36FE3"/>
    <w:rsid w:val="00A37970"/>
    <w:rsid w:val="00A37F85"/>
    <w:rsid w:val="00A400A0"/>
    <w:rsid w:val="00A400BB"/>
    <w:rsid w:val="00A402D8"/>
    <w:rsid w:val="00A40A0C"/>
    <w:rsid w:val="00A40C8D"/>
    <w:rsid w:val="00A40CDF"/>
    <w:rsid w:val="00A40D8B"/>
    <w:rsid w:val="00A41CDA"/>
    <w:rsid w:val="00A430C7"/>
    <w:rsid w:val="00A43258"/>
    <w:rsid w:val="00A43476"/>
    <w:rsid w:val="00A43CF8"/>
    <w:rsid w:val="00A442AF"/>
    <w:rsid w:val="00A459C2"/>
    <w:rsid w:val="00A45BAC"/>
    <w:rsid w:val="00A45CD9"/>
    <w:rsid w:val="00A46CC6"/>
    <w:rsid w:val="00A50F4F"/>
    <w:rsid w:val="00A52B5E"/>
    <w:rsid w:val="00A536CD"/>
    <w:rsid w:val="00A53DFC"/>
    <w:rsid w:val="00A543B3"/>
    <w:rsid w:val="00A546D5"/>
    <w:rsid w:val="00A576B9"/>
    <w:rsid w:val="00A577D1"/>
    <w:rsid w:val="00A61763"/>
    <w:rsid w:val="00A62B84"/>
    <w:rsid w:val="00A62DA0"/>
    <w:rsid w:val="00A634DF"/>
    <w:rsid w:val="00A63B8C"/>
    <w:rsid w:val="00A64639"/>
    <w:rsid w:val="00A64822"/>
    <w:rsid w:val="00A64864"/>
    <w:rsid w:val="00A64980"/>
    <w:rsid w:val="00A6500D"/>
    <w:rsid w:val="00A662DB"/>
    <w:rsid w:val="00A66CA8"/>
    <w:rsid w:val="00A675BE"/>
    <w:rsid w:val="00A67FB0"/>
    <w:rsid w:val="00A70130"/>
    <w:rsid w:val="00A70252"/>
    <w:rsid w:val="00A70B07"/>
    <w:rsid w:val="00A73FCD"/>
    <w:rsid w:val="00A74146"/>
    <w:rsid w:val="00A74448"/>
    <w:rsid w:val="00A748A3"/>
    <w:rsid w:val="00A755D5"/>
    <w:rsid w:val="00A76063"/>
    <w:rsid w:val="00A76B6F"/>
    <w:rsid w:val="00A8091D"/>
    <w:rsid w:val="00A80E75"/>
    <w:rsid w:val="00A82793"/>
    <w:rsid w:val="00A83DF0"/>
    <w:rsid w:val="00A871EB"/>
    <w:rsid w:val="00A90633"/>
    <w:rsid w:val="00A906DF"/>
    <w:rsid w:val="00A90A4D"/>
    <w:rsid w:val="00A9127F"/>
    <w:rsid w:val="00A912FB"/>
    <w:rsid w:val="00A913EA"/>
    <w:rsid w:val="00A913FA"/>
    <w:rsid w:val="00A91BFB"/>
    <w:rsid w:val="00A91DB8"/>
    <w:rsid w:val="00A925B1"/>
    <w:rsid w:val="00A92753"/>
    <w:rsid w:val="00A93C52"/>
    <w:rsid w:val="00A94131"/>
    <w:rsid w:val="00A946DD"/>
    <w:rsid w:val="00A95682"/>
    <w:rsid w:val="00A9593C"/>
    <w:rsid w:val="00A96269"/>
    <w:rsid w:val="00A9650C"/>
    <w:rsid w:val="00A96679"/>
    <w:rsid w:val="00A96DE0"/>
    <w:rsid w:val="00A9759D"/>
    <w:rsid w:val="00A97CF5"/>
    <w:rsid w:val="00AA2405"/>
    <w:rsid w:val="00AA2565"/>
    <w:rsid w:val="00AA3C02"/>
    <w:rsid w:val="00AA4290"/>
    <w:rsid w:val="00AA44E8"/>
    <w:rsid w:val="00AA511F"/>
    <w:rsid w:val="00AA704B"/>
    <w:rsid w:val="00AA73AB"/>
    <w:rsid w:val="00AA791D"/>
    <w:rsid w:val="00AB0491"/>
    <w:rsid w:val="00AB099F"/>
    <w:rsid w:val="00AB138B"/>
    <w:rsid w:val="00AB3FF4"/>
    <w:rsid w:val="00AB5855"/>
    <w:rsid w:val="00AB5E5E"/>
    <w:rsid w:val="00AB5EF1"/>
    <w:rsid w:val="00AB6818"/>
    <w:rsid w:val="00AB6955"/>
    <w:rsid w:val="00AB69C0"/>
    <w:rsid w:val="00AB7685"/>
    <w:rsid w:val="00AC0295"/>
    <w:rsid w:val="00AC0581"/>
    <w:rsid w:val="00AC0ABC"/>
    <w:rsid w:val="00AC0C36"/>
    <w:rsid w:val="00AC0C79"/>
    <w:rsid w:val="00AC15BB"/>
    <w:rsid w:val="00AC247A"/>
    <w:rsid w:val="00AC2D50"/>
    <w:rsid w:val="00AC3BC7"/>
    <w:rsid w:val="00AC5406"/>
    <w:rsid w:val="00AC5BE7"/>
    <w:rsid w:val="00AC69CD"/>
    <w:rsid w:val="00AC6ABC"/>
    <w:rsid w:val="00AC7E21"/>
    <w:rsid w:val="00AD0F15"/>
    <w:rsid w:val="00AD163F"/>
    <w:rsid w:val="00AD1D35"/>
    <w:rsid w:val="00AD2436"/>
    <w:rsid w:val="00AD26D7"/>
    <w:rsid w:val="00AD2FFA"/>
    <w:rsid w:val="00AD302F"/>
    <w:rsid w:val="00AD3D2B"/>
    <w:rsid w:val="00AD4E02"/>
    <w:rsid w:val="00AD6855"/>
    <w:rsid w:val="00AD6F97"/>
    <w:rsid w:val="00AD7619"/>
    <w:rsid w:val="00AD7F98"/>
    <w:rsid w:val="00AE0BF3"/>
    <w:rsid w:val="00AE0CA8"/>
    <w:rsid w:val="00AE0D69"/>
    <w:rsid w:val="00AE2A9F"/>
    <w:rsid w:val="00AE424E"/>
    <w:rsid w:val="00AE4A69"/>
    <w:rsid w:val="00AE4D82"/>
    <w:rsid w:val="00AE50A4"/>
    <w:rsid w:val="00AE5297"/>
    <w:rsid w:val="00AE5565"/>
    <w:rsid w:val="00AE71E9"/>
    <w:rsid w:val="00AE76A0"/>
    <w:rsid w:val="00AE789F"/>
    <w:rsid w:val="00AF01C2"/>
    <w:rsid w:val="00AF0B3F"/>
    <w:rsid w:val="00AF1448"/>
    <w:rsid w:val="00AF1849"/>
    <w:rsid w:val="00AF4281"/>
    <w:rsid w:val="00AF4374"/>
    <w:rsid w:val="00AF4450"/>
    <w:rsid w:val="00AF530A"/>
    <w:rsid w:val="00AF60F3"/>
    <w:rsid w:val="00B003A7"/>
    <w:rsid w:val="00B01033"/>
    <w:rsid w:val="00B033F4"/>
    <w:rsid w:val="00B034CB"/>
    <w:rsid w:val="00B03D2B"/>
    <w:rsid w:val="00B0404A"/>
    <w:rsid w:val="00B048C7"/>
    <w:rsid w:val="00B05282"/>
    <w:rsid w:val="00B06682"/>
    <w:rsid w:val="00B069A0"/>
    <w:rsid w:val="00B06A87"/>
    <w:rsid w:val="00B06D8A"/>
    <w:rsid w:val="00B06F8A"/>
    <w:rsid w:val="00B110B1"/>
    <w:rsid w:val="00B11114"/>
    <w:rsid w:val="00B11A91"/>
    <w:rsid w:val="00B11F60"/>
    <w:rsid w:val="00B12C75"/>
    <w:rsid w:val="00B13825"/>
    <w:rsid w:val="00B1392C"/>
    <w:rsid w:val="00B15242"/>
    <w:rsid w:val="00B152A0"/>
    <w:rsid w:val="00B15368"/>
    <w:rsid w:val="00B155C6"/>
    <w:rsid w:val="00B15D1A"/>
    <w:rsid w:val="00B16B93"/>
    <w:rsid w:val="00B175EB"/>
    <w:rsid w:val="00B221FD"/>
    <w:rsid w:val="00B22F26"/>
    <w:rsid w:val="00B24FEF"/>
    <w:rsid w:val="00B25013"/>
    <w:rsid w:val="00B25F5E"/>
    <w:rsid w:val="00B271F7"/>
    <w:rsid w:val="00B273AB"/>
    <w:rsid w:val="00B27B28"/>
    <w:rsid w:val="00B30111"/>
    <w:rsid w:val="00B312B3"/>
    <w:rsid w:val="00B325EF"/>
    <w:rsid w:val="00B3348E"/>
    <w:rsid w:val="00B33FF6"/>
    <w:rsid w:val="00B34B0C"/>
    <w:rsid w:val="00B35084"/>
    <w:rsid w:val="00B35FC0"/>
    <w:rsid w:val="00B401A7"/>
    <w:rsid w:val="00B4118C"/>
    <w:rsid w:val="00B4186C"/>
    <w:rsid w:val="00B41B52"/>
    <w:rsid w:val="00B44CB6"/>
    <w:rsid w:val="00B45435"/>
    <w:rsid w:val="00B45A8D"/>
    <w:rsid w:val="00B45AAC"/>
    <w:rsid w:val="00B46740"/>
    <w:rsid w:val="00B467F7"/>
    <w:rsid w:val="00B5013E"/>
    <w:rsid w:val="00B51457"/>
    <w:rsid w:val="00B51702"/>
    <w:rsid w:val="00B521DC"/>
    <w:rsid w:val="00B52E23"/>
    <w:rsid w:val="00B54367"/>
    <w:rsid w:val="00B559E0"/>
    <w:rsid w:val="00B55CCF"/>
    <w:rsid w:val="00B565B5"/>
    <w:rsid w:val="00B56C5B"/>
    <w:rsid w:val="00B5732F"/>
    <w:rsid w:val="00B57813"/>
    <w:rsid w:val="00B60187"/>
    <w:rsid w:val="00B61E22"/>
    <w:rsid w:val="00B625A3"/>
    <w:rsid w:val="00B6384A"/>
    <w:rsid w:val="00B65DC1"/>
    <w:rsid w:val="00B67070"/>
    <w:rsid w:val="00B714ED"/>
    <w:rsid w:val="00B73505"/>
    <w:rsid w:val="00B743E1"/>
    <w:rsid w:val="00B74ABD"/>
    <w:rsid w:val="00B74CCF"/>
    <w:rsid w:val="00B755A4"/>
    <w:rsid w:val="00B75CC7"/>
    <w:rsid w:val="00B8012E"/>
    <w:rsid w:val="00B80C55"/>
    <w:rsid w:val="00B81159"/>
    <w:rsid w:val="00B81E9B"/>
    <w:rsid w:val="00B82DC6"/>
    <w:rsid w:val="00B84178"/>
    <w:rsid w:val="00B86411"/>
    <w:rsid w:val="00B86A13"/>
    <w:rsid w:val="00B87668"/>
    <w:rsid w:val="00B878F2"/>
    <w:rsid w:val="00B90C58"/>
    <w:rsid w:val="00B910D0"/>
    <w:rsid w:val="00B91B93"/>
    <w:rsid w:val="00B92805"/>
    <w:rsid w:val="00B95995"/>
    <w:rsid w:val="00B95BC2"/>
    <w:rsid w:val="00B9651C"/>
    <w:rsid w:val="00B97170"/>
    <w:rsid w:val="00B97F97"/>
    <w:rsid w:val="00BA20A9"/>
    <w:rsid w:val="00BA2B3B"/>
    <w:rsid w:val="00BA2DFE"/>
    <w:rsid w:val="00BA3168"/>
    <w:rsid w:val="00BA4390"/>
    <w:rsid w:val="00BA52CB"/>
    <w:rsid w:val="00BA5AE8"/>
    <w:rsid w:val="00BA5FBE"/>
    <w:rsid w:val="00BA6359"/>
    <w:rsid w:val="00BA6B46"/>
    <w:rsid w:val="00BB0004"/>
    <w:rsid w:val="00BB0150"/>
    <w:rsid w:val="00BB0666"/>
    <w:rsid w:val="00BB0E5F"/>
    <w:rsid w:val="00BB130D"/>
    <w:rsid w:val="00BB13E0"/>
    <w:rsid w:val="00BB15CE"/>
    <w:rsid w:val="00BB164C"/>
    <w:rsid w:val="00BB19CA"/>
    <w:rsid w:val="00BB1F4A"/>
    <w:rsid w:val="00BB202E"/>
    <w:rsid w:val="00BB2FB8"/>
    <w:rsid w:val="00BB3238"/>
    <w:rsid w:val="00BB3663"/>
    <w:rsid w:val="00BB3850"/>
    <w:rsid w:val="00BB39C1"/>
    <w:rsid w:val="00BB5285"/>
    <w:rsid w:val="00BB6F1F"/>
    <w:rsid w:val="00BB7261"/>
    <w:rsid w:val="00BB74F9"/>
    <w:rsid w:val="00BB781B"/>
    <w:rsid w:val="00BB791A"/>
    <w:rsid w:val="00BC0002"/>
    <w:rsid w:val="00BC036E"/>
    <w:rsid w:val="00BC06D1"/>
    <w:rsid w:val="00BC1268"/>
    <w:rsid w:val="00BC3BF4"/>
    <w:rsid w:val="00BC3CD5"/>
    <w:rsid w:val="00BC42B0"/>
    <w:rsid w:val="00BC546B"/>
    <w:rsid w:val="00BC6407"/>
    <w:rsid w:val="00BC70D8"/>
    <w:rsid w:val="00BC7247"/>
    <w:rsid w:val="00BC7CC3"/>
    <w:rsid w:val="00BD1397"/>
    <w:rsid w:val="00BD1890"/>
    <w:rsid w:val="00BD200F"/>
    <w:rsid w:val="00BD397F"/>
    <w:rsid w:val="00BD4816"/>
    <w:rsid w:val="00BD5087"/>
    <w:rsid w:val="00BD512D"/>
    <w:rsid w:val="00BD53C9"/>
    <w:rsid w:val="00BD5A48"/>
    <w:rsid w:val="00BD71E5"/>
    <w:rsid w:val="00BE1856"/>
    <w:rsid w:val="00BE19C8"/>
    <w:rsid w:val="00BE2EA3"/>
    <w:rsid w:val="00BE30B9"/>
    <w:rsid w:val="00BE3EA2"/>
    <w:rsid w:val="00BE439F"/>
    <w:rsid w:val="00BE49A5"/>
    <w:rsid w:val="00BE5485"/>
    <w:rsid w:val="00BE5AB4"/>
    <w:rsid w:val="00BE6103"/>
    <w:rsid w:val="00BE7787"/>
    <w:rsid w:val="00BF1483"/>
    <w:rsid w:val="00BF3936"/>
    <w:rsid w:val="00BF538D"/>
    <w:rsid w:val="00BF55BF"/>
    <w:rsid w:val="00BF784C"/>
    <w:rsid w:val="00BF78DF"/>
    <w:rsid w:val="00C01C9C"/>
    <w:rsid w:val="00C0231A"/>
    <w:rsid w:val="00C03672"/>
    <w:rsid w:val="00C04689"/>
    <w:rsid w:val="00C05E82"/>
    <w:rsid w:val="00C11679"/>
    <w:rsid w:val="00C11A49"/>
    <w:rsid w:val="00C1391C"/>
    <w:rsid w:val="00C13A4F"/>
    <w:rsid w:val="00C146CB"/>
    <w:rsid w:val="00C14AD8"/>
    <w:rsid w:val="00C14DA4"/>
    <w:rsid w:val="00C150C5"/>
    <w:rsid w:val="00C16C31"/>
    <w:rsid w:val="00C16F1F"/>
    <w:rsid w:val="00C177DC"/>
    <w:rsid w:val="00C17DF1"/>
    <w:rsid w:val="00C17F11"/>
    <w:rsid w:val="00C17F66"/>
    <w:rsid w:val="00C201A7"/>
    <w:rsid w:val="00C20794"/>
    <w:rsid w:val="00C21A66"/>
    <w:rsid w:val="00C221BF"/>
    <w:rsid w:val="00C22BC0"/>
    <w:rsid w:val="00C22EB0"/>
    <w:rsid w:val="00C234DF"/>
    <w:rsid w:val="00C23B98"/>
    <w:rsid w:val="00C245DB"/>
    <w:rsid w:val="00C24A7B"/>
    <w:rsid w:val="00C25AD2"/>
    <w:rsid w:val="00C25D56"/>
    <w:rsid w:val="00C25ED2"/>
    <w:rsid w:val="00C2628A"/>
    <w:rsid w:val="00C26BEC"/>
    <w:rsid w:val="00C26FB5"/>
    <w:rsid w:val="00C27388"/>
    <w:rsid w:val="00C276EE"/>
    <w:rsid w:val="00C27E7B"/>
    <w:rsid w:val="00C301BD"/>
    <w:rsid w:val="00C307A5"/>
    <w:rsid w:val="00C3147F"/>
    <w:rsid w:val="00C316F0"/>
    <w:rsid w:val="00C329BD"/>
    <w:rsid w:val="00C32E54"/>
    <w:rsid w:val="00C33190"/>
    <w:rsid w:val="00C33644"/>
    <w:rsid w:val="00C34933"/>
    <w:rsid w:val="00C3506F"/>
    <w:rsid w:val="00C35890"/>
    <w:rsid w:val="00C3617D"/>
    <w:rsid w:val="00C36FC5"/>
    <w:rsid w:val="00C37995"/>
    <w:rsid w:val="00C4014A"/>
    <w:rsid w:val="00C40A44"/>
    <w:rsid w:val="00C40E2A"/>
    <w:rsid w:val="00C40EF3"/>
    <w:rsid w:val="00C415B8"/>
    <w:rsid w:val="00C42033"/>
    <w:rsid w:val="00C42425"/>
    <w:rsid w:val="00C42ACE"/>
    <w:rsid w:val="00C43898"/>
    <w:rsid w:val="00C467B8"/>
    <w:rsid w:val="00C47142"/>
    <w:rsid w:val="00C4746C"/>
    <w:rsid w:val="00C506B9"/>
    <w:rsid w:val="00C50B41"/>
    <w:rsid w:val="00C52080"/>
    <w:rsid w:val="00C52A1A"/>
    <w:rsid w:val="00C54213"/>
    <w:rsid w:val="00C550A0"/>
    <w:rsid w:val="00C55310"/>
    <w:rsid w:val="00C55C8B"/>
    <w:rsid w:val="00C56076"/>
    <w:rsid w:val="00C61669"/>
    <w:rsid w:val="00C6306A"/>
    <w:rsid w:val="00C6323D"/>
    <w:rsid w:val="00C64185"/>
    <w:rsid w:val="00C64A40"/>
    <w:rsid w:val="00C6510D"/>
    <w:rsid w:val="00C65F35"/>
    <w:rsid w:val="00C65FF2"/>
    <w:rsid w:val="00C66646"/>
    <w:rsid w:val="00C7009A"/>
    <w:rsid w:val="00C704A5"/>
    <w:rsid w:val="00C70889"/>
    <w:rsid w:val="00C70C47"/>
    <w:rsid w:val="00C7131B"/>
    <w:rsid w:val="00C71331"/>
    <w:rsid w:val="00C715FE"/>
    <w:rsid w:val="00C71ED3"/>
    <w:rsid w:val="00C741F6"/>
    <w:rsid w:val="00C747CC"/>
    <w:rsid w:val="00C76A65"/>
    <w:rsid w:val="00C77953"/>
    <w:rsid w:val="00C77CE0"/>
    <w:rsid w:val="00C80423"/>
    <w:rsid w:val="00C816EE"/>
    <w:rsid w:val="00C818AE"/>
    <w:rsid w:val="00C81943"/>
    <w:rsid w:val="00C81DD0"/>
    <w:rsid w:val="00C839F9"/>
    <w:rsid w:val="00C85279"/>
    <w:rsid w:val="00C8639C"/>
    <w:rsid w:val="00C90433"/>
    <w:rsid w:val="00C9215C"/>
    <w:rsid w:val="00C92C24"/>
    <w:rsid w:val="00C92D4B"/>
    <w:rsid w:val="00C93CA6"/>
    <w:rsid w:val="00C94D14"/>
    <w:rsid w:val="00C94D5E"/>
    <w:rsid w:val="00C9513E"/>
    <w:rsid w:val="00C95604"/>
    <w:rsid w:val="00C95EBF"/>
    <w:rsid w:val="00C96368"/>
    <w:rsid w:val="00C97B5A"/>
    <w:rsid w:val="00CA112C"/>
    <w:rsid w:val="00CA2AD5"/>
    <w:rsid w:val="00CA2DBE"/>
    <w:rsid w:val="00CA31B8"/>
    <w:rsid w:val="00CA3657"/>
    <w:rsid w:val="00CA547C"/>
    <w:rsid w:val="00CA605B"/>
    <w:rsid w:val="00CA64F2"/>
    <w:rsid w:val="00CA75BB"/>
    <w:rsid w:val="00CA7F78"/>
    <w:rsid w:val="00CB018F"/>
    <w:rsid w:val="00CB0330"/>
    <w:rsid w:val="00CB1D9C"/>
    <w:rsid w:val="00CB2CF0"/>
    <w:rsid w:val="00CB2E92"/>
    <w:rsid w:val="00CB426E"/>
    <w:rsid w:val="00CB7B53"/>
    <w:rsid w:val="00CC2136"/>
    <w:rsid w:val="00CC287B"/>
    <w:rsid w:val="00CC2E72"/>
    <w:rsid w:val="00CC3010"/>
    <w:rsid w:val="00CC4D4F"/>
    <w:rsid w:val="00CC5349"/>
    <w:rsid w:val="00CC759A"/>
    <w:rsid w:val="00CC7D0B"/>
    <w:rsid w:val="00CD053F"/>
    <w:rsid w:val="00CD08C9"/>
    <w:rsid w:val="00CD123B"/>
    <w:rsid w:val="00CD28BD"/>
    <w:rsid w:val="00CD2C09"/>
    <w:rsid w:val="00CD2EFF"/>
    <w:rsid w:val="00CD31C3"/>
    <w:rsid w:val="00CD3613"/>
    <w:rsid w:val="00CD36BA"/>
    <w:rsid w:val="00CD469F"/>
    <w:rsid w:val="00CD596D"/>
    <w:rsid w:val="00CD672D"/>
    <w:rsid w:val="00CD69B3"/>
    <w:rsid w:val="00CD6CCA"/>
    <w:rsid w:val="00CD7C56"/>
    <w:rsid w:val="00CE01C3"/>
    <w:rsid w:val="00CE0E7B"/>
    <w:rsid w:val="00CE17EB"/>
    <w:rsid w:val="00CE1B83"/>
    <w:rsid w:val="00CE532F"/>
    <w:rsid w:val="00CE5F0E"/>
    <w:rsid w:val="00CE5FFE"/>
    <w:rsid w:val="00CE6037"/>
    <w:rsid w:val="00CE62EB"/>
    <w:rsid w:val="00CE6495"/>
    <w:rsid w:val="00CE6B9A"/>
    <w:rsid w:val="00CF08F8"/>
    <w:rsid w:val="00CF09A3"/>
    <w:rsid w:val="00CF1355"/>
    <w:rsid w:val="00CF1B66"/>
    <w:rsid w:val="00CF1F94"/>
    <w:rsid w:val="00CF221B"/>
    <w:rsid w:val="00CF235E"/>
    <w:rsid w:val="00CF2CDE"/>
    <w:rsid w:val="00CF40F1"/>
    <w:rsid w:val="00CF4637"/>
    <w:rsid w:val="00CF46CC"/>
    <w:rsid w:val="00CF5B9E"/>
    <w:rsid w:val="00CF5E9D"/>
    <w:rsid w:val="00CF64B3"/>
    <w:rsid w:val="00CF7718"/>
    <w:rsid w:val="00CF7CD2"/>
    <w:rsid w:val="00D00FC2"/>
    <w:rsid w:val="00D01B7D"/>
    <w:rsid w:val="00D02BFC"/>
    <w:rsid w:val="00D038E6"/>
    <w:rsid w:val="00D03E1C"/>
    <w:rsid w:val="00D03FCC"/>
    <w:rsid w:val="00D04E3E"/>
    <w:rsid w:val="00D054D4"/>
    <w:rsid w:val="00D055E2"/>
    <w:rsid w:val="00D05FAA"/>
    <w:rsid w:val="00D06E67"/>
    <w:rsid w:val="00D0700F"/>
    <w:rsid w:val="00D07556"/>
    <w:rsid w:val="00D10433"/>
    <w:rsid w:val="00D10A19"/>
    <w:rsid w:val="00D11D39"/>
    <w:rsid w:val="00D124B1"/>
    <w:rsid w:val="00D13340"/>
    <w:rsid w:val="00D14609"/>
    <w:rsid w:val="00D1671F"/>
    <w:rsid w:val="00D169BB"/>
    <w:rsid w:val="00D22423"/>
    <w:rsid w:val="00D22F7E"/>
    <w:rsid w:val="00D24913"/>
    <w:rsid w:val="00D24C32"/>
    <w:rsid w:val="00D24E81"/>
    <w:rsid w:val="00D26500"/>
    <w:rsid w:val="00D26509"/>
    <w:rsid w:val="00D266D8"/>
    <w:rsid w:val="00D268DB"/>
    <w:rsid w:val="00D26F4C"/>
    <w:rsid w:val="00D27611"/>
    <w:rsid w:val="00D2787B"/>
    <w:rsid w:val="00D3172B"/>
    <w:rsid w:val="00D32114"/>
    <w:rsid w:val="00D32AA3"/>
    <w:rsid w:val="00D32C2E"/>
    <w:rsid w:val="00D33934"/>
    <w:rsid w:val="00D34344"/>
    <w:rsid w:val="00D34A30"/>
    <w:rsid w:val="00D35C2D"/>
    <w:rsid w:val="00D3677A"/>
    <w:rsid w:val="00D37967"/>
    <w:rsid w:val="00D403AA"/>
    <w:rsid w:val="00D40891"/>
    <w:rsid w:val="00D41F7F"/>
    <w:rsid w:val="00D425EC"/>
    <w:rsid w:val="00D42F81"/>
    <w:rsid w:val="00D45445"/>
    <w:rsid w:val="00D4643C"/>
    <w:rsid w:val="00D47EFE"/>
    <w:rsid w:val="00D506F1"/>
    <w:rsid w:val="00D51EEC"/>
    <w:rsid w:val="00D53082"/>
    <w:rsid w:val="00D53A41"/>
    <w:rsid w:val="00D544EE"/>
    <w:rsid w:val="00D54811"/>
    <w:rsid w:val="00D54DF2"/>
    <w:rsid w:val="00D55962"/>
    <w:rsid w:val="00D56D5E"/>
    <w:rsid w:val="00D57043"/>
    <w:rsid w:val="00D57315"/>
    <w:rsid w:val="00D57A05"/>
    <w:rsid w:val="00D57AA9"/>
    <w:rsid w:val="00D602BD"/>
    <w:rsid w:val="00D602C3"/>
    <w:rsid w:val="00D6035B"/>
    <w:rsid w:val="00D60EB2"/>
    <w:rsid w:val="00D63401"/>
    <w:rsid w:val="00D6385D"/>
    <w:rsid w:val="00D63ABB"/>
    <w:rsid w:val="00D63B53"/>
    <w:rsid w:val="00D64385"/>
    <w:rsid w:val="00D651BF"/>
    <w:rsid w:val="00D65760"/>
    <w:rsid w:val="00D65C79"/>
    <w:rsid w:val="00D662F8"/>
    <w:rsid w:val="00D66EE8"/>
    <w:rsid w:val="00D66FE7"/>
    <w:rsid w:val="00D67223"/>
    <w:rsid w:val="00D70D72"/>
    <w:rsid w:val="00D71A7E"/>
    <w:rsid w:val="00D72675"/>
    <w:rsid w:val="00D76C30"/>
    <w:rsid w:val="00D8007D"/>
    <w:rsid w:val="00D81C7B"/>
    <w:rsid w:val="00D82750"/>
    <w:rsid w:val="00D82ECA"/>
    <w:rsid w:val="00D83416"/>
    <w:rsid w:val="00D83AFE"/>
    <w:rsid w:val="00D84BE5"/>
    <w:rsid w:val="00D851C3"/>
    <w:rsid w:val="00D86E34"/>
    <w:rsid w:val="00D86FBB"/>
    <w:rsid w:val="00D878E8"/>
    <w:rsid w:val="00D87E38"/>
    <w:rsid w:val="00D90305"/>
    <w:rsid w:val="00D90398"/>
    <w:rsid w:val="00D91072"/>
    <w:rsid w:val="00D931C8"/>
    <w:rsid w:val="00D94E0F"/>
    <w:rsid w:val="00D96F8A"/>
    <w:rsid w:val="00D976EB"/>
    <w:rsid w:val="00D97C28"/>
    <w:rsid w:val="00DA0979"/>
    <w:rsid w:val="00DA30D6"/>
    <w:rsid w:val="00DA3666"/>
    <w:rsid w:val="00DA3958"/>
    <w:rsid w:val="00DA4394"/>
    <w:rsid w:val="00DA4B4F"/>
    <w:rsid w:val="00DA4EDB"/>
    <w:rsid w:val="00DA5E2C"/>
    <w:rsid w:val="00DA6017"/>
    <w:rsid w:val="00DA7945"/>
    <w:rsid w:val="00DB023D"/>
    <w:rsid w:val="00DB0CF3"/>
    <w:rsid w:val="00DB115F"/>
    <w:rsid w:val="00DB1B80"/>
    <w:rsid w:val="00DB4388"/>
    <w:rsid w:val="00DB4768"/>
    <w:rsid w:val="00DB4C43"/>
    <w:rsid w:val="00DB4F5D"/>
    <w:rsid w:val="00DB5525"/>
    <w:rsid w:val="00DB653D"/>
    <w:rsid w:val="00DB6ED5"/>
    <w:rsid w:val="00DB6FC2"/>
    <w:rsid w:val="00DB7769"/>
    <w:rsid w:val="00DC052A"/>
    <w:rsid w:val="00DC06C8"/>
    <w:rsid w:val="00DC091C"/>
    <w:rsid w:val="00DC2452"/>
    <w:rsid w:val="00DC27E9"/>
    <w:rsid w:val="00DC4915"/>
    <w:rsid w:val="00DC5575"/>
    <w:rsid w:val="00DC5DD0"/>
    <w:rsid w:val="00DC6519"/>
    <w:rsid w:val="00DC68D6"/>
    <w:rsid w:val="00DC6951"/>
    <w:rsid w:val="00DC7E67"/>
    <w:rsid w:val="00DD1B4F"/>
    <w:rsid w:val="00DD1E00"/>
    <w:rsid w:val="00DD29DD"/>
    <w:rsid w:val="00DD3244"/>
    <w:rsid w:val="00DD38FC"/>
    <w:rsid w:val="00DD435E"/>
    <w:rsid w:val="00DE06FE"/>
    <w:rsid w:val="00DE4341"/>
    <w:rsid w:val="00DE4756"/>
    <w:rsid w:val="00DE6F41"/>
    <w:rsid w:val="00DE7E8D"/>
    <w:rsid w:val="00DF0A1D"/>
    <w:rsid w:val="00DF0E44"/>
    <w:rsid w:val="00DF1203"/>
    <w:rsid w:val="00DF173B"/>
    <w:rsid w:val="00DF5068"/>
    <w:rsid w:val="00DF74ED"/>
    <w:rsid w:val="00DF7C33"/>
    <w:rsid w:val="00DF7D96"/>
    <w:rsid w:val="00E003AD"/>
    <w:rsid w:val="00E00C46"/>
    <w:rsid w:val="00E02679"/>
    <w:rsid w:val="00E03328"/>
    <w:rsid w:val="00E03A79"/>
    <w:rsid w:val="00E03A7B"/>
    <w:rsid w:val="00E0411D"/>
    <w:rsid w:val="00E04AAB"/>
    <w:rsid w:val="00E04E2F"/>
    <w:rsid w:val="00E053B1"/>
    <w:rsid w:val="00E0638A"/>
    <w:rsid w:val="00E064ED"/>
    <w:rsid w:val="00E07AD0"/>
    <w:rsid w:val="00E10736"/>
    <w:rsid w:val="00E10B62"/>
    <w:rsid w:val="00E1131C"/>
    <w:rsid w:val="00E11B39"/>
    <w:rsid w:val="00E128D9"/>
    <w:rsid w:val="00E12F4C"/>
    <w:rsid w:val="00E13058"/>
    <w:rsid w:val="00E13248"/>
    <w:rsid w:val="00E13842"/>
    <w:rsid w:val="00E171DA"/>
    <w:rsid w:val="00E17DBB"/>
    <w:rsid w:val="00E20800"/>
    <w:rsid w:val="00E217D8"/>
    <w:rsid w:val="00E228B8"/>
    <w:rsid w:val="00E239BE"/>
    <w:rsid w:val="00E24656"/>
    <w:rsid w:val="00E24FDC"/>
    <w:rsid w:val="00E27A50"/>
    <w:rsid w:val="00E320F2"/>
    <w:rsid w:val="00E3268A"/>
    <w:rsid w:val="00E32C75"/>
    <w:rsid w:val="00E33188"/>
    <w:rsid w:val="00E338F1"/>
    <w:rsid w:val="00E33E81"/>
    <w:rsid w:val="00E345AD"/>
    <w:rsid w:val="00E36282"/>
    <w:rsid w:val="00E36D55"/>
    <w:rsid w:val="00E408CF"/>
    <w:rsid w:val="00E40A53"/>
    <w:rsid w:val="00E40CE7"/>
    <w:rsid w:val="00E41B81"/>
    <w:rsid w:val="00E41E9B"/>
    <w:rsid w:val="00E43184"/>
    <w:rsid w:val="00E43B3B"/>
    <w:rsid w:val="00E44BC6"/>
    <w:rsid w:val="00E4579B"/>
    <w:rsid w:val="00E457B3"/>
    <w:rsid w:val="00E4643D"/>
    <w:rsid w:val="00E4675B"/>
    <w:rsid w:val="00E47DAD"/>
    <w:rsid w:val="00E50566"/>
    <w:rsid w:val="00E51EEB"/>
    <w:rsid w:val="00E5251B"/>
    <w:rsid w:val="00E52ECD"/>
    <w:rsid w:val="00E54F4F"/>
    <w:rsid w:val="00E54FE1"/>
    <w:rsid w:val="00E5528E"/>
    <w:rsid w:val="00E615DA"/>
    <w:rsid w:val="00E617CF"/>
    <w:rsid w:val="00E62634"/>
    <w:rsid w:val="00E632D8"/>
    <w:rsid w:val="00E63C87"/>
    <w:rsid w:val="00E63FE3"/>
    <w:rsid w:val="00E640EC"/>
    <w:rsid w:val="00E648A8"/>
    <w:rsid w:val="00E65101"/>
    <w:rsid w:val="00E65822"/>
    <w:rsid w:val="00E65C1C"/>
    <w:rsid w:val="00E65F65"/>
    <w:rsid w:val="00E6709E"/>
    <w:rsid w:val="00E678C8"/>
    <w:rsid w:val="00E67C6B"/>
    <w:rsid w:val="00E701C8"/>
    <w:rsid w:val="00E70269"/>
    <w:rsid w:val="00E714A9"/>
    <w:rsid w:val="00E72105"/>
    <w:rsid w:val="00E73199"/>
    <w:rsid w:val="00E74485"/>
    <w:rsid w:val="00E74BDE"/>
    <w:rsid w:val="00E755C7"/>
    <w:rsid w:val="00E75999"/>
    <w:rsid w:val="00E75BA4"/>
    <w:rsid w:val="00E76A43"/>
    <w:rsid w:val="00E76DF9"/>
    <w:rsid w:val="00E772B9"/>
    <w:rsid w:val="00E7790D"/>
    <w:rsid w:val="00E8028E"/>
    <w:rsid w:val="00E80733"/>
    <w:rsid w:val="00E80E7D"/>
    <w:rsid w:val="00E82670"/>
    <w:rsid w:val="00E82BC3"/>
    <w:rsid w:val="00E84077"/>
    <w:rsid w:val="00E846BB"/>
    <w:rsid w:val="00E87ADB"/>
    <w:rsid w:val="00E917EE"/>
    <w:rsid w:val="00E91E83"/>
    <w:rsid w:val="00E92709"/>
    <w:rsid w:val="00E9290E"/>
    <w:rsid w:val="00E92C4F"/>
    <w:rsid w:val="00E934D0"/>
    <w:rsid w:val="00E94844"/>
    <w:rsid w:val="00E94E03"/>
    <w:rsid w:val="00E95A73"/>
    <w:rsid w:val="00E960A0"/>
    <w:rsid w:val="00E97132"/>
    <w:rsid w:val="00E9784C"/>
    <w:rsid w:val="00E97B2B"/>
    <w:rsid w:val="00E97B70"/>
    <w:rsid w:val="00EA035B"/>
    <w:rsid w:val="00EA1E89"/>
    <w:rsid w:val="00EA2C18"/>
    <w:rsid w:val="00EA4142"/>
    <w:rsid w:val="00EA4274"/>
    <w:rsid w:val="00EA5053"/>
    <w:rsid w:val="00EA5402"/>
    <w:rsid w:val="00EA6F5E"/>
    <w:rsid w:val="00EA7DB9"/>
    <w:rsid w:val="00EB0940"/>
    <w:rsid w:val="00EB1354"/>
    <w:rsid w:val="00EB1C0E"/>
    <w:rsid w:val="00EB1DDA"/>
    <w:rsid w:val="00EB388D"/>
    <w:rsid w:val="00EB446B"/>
    <w:rsid w:val="00EB63EC"/>
    <w:rsid w:val="00EB71DD"/>
    <w:rsid w:val="00EC0012"/>
    <w:rsid w:val="00EC0452"/>
    <w:rsid w:val="00EC08C6"/>
    <w:rsid w:val="00EC1BF0"/>
    <w:rsid w:val="00EC219E"/>
    <w:rsid w:val="00EC2679"/>
    <w:rsid w:val="00EC2EFD"/>
    <w:rsid w:val="00EC3217"/>
    <w:rsid w:val="00EC5092"/>
    <w:rsid w:val="00EC682A"/>
    <w:rsid w:val="00EC6992"/>
    <w:rsid w:val="00EC6C44"/>
    <w:rsid w:val="00EC6DEE"/>
    <w:rsid w:val="00EC7935"/>
    <w:rsid w:val="00ED0284"/>
    <w:rsid w:val="00ED1832"/>
    <w:rsid w:val="00ED1888"/>
    <w:rsid w:val="00ED2B4D"/>
    <w:rsid w:val="00ED3C6A"/>
    <w:rsid w:val="00ED41AB"/>
    <w:rsid w:val="00ED7846"/>
    <w:rsid w:val="00ED7982"/>
    <w:rsid w:val="00EE18D4"/>
    <w:rsid w:val="00EE251B"/>
    <w:rsid w:val="00EE25FB"/>
    <w:rsid w:val="00EE2684"/>
    <w:rsid w:val="00EE2D02"/>
    <w:rsid w:val="00EE39ED"/>
    <w:rsid w:val="00EE5658"/>
    <w:rsid w:val="00EE5AA0"/>
    <w:rsid w:val="00EE6CBC"/>
    <w:rsid w:val="00EE7897"/>
    <w:rsid w:val="00EE7BAD"/>
    <w:rsid w:val="00EE7F52"/>
    <w:rsid w:val="00EF0B71"/>
    <w:rsid w:val="00EF1767"/>
    <w:rsid w:val="00EF28FE"/>
    <w:rsid w:val="00EF3097"/>
    <w:rsid w:val="00EF34A2"/>
    <w:rsid w:val="00EF3C6B"/>
    <w:rsid w:val="00EF48D8"/>
    <w:rsid w:val="00EF5D6B"/>
    <w:rsid w:val="00EF61AA"/>
    <w:rsid w:val="00EF669D"/>
    <w:rsid w:val="00EF689D"/>
    <w:rsid w:val="00EF697A"/>
    <w:rsid w:val="00EF7F4D"/>
    <w:rsid w:val="00F00AA7"/>
    <w:rsid w:val="00F017A1"/>
    <w:rsid w:val="00F023B9"/>
    <w:rsid w:val="00F02819"/>
    <w:rsid w:val="00F045CD"/>
    <w:rsid w:val="00F05E36"/>
    <w:rsid w:val="00F0617C"/>
    <w:rsid w:val="00F072BC"/>
    <w:rsid w:val="00F07AA6"/>
    <w:rsid w:val="00F1054D"/>
    <w:rsid w:val="00F108C3"/>
    <w:rsid w:val="00F11501"/>
    <w:rsid w:val="00F122E9"/>
    <w:rsid w:val="00F12C1C"/>
    <w:rsid w:val="00F130C1"/>
    <w:rsid w:val="00F1378E"/>
    <w:rsid w:val="00F146AA"/>
    <w:rsid w:val="00F1488D"/>
    <w:rsid w:val="00F149C5"/>
    <w:rsid w:val="00F153BB"/>
    <w:rsid w:val="00F15751"/>
    <w:rsid w:val="00F15E12"/>
    <w:rsid w:val="00F16095"/>
    <w:rsid w:val="00F16220"/>
    <w:rsid w:val="00F20848"/>
    <w:rsid w:val="00F21854"/>
    <w:rsid w:val="00F2462F"/>
    <w:rsid w:val="00F261C4"/>
    <w:rsid w:val="00F27247"/>
    <w:rsid w:val="00F30740"/>
    <w:rsid w:val="00F32894"/>
    <w:rsid w:val="00F334EE"/>
    <w:rsid w:val="00F33819"/>
    <w:rsid w:val="00F33E4E"/>
    <w:rsid w:val="00F340D1"/>
    <w:rsid w:val="00F34166"/>
    <w:rsid w:val="00F3586B"/>
    <w:rsid w:val="00F36335"/>
    <w:rsid w:val="00F408CD"/>
    <w:rsid w:val="00F40AF7"/>
    <w:rsid w:val="00F40C3F"/>
    <w:rsid w:val="00F40D0C"/>
    <w:rsid w:val="00F41776"/>
    <w:rsid w:val="00F417EE"/>
    <w:rsid w:val="00F4253F"/>
    <w:rsid w:val="00F44731"/>
    <w:rsid w:val="00F466EC"/>
    <w:rsid w:val="00F47084"/>
    <w:rsid w:val="00F478E5"/>
    <w:rsid w:val="00F50BB8"/>
    <w:rsid w:val="00F512B5"/>
    <w:rsid w:val="00F51BE6"/>
    <w:rsid w:val="00F52229"/>
    <w:rsid w:val="00F52319"/>
    <w:rsid w:val="00F52F6F"/>
    <w:rsid w:val="00F5377A"/>
    <w:rsid w:val="00F54793"/>
    <w:rsid w:val="00F54B15"/>
    <w:rsid w:val="00F54F99"/>
    <w:rsid w:val="00F55010"/>
    <w:rsid w:val="00F55ED3"/>
    <w:rsid w:val="00F57557"/>
    <w:rsid w:val="00F578AC"/>
    <w:rsid w:val="00F578B8"/>
    <w:rsid w:val="00F60C9A"/>
    <w:rsid w:val="00F63935"/>
    <w:rsid w:val="00F63F01"/>
    <w:rsid w:val="00F64D1F"/>
    <w:rsid w:val="00F657B6"/>
    <w:rsid w:val="00F66C4D"/>
    <w:rsid w:val="00F66FAC"/>
    <w:rsid w:val="00F678A1"/>
    <w:rsid w:val="00F71023"/>
    <w:rsid w:val="00F71309"/>
    <w:rsid w:val="00F71EE6"/>
    <w:rsid w:val="00F7231F"/>
    <w:rsid w:val="00F723C0"/>
    <w:rsid w:val="00F7337F"/>
    <w:rsid w:val="00F73539"/>
    <w:rsid w:val="00F7505E"/>
    <w:rsid w:val="00F76D35"/>
    <w:rsid w:val="00F76F49"/>
    <w:rsid w:val="00F7719E"/>
    <w:rsid w:val="00F77983"/>
    <w:rsid w:val="00F814C2"/>
    <w:rsid w:val="00F827E6"/>
    <w:rsid w:val="00F8317B"/>
    <w:rsid w:val="00F83D2F"/>
    <w:rsid w:val="00F851AC"/>
    <w:rsid w:val="00F858B4"/>
    <w:rsid w:val="00F858EB"/>
    <w:rsid w:val="00F91EA7"/>
    <w:rsid w:val="00F92F7D"/>
    <w:rsid w:val="00F93897"/>
    <w:rsid w:val="00F94E33"/>
    <w:rsid w:val="00F94E5F"/>
    <w:rsid w:val="00F951B2"/>
    <w:rsid w:val="00F9657C"/>
    <w:rsid w:val="00F96C1F"/>
    <w:rsid w:val="00F97876"/>
    <w:rsid w:val="00F979E6"/>
    <w:rsid w:val="00FA0097"/>
    <w:rsid w:val="00FA2503"/>
    <w:rsid w:val="00FA26AF"/>
    <w:rsid w:val="00FA4093"/>
    <w:rsid w:val="00FA45A4"/>
    <w:rsid w:val="00FA52D3"/>
    <w:rsid w:val="00FA53B3"/>
    <w:rsid w:val="00FA6CE6"/>
    <w:rsid w:val="00FA6FAE"/>
    <w:rsid w:val="00FA72E1"/>
    <w:rsid w:val="00FB0C9F"/>
    <w:rsid w:val="00FB1BD3"/>
    <w:rsid w:val="00FB1C58"/>
    <w:rsid w:val="00FB2DC7"/>
    <w:rsid w:val="00FB56BD"/>
    <w:rsid w:val="00FB59D6"/>
    <w:rsid w:val="00FB732E"/>
    <w:rsid w:val="00FB7B6C"/>
    <w:rsid w:val="00FC14C3"/>
    <w:rsid w:val="00FC1F17"/>
    <w:rsid w:val="00FC2474"/>
    <w:rsid w:val="00FC30EF"/>
    <w:rsid w:val="00FC3DA3"/>
    <w:rsid w:val="00FC3E64"/>
    <w:rsid w:val="00FC4413"/>
    <w:rsid w:val="00FC45C3"/>
    <w:rsid w:val="00FC4B2A"/>
    <w:rsid w:val="00FC5384"/>
    <w:rsid w:val="00FC57DB"/>
    <w:rsid w:val="00FC5E47"/>
    <w:rsid w:val="00FC615A"/>
    <w:rsid w:val="00FC617A"/>
    <w:rsid w:val="00FC61A9"/>
    <w:rsid w:val="00FC716D"/>
    <w:rsid w:val="00FC75F9"/>
    <w:rsid w:val="00FD0454"/>
    <w:rsid w:val="00FD1647"/>
    <w:rsid w:val="00FD182F"/>
    <w:rsid w:val="00FD35D8"/>
    <w:rsid w:val="00FD4236"/>
    <w:rsid w:val="00FD4461"/>
    <w:rsid w:val="00FD5207"/>
    <w:rsid w:val="00FD53A2"/>
    <w:rsid w:val="00FD53C1"/>
    <w:rsid w:val="00FE0C69"/>
    <w:rsid w:val="00FE2205"/>
    <w:rsid w:val="00FE3D79"/>
    <w:rsid w:val="00FE4F89"/>
    <w:rsid w:val="00FE5477"/>
    <w:rsid w:val="00FE551C"/>
    <w:rsid w:val="00FE5855"/>
    <w:rsid w:val="00FE5E73"/>
    <w:rsid w:val="00FE5F29"/>
    <w:rsid w:val="00FE7E35"/>
    <w:rsid w:val="00FF0099"/>
    <w:rsid w:val="00FF0F01"/>
    <w:rsid w:val="00FF1460"/>
    <w:rsid w:val="00FF1CB5"/>
    <w:rsid w:val="00FF20CB"/>
    <w:rsid w:val="00FF226A"/>
    <w:rsid w:val="00FF3409"/>
    <w:rsid w:val="00FF3D3A"/>
    <w:rsid w:val="00FF4B4E"/>
    <w:rsid w:val="00FF7221"/>
    <w:rsid w:val="00FF7634"/>
    <w:rsid w:val="00FF7A99"/>
    <w:rsid w:val="00FF7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7D0B"/>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Odstavecseseznamem"/>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5FFE"/>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CE5FFE"/>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Smlouvah1">
    <w:name w:val="příloha Smlouva h1"/>
    <w:basedOn w:val="Normln"/>
    <w:next w:val="plohaSmlouvaodstavec"/>
    <w:qFormat/>
    <w:rsid w:val="00052FA3"/>
    <w:pPr>
      <w:keepNext/>
      <w:numPr>
        <w:numId w:val="4"/>
      </w:numPr>
      <w:spacing w:before="320"/>
      <w:jc w:val="left"/>
      <w:outlineLvl w:val="2"/>
    </w:pPr>
    <w:rPr>
      <w:b/>
      <w:caps/>
    </w:rPr>
  </w:style>
  <w:style w:type="paragraph" w:customStyle="1" w:styleId="plohaSmlouvah2">
    <w:name w:val="příloha Smlouva h2"/>
    <w:basedOn w:val="Normln"/>
    <w:next w:val="plohaSmlouvaodstavec"/>
    <w:qFormat/>
    <w:rsid w:val="00052FA3"/>
    <w:pPr>
      <w:numPr>
        <w:ilvl w:val="1"/>
        <w:numId w:val="4"/>
      </w:numPr>
      <w:jc w:val="left"/>
      <w:outlineLvl w:val="3"/>
    </w:pPr>
    <w:rPr>
      <w:b/>
    </w:rPr>
  </w:style>
  <w:style w:type="paragraph" w:customStyle="1" w:styleId="plohaSmlouvaodstavec">
    <w:name w:val="příloha Smlouva odstavec"/>
    <w:basedOn w:val="Normln"/>
    <w:qFormat/>
    <w:rsid w:val="00052FA3"/>
    <w:pPr>
      <w:numPr>
        <w:ilvl w:val="2"/>
        <w:numId w:val="4"/>
      </w:numPr>
    </w:pPr>
  </w:style>
  <w:style w:type="table" w:customStyle="1" w:styleId="Mkatabulky1">
    <w:name w:val="Mřížka tabulky1"/>
    <w:basedOn w:val="Normlntabulka"/>
    <w:next w:val="Mkatabulky"/>
    <w:uiPriority w:val="39"/>
    <w:rsid w:val="00CC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1114"/>
    <w:rPr>
      <w:sz w:val="16"/>
      <w:szCs w:val="16"/>
    </w:rPr>
  </w:style>
  <w:style w:type="paragraph" w:styleId="Textkomente">
    <w:name w:val="annotation text"/>
    <w:basedOn w:val="Normln"/>
    <w:link w:val="TextkomenteChar"/>
    <w:uiPriority w:val="99"/>
    <w:unhideWhenUsed/>
    <w:rsid w:val="00B11114"/>
    <w:pPr>
      <w:spacing w:line="240" w:lineRule="auto"/>
    </w:pPr>
    <w:rPr>
      <w:szCs w:val="20"/>
    </w:rPr>
  </w:style>
  <w:style w:type="character" w:customStyle="1" w:styleId="TextkomenteChar">
    <w:name w:val="Text komentáře Char"/>
    <w:basedOn w:val="Standardnpsmoodstavce"/>
    <w:link w:val="Textkomente"/>
    <w:uiPriority w:val="99"/>
    <w:rsid w:val="00B11114"/>
    <w:rPr>
      <w:sz w:val="20"/>
      <w:szCs w:val="20"/>
    </w:rPr>
  </w:style>
  <w:style w:type="paragraph" w:styleId="Pedmtkomente">
    <w:name w:val="annotation subject"/>
    <w:basedOn w:val="Textkomente"/>
    <w:next w:val="Textkomente"/>
    <w:link w:val="PedmtkomenteChar"/>
    <w:uiPriority w:val="99"/>
    <w:semiHidden/>
    <w:unhideWhenUsed/>
    <w:rsid w:val="00B11114"/>
    <w:rPr>
      <w:b/>
      <w:bCs/>
    </w:rPr>
  </w:style>
  <w:style w:type="character" w:customStyle="1" w:styleId="PedmtkomenteChar">
    <w:name w:val="Předmět komentáře Char"/>
    <w:basedOn w:val="TextkomenteChar"/>
    <w:link w:val="Pedmtkomente"/>
    <w:uiPriority w:val="99"/>
    <w:semiHidden/>
    <w:rsid w:val="00B111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72">
      <w:bodyDiv w:val="1"/>
      <w:marLeft w:val="0"/>
      <w:marRight w:val="0"/>
      <w:marTop w:val="0"/>
      <w:marBottom w:val="0"/>
      <w:divBdr>
        <w:top w:val="none" w:sz="0" w:space="0" w:color="auto"/>
        <w:left w:val="none" w:sz="0" w:space="0" w:color="auto"/>
        <w:bottom w:val="none" w:sz="0" w:space="0" w:color="auto"/>
        <w:right w:val="none" w:sz="0" w:space="0" w:color="auto"/>
      </w:divBdr>
      <w:divsChild>
        <w:div w:id="456408441">
          <w:marLeft w:val="0"/>
          <w:marRight w:val="0"/>
          <w:marTop w:val="0"/>
          <w:marBottom w:val="0"/>
          <w:divBdr>
            <w:top w:val="none" w:sz="0" w:space="0" w:color="auto"/>
            <w:left w:val="none" w:sz="0" w:space="0" w:color="auto"/>
            <w:bottom w:val="none" w:sz="0" w:space="0" w:color="auto"/>
            <w:right w:val="none" w:sz="0" w:space="0" w:color="auto"/>
          </w:divBdr>
        </w:div>
        <w:div w:id="1882668043">
          <w:marLeft w:val="0"/>
          <w:marRight w:val="0"/>
          <w:marTop w:val="0"/>
          <w:marBottom w:val="0"/>
          <w:divBdr>
            <w:top w:val="none" w:sz="0" w:space="0" w:color="auto"/>
            <w:left w:val="none" w:sz="0" w:space="0" w:color="auto"/>
            <w:bottom w:val="none" w:sz="0" w:space="0" w:color="auto"/>
            <w:right w:val="none" w:sz="0" w:space="0" w:color="auto"/>
          </w:divBdr>
        </w:div>
      </w:divsChild>
    </w:div>
    <w:div w:id="219371270">
      <w:bodyDiv w:val="1"/>
      <w:marLeft w:val="0"/>
      <w:marRight w:val="0"/>
      <w:marTop w:val="0"/>
      <w:marBottom w:val="0"/>
      <w:divBdr>
        <w:top w:val="none" w:sz="0" w:space="0" w:color="auto"/>
        <w:left w:val="none" w:sz="0" w:space="0" w:color="auto"/>
        <w:bottom w:val="none" w:sz="0" w:space="0" w:color="auto"/>
        <w:right w:val="none" w:sz="0" w:space="0" w:color="auto"/>
      </w:divBdr>
      <w:divsChild>
        <w:div w:id="1876430032">
          <w:marLeft w:val="0"/>
          <w:marRight w:val="0"/>
          <w:marTop w:val="0"/>
          <w:marBottom w:val="0"/>
          <w:divBdr>
            <w:top w:val="none" w:sz="0" w:space="0" w:color="auto"/>
            <w:left w:val="none" w:sz="0" w:space="0" w:color="auto"/>
            <w:bottom w:val="none" w:sz="0" w:space="0" w:color="auto"/>
            <w:right w:val="none" w:sz="0" w:space="0" w:color="auto"/>
          </w:divBdr>
        </w:div>
        <w:div w:id="580218345">
          <w:marLeft w:val="0"/>
          <w:marRight w:val="0"/>
          <w:marTop w:val="0"/>
          <w:marBottom w:val="0"/>
          <w:divBdr>
            <w:top w:val="none" w:sz="0" w:space="0" w:color="auto"/>
            <w:left w:val="none" w:sz="0" w:space="0" w:color="auto"/>
            <w:bottom w:val="none" w:sz="0" w:space="0" w:color="auto"/>
            <w:right w:val="none" w:sz="0" w:space="0" w:color="auto"/>
          </w:divBdr>
        </w:div>
        <w:div w:id="1009336528">
          <w:marLeft w:val="0"/>
          <w:marRight w:val="0"/>
          <w:marTop w:val="0"/>
          <w:marBottom w:val="0"/>
          <w:divBdr>
            <w:top w:val="none" w:sz="0" w:space="0" w:color="auto"/>
            <w:left w:val="none" w:sz="0" w:space="0" w:color="auto"/>
            <w:bottom w:val="none" w:sz="0" w:space="0" w:color="auto"/>
            <w:right w:val="none" w:sz="0" w:space="0" w:color="auto"/>
          </w:divBdr>
        </w:div>
        <w:div w:id="2130931176">
          <w:marLeft w:val="0"/>
          <w:marRight w:val="0"/>
          <w:marTop w:val="0"/>
          <w:marBottom w:val="0"/>
          <w:divBdr>
            <w:top w:val="none" w:sz="0" w:space="0" w:color="auto"/>
            <w:left w:val="none" w:sz="0" w:space="0" w:color="auto"/>
            <w:bottom w:val="none" w:sz="0" w:space="0" w:color="auto"/>
            <w:right w:val="none" w:sz="0" w:space="0" w:color="auto"/>
          </w:divBdr>
        </w:div>
      </w:divsChild>
    </w:div>
    <w:div w:id="220405440">
      <w:bodyDiv w:val="1"/>
      <w:marLeft w:val="0"/>
      <w:marRight w:val="0"/>
      <w:marTop w:val="0"/>
      <w:marBottom w:val="0"/>
      <w:divBdr>
        <w:top w:val="none" w:sz="0" w:space="0" w:color="auto"/>
        <w:left w:val="none" w:sz="0" w:space="0" w:color="auto"/>
        <w:bottom w:val="none" w:sz="0" w:space="0" w:color="auto"/>
        <w:right w:val="none" w:sz="0" w:space="0" w:color="auto"/>
      </w:divBdr>
      <w:divsChild>
        <w:div w:id="1400783830">
          <w:marLeft w:val="0"/>
          <w:marRight w:val="0"/>
          <w:marTop w:val="0"/>
          <w:marBottom w:val="0"/>
          <w:divBdr>
            <w:top w:val="none" w:sz="0" w:space="0" w:color="auto"/>
            <w:left w:val="none" w:sz="0" w:space="0" w:color="auto"/>
            <w:bottom w:val="none" w:sz="0" w:space="0" w:color="auto"/>
            <w:right w:val="none" w:sz="0" w:space="0" w:color="auto"/>
          </w:divBdr>
        </w:div>
        <w:div w:id="274337466">
          <w:marLeft w:val="0"/>
          <w:marRight w:val="0"/>
          <w:marTop w:val="0"/>
          <w:marBottom w:val="0"/>
          <w:divBdr>
            <w:top w:val="none" w:sz="0" w:space="0" w:color="auto"/>
            <w:left w:val="none" w:sz="0" w:space="0" w:color="auto"/>
            <w:bottom w:val="none" w:sz="0" w:space="0" w:color="auto"/>
            <w:right w:val="none" w:sz="0" w:space="0" w:color="auto"/>
          </w:divBdr>
        </w:div>
      </w:divsChild>
    </w:div>
    <w:div w:id="336814244">
      <w:bodyDiv w:val="1"/>
      <w:marLeft w:val="0"/>
      <w:marRight w:val="0"/>
      <w:marTop w:val="0"/>
      <w:marBottom w:val="0"/>
      <w:divBdr>
        <w:top w:val="none" w:sz="0" w:space="0" w:color="auto"/>
        <w:left w:val="none" w:sz="0" w:space="0" w:color="auto"/>
        <w:bottom w:val="none" w:sz="0" w:space="0" w:color="auto"/>
        <w:right w:val="none" w:sz="0" w:space="0" w:color="auto"/>
      </w:divBdr>
    </w:div>
    <w:div w:id="827405724">
      <w:bodyDiv w:val="1"/>
      <w:marLeft w:val="0"/>
      <w:marRight w:val="0"/>
      <w:marTop w:val="0"/>
      <w:marBottom w:val="0"/>
      <w:divBdr>
        <w:top w:val="none" w:sz="0" w:space="0" w:color="auto"/>
        <w:left w:val="none" w:sz="0" w:space="0" w:color="auto"/>
        <w:bottom w:val="none" w:sz="0" w:space="0" w:color="auto"/>
        <w:right w:val="none" w:sz="0" w:space="0" w:color="auto"/>
      </w:divBdr>
    </w:div>
    <w:div w:id="848760129">
      <w:bodyDiv w:val="1"/>
      <w:marLeft w:val="0"/>
      <w:marRight w:val="0"/>
      <w:marTop w:val="0"/>
      <w:marBottom w:val="0"/>
      <w:divBdr>
        <w:top w:val="none" w:sz="0" w:space="0" w:color="auto"/>
        <w:left w:val="none" w:sz="0" w:space="0" w:color="auto"/>
        <w:bottom w:val="none" w:sz="0" w:space="0" w:color="auto"/>
        <w:right w:val="none" w:sz="0" w:space="0" w:color="auto"/>
      </w:divBdr>
      <w:divsChild>
        <w:div w:id="1583444977">
          <w:marLeft w:val="0"/>
          <w:marRight w:val="0"/>
          <w:marTop w:val="0"/>
          <w:marBottom w:val="0"/>
          <w:divBdr>
            <w:top w:val="none" w:sz="0" w:space="0" w:color="auto"/>
            <w:left w:val="none" w:sz="0" w:space="0" w:color="auto"/>
            <w:bottom w:val="none" w:sz="0" w:space="0" w:color="auto"/>
            <w:right w:val="none" w:sz="0" w:space="0" w:color="auto"/>
          </w:divBdr>
        </w:div>
        <w:div w:id="2133816082">
          <w:marLeft w:val="0"/>
          <w:marRight w:val="0"/>
          <w:marTop w:val="0"/>
          <w:marBottom w:val="0"/>
          <w:divBdr>
            <w:top w:val="none" w:sz="0" w:space="0" w:color="auto"/>
            <w:left w:val="none" w:sz="0" w:space="0" w:color="auto"/>
            <w:bottom w:val="none" w:sz="0" w:space="0" w:color="auto"/>
            <w:right w:val="none" w:sz="0" w:space="0" w:color="auto"/>
          </w:divBdr>
        </w:div>
      </w:divsChild>
    </w:div>
    <w:div w:id="993409232">
      <w:bodyDiv w:val="1"/>
      <w:marLeft w:val="0"/>
      <w:marRight w:val="0"/>
      <w:marTop w:val="0"/>
      <w:marBottom w:val="0"/>
      <w:divBdr>
        <w:top w:val="none" w:sz="0" w:space="0" w:color="auto"/>
        <w:left w:val="none" w:sz="0" w:space="0" w:color="auto"/>
        <w:bottom w:val="none" w:sz="0" w:space="0" w:color="auto"/>
        <w:right w:val="none" w:sz="0" w:space="0" w:color="auto"/>
      </w:divBdr>
      <w:divsChild>
        <w:div w:id="1749618910">
          <w:marLeft w:val="0"/>
          <w:marRight w:val="0"/>
          <w:marTop w:val="0"/>
          <w:marBottom w:val="0"/>
          <w:divBdr>
            <w:top w:val="none" w:sz="0" w:space="0" w:color="auto"/>
            <w:left w:val="none" w:sz="0" w:space="0" w:color="auto"/>
            <w:bottom w:val="none" w:sz="0" w:space="0" w:color="auto"/>
            <w:right w:val="none" w:sz="0" w:space="0" w:color="auto"/>
          </w:divBdr>
        </w:div>
        <w:div w:id="353386075">
          <w:marLeft w:val="0"/>
          <w:marRight w:val="0"/>
          <w:marTop w:val="0"/>
          <w:marBottom w:val="0"/>
          <w:divBdr>
            <w:top w:val="none" w:sz="0" w:space="0" w:color="auto"/>
            <w:left w:val="none" w:sz="0" w:space="0" w:color="auto"/>
            <w:bottom w:val="none" w:sz="0" w:space="0" w:color="auto"/>
            <w:right w:val="none" w:sz="0" w:space="0" w:color="auto"/>
          </w:divBdr>
        </w:div>
      </w:divsChild>
    </w:div>
    <w:div w:id="11502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7DD3-F417-4C3A-A4D4-16BBD5A4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JPP zadávací dokumentace smlouva SLIM v1.dotx</Template>
  <TotalTime>1</TotalTime>
  <Pages>17</Pages>
  <Words>5822</Words>
  <Characters>34350</Characters>
  <Application>Microsoft Office Word</Application>
  <DocSecurity>4</DocSecurity>
  <Lines>286</Lines>
  <Paragraphs>80</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Dana Kuzelova</cp:lastModifiedBy>
  <cp:revision>2</cp:revision>
  <dcterms:created xsi:type="dcterms:W3CDTF">2025-01-10T14:44:00Z</dcterms:created>
  <dcterms:modified xsi:type="dcterms:W3CDTF">2025-01-10T14:44:00Z</dcterms:modified>
</cp:coreProperties>
</file>