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6294" w14:textId="77777777" w:rsidR="00DC5A3F" w:rsidRPr="00721921" w:rsidRDefault="00F61DF9" w:rsidP="00BA11B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Dodatek č.</w:t>
      </w:r>
      <w:r w:rsidR="00882EBD">
        <w:rPr>
          <w:rFonts w:ascii="Arial" w:hAnsi="Arial" w:cs="Arial"/>
          <w:b/>
          <w:bCs/>
          <w:sz w:val="16"/>
          <w:szCs w:val="16"/>
        </w:rPr>
        <w:t xml:space="preserve"> </w:t>
      </w:r>
      <w:r w:rsidR="00707641"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b/>
          <w:bCs/>
          <w:sz w:val="16"/>
          <w:szCs w:val="16"/>
        </w:rPr>
        <w:t xml:space="preserve"> ke Kupní smlouvě ze dne</w:t>
      </w:r>
      <w:r w:rsidR="00B158FE">
        <w:rPr>
          <w:rFonts w:ascii="Arial" w:hAnsi="Arial" w:cs="Arial"/>
          <w:b/>
          <w:bCs/>
          <w:sz w:val="16"/>
          <w:szCs w:val="16"/>
        </w:rPr>
        <w:t xml:space="preserve"> </w:t>
      </w:r>
      <w:r w:rsidR="000A4AFE">
        <w:rPr>
          <w:rFonts w:ascii="Arial" w:hAnsi="Arial" w:cs="Arial"/>
          <w:b/>
          <w:bCs/>
          <w:sz w:val="16"/>
          <w:szCs w:val="16"/>
        </w:rPr>
        <w:t>2</w:t>
      </w:r>
      <w:r w:rsidR="00707641">
        <w:rPr>
          <w:rFonts w:ascii="Arial" w:hAnsi="Arial" w:cs="Arial"/>
          <w:b/>
          <w:bCs/>
          <w:sz w:val="16"/>
          <w:szCs w:val="16"/>
        </w:rPr>
        <w:t>8</w:t>
      </w:r>
      <w:r w:rsidR="00F618B1">
        <w:rPr>
          <w:rFonts w:ascii="Arial" w:hAnsi="Arial" w:cs="Arial"/>
          <w:b/>
          <w:bCs/>
          <w:sz w:val="16"/>
          <w:szCs w:val="16"/>
        </w:rPr>
        <w:t xml:space="preserve">. </w:t>
      </w:r>
      <w:r w:rsidR="000A4AFE">
        <w:rPr>
          <w:rFonts w:ascii="Arial" w:hAnsi="Arial" w:cs="Arial"/>
          <w:b/>
          <w:bCs/>
          <w:sz w:val="16"/>
          <w:szCs w:val="16"/>
        </w:rPr>
        <w:t>11</w:t>
      </w:r>
      <w:r w:rsidR="00F618B1">
        <w:rPr>
          <w:rFonts w:ascii="Arial" w:hAnsi="Arial" w:cs="Arial"/>
          <w:b/>
          <w:bCs/>
          <w:sz w:val="16"/>
          <w:szCs w:val="16"/>
        </w:rPr>
        <w:t>. 202</w:t>
      </w:r>
      <w:r w:rsidR="00707641">
        <w:rPr>
          <w:rFonts w:ascii="Arial" w:hAnsi="Arial" w:cs="Arial"/>
          <w:b/>
          <w:bCs/>
          <w:sz w:val="16"/>
          <w:szCs w:val="16"/>
        </w:rPr>
        <w:t>4</w:t>
      </w:r>
    </w:p>
    <w:p w14:paraId="6181B59C" w14:textId="77777777" w:rsidR="00DC5A3F" w:rsidRDefault="00F61DF9" w:rsidP="0014521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uzavřené</w:t>
      </w:r>
      <w:r w:rsidR="00F22285" w:rsidRPr="00721921">
        <w:rPr>
          <w:rFonts w:ascii="Arial" w:hAnsi="Arial" w:cs="Arial"/>
          <w:bCs/>
          <w:sz w:val="16"/>
          <w:szCs w:val="16"/>
        </w:rPr>
        <w:t xml:space="preserve"> dle </w:t>
      </w:r>
      <w:r w:rsidR="0014521A" w:rsidRPr="00721921">
        <w:rPr>
          <w:rFonts w:ascii="Arial" w:hAnsi="Arial" w:cs="Arial"/>
          <w:bCs/>
          <w:sz w:val="16"/>
          <w:szCs w:val="16"/>
        </w:rPr>
        <w:t xml:space="preserve">§ 2079 a násl. zákona č. </w:t>
      </w:r>
      <w:r>
        <w:rPr>
          <w:rFonts w:ascii="Arial" w:hAnsi="Arial" w:cs="Arial"/>
          <w:bCs/>
          <w:sz w:val="16"/>
          <w:szCs w:val="16"/>
        </w:rPr>
        <w:t>89/2012 Sb., občanský zákoník,</w:t>
      </w:r>
      <w:r w:rsidR="0014521A" w:rsidRPr="00721921">
        <w:rPr>
          <w:rFonts w:ascii="Arial" w:hAnsi="Arial" w:cs="Arial"/>
          <w:bCs/>
          <w:sz w:val="16"/>
          <w:szCs w:val="16"/>
        </w:rPr>
        <w:t xml:space="preserve"> mezi</w:t>
      </w:r>
      <w:r w:rsidR="00AE0A0A" w:rsidRPr="00721921">
        <w:rPr>
          <w:rFonts w:ascii="Arial" w:hAnsi="Arial" w:cs="Arial"/>
          <w:bCs/>
          <w:sz w:val="16"/>
          <w:szCs w:val="16"/>
        </w:rPr>
        <w:t>:</w:t>
      </w:r>
    </w:p>
    <w:p w14:paraId="48210673" w14:textId="77777777" w:rsidR="00F61DF9" w:rsidRPr="00721921" w:rsidRDefault="00F61DF9" w:rsidP="0014521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(dále jen „dodatek“)</w:t>
      </w:r>
    </w:p>
    <w:p w14:paraId="36014F62" w14:textId="77777777" w:rsidR="00790075" w:rsidRDefault="00790075" w:rsidP="00790075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6B4F21C4" w14:textId="77777777" w:rsidR="00FA3C51" w:rsidRPr="004F4209" w:rsidRDefault="00FA3C51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 w:rsidRPr="004F4209">
        <w:rPr>
          <w:rFonts w:ascii="Arial" w:hAnsi="Arial" w:cs="Arial"/>
          <w:bCs/>
          <w:sz w:val="16"/>
          <w:szCs w:val="16"/>
        </w:rPr>
        <w:t>Název</w:t>
      </w:r>
      <w:r>
        <w:rPr>
          <w:rFonts w:ascii="Arial" w:hAnsi="Arial" w:cs="Arial"/>
          <w:bCs/>
          <w:sz w:val="16"/>
          <w:szCs w:val="16"/>
        </w:rPr>
        <w:t>:</w:t>
      </w:r>
      <w:r>
        <w:rPr>
          <w:rFonts w:ascii="Arial" w:hAnsi="Arial" w:cs="Arial"/>
          <w:bCs/>
          <w:sz w:val="16"/>
          <w:szCs w:val="16"/>
        </w:rPr>
        <w:tab/>
      </w:r>
      <w:r w:rsidR="004302DC">
        <w:rPr>
          <w:rFonts w:ascii="Arial" w:hAnsi="Arial" w:cs="Arial"/>
          <w:bCs/>
          <w:sz w:val="16"/>
          <w:szCs w:val="16"/>
        </w:rPr>
        <w:t xml:space="preserve">       </w:t>
      </w:r>
      <w:r w:rsidRPr="005B524B">
        <w:rPr>
          <w:rFonts w:ascii="Arial" w:hAnsi="Arial" w:cs="Arial"/>
          <w:b/>
          <w:bCs/>
          <w:sz w:val="16"/>
          <w:szCs w:val="16"/>
        </w:rPr>
        <w:t>FORM, spol. s r.o.</w:t>
      </w:r>
    </w:p>
    <w:p w14:paraId="55CF3AC3" w14:textId="77777777" w:rsidR="00FA3C51" w:rsidRDefault="00FA3C51" w:rsidP="00FA3C5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sídlem:</w:t>
      </w:r>
      <w:r>
        <w:rPr>
          <w:rFonts w:ascii="Arial" w:hAnsi="Arial" w:cs="Arial"/>
          <w:bCs/>
          <w:sz w:val="16"/>
          <w:szCs w:val="16"/>
        </w:rPr>
        <w:tab/>
      </w:r>
      <w:r w:rsidR="004302DC">
        <w:rPr>
          <w:rFonts w:ascii="Arial" w:hAnsi="Arial" w:cs="Arial"/>
          <w:bCs/>
          <w:sz w:val="16"/>
          <w:szCs w:val="16"/>
        </w:rPr>
        <w:t xml:space="preserve">        </w:t>
      </w:r>
      <w:r>
        <w:rPr>
          <w:rFonts w:ascii="Arial" w:hAnsi="Arial" w:cs="Arial"/>
          <w:bCs/>
          <w:sz w:val="16"/>
          <w:szCs w:val="16"/>
        </w:rPr>
        <w:t xml:space="preserve">Poručíka Hoši </w:t>
      </w:r>
      <w:r w:rsidR="004302DC">
        <w:rPr>
          <w:rFonts w:ascii="Arial" w:hAnsi="Arial" w:cs="Arial"/>
          <w:bCs/>
          <w:sz w:val="16"/>
          <w:szCs w:val="16"/>
        </w:rPr>
        <w:t xml:space="preserve">512/2A, 747 11 Kozmice </w:t>
      </w:r>
    </w:p>
    <w:p w14:paraId="0A0E2DAD" w14:textId="77777777" w:rsidR="00FA3C51" w:rsidRPr="004F4209" w:rsidRDefault="00FA3C51" w:rsidP="00FA3C5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zast.:               </w:t>
      </w:r>
      <w:r w:rsidR="004302DC">
        <w:rPr>
          <w:rFonts w:ascii="Arial" w:hAnsi="Arial" w:cs="Arial"/>
          <w:bCs/>
          <w:sz w:val="16"/>
          <w:szCs w:val="16"/>
        </w:rPr>
        <w:t xml:space="preserve">        </w:t>
      </w:r>
      <w:r>
        <w:rPr>
          <w:rFonts w:ascii="Arial" w:hAnsi="Arial" w:cs="Arial"/>
          <w:bCs/>
          <w:sz w:val="16"/>
          <w:szCs w:val="16"/>
        </w:rPr>
        <w:t xml:space="preserve">  Ing. Aleš Barták, jednatel</w:t>
      </w:r>
    </w:p>
    <w:p w14:paraId="5CFAE95D" w14:textId="77777777" w:rsidR="00FA3C51" w:rsidRDefault="00FA3C51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IČ:</w:t>
      </w:r>
      <w:r>
        <w:rPr>
          <w:rFonts w:ascii="Arial" w:hAnsi="Arial" w:cs="Arial"/>
          <w:bCs/>
          <w:sz w:val="16"/>
          <w:szCs w:val="16"/>
        </w:rPr>
        <w:tab/>
      </w:r>
      <w:r w:rsidR="004302DC">
        <w:rPr>
          <w:rFonts w:ascii="Arial" w:hAnsi="Arial" w:cs="Arial"/>
          <w:bCs/>
          <w:sz w:val="16"/>
          <w:szCs w:val="16"/>
        </w:rPr>
        <w:t xml:space="preserve">    </w:t>
      </w:r>
      <w:r w:rsidR="00A60897">
        <w:rPr>
          <w:rFonts w:ascii="Arial" w:hAnsi="Arial" w:cs="Arial"/>
          <w:bCs/>
          <w:sz w:val="16"/>
          <w:szCs w:val="16"/>
        </w:rPr>
        <w:t xml:space="preserve"> </w:t>
      </w:r>
      <w:r w:rsidR="00FF4947">
        <w:rPr>
          <w:rFonts w:ascii="Arial" w:hAnsi="Arial" w:cs="Arial"/>
          <w:bCs/>
          <w:sz w:val="16"/>
          <w:szCs w:val="16"/>
        </w:rPr>
        <w:t xml:space="preserve">  </w:t>
      </w:r>
      <w:r>
        <w:rPr>
          <w:rFonts w:ascii="Arial" w:hAnsi="Arial" w:cs="Arial"/>
          <w:bCs/>
          <w:sz w:val="16"/>
          <w:szCs w:val="16"/>
        </w:rPr>
        <w:t>43964532</w:t>
      </w:r>
    </w:p>
    <w:p w14:paraId="20D7725F" w14:textId="77777777" w:rsidR="00FA3C51" w:rsidRDefault="00FA3C51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DIČ:                 </w:t>
      </w:r>
      <w:r w:rsidR="00FF4947">
        <w:rPr>
          <w:rFonts w:ascii="Arial" w:hAnsi="Arial" w:cs="Arial"/>
          <w:bCs/>
          <w:sz w:val="16"/>
          <w:szCs w:val="16"/>
        </w:rPr>
        <w:t xml:space="preserve">      </w:t>
      </w:r>
      <w:r>
        <w:rPr>
          <w:rFonts w:ascii="Arial" w:hAnsi="Arial" w:cs="Arial"/>
          <w:bCs/>
          <w:sz w:val="16"/>
          <w:szCs w:val="16"/>
        </w:rPr>
        <w:t>CZ43964532</w:t>
      </w:r>
    </w:p>
    <w:p w14:paraId="044B7B56" w14:textId="77777777" w:rsidR="00FA3C51" w:rsidRDefault="00FA3C51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Zapsán:           </w:t>
      </w:r>
      <w:r w:rsidR="00FF4947">
        <w:rPr>
          <w:rFonts w:ascii="Arial" w:hAnsi="Arial" w:cs="Arial"/>
          <w:bCs/>
          <w:sz w:val="16"/>
          <w:szCs w:val="16"/>
        </w:rPr>
        <w:t xml:space="preserve">      </w:t>
      </w:r>
      <w:r w:rsidR="000B40B5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v</w:t>
      </w:r>
      <w:r w:rsidR="00D5249E">
        <w:rPr>
          <w:rFonts w:ascii="Arial" w:hAnsi="Arial" w:cs="Arial"/>
          <w:bCs/>
          <w:sz w:val="16"/>
          <w:szCs w:val="16"/>
        </w:rPr>
        <w:t> obchodním rejstříku vedeného Krajským soudem</w:t>
      </w:r>
      <w:r>
        <w:rPr>
          <w:rFonts w:ascii="Arial" w:hAnsi="Arial" w:cs="Arial"/>
          <w:bCs/>
          <w:sz w:val="16"/>
          <w:szCs w:val="16"/>
        </w:rPr>
        <w:t xml:space="preserve"> v Ostravě, oddíl C, vložka 2458 </w:t>
      </w:r>
    </w:p>
    <w:p w14:paraId="5EC73708" w14:textId="77777777" w:rsidR="00FA3C51" w:rsidRDefault="00FA3C51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</w:p>
    <w:p w14:paraId="1B970EDE" w14:textId="77777777" w:rsidR="00F61DF9" w:rsidRPr="004F4209" w:rsidRDefault="00F61DF9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</w:p>
    <w:p w14:paraId="0D220FC7" w14:textId="77777777" w:rsidR="00FA3C51" w:rsidRDefault="00FA3C51" w:rsidP="00FA3C51">
      <w:pPr>
        <w:jc w:val="both"/>
        <w:rPr>
          <w:rFonts w:ascii="Arial" w:hAnsi="Arial" w:cs="Arial"/>
          <w:sz w:val="16"/>
          <w:szCs w:val="16"/>
        </w:rPr>
      </w:pPr>
      <w:r w:rsidRPr="00BD2757">
        <w:rPr>
          <w:rFonts w:ascii="Arial" w:hAnsi="Arial" w:cs="Arial"/>
          <w:sz w:val="16"/>
          <w:szCs w:val="16"/>
        </w:rPr>
        <w:t>(dále jen „</w:t>
      </w:r>
      <w:r>
        <w:rPr>
          <w:rFonts w:ascii="Arial" w:hAnsi="Arial" w:cs="Arial"/>
          <w:b/>
          <w:sz w:val="16"/>
          <w:szCs w:val="16"/>
        </w:rPr>
        <w:t>prodávající</w:t>
      </w:r>
      <w:r w:rsidRPr="00BD2757">
        <w:rPr>
          <w:rFonts w:ascii="Arial" w:hAnsi="Arial" w:cs="Arial"/>
          <w:sz w:val="16"/>
          <w:szCs w:val="16"/>
        </w:rPr>
        <w:t xml:space="preserve">") </w:t>
      </w:r>
      <w:r w:rsidRPr="004F4209">
        <w:rPr>
          <w:rFonts w:ascii="Arial" w:hAnsi="Arial" w:cs="Arial"/>
          <w:sz w:val="16"/>
          <w:szCs w:val="16"/>
        </w:rPr>
        <w:t xml:space="preserve"> </w:t>
      </w:r>
    </w:p>
    <w:p w14:paraId="6EC3F073" w14:textId="77777777" w:rsidR="00FA3C51" w:rsidRDefault="00FA3C51" w:rsidP="00FA3C51">
      <w:pPr>
        <w:pStyle w:val="Zkladntext"/>
        <w:tabs>
          <w:tab w:val="left" w:pos="1701"/>
        </w:tabs>
        <w:spacing w:before="0"/>
        <w:ind w:right="-29" w:firstLine="578"/>
        <w:jc w:val="both"/>
        <w:rPr>
          <w:rFonts w:cs="Arial"/>
          <w:sz w:val="16"/>
          <w:szCs w:val="16"/>
          <w:lang w:val="cs-CZ"/>
        </w:rPr>
      </w:pPr>
    </w:p>
    <w:p w14:paraId="6DEC5D97" w14:textId="77777777" w:rsidR="00F61DF9" w:rsidRPr="00F61DF9" w:rsidRDefault="00F61DF9" w:rsidP="00FA3C51">
      <w:pPr>
        <w:pStyle w:val="Zkladntext"/>
        <w:tabs>
          <w:tab w:val="left" w:pos="1701"/>
        </w:tabs>
        <w:spacing w:before="0"/>
        <w:ind w:right="-29" w:firstLine="578"/>
        <w:jc w:val="both"/>
        <w:rPr>
          <w:rFonts w:cs="Arial"/>
          <w:sz w:val="16"/>
          <w:szCs w:val="16"/>
          <w:lang w:val="cs-CZ"/>
        </w:rPr>
      </w:pPr>
    </w:p>
    <w:p w14:paraId="1FCF66C3" w14:textId="77777777" w:rsidR="00FA3C51" w:rsidRPr="005B524B" w:rsidRDefault="00FA3C51" w:rsidP="00FA3C51">
      <w:pPr>
        <w:tabs>
          <w:tab w:val="left" w:pos="1134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4F4209">
        <w:rPr>
          <w:rFonts w:ascii="Arial" w:hAnsi="Arial" w:cs="Arial"/>
          <w:bCs/>
          <w:sz w:val="16"/>
          <w:szCs w:val="16"/>
        </w:rPr>
        <w:t>Název</w:t>
      </w:r>
      <w:r>
        <w:rPr>
          <w:rFonts w:ascii="Arial" w:hAnsi="Arial" w:cs="Arial"/>
          <w:bCs/>
          <w:sz w:val="16"/>
          <w:szCs w:val="16"/>
        </w:rPr>
        <w:t>:</w:t>
      </w:r>
      <w:r w:rsidR="005B524B">
        <w:rPr>
          <w:rFonts w:ascii="Arial" w:hAnsi="Arial" w:cs="Arial"/>
          <w:bCs/>
          <w:sz w:val="16"/>
          <w:szCs w:val="16"/>
        </w:rPr>
        <w:t xml:space="preserve">        </w:t>
      </w:r>
      <w:r w:rsidR="00B3202D">
        <w:rPr>
          <w:rFonts w:ascii="Arial" w:hAnsi="Arial" w:cs="Arial"/>
          <w:bCs/>
          <w:sz w:val="16"/>
          <w:szCs w:val="16"/>
        </w:rPr>
        <w:tab/>
      </w:r>
      <w:r w:rsidR="00B3202D">
        <w:rPr>
          <w:rFonts w:ascii="Arial" w:hAnsi="Arial" w:cs="Arial"/>
          <w:bCs/>
          <w:sz w:val="16"/>
          <w:szCs w:val="16"/>
        </w:rPr>
        <w:tab/>
      </w:r>
      <w:r w:rsidR="00707641">
        <w:rPr>
          <w:rFonts w:ascii="Arial" w:hAnsi="Arial" w:cs="Arial"/>
          <w:bCs/>
          <w:sz w:val="16"/>
          <w:szCs w:val="16"/>
        </w:rPr>
        <w:t>Domov Na zámku, příspěvková organizace</w:t>
      </w:r>
      <w:r w:rsidRPr="005B524B">
        <w:rPr>
          <w:rFonts w:ascii="Arial" w:hAnsi="Arial" w:cs="Arial"/>
          <w:b/>
          <w:bCs/>
          <w:sz w:val="16"/>
          <w:szCs w:val="16"/>
        </w:rPr>
        <w:tab/>
      </w:r>
    </w:p>
    <w:p w14:paraId="72A618E2" w14:textId="77777777" w:rsidR="00FA3C51" w:rsidRDefault="00FA3C51" w:rsidP="00FA3C5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sídlem:</w:t>
      </w:r>
      <w:r>
        <w:rPr>
          <w:rFonts w:ascii="Arial" w:hAnsi="Arial" w:cs="Arial"/>
          <w:bCs/>
          <w:sz w:val="16"/>
          <w:szCs w:val="16"/>
        </w:rPr>
        <w:tab/>
      </w:r>
      <w:r w:rsidR="005B524B">
        <w:rPr>
          <w:rFonts w:ascii="Arial" w:hAnsi="Arial" w:cs="Arial"/>
          <w:bCs/>
          <w:sz w:val="16"/>
          <w:szCs w:val="16"/>
        </w:rPr>
        <w:t xml:space="preserve">    </w:t>
      </w:r>
      <w:r w:rsidR="002E2613">
        <w:rPr>
          <w:rFonts w:ascii="Arial" w:hAnsi="Arial" w:cs="Arial"/>
          <w:bCs/>
          <w:sz w:val="16"/>
          <w:szCs w:val="16"/>
        </w:rPr>
        <w:t xml:space="preserve">   </w:t>
      </w:r>
      <w:r w:rsidR="00707641">
        <w:rPr>
          <w:rFonts w:ascii="Arial" w:hAnsi="Arial" w:cs="Arial"/>
          <w:bCs/>
          <w:sz w:val="16"/>
          <w:szCs w:val="16"/>
        </w:rPr>
        <w:t>Kyjovice čp. 1</w:t>
      </w:r>
    </w:p>
    <w:p w14:paraId="69159255" w14:textId="77777777" w:rsidR="00FA3C51" w:rsidRPr="004F4209" w:rsidRDefault="00FA3C51" w:rsidP="00FA3C51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zast.:             </w:t>
      </w:r>
      <w:r w:rsidR="005B524B">
        <w:rPr>
          <w:rFonts w:ascii="Arial" w:hAnsi="Arial" w:cs="Arial"/>
          <w:bCs/>
          <w:sz w:val="16"/>
          <w:szCs w:val="16"/>
        </w:rPr>
        <w:t xml:space="preserve">         </w:t>
      </w:r>
      <w:r w:rsidR="00027678">
        <w:rPr>
          <w:rFonts w:ascii="Arial" w:hAnsi="Arial" w:cs="Arial"/>
          <w:bCs/>
          <w:sz w:val="16"/>
          <w:szCs w:val="16"/>
        </w:rPr>
        <w:t xml:space="preserve"> </w:t>
      </w:r>
      <w:r w:rsidR="00B3202D">
        <w:rPr>
          <w:rFonts w:ascii="Arial" w:hAnsi="Arial" w:cs="Arial"/>
          <w:bCs/>
          <w:sz w:val="16"/>
          <w:szCs w:val="16"/>
        </w:rPr>
        <w:t xml:space="preserve"> </w:t>
      </w:r>
      <w:r w:rsidR="00707641">
        <w:rPr>
          <w:rFonts w:ascii="Arial" w:hAnsi="Arial" w:cs="Arial"/>
          <w:bCs/>
          <w:sz w:val="16"/>
          <w:szCs w:val="16"/>
        </w:rPr>
        <w:t>Mgr. Ing. Ivana Martiníková, ředitel</w:t>
      </w:r>
      <w:r w:rsidR="003B10E7">
        <w:rPr>
          <w:rFonts w:ascii="Arial" w:hAnsi="Arial" w:cs="Arial"/>
          <w:bCs/>
          <w:sz w:val="16"/>
          <w:szCs w:val="16"/>
        </w:rPr>
        <w:t>ka</w:t>
      </w:r>
      <w:r w:rsidR="00B3202D">
        <w:rPr>
          <w:rFonts w:ascii="Arial" w:hAnsi="Arial" w:cs="Arial"/>
          <w:bCs/>
          <w:sz w:val="16"/>
          <w:szCs w:val="16"/>
        </w:rPr>
        <w:t xml:space="preserve"> </w:t>
      </w:r>
    </w:p>
    <w:p w14:paraId="7B9BA702" w14:textId="77777777" w:rsidR="00FA3C51" w:rsidRDefault="00FA3C51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IČ:</w:t>
      </w:r>
      <w:r>
        <w:rPr>
          <w:rFonts w:ascii="Arial" w:hAnsi="Arial" w:cs="Arial"/>
          <w:bCs/>
          <w:sz w:val="16"/>
          <w:szCs w:val="16"/>
        </w:rPr>
        <w:tab/>
      </w:r>
      <w:r w:rsidR="005B524B">
        <w:rPr>
          <w:rFonts w:ascii="Arial" w:hAnsi="Arial" w:cs="Arial"/>
          <w:bCs/>
          <w:sz w:val="16"/>
          <w:szCs w:val="16"/>
        </w:rPr>
        <w:t xml:space="preserve">   </w:t>
      </w:r>
      <w:r w:rsidR="002E2613">
        <w:rPr>
          <w:rFonts w:ascii="Arial" w:hAnsi="Arial" w:cs="Arial"/>
          <w:bCs/>
          <w:sz w:val="16"/>
          <w:szCs w:val="16"/>
        </w:rPr>
        <w:t xml:space="preserve">  </w:t>
      </w:r>
      <w:r w:rsidR="00027678">
        <w:rPr>
          <w:rFonts w:ascii="Arial" w:hAnsi="Arial" w:cs="Arial"/>
          <w:bCs/>
          <w:sz w:val="16"/>
          <w:szCs w:val="16"/>
        </w:rPr>
        <w:t xml:space="preserve"> </w:t>
      </w:r>
      <w:r w:rsidR="00707641">
        <w:rPr>
          <w:rFonts w:ascii="Arial" w:hAnsi="Arial" w:cs="Arial"/>
          <w:bCs/>
          <w:sz w:val="16"/>
          <w:szCs w:val="16"/>
        </w:rPr>
        <w:t>71197001</w:t>
      </w:r>
    </w:p>
    <w:p w14:paraId="1D62F9A8" w14:textId="77777777" w:rsidR="00FA3C51" w:rsidRDefault="00FA3C51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DIČ:</w:t>
      </w:r>
      <w:r w:rsidR="005B524B">
        <w:rPr>
          <w:rFonts w:ascii="Arial" w:hAnsi="Arial" w:cs="Arial"/>
          <w:bCs/>
          <w:sz w:val="16"/>
          <w:szCs w:val="16"/>
        </w:rPr>
        <w:t xml:space="preserve">                      </w:t>
      </w:r>
      <w:r w:rsidR="00DC3B73">
        <w:rPr>
          <w:rFonts w:ascii="Arial" w:hAnsi="Arial" w:cs="Arial"/>
          <w:bCs/>
          <w:sz w:val="16"/>
          <w:szCs w:val="16"/>
        </w:rPr>
        <w:t>CZ</w:t>
      </w:r>
      <w:r w:rsidR="00707641">
        <w:rPr>
          <w:rFonts w:ascii="Arial" w:hAnsi="Arial" w:cs="Arial"/>
          <w:bCs/>
          <w:sz w:val="16"/>
          <w:szCs w:val="16"/>
        </w:rPr>
        <w:t>71197001</w:t>
      </w:r>
    </w:p>
    <w:p w14:paraId="7910544E" w14:textId="77777777" w:rsidR="00FA3C51" w:rsidRDefault="00FA3C51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</w:p>
    <w:p w14:paraId="027F2FF9" w14:textId="77777777" w:rsidR="00FF4947" w:rsidRDefault="00FF4947" w:rsidP="00FA3C51">
      <w:pPr>
        <w:tabs>
          <w:tab w:val="left" w:pos="1134"/>
        </w:tabs>
        <w:jc w:val="both"/>
        <w:rPr>
          <w:rFonts w:ascii="Arial" w:hAnsi="Arial" w:cs="Arial"/>
          <w:bCs/>
          <w:sz w:val="16"/>
          <w:szCs w:val="16"/>
        </w:rPr>
      </w:pPr>
    </w:p>
    <w:p w14:paraId="64600BD7" w14:textId="77777777" w:rsidR="00DC5A3F" w:rsidRDefault="00FA3C51" w:rsidP="007E761B">
      <w:pPr>
        <w:jc w:val="both"/>
        <w:rPr>
          <w:rFonts w:ascii="Arial" w:hAnsi="Arial" w:cs="Arial"/>
          <w:sz w:val="16"/>
          <w:szCs w:val="16"/>
        </w:rPr>
      </w:pPr>
      <w:r w:rsidRPr="00BD2757">
        <w:rPr>
          <w:rFonts w:ascii="Arial" w:hAnsi="Arial" w:cs="Arial"/>
          <w:sz w:val="16"/>
          <w:szCs w:val="16"/>
        </w:rPr>
        <w:t>(dále jen „</w:t>
      </w:r>
      <w:r>
        <w:rPr>
          <w:rFonts w:ascii="Arial" w:hAnsi="Arial" w:cs="Arial"/>
          <w:b/>
          <w:sz w:val="16"/>
          <w:szCs w:val="16"/>
        </w:rPr>
        <w:t>kupující</w:t>
      </w:r>
      <w:r w:rsidRPr="00BD2757">
        <w:rPr>
          <w:rFonts w:ascii="Arial" w:hAnsi="Arial" w:cs="Arial"/>
          <w:sz w:val="16"/>
          <w:szCs w:val="16"/>
        </w:rPr>
        <w:t xml:space="preserve">") </w:t>
      </w:r>
      <w:r w:rsidRPr="004F4209">
        <w:rPr>
          <w:rFonts w:ascii="Arial" w:hAnsi="Arial" w:cs="Arial"/>
          <w:sz w:val="16"/>
          <w:szCs w:val="16"/>
        </w:rPr>
        <w:t xml:space="preserve"> </w:t>
      </w:r>
      <w:r w:rsidR="00027678">
        <w:rPr>
          <w:rFonts w:ascii="Arial" w:hAnsi="Arial" w:cs="Arial"/>
          <w:sz w:val="16"/>
          <w:szCs w:val="16"/>
        </w:rPr>
        <w:t xml:space="preserve"> </w:t>
      </w:r>
    </w:p>
    <w:p w14:paraId="53B333A3" w14:textId="77777777" w:rsidR="000A4AFE" w:rsidRDefault="000A4AFE" w:rsidP="007E761B">
      <w:pPr>
        <w:jc w:val="both"/>
        <w:rPr>
          <w:rFonts w:ascii="Arial" w:hAnsi="Arial" w:cs="Arial"/>
          <w:sz w:val="16"/>
          <w:szCs w:val="16"/>
        </w:rPr>
      </w:pPr>
    </w:p>
    <w:p w14:paraId="1CD0E0B7" w14:textId="77777777" w:rsidR="000A4AFE" w:rsidRDefault="000A4AFE" w:rsidP="000A4AF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 dohodly na uzavření tohoto Dodatku:</w:t>
      </w:r>
    </w:p>
    <w:p w14:paraId="1449808F" w14:textId="77777777" w:rsidR="000A4AFE" w:rsidRDefault="000A4AFE" w:rsidP="000A4AFE">
      <w:pPr>
        <w:jc w:val="center"/>
        <w:rPr>
          <w:rFonts w:ascii="Arial" w:hAnsi="Arial" w:cs="Arial"/>
          <w:sz w:val="16"/>
          <w:szCs w:val="16"/>
        </w:rPr>
      </w:pPr>
    </w:p>
    <w:p w14:paraId="62D5AAA4" w14:textId="77777777" w:rsidR="000A4AFE" w:rsidRPr="00790075" w:rsidRDefault="000A4AFE" w:rsidP="007E761B">
      <w:pPr>
        <w:jc w:val="both"/>
        <w:rPr>
          <w:rFonts w:ascii="Arial" w:hAnsi="Arial" w:cs="Arial"/>
          <w:sz w:val="16"/>
          <w:szCs w:val="16"/>
        </w:rPr>
      </w:pPr>
    </w:p>
    <w:p w14:paraId="3A00345D" w14:textId="77777777" w:rsidR="00BA11B3" w:rsidRPr="00790075" w:rsidRDefault="00F22285" w:rsidP="007051E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90075">
        <w:rPr>
          <w:rFonts w:ascii="Arial" w:hAnsi="Arial" w:cs="Arial"/>
          <w:b/>
          <w:bCs/>
          <w:sz w:val="16"/>
          <w:szCs w:val="16"/>
        </w:rPr>
        <w:t>článek 1 -</w:t>
      </w:r>
      <w:r w:rsidR="00464F68">
        <w:rPr>
          <w:rFonts w:ascii="Arial" w:hAnsi="Arial" w:cs="Arial"/>
          <w:b/>
          <w:bCs/>
          <w:sz w:val="16"/>
          <w:szCs w:val="16"/>
        </w:rPr>
        <w:t xml:space="preserve"> Předmět dodatku</w:t>
      </w:r>
    </w:p>
    <w:p w14:paraId="34E5A502" w14:textId="77777777" w:rsidR="00723FB5" w:rsidRDefault="000A4AFE" w:rsidP="003B10E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Předmětem tohoto dodatku je ujednání smluvních stran o změně </w:t>
      </w:r>
      <w:r w:rsidR="00707641">
        <w:rPr>
          <w:rFonts w:ascii="Arial" w:hAnsi="Arial" w:cs="Arial"/>
          <w:sz w:val="16"/>
          <w:szCs w:val="16"/>
        </w:rPr>
        <w:t>kupní smlouvy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uzavřené</w:t>
      </w:r>
      <w:r w:rsidRPr="00721921">
        <w:rPr>
          <w:rFonts w:ascii="Arial" w:hAnsi="Arial" w:cs="Arial"/>
          <w:bCs/>
          <w:sz w:val="16"/>
          <w:szCs w:val="16"/>
        </w:rPr>
        <w:t xml:space="preserve"> dle § 2079 a násl. zákona č. </w:t>
      </w:r>
      <w:r>
        <w:rPr>
          <w:rFonts w:ascii="Arial" w:hAnsi="Arial" w:cs="Arial"/>
          <w:bCs/>
          <w:sz w:val="16"/>
          <w:szCs w:val="16"/>
        </w:rPr>
        <w:t>89/2012 Sb., občanský zákoník</w:t>
      </w:r>
      <w:r>
        <w:rPr>
          <w:rFonts w:ascii="Arial" w:hAnsi="Arial" w:cs="Arial"/>
          <w:sz w:val="16"/>
          <w:szCs w:val="16"/>
        </w:rPr>
        <w:t xml:space="preserve">, ze dne </w:t>
      </w:r>
      <w:r w:rsidR="007D7B06">
        <w:rPr>
          <w:rFonts w:ascii="Arial" w:hAnsi="Arial" w:cs="Arial"/>
          <w:sz w:val="16"/>
          <w:szCs w:val="16"/>
        </w:rPr>
        <w:t>28</w:t>
      </w:r>
      <w:r>
        <w:rPr>
          <w:rFonts w:ascii="Arial" w:hAnsi="Arial" w:cs="Arial"/>
          <w:sz w:val="16"/>
          <w:szCs w:val="16"/>
        </w:rPr>
        <w:t>. 11. 202</w:t>
      </w:r>
      <w:r w:rsidR="007D7B06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, a to</w:t>
      </w:r>
      <w:r w:rsidR="00A57638">
        <w:rPr>
          <w:rFonts w:ascii="Arial" w:hAnsi="Arial" w:cs="Arial"/>
          <w:sz w:val="16"/>
          <w:szCs w:val="16"/>
        </w:rPr>
        <w:t>, že se smluvní strany dohodly na změně</w:t>
      </w:r>
      <w:r>
        <w:rPr>
          <w:rFonts w:ascii="Arial" w:hAnsi="Arial" w:cs="Arial"/>
          <w:sz w:val="16"/>
          <w:szCs w:val="16"/>
        </w:rPr>
        <w:t xml:space="preserve"> termínu </w:t>
      </w:r>
      <w:r w:rsidR="007D7B06">
        <w:rPr>
          <w:rFonts w:ascii="Arial" w:hAnsi="Arial" w:cs="Arial"/>
          <w:sz w:val="16"/>
          <w:szCs w:val="16"/>
        </w:rPr>
        <w:t xml:space="preserve">dodání </w:t>
      </w:r>
      <w:r w:rsidR="00A57638">
        <w:rPr>
          <w:rFonts w:ascii="Arial" w:hAnsi="Arial" w:cs="Arial"/>
          <w:sz w:val="16"/>
          <w:szCs w:val="16"/>
        </w:rPr>
        <w:t xml:space="preserve">dle článku č. </w:t>
      </w:r>
      <w:r w:rsidR="007D7B06">
        <w:rPr>
          <w:rFonts w:ascii="Arial" w:hAnsi="Arial" w:cs="Arial"/>
          <w:sz w:val="16"/>
          <w:szCs w:val="16"/>
        </w:rPr>
        <w:t>1</w:t>
      </w:r>
      <w:r w:rsidR="00A57638">
        <w:rPr>
          <w:rFonts w:ascii="Arial" w:hAnsi="Arial" w:cs="Arial"/>
          <w:sz w:val="16"/>
          <w:szCs w:val="16"/>
        </w:rPr>
        <w:t xml:space="preserve"> smlouvy</w:t>
      </w:r>
      <w:r w:rsidR="007D7B06">
        <w:rPr>
          <w:rFonts w:ascii="Arial" w:hAnsi="Arial" w:cs="Arial"/>
          <w:sz w:val="16"/>
          <w:szCs w:val="16"/>
        </w:rPr>
        <w:t>, odst.3</w:t>
      </w:r>
      <w:r w:rsidR="00A57638">
        <w:rPr>
          <w:rFonts w:ascii="Arial" w:hAnsi="Arial" w:cs="Arial"/>
          <w:sz w:val="16"/>
          <w:szCs w:val="16"/>
        </w:rPr>
        <w:t>, a to z</w:t>
      </w:r>
      <w:r w:rsidR="00E47844">
        <w:rPr>
          <w:rFonts w:ascii="Arial" w:hAnsi="Arial" w:cs="Arial"/>
          <w:sz w:val="16"/>
          <w:szCs w:val="16"/>
        </w:rPr>
        <w:t> konce roku 2024</w:t>
      </w:r>
      <w:r w:rsidR="00A57638">
        <w:rPr>
          <w:rFonts w:ascii="Arial" w:hAnsi="Arial" w:cs="Arial"/>
          <w:sz w:val="16"/>
          <w:szCs w:val="16"/>
        </w:rPr>
        <w:t xml:space="preserve"> na </w:t>
      </w:r>
      <w:r w:rsidR="007D7B06">
        <w:rPr>
          <w:rFonts w:ascii="Arial" w:hAnsi="Arial" w:cs="Arial"/>
          <w:b/>
          <w:sz w:val="16"/>
          <w:szCs w:val="16"/>
        </w:rPr>
        <w:t>první týden v lednu 2025</w:t>
      </w:r>
      <w:r w:rsidR="003B10E7">
        <w:rPr>
          <w:rFonts w:ascii="Arial" w:hAnsi="Arial" w:cs="Arial"/>
          <w:b/>
          <w:sz w:val="16"/>
          <w:szCs w:val="16"/>
        </w:rPr>
        <w:t>.</w:t>
      </w:r>
    </w:p>
    <w:p w14:paraId="68F813AB" w14:textId="77777777" w:rsidR="00A57638" w:rsidRDefault="003B10E7" w:rsidP="003B10E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Důvodem uzavření dodatku jsou nepříznivé klimatické podmínky pro dovoz a ustavení nábytku.</w:t>
      </w:r>
    </w:p>
    <w:p w14:paraId="10176E13" w14:textId="77777777" w:rsidR="00A57638" w:rsidRDefault="00A57638" w:rsidP="000A4AFE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6DE69868" w14:textId="77777777" w:rsidR="00A57638" w:rsidRPr="00E02088" w:rsidRDefault="00A57638" w:rsidP="000A4AFE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4271AEE3" w14:textId="77777777" w:rsidR="00DC5A3F" w:rsidRPr="00721921" w:rsidRDefault="00DC5A3F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1E4F23E4" w14:textId="77777777" w:rsidR="00DC5A3F" w:rsidRPr="00721921" w:rsidRDefault="000B57F0" w:rsidP="00F222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článek </w:t>
      </w:r>
      <w:r w:rsidR="00A57638">
        <w:rPr>
          <w:rFonts w:ascii="Arial" w:hAnsi="Arial" w:cs="Arial"/>
          <w:b/>
          <w:bCs/>
          <w:sz w:val="16"/>
          <w:szCs w:val="16"/>
        </w:rPr>
        <w:t>2</w:t>
      </w:r>
      <w:r w:rsidR="00F22285" w:rsidRPr="00721921">
        <w:rPr>
          <w:rFonts w:ascii="Arial" w:hAnsi="Arial" w:cs="Arial"/>
          <w:b/>
          <w:bCs/>
          <w:sz w:val="16"/>
          <w:szCs w:val="16"/>
        </w:rPr>
        <w:t xml:space="preserve"> -</w:t>
      </w:r>
      <w:r w:rsidR="00DC5A3F" w:rsidRPr="00721921">
        <w:rPr>
          <w:rFonts w:ascii="Arial" w:hAnsi="Arial" w:cs="Arial"/>
          <w:b/>
          <w:bCs/>
          <w:sz w:val="16"/>
          <w:szCs w:val="16"/>
        </w:rPr>
        <w:t xml:space="preserve"> Závěrečná ustanovení</w:t>
      </w:r>
    </w:p>
    <w:p w14:paraId="5D20AB1B" w14:textId="77777777" w:rsidR="00ED3579" w:rsidRPr="00721921" w:rsidRDefault="000B57F0" w:rsidP="00521447">
      <w:pPr>
        <w:pStyle w:val="Bezmezer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Platnost a účinnost tohoto dodatku</w:t>
      </w:r>
      <w:r w:rsidR="00F22285" w:rsidRPr="00721921">
        <w:rPr>
          <w:rFonts w:ascii="Arial" w:hAnsi="Arial" w:cs="Arial"/>
          <w:sz w:val="16"/>
          <w:szCs w:val="16"/>
        </w:rPr>
        <w:t xml:space="preserve"> nast</w:t>
      </w:r>
      <w:r>
        <w:rPr>
          <w:rFonts w:ascii="Arial" w:hAnsi="Arial" w:cs="Arial"/>
          <w:sz w:val="16"/>
          <w:szCs w:val="16"/>
        </w:rPr>
        <w:t>ává ke dni podpisu</w:t>
      </w:r>
      <w:r w:rsidR="00BB0C19" w:rsidRPr="00721921">
        <w:rPr>
          <w:rFonts w:ascii="Arial" w:hAnsi="Arial" w:cs="Arial"/>
          <w:sz w:val="16"/>
          <w:szCs w:val="16"/>
        </w:rPr>
        <w:t xml:space="preserve"> smluvními</w:t>
      </w:r>
      <w:r w:rsidR="00F22285" w:rsidRPr="00721921">
        <w:rPr>
          <w:rFonts w:ascii="Arial" w:hAnsi="Arial" w:cs="Arial"/>
          <w:sz w:val="16"/>
          <w:szCs w:val="16"/>
        </w:rPr>
        <w:t xml:space="preserve"> stranami.</w:t>
      </w:r>
    </w:p>
    <w:p w14:paraId="49511D60" w14:textId="77777777" w:rsidR="00680C13" w:rsidRPr="00721921" w:rsidRDefault="00BF521F" w:rsidP="00521447">
      <w:pPr>
        <w:pStyle w:val="Bezmezer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Dodatek je vyhotoven </w:t>
      </w:r>
      <w:r w:rsidR="00680C13" w:rsidRPr="00721921">
        <w:rPr>
          <w:rFonts w:ascii="Arial" w:hAnsi="Arial" w:cs="Arial"/>
          <w:sz w:val="16"/>
          <w:szCs w:val="16"/>
        </w:rPr>
        <w:t xml:space="preserve">ve </w:t>
      </w:r>
      <w:r w:rsidR="008B53AC" w:rsidRPr="00721921">
        <w:rPr>
          <w:rFonts w:ascii="Arial" w:hAnsi="Arial" w:cs="Arial"/>
          <w:sz w:val="16"/>
          <w:szCs w:val="16"/>
        </w:rPr>
        <w:t>dvou</w:t>
      </w:r>
      <w:r w:rsidR="00680C13" w:rsidRPr="00721921">
        <w:rPr>
          <w:rFonts w:ascii="Arial" w:hAnsi="Arial" w:cs="Arial"/>
          <w:sz w:val="16"/>
          <w:szCs w:val="16"/>
        </w:rPr>
        <w:t xml:space="preserve"> stejnopisech a po jejím podpisu si prodávající</w:t>
      </w:r>
      <w:r w:rsidR="008B53AC" w:rsidRPr="00721921">
        <w:rPr>
          <w:rFonts w:ascii="Arial" w:hAnsi="Arial" w:cs="Arial"/>
          <w:sz w:val="16"/>
          <w:szCs w:val="16"/>
        </w:rPr>
        <w:t xml:space="preserve"> a</w:t>
      </w:r>
      <w:r w:rsidR="00680C13" w:rsidRPr="00721921">
        <w:rPr>
          <w:rFonts w:ascii="Arial" w:hAnsi="Arial" w:cs="Arial"/>
          <w:sz w:val="16"/>
          <w:szCs w:val="16"/>
        </w:rPr>
        <w:t xml:space="preserve"> kupující ponechá po jednom stejnopisu.</w:t>
      </w:r>
    </w:p>
    <w:p w14:paraId="47E0BB4D" w14:textId="77777777" w:rsidR="00F22285" w:rsidRPr="00721921" w:rsidRDefault="00F22285" w:rsidP="00521447">
      <w:pPr>
        <w:pStyle w:val="Bezmezer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721921">
        <w:rPr>
          <w:rFonts w:ascii="Arial" w:hAnsi="Arial" w:cs="Arial"/>
          <w:sz w:val="16"/>
          <w:szCs w:val="16"/>
        </w:rPr>
        <w:t>Smluvní s</w:t>
      </w:r>
      <w:r w:rsidR="00BF521F">
        <w:rPr>
          <w:rFonts w:ascii="Arial" w:hAnsi="Arial" w:cs="Arial"/>
          <w:sz w:val="16"/>
          <w:szCs w:val="16"/>
        </w:rPr>
        <w:t xml:space="preserve">trany prohlašují, že si dodatek </w:t>
      </w:r>
      <w:r w:rsidRPr="00721921">
        <w:rPr>
          <w:rFonts w:ascii="Arial" w:hAnsi="Arial" w:cs="Arial"/>
          <w:sz w:val="16"/>
          <w:szCs w:val="16"/>
        </w:rPr>
        <w:t>přeč</w:t>
      </w:r>
      <w:r w:rsidR="00BF521F">
        <w:rPr>
          <w:rFonts w:ascii="Arial" w:hAnsi="Arial" w:cs="Arial"/>
          <w:sz w:val="16"/>
          <w:szCs w:val="16"/>
        </w:rPr>
        <w:t xml:space="preserve">etly, jsou oprávněny dodatek uzavřít, jeho </w:t>
      </w:r>
      <w:r w:rsidRPr="00721921">
        <w:rPr>
          <w:rFonts w:ascii="Arial" w:hAnsi="Arial" w:cs="Arial"/>
          <w:sz w:val="16"/>
          <w:szCs w:val="16"/>
        </w:rPr>
        <w:t>obsah je jim znám a na důkaz své svobodné a</w:t>
      </w:r>
      <w:r w:rsidR="00984D9C" w:rsidRPr="00721921">
        <w:rPr>
          <w:rFonts w:ascii="Arial" w:hAnsi="Arial" w:cs="Arial"/>
          <w:sz w:val="16"/>
          <w:szCs w:val="16"/>
        </w:rPr>
        <w:t> </w:t>
      </w:r>
      <w:r w:rsidRPr="00721921">
        <w:rPr>
          <w:rFonts w:ascii="Arial" w:hAnsi="Arial" w:cs="Arial"/>
          <w:sz w:val="16"/>
          <w:szCs w:val="16"/>
        </w:rPr>
        <w:t>vážné vůle připojují svůj podpis.</w:t>
      </w:r>
    </w:p>
    <w:p w14:paraId="137E4122" w14:textId="77777777" w:rsidR="00F22285" w:rsidRPr="00721921" w:rsidRDefault="00F22285" w:rsidP="00F22285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D9565C1" w14:textId="77777777" w:rsidR="00DE196B" w:rsidRPr="00721921" w:rsidRDefault="00DE196B" w:rsidP="00F22285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76D83FE" w14:textId="77777777" w:rsidR="00DE196B" w:rsidRPr="00721921" w:rsidRDefault="00DE196B" w:rsidP="00F22285">
      <w:pPr>
        <w:pStyle w:val="Bezmezer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F6D69E2" w14:textId="77777777" w:rsidR="00790075" w:rsidRPr="00721921" w:rsidRDefault="00790075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  <w:r w:rsidRPr="00721921">
        <w:rPr>
          <w:rFonts w:ascii="Arial" w:hAnsi="Arial" w:cs="Arial"/>
          <w:sz w:val="16"/>
          <w:szCs w:val="16"/>
        </w:rPr>
        <w:t>V</w:t>
      </w:r>
      <w:r w:rsidR="00B158FE">
        <w:rPr>
          <w:rFonts w:ascii="Arial" w:hAnsi="Arial" w:cs="Arial"/>
          <w:sz w:val="16"/>
          <w:szCs w:val="16"/>
        </w:rPr>
        <w:t xml:space="preserve"> Kozmicích </w:t>
      </w:r>
      <w:r w:rsidR="00027678" w:rsidRPr="00721921">
        <w:rPr>
          <w:rFonts w:ascii="Arial" w:hAnsi="Arial" w:cs="Arial"/>
          <w:sz w:val="16"/>
          <w:szCs w:val="16"/>
        </w:rPr>
        <w:t>dne</w:t>
      </w:r>
      <w:r w:rsidR="00485051">
        <w:rPr>
          <w:rFonts w:ascii="Arial" w:hAnsi="Arial" w:cs="Arial"/>
          <w:sz w:val="16"/>
          <w:szCs w:val="16"/>
        </w:rPr>
        <w:t xml:space="preserve"> </w:t>
      </w:r>
      <w:r w:rsidR="00E47844">
        <w:rPr>
          <w:rFonts w:ascii="Arial" w:hAnsi="Arial" w:cs="Arial"/>
          <w:sz w:val="16"/>
          <w:szCs w:val="16"/>
        </w:rPr>
        <w:t>2</w:t>
      </w:r>
      <w:r w:rsidR="003B10E7">
        <w:rPr>
          <w:rFonts w:ascii="Arial" w:hAnsi="Arial" w:cs="Arial"/>
          <w:sz w:val="16"/>
          <w:szCs w:val="16"/>
        </w:rPr>
        <w:t>0</w:t>
      </w:r>
      <w:r w:rsidR="00B158FE">
        <w:rPr>
          <w:rFonts w:ascii="Arial" w:hAnsi="Arial" w:cs="Arial"/>
          <w:sz w:val="16"/>
          <w:szCs w:val="16"/>
        </w:rPr>
        <w:t>.</w:t>
      </w:r>
      <w:r w:rsidR="00485051">
        <w:rPr>
          <w:rFonts w:ascii="Arial" w:hAnsi="Arial" w:cs="Arial"/>
          <w:sz w:val="16"/>
          <w:szCs w:val="16"/>
        </w:rPr>
        <w:t xml:space="preserve"> </w:t>
      </w:r>
      <w:r w:rsidR="00F618B1">
        <w:rPr>
          <w:rFonts w:ascii="Arial" w:hAnsi="Arial" w:cs="Arial"/>
          <w:sz w:val="16"/>
          <w:szCs w:val="16"/>
        </w:rPr>
        <w:t>1</w:t>
      </w:r>
      <w:r w:rsidR="00E47844">
        <w:rPr>
          <w:rFonts w:ascii="Arial" w:hAnsi="Arial" w:cs="Arial"/>
          <w:sz w:val="16"/>
          <w:szCs w:val="16"/>
        </w:rPr>
        <w:t>2</w:t>
      </w:r>
      <w:r w:rsidR="00B158FE">
        <w:rPr>
          <w:rFonts w:ascii="Arial" w:hAnsi="Arial" w:cs="Arial"/>
          <w:sz w:val="16"/>
          <w:szCs w:val="16"/>
        </w:rPr>
        <w:t>.</w:t>
      </w:r>
      <w:r w:rsidR="00882EBD">
        <w:rPr>
          <w:rFonts w:ascii="Arial" w:hAnsi="Arial" w:cs="Arial"/>
          <w:sz w:val="16"/>
          <w:szCs w:val="16"/>
        </w:rPr>
        <w:t xml:space="preserve"> </w:t>
      </w:r>
      <w:r w:rsidR="00B158FE">
        <w:rPr>
          <w:rFonts w:ascii="Arial" w:hAnsi="Arial" w:cs="Arial"/>
          <w:sz w:val="16"/>
          <w:szCs w:val="16"/>
        </w:rPr>
        <w:t>20</w:t>
      </w:r>
      <w:r w:rsidR="00F618B1">
        <w:rPr>
          <w:rFonts w:ascii="Arial" w:hAnsi="Arial" w:cs="Arial"/>
          <w:sz w:val="16"/>
          <w:szCs w:val="16"/>
        </w:rPr>
        <w:t>2</w:t>
      </w:r>
      <w:r w:rsidR="00A57638">
        <w:rPr>
          <w:rFonts w:ascii="Arial" w:hAnsi="Arial" w:cs="Arial"/>
          <w:sz w:val="16"/>
          <w:szCs w:val="16"/>
        </w:rPr>
        <w:t>4</w:t>
      </w:r>
      <w:r w:rsidRPr="00721921">
        <w:rPr>
          <w:rFonts w:ascii="Arial" w:hAnsi="Arial" w:cs="Arial"/>
          <w:sz w:val="16"/>
          <w:szCs w:val="16"/>
        </w:rPr>
        <w:t xml:space="preserve">  </w:t>
      </w:r>
      <w:r w:rsidRPr="00721921">
        <w:rPr>
          <w:rFonts w:ascii="Arial" w:hAnsi="Arial" w:cs="Arial"/>
          <w:sz w:val="16"/>
          <w:szCs w:val="16"/>
        </w:rPr>
        <w:tab/>
      </w:r>
      <w:r w:rsidRPr="00721921">
        <w:rPr>
          <w:rFonts w:ascii="Arial" w:hAnsi="Arial" w:cs="Arial"/>
          <w:sz w:val="16"/>
          <w:szCs w:val="16"/>
        </w:rPr>
        <w:tab/>
      </w:r>
      <w:r w:rsidRPr="00721921">
        <w:rPr>
          <w:rFonts w:ascii="Arial" w:hAnsi="Arial" w:cs="Arial"/>
          <w:sz w:val="16"/>
          <w:szCs w:val="16"/>
        </w:rPr>
        <w:tab/>
        <w:t xml:space="preserve"> </w:t>
      </w:r>
    </w:p>
    <w:p w14:paraId="0383EF4D" w14:textId="77777777" w:rsidR="00790075" w:rsidRPr="00721921" w:rsidRDefault="00790075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14:paraId="77801B89" w14:textId="77777777" w:rsidR="00790075" w:rsidRPr="00721921" w:rsidRDefault="00790075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14:paraId="08AD4A50" w14:textId="77777777" w:rsidR="00D35B9F" w:rsidRPr="00721921" w:rsidRDefault="00D35B9F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14:paraId="7B089622" w14:textId="77777777" w:rsidR="00790075" w:rsidRPr="00721921" w:rsidRDefault="00790075" w:rsidP="00790075">
      <w:pPr>
        <w:pStyle w:val="Bezmezer"/>
        <w:spacing w:line="276" w:lineRule="auto"/>
        <w:rPr>
          <w:rFonts w:ascii="Arial" w:hAnsi="Arial" w:cs="Arial"/>
          <w:sz w:val="16"/>
          <w:szCs w:val="16"/>
        </w:rPr>
      </w:pPr>
    </w:p>
    <w:p w14:paraId="1374839A" w14:textId="77777777" w:rsidR="008B53AC" w:rsidRPr="00721921" w:rsidRDefault="008B5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  <w:r w:rsidRPr="00721921">
        <w:rPr>
          <w:rFonts w:ascii="Arial" w:hAnsi="Arial" w:cs="Arial"/>
          <w:sz w:val="16"/>
          <w:szCs w:val="16"/>
        </w:rPr>
        <w:tab/>
        <w:t>Za prodávajícího:</w:t>
      </w:r>
      <w:r w:rsidRPr="00721921">
        <w:rPr>
          <w:rFonts w:ascii="Arial" w:hAnsi="Arial" w:cs="Arial"/>
          <w:sz w:val="16"/>
          <w:szCs w:val="16"/>
        </w:rPr>
        <w:tab/>
      </w:r>
      <w:r w:rsidR="00B3202D" w:rsidRPr="00721921">
        <w:rPr>
          <w:rFonts w:ascii="Arial" w:hAnsi="Arial" w:cs="Arial"/>
          <w:sz w:val="16"/>
          <w:szCs w:val="16"/>
        </w:rPr>
        <w:t xml:space="preserve">                              </w:t>
      </w:r>
      <w:r w:rsidRPr="00721921">
        <w:rPr>
          <w:rFonts w:ascii="Arial" w:hAnsi="Arial" w:cs="Arial"/>
          <w:sz w:val="16"/>
          <w:szCs w:val="16"/>
        </w:rPr>
        <w:t>Za kupujícího:</w:t>
      </w:r>
    </w:p>
    <w:p w14:paraId="77E95820" w14:textId="77777777" w:rsidR="008B53AC" w:rsidRPr="00721921" w:rsidRDefault="008B5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4DE6B1C5" w14:textId="77777777" w:rsidR="008B53AC" w:rsidRPr="00721921" w:rsidRDefault="008B5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263EAD02" w14:textId="77777777" w:rsidR="008B53AC" w:rsidRPr="00721921" w:rsidRDefault="008B5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4D7FE26B" w14:textId="77777777" w:rsidR="008B53AC" w:rsidRPr="00721921" w:rsidRDefault="008B5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3E1E01A8" w14:textId="77777777" w:rsidR="006D0156" w:rsidRPr="00721921" w:rsidRDefault="006D0156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20325B41" w14:textId="77777777" w:rsidR="006D0156" w:rsidRPr="00721921" w:rsidRDefault="006D0156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46E3A28E" w14:textId="77777777" w:rsidR="008B53AC" w:rsidRPr="00721921" w:rsidRDefault="008B5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</w:p>
    <w:p w14:paraId="25E0088A" w14:textId="77777777" w:rsidR="008B53AC" w:rsidRPr="00721921" w:rsidRDefault="008B5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  <w:r w:rsidRPr="00721921">
        <w:rPr>
          <w:rFonts w:ascii="Arial" w:hAnsi="Arial" w:cs="Arial"/>
          <w:sz w:val="16"/>
          <w:szCs w:val="16"/>
        </w:rPr>
        <w:tab/>
        <w:t>..................................................................</w:t>
      </w:r>
      <w:r w:rsidRPr="00721921">
        <w:rPr>
          <w:rFonts w:ascii="Arial" w:hAnsi="Arial" w:cs="Arial"/>
          <w:sz w:val="16"/>
          <w:szCs w:val="16"/>
        </w:rPr>
        <w:tab/>
      </w:r>
      <w:r w:rsidR="00B3202D" w:rsidRPr="00721921"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721921">
        <w:rPr>
          <w:rFonts w:ascii="Arial" w:hAnsi="Arial" w:cs="Arial"/>
          <w:sz w:val="16"/>
          <w:szCs w:val="16"/>
        </w:rPr>
        <w:t>.........................................................</w:t>
      </w:r>
    </w:p>
    <w:p w14:paraId="1EB45FA4" w14:textId="77777777" w:rsidR="008B53AC" w:rsidRPr="00721921" w:rsidRDefault="008B53AC" w:rsidP="008B53AC">
      <w:pPr>
        <w:tabs>
          <w:tab w:val="center" w:pos="2268"/>
          <w:tab w:val="center" w:pos="6521"/>
        </w:tabs>
        <w:jc w:val="both"/>
        <w:rPr>
          <w:rFonts w:ascii="Arial" w:hAnsi="Arial" w:cs="Arial"/>
          <w:sz w:val="16"/>
          <w:szCs w:val="16"/>
        </w:rPr>
      </w:pPr>
      <w:r w:rsidRPr="00721921">
        <w:rPr>
          <w:rFonts w:ascii="Arial" w:hAnsi="Arial" w:cs="Arial"/>
          <w:sz w:val="16"/>
          <w:szCs w:val="16"/>
        </w:rPr>
        <w:tab/>
        <w:t>Ing. Aleš Barták</w:t>
      </w:r>
      <w:r w:rsidR="00DC3B73">
        <w:rPr>
          <w:rFonts w:ascii="Arial" w:hAnsi="Arial" w:cs="Arial"/>
          <w:sz w:val="16"/>
          <w:szCs w:val="16"/>
        </w:rPr>
        <w:t xml:space="preserve">, jednatel </w:t>
      </w:r>
      <w:r w:rsidR="00DC3B73">
        <w:rPr>
          <w:rFonts w:ascii="Arial" w:hAnsi="Arial" w:cs="Arial"/>
          <w:sz w:val="16"/>
          <w:szCs w:val="16"/>
        </w:rPr>
        <w:tab/>
        <w:t xml:space="preserve">                                     </w:t>
      </w:r>
      <w:r w:rsidR="00B158FE">
        <w:rPr>
          <w:rFonts w:ascii="Arial" w:hAnsi="Arial" w:cs="Arial"/>
          <w:sz w:val="16"/>
          <w:szCs w:val="16"/>
        </w:rPr>
        <w:t xml:space="preserve">   </w:t>
      </w:r>
      <w:r w:rsidR="003B10E7">
        <w:rPr>
          <w:rFonts w:ascii="Arial" w:hAnsi="Arial" w:cs="Arial"/>
          <w:sz w:val="16"/>
          <w:szCs w:val="16"/>
        </w:rPr>
        <w:t>Mgr. Ing. Ivana Martiníková, ředitelka</w:t>
      </w:r>
    </w:p>
    <w:p w14:paraId="08C5D153" w14:textId="77777777" w:rsidR="00DC5A3F" w:rsidRPr="00721921" w:rsidRDefault="00DC5A3F" w:rsidP="00F222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7FC2037" w14:textId="77777777" w:rsidR="00652ECC" w:rsidRPr="00721921" w:rsidRDefault="0036498F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21921">
        <w:rPr>
          <w:rFonts w:ascii="Arial" w:hAnsi="Arial" w:cs="Arial"/>
          <w:b/>
          <w:bCs/>
          <w:sz w:val="16"/>
          <w:szCs w:val="16"/>
        </w:rPr>
        <w:t xml:space="preserve">  </w:t>
      </w:r>
      <w:r w:rsidR="00652ECC" w:rsidRPr="00721921">
        <w:rPr>
          <w:rFonts w:ascii="Arial" w:hAnsi="Arial" w:cs="Arial"/>
          <w:b/>
          <w:bCs/>
          <w:sz w:val="16"/>
          <w:szCs w:val="16"/>
        </w:rPr>
        <w:t xml:space="preserve">    </w:t>
      </w:r>
      <w:r w:rsidR="00F92F23" w:rsidRPr="00721921">
        <w:rPr>
          <w:rFonts w:ascii="Arial" w:hAnsi="Arial" w:cs="Arial"/>
          <w:b/>
          <w:bCs/>
          <w:sz w:val="16"/>
          <w:szCs w:val="16"/>
        </w:rPr>
        <w:t xml:space="preserve">            </w:t>
      </w:r>
    </w:p>
    <w:p w14:paraId="0E6CA744" w14:textId="77777777" w:rsidR="00652ECC" w:rsidRPr="00721921" w:rsidRDefault="00652ECC" w:rsidP="00F2228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sectPr w:rsidR="00652ECC" w:rsidRPr="00721921" w:rsidSect="00BA11B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134" w:bottom="1134" w:left="1134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79FAC" w14:textId="77777777" w:rsidR="00E8713A" w:rsidRDefault="00E8713A" w:rsidP="004D42C5">
      <w:r>
        <w:separator/>
      </w:r>
    </w:p>
  </w:endnote>
  <w:endnote w:type="continuationSeparator" w:id="0">
    <w:p w14:paraId="10DA89A4" w14:textId="77777777" w:rsidR="00E8713A" w:rsidRDefault="00E8713A" w:rsidP="004D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715E" w14:textId="77777777" w:rsidR="004D42C5" w:rsidRPr="004D42C5" w:rsidRDefault="003D4921">
    <w:pPr>
      <w:pStyle w:val="Zpat"/>
      <w:jc w:val="center"/>
      <w:rPr>
        <w:sz w:val="16"/>
        <w:szCs w:val="16"/>
      </w:rPr>
    </w:pPr>
    <w:r w:rsidRPr="004D42C5">
      <w:rPr>
        <w:sz w:val="16"/>
        <w:szCs w:val="16"/>
      </w:rPr>
      <w:fldChar w:fldCharType="begin"/>
    </w:r>
    <w:r w:rsidR="004D42C5" w:rsidRPr="004D42C5">
      <w:rPr>
        <w:sz w:val="16"/>
        <w:szCs w:val="16"/>
      </w:rPr>
      <w:instrText xml:space="preserve"> PAGE   \* MERGEFORMAT </w:instrText>
    </w:r>
    <w:r w:rsidRPr="004D42C5">
      <w:rPr>
        <w:sz w:val="16"/>
        <w:szCs w:val="16"/>
      </w:rPr>
      <w:fldChar w:fldCharType="separate"/>
    </w:r>
    <w:r w:rsidR="00E47844">
      <w:rPr>
        <w:noProof/>
        <w:sz w:val="16"/>
        <w:szCs w:val="16"/>
      </w:rPr>
      <w:t>1</w:t>
    </w:r>
    <w:r w:rsidRPr="004D42C5">
      <w:rPr>
        <w:sz w:val="16"/>
        <w:szCs w:val="16"/>
      </w:rPr>
      <w:fldChar w:fldCharType="end"/>
    </w:r>
  </w:p>
  <w:p w14:paraId="1FBF19FD" w14:textId="77777777" w:rsidR="004D42C5" w:rsidRDefault="004D42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108F6" w14:textId="77777777" w:rsidR="00E8713A" w:rsidRDefault="00E8713A" w:rsidP="004D42C5">
      <w:r>
        <w:separator/>
      </w:r>
    </w:p>
  </w:footnote>
  <w:footnote w:type="continuationSeparator" w:id="0">
    <w:p w14:paraId="5FF8C2F7" w14:textId="77777777" w:rsidR="00E8713A" w:rsidRDefault="00E8713A" w:rsidP="004D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726F" w14:textId="77777777" w:rsidR="004D42C5" w:rsidRDefault="00000000">
    <w:pPr>
      <w:pStyle w:val="Zhlav"/>
    </w:pPr>
    <w:r>
      <w:rPr>
        <w:noProof/>
      </w:rPr>
      <w:pict w14:anchorId="357E0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3" o:spid="_x0000_s1026" type="#_x0000_t75" style="position:absolute;margin-left:0;margin-top:0;width:92.6pt;height:678.25pt;z-index:-251658752;mso-position-horizontal:center;mso-position-horizontal-relative:margin;mso-position-vertical:center;mso-position-vertical-relative:margin" o:allowincell="f">
          <v:imagedata r:id="rId1" o:title="Kopie - for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A7E1" w14:textId="77777777" w:rsidR="004D42C5" w:rsidRDefault="00000000">
    <w:pPr>
      <w:pStyle w:val="Zhlav"/>
    </w:pPr>
    <w:r>
      <w:rPr>
        <w:noProof/>
      </w:rPr>
      <w:pict w14:anchorId="3EDA5C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4" o:spid="_x0000_s1027" type="#_x0000_t75" style="position:absolute;margin-left:0;margin-top:0;width:92.6pt;height:678.25pt;z-index:-251657728;mso-position-horizontal:center;mso-position-horizontal-relative:margin;mso-position-vertical:center;mso-position-vertical-relative:margin" o:allowincell="f">
          <v:imagedata r:id="rId1" o:title="Kopie - for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CBF3" w14:textId="77777777" w:rsidR="004D42C5" w:rsidRDefault="00000000">
    <w:pPr>
      <w:pStyle w:val="Zhlav"/>
    </w:pPr>
    <w:r>
      <w:rPr>
        <w:noProof/>
      </w:rPr>
      <w:pict w14:anchorId="5A27C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2562" o:spid="_x0000_s1025" type="#_x0000_t75" style="position:absolute;margin-left:0;margin-top:0;width:92.6pt;height:678.25pt;z-index:-251659776;mso-position-horizontal:center;mso-position-horizontal-relative:margin;mso-position-vertical:center;mso-position-vertical-relative:margin" o:allowincell="f">
          <v:imagedata r:id="rId1" o:title="Kopie - for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11E0C"/>
    <w:multiLevelType w:val="hybridMultilevel"/>
    <w:tmpl w:val="BD84FF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E11CF"/>
    <w:multiLevelType w:val="hybridMultilevel"/>
    <w:tmpl w:val="E3A4C35A"/>
    <w:lvl w:ilvl="0" w:tplc="F59880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A3005"/>
    <w:multiLevelType w:val="hybridMultilevel"/>
    <w:tmpl w:val="F2B4A480"/>
    <w:lvl w:ilvl="0" w:tplc="F59880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24C35"/>
    <w:multiLevelType w:val="hybridMultilevel"/>
    <w:tmpl w:val="A574EAF6"/>
    <w:lvl w:ilvl="0" w:tplc="F59880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D1D7D"/>
    <w:multiLevelType w:val="hybridMultilevel"/>
    <w:tmpl w:val="DC6E1C70"/>
    <w:lvl w:ilvl="0" w:tplc="3CCE11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F811C1"/>
    <w:multiLevelType w:val="hybridMultilevel"/>
    <w:tmpl w:val="B41E7F2A"/>
    <w:lvl w:ilvl="0" w:tplc="F59880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0F5ECC"/>
    <w:multiLevelType w:val="hybridMultilevel"/>
    <w:tmpl w:val="0F50E93E"/>
    <w:lvl w:ilvl="0" w:tplc="F59880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62ECC"/>
    <w:multiLevelType w:val="hybridMultilevel"/>
    <w:tmpl w:val="F6A2258C"/>
    <w:lvl w:ilvl="0" w:tplc="E58E3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2035E2"/>
    <w:multiLevelType w:val="hybridMultilevel"/>
    <w:tmpl w:val="26CE2B38"/>
    <w:lvl w:ilvl="0" w:tplc="D612EE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166131A"/>
    <w:multiLevelType w:val="hybridMultilevel"/>
    <w:tmpl w:val="609E01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4771916">
    <w:abstractNumId w:val="4"/>
  </w:num>
  <w:num w:numId="2" w16cid:durableId="399062424">
    <w:abstractNumId w:val="7"/>
  </w:num>
  <w:num w:numId="3" w16cid:durableId="325518474">
    <w:abstractNumId w:val="5"/>
  </w:num>
  <w:num w:numId="4" w16cid:durableId="789201522">
    <w:abstractNumId w:val="2"/>
  </w:num>
  <w:num w:numId="5" w16cid:durableId="440492144">
    <w:abstractNumId w:val="9"/>
  </w:num>
  <w:num w:numId="6" w16cid:durableId="1044139907">
    <w:abstractNumId w:val="0"/>
  </w:num>
  <w:num w:numId="7" w16cid:durableId="2015915775">
    <w:abstractNumId w:val="1"/>
  </w:num>
  <w:num w:numId="8" w16cid:durableId="1983656149">
    <w:abstractNumId w:val="6"/>
  </w:num>
  <w:num w:numId="9" w16cid:durableId="2025590811">
    <w:abstractNumId w:val="3"/>
  </w:num>
  <w:num w:numId="10" w16cid:durableId="865943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06"/>
    <w:rsid w:val="00000289"/>
    <w:rsid w:val="00011CC3"/>
    <w:rsid w:val="00027678"/>
    <w:rsid w:val="0004070F"/>
    <w:rsid w:val="000818DF"/>
    <w:rsid w:val="000A3BC0"/>
    <w:rsid w:val="000A4AFE"/>
    <w:rsid w:val="000B0543"/>
    <w:rsid w:val="000B40B5"/>
    <w:rsid w:val="000B57F0"/>
    <w:rsid w:val="000F1DF4"/>
    <w:rsid w:val="00132090"/>
    <w:rsid w:val="0014521A"/>
    <w:rsid w:val="001B3BFA"/>
    <w:rsid w:val="001C357F"/>
    <w:rsid w:val="00230F39"/>
    <w:rsid w:val="002408E7"/>
    <w:rsid w:val="0025366D"/>
    <w:rsid w:val="00261201"/>
    <w:rsid w:val="002773AA"/>
    <w:rsid w:val="002955DC"/>
    <w:rsid w:val="00296F3F"/>
    <w:rsid w:val="002A1948"/>
    <w:rsid w:val="002B269C"/>
    <w:rsid w:val="002E2613"/>
    <w:rsid w:val="002E7AB9"/>
    <w:rsid w:val="003028F2"/>
    <w:rsid w:val="00321161"/>
    <w:rsid w:val="003257F1"/>
    <w:rsid w:val="00331D09"/>
    <w:rsid w:val="003321A8"/>
    <w:rsid w:val="00337AB7"/>
    <w:rsid w:val="003578F7"/>
    <w:rsid w:val="0036498F"/>
    <w:rsid w:val="00372DE4"/>
    <w:rsid w:val="00385DA1"/>
    <w:rsid w:val="00395BB3"/>
    <w:rsid w:val="003B10E7"/>
    <w:rsid w:val="003B73AA"/>
    <w:rsid w:val="003C3D5E"/>
    <w:rsid w:val="003D4921"/>
    <w:rsid w:val="003E4AD1"/>
    <w:rsid w:val="003E6432"/>
    <w:rsid w:val="00400745"/>
    <w:rsid w:val="004225EE"/>
    <w:rsid w:val="004302DC"/>
    <w:rsid w:val="00464F68"/>
    <w:rsid w:val="004667C9"/>
    <w:rsid w:val="00485051"/>
    <w:rsid w:val="00486778"/>
    <w:rsid w:val="00493F19"/>
    <w:rsid w:val="00494A5D"/>
    <w:rsid w:val="004A23C1"/>
    <w:rsid w:val="004B6760"/>
    <w:rsid w:val="004D42C5"/>
    <w:rsid w:val="00521447"/>
    <w:rsid w:val="00533E0E"/>
    <w:rsid w:val="00542317"/>
    <w:rsid w:val="0055623E"/>
    <w:rsid w:val="00556C38"/>
    <w:rsid w:val="00563391"/>
    <w:rsid w:val="005A0494"/>
    <w:rsid w:val="005B4D18"/>
    <w:rsid w:val="005B524B"/>
    <w:rsid w:val="005E5B62"/>
    <w:rsid w:val="005F441A"/>
    <w:rsid w:val="005F4C2B"/>
    <w:rsid w:val="00601CE2"/>
    <w:rsid w:val="00605E8D"/>
    <w:rsid w:val="006357FD"/>
    <w:rsid w:val="00650988"/>
    <w:rsid w:val="00652ECC"/>
    <w:rsid w:val="00667496"/>
    <w:rsid w:val="00680C13"/>
    <w:rsid w:val="006D0156"/>
    <w:rsid w:val="00703A06"/>
    <w:rsid w:val="007051EE"/>
    <w:rsid w:val="00707641"/>
    <w:rsid w:val="00721921"/>
    <w:rsid w:val="00723FB5"/>
    <w:rsid w:val="00725100"/>
    <w:rsid w:val="00726AB7"/>
    <w:rsid w:val="00726DA8"/>
    <w:rsid w:val="00755782"/>
    <w:rsid w:val="00760F72"/>
    <w:rsid w:val="0077076A"/>
    <w:rsid w:val="00790075"/>
    <w:rsid w:val="00792D84"/>
    <w:rsid w:val="00795B83"/>
    <w:rsid w:val="007D000E"/>
    <w:rsid w:val="007D16B8"/>
    <w:rsid w:val="007D7B06"/>
    <w:rsid w:val="007E35E1"/>
    <w:rsid w:val="007E761B"/>
    <w:rsid w:val="007F3A0B"/>
    <w:rsid w:val="007F4430"/>
    <w:rsid w:val="008016D9"/>
    <w:rsid w:val="00815F47"/>
    <w:rsid w:val="008329B1"/>
    <w:rsid w:val="008535EE"/>
    <w:rsid w:val="008812FE"/>
    <w:rsid w:val="00882EBD"/>
    <w:rsid w:val="008B53AC"/>
    <w:rsid w:val="008F2539"/>
    <w:rsid w:val="00922B57"/>
    <w:rsid w:val="0093655E"/>
    <w:rsid w:val="00937C03"/>
    <w:rsid w:val="00940847"/>
    <w:rsid w:val="00984D9C"/>
    <w:rsid w:val="00986173"/>
    <w:rsid w:val="0099196D"/>
    <w:rsid w:val="009C2AC6"/>
    <w:rsid w:val="009C5F07"/>
    <w:rsid w:val="009C7A03"/>
    <w:rsid w:val="009D02A3"/>
    <w:rsid w:val="009E2D5F"/>
    <w:rsid w:val="009E5D72"/>
    <w:rsid w:val="009E666A"/>
    <w:rsid w:val="009F156B"/>
    <w:rsid w:val="00A025C6"/>
    <w:rsid w:val="00A114E0"/>
    <w:rsid w:val="00A260E0"/>
    <w:rsid w:val="00A30141"/>
    <w:rsid w:val="00A410FF"/>
    <w:rsid w:val="00A57638"/>
    <w:rsid w:val="00A60897"/>
    <w:rsid w:val="00A8089D"/>
    <w:rsid w:val="00AA5B9C"/>
    <w:rsid w:val="00AB3776"/>
    <w:rsid w:val="00AC4220"/>
    <w:rsid w:val="00AD6613"/>
    <w:rsid w:val="00AE007A"/>
    <w:rsid w:val="00AE0A0A"/>
    <w:rsid w:val="00B158FE"/>
    <w:rsid w:val="00B23270"/>
    <w:rsid w:val="00B3202D"/>
    <w:rsid w:val="00B345C4"/>
    <w:rsid w:val="00B64BB8"/>
    <w:rsid w:val="00BA11B3"/>
    <w:rsid w:val="00BB0C19"/>
    <w:rsid w:val="00BB5F68"/>
    <w:rsid w:val="00BE2423"/>
    <w:rsid w:val="00BE347D"/>
    <w:rsid w:val="00BF521F"/>
    <w:rsid w:val="00C0426B"/>
    <w:rsid w:val="00C21793"/>
    <w:rsid w:val="00C54A3E"/>
    <w:rsid w:val="00C54EFE"/>
    <w:rsid w:val="00C564F4"/>
    <w:rsid w:val="00C67628"/>
    <w:rsid w:val="00C933DE"/>
    <w:rsid w:val="00D35B9F"/>
    <w:rsid w:val="00D47EC1"/>
    <w:rsid w:val="00D5249E"/>
    <w:rsid w:val="00D678EB"/>
    <w:rsid w:val="00D77B57"/>
    <w:rsid w:val="00DA3E85"/>
    <w:rsid w:val="00DC3B73"/>
    <w:rsid w:val="00DC5A3F"/>
    <w:rsid w:val="00DE196B"/>
    <w:rsid w:val="00E02088"/>
    <w:rsid w:val="00E47844"/>
    <w:rsid w:val="00E8713A"/>
    <w:rsid w:val="00E90548"/>
    <w:rsid w:val="00EA0AA6"/>
    <w:rsid w:val="00ED3579"/>
    <w:rsid w:val="00ED5836"/>
    <w:rsid w:val="00F016B2"/>
    <w:rsid w:val="00F22285"/>
    <w:rsid w:val="00F27BD5"/>
    <w:rsid w:val="00F421A1"/>
    <w:rsid w:val="00F618B1"/>
    <w:rsid w:val="00F61DF9"/>
    <w:rsid w:val="00F827D7"/>
    <w:rsid w:val="00F92F23"/>
    <w:rsid w:val="00FA0982"/>
    <w:rsid w:val="00FA3C51"/>
    <w:rsid w:val="00FB3E41"/>
    <w:rsid w:val="00FF2D06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35AE3E"/>
  <w15:docId w15:val="{70D9B67E-9C26-40F5-AB0B-9D7797B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92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85DA1"/>
  </w:style>
  <w:style w:type="paragraph" w:styleId="Bezmezer">
    <w:name w:val="No Spacing"/>
    <w:uiPriority w:val="1"/>
    <w:qFormat/>
    <w:rsid w:val="00F22285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A3C51"/>
    <w:pPr>
      <w:spacing w:before="120"/>
      <w:ind w:right="43"/>
    </w:pPr>
    <w:rPr>
      <w:rFonts w:ascii="Arial" w:hAnsi="Arial"/>
      <w:color w:val="00000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FA3C51"/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0B0543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4D42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4D42C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42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4D42C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9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6498F"/>
    <w:rPr>
      <w:rFonts w:ascii="Tahoma" w:hAnsi="Tahoma" w:cs="Tahoma"/>
      <w:sz w:val="16"/>
      <w:szCs w:val="16"/>
    </w:rPr>
  </w:style>
  <w:style w:type="character" w:styleId="Hypertextovodkaz">
    <w:name w:val="Hyperlink"/>
    <w:rsid w:val="0036498F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937C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7C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7C0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7C0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937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322">
          <w:marLeft w:val="150"/>
          <w:marRight w:val="150"/>
          <w:marTop w:val="0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84889803">
              <w:marLeft w:val="45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2963">
          <w:marLeft w:val="150"/>
          <w:marRight w:val="150"/>
          <w:marTop w:val="0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2030982837">
              <w:marLeft w:val="45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5612-E91D-4D61-91B8-25328627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kupní - všeobecná</vt:lpstr>
    </vt:vector>
  </TitlesOfParts>
  <Company>FORM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kupní - všeobecná</dc:title>
  <dc:subject/>
  <dc:creator>FORM, spol. s r.o.</dc:creator>
  <cp:keywords/>
  <cp:lastModifiedBy>@Licence Ekonomicke</cp:lastModifiedBy>
  <cp:revision>2</cp:revision>
  <cp:lastPrinted>2024-01-18T12:57:00Z</cp:lastPrinted>
  <dcterms:created xsi:type="dcterms:W3CDTF">2025-01-10T12:49:00Z</dcterms:created>
  <dcterms:modified xsi:type="dcterms:W3CDTF">2025-01-10T12:49:00Z</dcterms:modified>
</cp:coreProperties>
</file>