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62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3965160</wp:posOffset>
            </wp:positionH>
            <wp:positionV relativeFrom="line">
              <wp:posOffset>65136</wp:posOffset>
            </wp:positionV>
            <wp:extent cx="350636" cy="10551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636" cy="105513"/>
                    </a:xfrm>
                    <a:custGeom>
                      <a:rect l="l" t="t" r="r" b="b"/>
                      <a:pathLst>
                        <a:path w="350636" h="105513">
                          <a:moveTo>
                            <a:pt x="0" y="105513"/>
                          </a:moveTo>
                          <a:lnTo>
                            <a:pt x="350636" y="105513"/>
                          </a:lnTo>
                          <a:lnTo>
                            <a:pt x="3506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51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lo pohonné jednotky modulár p/TRS rec.pop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4808142</wp:posOffset>
            </wp:positionH>
            <wp:positionV relativeFrom="line">
              <wp:posOffset>76200</wp:posOffset>
            </wp:positionV>
            <wp:extent cx="523159" cy="944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159" cy="94449"/>
                    </a:xfrm>
                    <a:custGeom>
                      <a:rect l="l" t="t" r="r" b="b"/>
                      <a:pathLst>
                        <a:path w="523159" h="94449">
                          <a:moveTo>
                            <a:pt x="0" y="94449"/>
                          </a:moveTo>
                          <a:lnTo>
                            <a:pt x="523159" y="94449"/>
                          </a:lnTo>
                          <a:lnTo>
                            <a:pt x="5231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5361"/>
        </w:tabs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3326605</wp:posOffset>
            </wp:positionH>
            <wp:positionV relativeFrom="line">
              <wp:posOffset>76200</wp:posOffset>
            </wp:positionV>
            <wp:extent cx="333248" cy="8338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248" cy="83386"/>
                    </a:xfrm>
                    <a:custGeom>
                      <a:rect l="l" t="t" r="r" b="b"/>
                      <a:pathLst>
                        <a:path w="333248" h="83386">
                          <a:moveTo>
                            <a:pt x="0" y="83386"/>
                          </a:moveTo>
                          <a:lnTo>
                            <a:pt x="333248" y="83386"/>
                          </a:lnTo>
                          <a:lnTo>
                            <a:pt x="3332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3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lo pohonné jednotky modulár p/TRS rec.pop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obj.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05.001.201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110" w:after="0" w:line="148" w:lineRule="exact"/>
        <w:ind w:left="2489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3571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50800</wp:posOffset>
            </wp:positionV>
            <wp:extent cx="1774285" cy="38553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50800"/>
                      <a:ext cx="165998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1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05.001.202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50800</wp:posOffset>
            </wp:positionV>
            <wp:extent cx="452979" cy="944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 modul p/TRS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41143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37587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37587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0" w:after="0" w:line="148" w:lineRule="exact"/>
        <w:ind w:left="43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-45565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-50645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-27277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-27277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-27277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-27277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-50645</wp:posOffset>
            </wp:positionV>
            <wp:extent cx="43688" cy="23571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0</wp:posOffset>
            </wp:positionV>
            <wp:extent cx="5255483" cy="208749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587"/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Víko p/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05.001.201 modulár p/TRS rec.pop.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3912215</wp:posOffset>
            </wp:positionH>
            <wp:positionV relativeFrom="line">
              <wp:posOffset>0</wp:posOffset>
            </wp:positionV>
            <wp:extent cx="202934" cy="10551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2934" cy="105514"/>
                    </a:xfrm>
                    <a:custGeom>
                      <a:rect l="l" t="t" r="r" b="b"/>
                      <a:pathLst>
                        <a:path w="202934" h="105514">
                          <a:moveTo>
                            <a:pt x="0" y="105514"/>
                          </a:moveTo>
                          <a:lnTo>
                            <a:pt x="202934" y="105514"/>
                          </a:lnTo>
                          <a:lnTo>
                            <a:pt x="2029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51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0</wp:posOffset>
            </wp:positionV>
            <wp:extent cx="452979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5071"/>
        </w:tabs>
        <w:spacing w:before="120" w:after="0" w:line="148" w:lineRule="exact"/>
        <w:ind w:left="149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1" behindDoc="0" locked="0" layoutInCell="1" allowOverlap="1">
            <wp:simplePos x="0" y="0"/>
            <wp:positionH relativeFrom="page">
              <wp:posOffset>3278122</wp:posOffset>
            </wp:positionH>
            <wp:positionV relativeFrom="line">
              <wp:posOffset>57150</wp:posOffset>
            </wp:positionV>
            <wp:extent cx="198471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471" cy="94450"/>
                    </a:xfrm>
                    <a:custGeom>
                      <a:rect l="l" t="t" r="r" b="b"/>
                      <a:pathLst>
                        <a:path w="198471" h="94450">
                          <a:moveTo>
                            <a:pt x="0" y="94450"/>
                          </a:moveTo>
                          <a:lnTo>
                            <a:pt x="198471" y="94450"/>
                          </a:lnTo>
                          <a:lnTo>
                            <a:pt x="1984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Víko p/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05.001.201 modulár p/TRS rec.pop.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obj.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. 05.001.231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111" w:after="0" w:line="148" w:lineRule="exact"/>
        <w:ind w:left="2489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790</wp:posOffset>
            </wp:positionV>
            <wp:extent cx="43688" cy="226567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790</wp:posOffset>
            </wp:positionV>
            <wp:extent cx="43688" cy="23571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51435</wp:posOffset>
            </wp:positionV>
            <wp:extent cx="1745328" cy="385533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51435"/>
                      <a:ext cx="1631028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66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05.001.231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4834652</wp:posOffset>
            </wp:positionH>
            <wp:positionV relativeFrom="line">
              <wp:posOffset>51435</wp:posOffset>
            </wp:positionV>
            <wp:extent cx="496649" cy="9445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6649" cy="94450"/>
                    </a:xfrm>
                    <a:custGeom>
                      <a:rect l="l" t="t" r="r" b="b"/>
                      <a:pathLst>
                        <a:path w="496649" h="94450">
                          <a:moveTo>
                            <a:pt x="0" y="94450"/>
                          </a:moveTo>
                          <a:lnTo>
                            <a:pt x="496649" y="94450"/>
                          </a:lnTo>
                          <a:lnTo>
                            <a:pt x="4966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Rychlospojka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AO/ASIF p/TRS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41270</wp:posOffset>
            </wp:positionV>
            <wp:extent cx="6943343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37714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0" w:after="0" w:line="148" w:lineRule="exact"/>
        <w:ind w:left="2489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-64615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3571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-19050</wp:posOffset>
            </wp:positionV>
            <wp:extent cx="1774285" cy="38553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19050"/>
                      <a:ext cx="165998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1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05.001.206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4836267</wp:posOffset>
            </wp:positionH>
            <wp:positionV relativeFrom="line">
              <wp:posOffset>-19050</wp:posOffset>
            </wp:positionV>
            <wp:extent cx="495034" cy="9445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034" cy="94450"/>
                    </a:xfrm>
                    <a:custGeom>
                      <a:rect l="l" t="t" r="r" b="b"/>
                      <a:pathLst>
                        <a:path w="495034" h="94450">
                          <a:moveTo>
                            <a:pt x="0" y="94450"/>
                          </a:moveTo>
                          <a:lnTo>
                            <a:pt x="495034" y="94450"/>
                          </a:lnTo>
                          <a:lnTo>
                            <a:pt x="4950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Sklí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n/vrtáky rychl p/vrtání s/klí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41016</wp:posOffset>
            </wp:positionV>
            <wp:extent cx="6943343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37460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37460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0" w:after="0" w:line="148" w:lineRule="exact"/>
        <w:ind w:left="2489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-64615</wp:posOffset>
            </wp:positionV>
            <wp:extent cx="6943343" cy="18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8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3571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-19050</wp:posOffset>
            </wp:positionV>
            <wp:extent cx="1745328" cy="385533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19050"/>
                      <a:ext cx="1631028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66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05.001.210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-19050</wp:posOffset>
            </wp:positionV>
            <wp:extent cx="452979" cy="94449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Nástavec p/TRS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40763</wp:posOffset>
            </wp:positionV>
            <wp:extent cx="6943343" cy="18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37207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37207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0" w:after="0" w:line="148" w:lineRule="exact"/>
        <w:ind w:left="2489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-64614</wp:posOffset>
            </wp:positionV>
            <wp:extent cx="6943343" cy="18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-69694</wp:posOffset>
            </wp:positionV>
            <wp:extent cx="43688" cy="226567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-69694</wp:posOffset>
            </wp:positionV>
            <wp:extent cx="43688" cy="235711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-19049</wp:posOffset>
            </wp:positionV>
            <wp:extent cx="1774285" cy="385533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19049"/>
                      <a:ext cx="165998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1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05.001.212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-19050</wp:posOffset>
            </wp:positionV>
            <wp:extent cx="452979" cy="9445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1"/>
                    </a:xfrm>
                    <a:custGeom>
                      <a:rect l="l" t="t" r="r" b="b"/>
                      <a:pathLst>
                        <a:path w="452979" h="94451">
                          <a:moveTo>
                            <a:pt x="0" y="94451"/>
                          </a:moveTo>
                          <a:lnTo>
                            <a:pt x="452979" y="94451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Rychlospojka o1-4 p/TRS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41143</wp:posOffset>
            </wp:positionV>
            <wp:extent cx="6943343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37586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37586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8054"/>
          <w:tab w:val="left" w:pos="9864"/>
        </w:tabs>
        <w:spacing w:before="0" w:after="0" w:line="148" w:lineRule="exact"/>
        <w:ind w:left="2489" w:right="0" w:firstLine="0"/>
      </w:pPr>
      <w:r>
        <w:drawing>
          <wp:anchor simplePos="0" relativeHeight="2516585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-64614</wp:posOffset>
            </wp:positionV>
            <wp:extent cx="6943343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-69694</wp:posOffset>
            </wp:positionV>
            <wp:extent cx="43688" cy="226567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-46326</wp:posOffset>
            </wp:positionV>
            <wp:extent cx="180" cy="161543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-69694</wp:posOffset>
            </wp:positionV>
            <wp:extent cx="43688" cy="235711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350519</wp:posOffset>
            </wp:positionH>
            <wp:positionV relativeFrom="line">
              <wp:posOffset>-19050</wp:posOffset>
            </wp:positionV>
            <wp:extent cx="1774285" cy="385533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519" y="-19050"/>
                      <a:ext cx="1659985" cy="2712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39"/>
                          </w:tabs>
                          <w:spacing w:before="0" w:after="0" w:line="148" w:lineRule="exact"/>
                          <w:ind w:left="285" w:right="112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34"/>
                          </w:tabs>
                          <w:spacing w:before="12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Poznámka 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obj.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. 05.001.223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-19050</wp:posOffset>
            </wp:positionV>
            <wp:extent cx="452979" cy="9445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Nástavec pilový sagitální p/TRS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40890</wp:posOffset>
            </wp:positionV>
            <wp:extent cx="6943343" cy="18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37334</wp:posOffset>
            </wp:positionV>
            <wp:extent cx="43688" cy="167131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37334</wp:posOffset>
            </wp:positionV>
            <wp:extent cx="43688" cy="167131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3804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3804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551 855,0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2080"/>
        <w:gridCol w:w="2502"/>
        <w:gridCol w:w="368"/>
        <w:gridCol w:w="5999"/>
      </w:tblGrid>
      <w:tr>
        <w:trPr>
          <w:trHeight w:hRule="exact" w:val="107"/>
        </w:trPr>
        <w:tc>
          <w:tcPr>
            <w:tcW w:w="208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124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8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41"/>
        </w:trPr>
        <w:tc>
          <w:tcPr>
            <w:tcW w:w="2080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8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4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50" Type="http://schemas.openxmlformats.org/officeDocument/2006/relationships/image" Target="media/image150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1" Type="http://schemas.openxmlformats.org/officeDocument/2006/relationships/image" Target="media/image171.png"/><Relationship Id="rId176" Type="http://schemas.openxmlformats.org/officeDocument/2006/relationships/image" Target="media/image176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8" Type="http://schemas.openxmlformats.org/officeDocument/2006/relationships/image" Target="media/image188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5" Type="http://schemas.openxmlformats.org/officeDocument/2006/relationships/image" Target="media/image195.png"/><Relationship Id="rId200" Type="http://schemas.openxmlformats.org/officeDocument/2006/relationships/image" Target="media/image200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7" Type="http://schemas.openxmlformats.org/officeDocument/2006/relationships/image" Target="media/image207.png"/><Relationship Id="rId212" Type="http://schemas.openxmlformats.org/officeDocument/2006/relationships/image" Target="media/image212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9" Type="http://schemas.openxmlformats.org/officeDocument/2006/relationships/image" Target="media/image219.png"/><Relationship Id="rId224" Type="http://schemas.openxmlformats.org/officeDocument/2006/relationships/image" Target="media/image224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40" Type="http://schemas.openxmlformats.org/officeDocument/2006/relationships/image" Target="media/image240.png"/><Relationship Id="rId241" Type="http://schemas.openxmlformats.org/officeDocument/2006/relationships/hyperlink" TargetMode="External" Target="http://www.saul-is.cz"/><Relationship Id="rId242" Type="http://schemas.openxmlformats.org/officeDocument/2006/relationships/image" Target="media/image2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2025-01-10T09:52:39Z</dcterms:created>
  <dcterms:modified xsi:type="dcterms:W3CDTF">2025-01-10T09:52:39Z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