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2CD1">
        <w:rPr>
          <w:b/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Firma</w:t>
      </w:r>
      <w:r w:rsidR="0045359E">
        <w:rPr>
          <w:sz w:val="24"/>
          <w:szCs w:val="24"/>
        </w:rPr>
        <w:t>:</w:t>
      </w:r>
      <w:r w:rsidRPr="00BF4435">
        <w:rPr>
          <w:sz w:val="24"/>
          <w:szCs w:val="24"/>
        </w:rPr>
        <w:t xml:space="preserve">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092CD1" w:rsidRPr="00092CD1">
        <w:rPr>
          <w:rFonts w:ascii="Segoe UI" w:hAnsi="Segoe UI" w:cs="Segoe UI"/>
          <w:b/>
          <w:color w:val="495057"/>
          <w:sz w:val="21"/>
          <w:szCs w:val="21"/>
        </w:rPr>
        <w:t>Pavel Vojík s.r.o.</w:t>
      </w:r>
    </w:p>
    <w:p w:rsidR="00C9668D" w:rsidRPr="00BF4435" w:rsidRDefault="00EC62FD" w:rsidP="00092CD1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2CD1" w:rsidRPr="00092CD1">
        <w:rPr>
          <w:rFonts w:ascii="Arial" w:hAnsi="Arial" w:cs="Arial"/>
          <w:color w:val="000000"/>
        </w:rPr>
        <w:t>MUDr. K. Hradeckého 1069</w:t>
      </w:r>
      <w:r w:rsidR="00092CD1">
        <w:rPr>
          <w:rFonts w:ascii="Arial" w:hAnsi="Arial" w:cs="Arial"/>
          <w:color w:val="000000"/>
        </w:rPr>
        <w:t xml:space="preserve">, </w:t>
      </w:r>
      <w:r w:rsidR="00092CD1" w:rsidRPr="00092CD1">
        <w:rPr>
          <w:rFonts w:ascii="Arial" w:hAnsi="Arial" w:cs="Arial"/>
          <w:color w:val="000000"/>
        </w:rPr>
        <w:t>386 01 STRAKONICE 1</w:t>
      </w:r>
    </w:p>
    <w:p w:rsidR="00C93914" w:rsidRPr="00092CD1" w:rsidRDefault="00DC7595" w:rsidP="00092CD1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2CD1" w:rsidRPr="00092CD1">
        <w:t>07922299</w:t>
      </w:r>
      <w:r w:rsidR="00096CE4" w:rsidRPr="00092CD1">
        <w:t xml:space="preserve">, </w:t>
      </w:r>
      <w:r w:rsidR="00C93914" w:rsidRPr="00092CD1">
        <w:t>DIČ:</w:t>
      </w:r>
      <w:r w:rsidR="00096CE4" w:rsidRPr="00092CD1">
        <w:t xml:space="preserve"> </w:t>
      </w:r>
      <w:r w:rsidR="00092CD1" w:rsidRPr="00092CD1">
        <w:t>CZ07922299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A585A" w:rsidRPr="009F74F0" w:rsidRDefault="0063371F" w:rsidP="004064DE">
      <w:pPr>
        <w:jc w:val="both"/>
        <w:rPr>
          <w:b/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</w:t>
      </w:r>
      <w:r w:rsidR="0045359E">
        <w:rPr>
          <w:sz w:val="24"/>
          <w:szCs w:val="24"/>
        </w:rPr>
        <w:t xml:space="preserve">je </w:t>
      </w:r>
      <w:r w:rsidR="0045359E" w:rsidRPr="00D666D8">
        <w:rPr>
          <w:b/>
          <w:sz w:val="24"/>
          <w:szCs w:val="24"/>
        </w:rPr>
        <w:t xml:space="preserve">dodávka </w:t>
      </w:r>
      <w:r w:rsidR="00092CD1">
        <w:rPr>
          <w:b/>
          <w:sz w:val="24"/>
          <w:szCs w:val="24"/>
        </w:rPr>
        <w:t xml:space="preserve">9 ks ozvučovacích soustav JBL. Cena bez DPH 88.992,00 Kč. </w:t>
      </w:r>
      <w:r w:rsidR="00092CD1" w:rsidRPr="00092CD1">
        <w:rPr>
          <w:sz w:val="24"/>
          <w:szCs w:val="24"/>
        </w:rPr>
        <w:t>Termín dodání 31. 12. 2024. Místo dodání – Želivského 291, Strakonice</w:t>
      </w:r>
      <w:r w:rsidR="00092CD1">
        <w:rPr>
          <w:sz w:val="24"/>
          <w:szCs w:val="24"/>
        </w:rPr>
        <w:t>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092CD1">
        <w:rPr>
          <w:sz w:val="24"/>
          <w:szCs w:val="24"/>
        </w:rPr>
        <w:t>Petr Chum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BE3FB2">
        <w:rPr>
          <w:bCs/>
          <w:noProof/>
          <w:color w:val="000000"/>
          <w:sz w:val="24"/>
          <w:szCs w:val="24"/>
        </w:rPr>
        <w:t>1</w:t>
      </w:r>
      <w:r w:rsidR="00092CD1">
        <w:rPr>
          <w:bCs/>
          <w:noProof/>
          <w:color w:val="000000"/>
          <w:sz w:val="24"/>
          <w:szCs w:val="24"/>
        </w:rPr>
        <w:t>1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BE3FB2">
        <w:rPr>
          <w:bCs/>
          <w:noProof/>
          <w:color w:val="000000"/>
          <w:sz w:val="24"/>
          <w:szCs w:val="24"/>
        </w:rPr>
        <w:t>12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DD2182">
        <w:rPr>
          <w:bCs/>
          <w:noProof/>
          <w:color w:val="000000"/>
          <w:sz w:val="24"/>
          <w:szCs w:val="24"/>
        </w:rPr>
        <w:t>4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A585A" w:rsidRPr="00E61677">
        <w:rPr>
          <w:sz w:val="24"/>
          <w:szCs w:val="24"/>
        </w:rPr>
        <w:t xml:space="preserve"> – </w:t>
      </w:r>
      <w:r w:rsidR="00092CD1">
        <w:rPr>
          <w:sz w:val="24"/>
          <w:szCs w:val="24"/>
        </w:rPr>
        <w:t>Pavel Vojík</w:t>
      </w:r>
      <w:r w:rsidR="002C1635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BE3FB2">
        <w:rPr>
          <w:bCs/>
          <w:noProof/>
          <w:color w:val="000000"/>
          <w:sz w:val="24"/>
          <w:szCs w:val="24"/>
        </w:rPr>
        <w:t>1</w:t>
      </w:r>
      <w:r w:rsidR="00092CD1">
        <w:rPr>
          <w:bCs/>
          <w:noProof/>
          <w:color w:val="000000"/>
          <w:sz w:val="24"/>
          <w:szCs w:val="24"/>
        </w:rPr>
        <w:t>1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BE3FB2">
        <w:rPr>
          <w:bCs/>
          <w:noProof/>
          <w:color w:val="000000"/>
          <w:sz w:val="24"/>
          <w:szCs w:val="24"/>
        </w:rPr>
        <w:t>12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DD2182"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E3FB2" w:rsidRDefault="00BE3FB2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80" w:rsidRDefault="00307E80">
      <w:r>
        <w:separator/>
      </w:r>
    </w:p>
  </w:endnote>
  <w:endnote w:type="continuationSeparator" w:id="0">
    <w:p w:rsidR="00307E80" w:rsidRDefault="0030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80" w:rsidRDefault="00307E80">
      <w:r>
        <w:separator/>
      </w:r>
    </w:p>
  </w:footnote>
  <w:footnote w:type="continuationSeparator" w:id="0">
    <w:p w:rsidR="00307E80" w:rsidRDefault="0030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2CD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0F98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07E80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72D7"/>
    <w:rsid w:val="00470625"/>
    <w:rsid w:val="004817AF"/>
    <w:rsid w:val="00481824"/>
    <w:rsid w:val="00482B8C"/>
    <w:rsid w:val="00496D84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87140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E6927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E3FB2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666D8"/>
    <w:rsid w:val="00D7252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21AF6"/>
    <w:rsid w:val="00E308C9"/>
    <w:rsid w:val="00E31541"/>
    <w:rsid w:val="00E31C4C"/>
    <w:rsid w:val="00E411B9"/>
    <w:rsid w:val="00E41D9B"/>
    <w:rsid w:val="00E4397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2</cp:revision>
  <cp:lastPrinted>2022-04-27T05:48:00Z</cp:lastPrinted>
  <dcterms:created xsi:type="dcterms:W3CDTF">2025-01-10T05:29:00Z</dcterms:created>
  <dcterms:modified xsi:type="dcterms:W3CDTF">2025-01-10T05:29:00Z</dcterms:modified>
</cp:coreProperties>
</file>