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20" w:rsidRDefault="0081428F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 k příkazní smlouvě č. 01/20</w:t>
      </w:r>
      <w:r w:rsidR="00F85876">
        <w:rPr>
          <w:rFonts w:ascii="Times New Roman" w:hAnsi="Times New Roman" w:cs="Times New Roman"/>
          <w:b/>
          <w:sz w:val="32"/>
          <w:szCs w:val="32"/>
        </w:rPr>
        <w:t>2</w:t>
      </w:r>
      <w:r w:rsidR="00AE7041">
        <w:rPr>
          <w:rFonts w:ascii="Times New Roman" w:hAnsi="Times New Roman" w:cs="Times New Roman"/>
          <w:b/>
          <w:sz w:val="32"/>
          <w:szCs w:val="32"/>
        </w:rPr>
        <w:t>4</w:t>
      </w:r>
    </w:p>
    <w:p w:rsidR="00E22504" w:rsidRDefault="0081428F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činnosti vykonávané příkazníkem</w:t>
      </w:r>
    </w:p>
    <w:p w:rsidR="0081428F" w:rsidRDefault="0081428F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904" w:rsidRDefault="00D43BCB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1428F">
        <w:rPr>
          <w:rFonts w:ascii="Times New Roman" w:hAnsi="Times New Roman" w:cs="Times New Roman"/>
          <w:sz w:val="24"/>
          <w:szCs w:val="24"/>
        </w:rPr>
        <w:t xml:space="preserve">e povinen předat elektronicky zástupci SUPŠKV </w:t>
      </w:r>
      <w:proofErr w:type="spellStart"/>
      <w:r w:rsidR="0081428F">
        <w:rPr>
          <w:rFonts w:ascii="Times New Roman" w:hAnsi="Times New Roman" w:cs="Times New Roman"/>
          <w:sz w:val="24"/>
          <w:szCs w:val="24"/>
        </w:rPr>
        <w:t>účetní-mzdovou</w:t>
      </w:r>
      <w:proofErr w:type="spellEnd"/>
      <w:r w:rsidR="0081428F">
        <w:rPr>
          <w:rFonts w:ascii="Times New Roman" w:hAnsi="Times New Roman" w:cs="Times New Roman"/>
          <w:sz w:val="24"/>
          <w:szCs w:val="24"/>
        </w:rPr>
        <w:t xml:space="preserve"> uzávěrku vždy do výplatního termínu </w:t>
      </w:r>
      <w:proofErr w:type="gramStart"/>
      <w:r w:rsidR="0081428F">
        <w:rPr>
          <w:rFonts w:ascii="Times New Roman" w:hAnsi="Times New Roman" w:cs="Times New Roman"/>
          <w:sz w:val="24"/>
          <w:szCs w:val="24"/>
        </w:rPr>
        <w:t>organizace</w:t>
      </w:r>
      <w:proofErr w:type="gramEnd"/>
      <w:r w:rsidR="0081428F">
        <w:rPr>
          <w:rFonts w:ascii="Times New Roman" w:hAnsi="Times New Roman" w:cs="Times New Roman"/>
          <w:sz w:val="24"/>
          <w:szCs w:val="24"/>
        </w:rPr>
        <w:t xml:space="preserve"> tj. do 14. dne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428F">
        <w:rPr>
          <w:rFonts w:ascii="Times New Roman" w:hAnsi="Times New Roman" w:cs="Times New Roman"/>
          <w:sz w:val="24"/>
          <w:szCs w:val="24"/>
        </w:rPr>
        <w:t>měsíci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povinen zpracovávat statistické a jiné výkazy, tabulky a rozbory, týkající se mzdové agendy, dle termínů příslušných organizací a orgánů státní správy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Pr="0081428F" w:rsidRDefault="0081428F" w:rsidP="008142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zodpovídá za kontrolu správného vyplnění předložených podkladů ke zpracování a zpracovává je v souladu se všemi platnými právními předpisy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zavazuje spolupracovat s příkazcem a informovat jej o všech podstatných skutečnostech týkajících se mzdové a personální agendy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povinen uhradit příkazci škodu, penále vyměřené v souvislosti se špatným zpracováním uzávěrek, pokud se prokáže zavinění ze strany příkazníka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P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povinen v případě ukončení smlouvy předat příkazci veškeré zpracované podklady a výstupy za všechny zpracovávaná období v rámci smlouvy</w:t>
      </w:r>
      <w:r w:rsidR="00D43BCB">
        <w:rPr>
          <w:rFonts w:ascii="Times New Roman" w:hAnsi="Times New Roman" w:cs="Times New Roman"/>
          <w:sz w:val="24"/>
          <w:szCs w:val="24"/>
        </w:rPr>
        <w:t>.</w:t>
      </w: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Varech, dne </w:t>
      </w:r>
      <w:r w:rsidR="00AE7041">
        <w:rPr>
          <w:rFonts w:ascii="Times New Roman" w:hAnsi="Times New Roman" w:cs="Times New Roman"/>
          <w:sz w:val="24"/>
          <w:szCs w:val="24"/>
        </w:rPr>
        <w:t>9</w:t>
      </w:r>
      <w:r w:rsidR="00F55A44">
        <w:rPr>
          <w:rFonts w:ascii="Times New Roman" w:hAnsi="Times New Roman" w:cs="Times New Roman"/>
          <w:sz w:val="24"/>
          <w:szCs w:val="24"/>
        </w:rPr>
        <w:t xml:space="preserve">. </w:t>
      </w:r>
      <w:r w:rsidR="00AE7041">
        <w:rPr>
          <w:rFonts w:ascii="Times New Roman" w:hAnsi="Times New Roman" w:cs="Times New Roman"/>
          <w:sz w:val="24"/>
          <w:szCs w:val="24"/>
        </w:rPr>
        <w:t>1</w:t>
      </w:r>
      <w:r w:rsidR="00F55A44">
        <w:rPr>
          <w:rFonts w:ascii="Times New Roman" w:hAnsi="Times New Roman" w:cs="Times New Roman"/>
          <w:sz w:val="24"/>
          <w:szCs w:val="24"/>
        </w:rPr>
        <w:t>. 202</w:t>
      </w:r>
      <w:r w:rsidR="00AE704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 w:rsidR="00F55A44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F0790"/>
    <w:multiLevelType w:val="hybridMultilevel"/>
    <w:tmpl w:val="9A1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2D"/>
    <w:rsid w:val="0006542D"/>
    <w:rsid w:val="0018164D"/>
    <w:rsid w:val="001E4D7C"/>
    <w:rsid w:val="003E4691"/>
    <w:rsid w:val="0052171D"/>
    <w:rsid w:val="00575956"/>
    <w:rsid w:val="0081428F"/>
    <w:rsid w:val="00983620"/>
    <w:rsid w:val="00AE7041"/>
    <w:rsid w:val="00D43BCB"/>
    <w:rsid w:val="00E22504"/>
    <w:rsid w:val="00E97D0C"/>
    <w:rsid w:val="00EE5E0B"/>
    <w:rsid w:val="00F10904"/>
    <w:rsid w:val="00F55A44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FAA"/>
  <w15:docId w15:val="{6770CF78-C406-4373-95BA-EE89BAA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Loulová Lucie</cp:lastModifiedBy>
  <cp:revision>2</cp:revision>
  <dcterms:created xsi:type="dcterms:W3CDTF">2025-01-09T11:50:00Z</dcterms:created>
  <dcterms:modified xsi:type="dcterms:W3CDTF">2025-01-09T11:50:00Z</dcterms:modified>
</cp:coreProperties>
</file>