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2725" w14:textId="698C43DB" w:rsidR="00831F35" w:rsidRPr="00E40EFB" w:rsidRDefault="005F1AD4" w:rsidP="00E40EFB">
      <w:pPr>
        <w:pStyle w:val="Default"/>
        <w:ind w:left="284"/>
        <w:rPr>
          <w:rFonts w:ascii="Garamond" w:hAnsi="Garamond"/>
        </w:rPr>
      </w:pPr>
      <w:r>
        <w:rPr>
          <w:rFonts w:ascii="Garamond" w:hAnsi="Garamond"/>
        </w:rPr>
        <w:t>APOS BRNO s.r.o.</w:t>
      </w:r>
      <w:r w:rsidR="00E40EFB" w:rsidRPr="00E40EFB">
        <w:rPr>
          <w:rFonts w:ascii="Garamond" w:hAnsi="Garamond"/>
        </w:rPr>
        <w:t xml:space="preserve">                                   </w:t>
      </w:r>
      <w:r w:rsidR="00831F35" w:rsidRPr="00E40EFB">
        <w:rPr>
          <w:rFonts w:ascii="Garamond" w:hAnsi="Garamond"/>
        </w:rPr>
        <w:t xml:space="preserve">V Brně dne </w:t>
      </w:r>
      <w:r w:rsidR="00E40EFB" w:rsidRPr="00E40EFB">
        <w:rPr>
          <w:rFonts w:ascii="Garamond" w:hAnsi="Garamond"/>
        </w:rPr>
        <w:t>2</w:t>
      </w:r>
      <w:r>
        <w:rPr>
          <w:rFonts w:ascii="Garamond" w:hAnsi="Garamond"/>
        </w:rPr>
        <w:t>0</w:t>
      </w:r>
      <w:r w:rsidR="00E40EFB" w:rsidRPr="00E40EFB">
        <w:rPr>
          <w:rFonts w:ascii="Garamond" w:hAnsi="Garamond"/>
        </w:rPr>
        <w:t>.12. 2024</w:t>
      </w:r>
    </w:p>
    <w:p w14:paraId="4A27E5F5" w14:textId="45EF5991" w:rsidR="00E40EFB" w:rsidRPr="00E40EFB" w:rsidRDefault="005F1AD4" w:rsidP="00E40EFB">
      <w:pPr>
        <w:pStyle w:val="Default"/>
        <w:ind w:left="284"/>
        <w:rPr>
          <w:rFonts w:ascii="Garamond" w:hAnsi="Garamond"/>
        </w:rPr>
      </w:pPr>
      <w:r>
        <w:rPr>
          <w:rFonts w:ascii="Garamond" w:hAnsi="Garamond"/>
        </w:rPr>
        <w:t>Kotlanova 2507/3</w:t>
      </w:r>
    </w:p>
    <w:p w14:paraId="5B400BA0" w14:textId="7657E650" w:rsidR="00E40EFB" w:rsidRPr="00E40EFB" w:rsidRDefault="005F1AD4" w:rsidP="00E40EFB">
      <w:pPr>
        <w:pStyle w:val="Default"/>
        <w:ind w:left="284"/>
        <w:rPr>
          <w:rFonts w:ascii="Garamond" w:hAnsi="Garamond"/>
        </w:rPr>
      </w:pPr>
      <w:r>
        <w:rPr>
          <w:rFonts w:ascii="Garamond" w:hAnsi="Garamond"/>
        </w:rPr>
        <w:t>BRNO 628 00</w:t>
      </w:r>
    </w:p>
    <w:p w14:paraId="62C0DBBC" w14:textId="299E0C61" w:rsidR="00E40EFB" w:rsidRDefault="00E40EFB" w:rsidP="00E40EFB">
      <w:pPr>
        <w:pStyle w:val="Default"/>
        <w:ind w:left="284"/>
        <w:rPr>
          <w:rFonts w:ascii="Garamond" w:hAnsi="Garamond"/>
        </w:rPr>
      </w:pPr>
      <w:r w:rsidRPr="00E40EFB">
        <w:rPr>
          <w:rFonts w:ascii="Garamond" w:hAnsi="Garamond"/>
        </w:rPr>
        <w:t xml:space="preserve">IČ: </w:t>
      </w:r>
      <w:r w:rsidR="005F1AD4">
        <w:rPr>
          <w:rFonts w:ascii="Garamond" w:hAnsi="Garamond"/>
        </w:rPr>
        <w:t>46980709</w:t>
      </w:r>
    </w:p>
    <w:p w14:paraId="5429B9A0" w14:textId="77777777" w:rsidR="005F1AD4" w:rsidRPr="00E40EFB" w:rsidRDefault="005F1AD4" w:rsidP="00E40EFB">
      <w:pPr>
        <w:pStyle w:val="Default"/>
        <w:ind w:left="284"/>
        <w:rPr>
          <w:rFonts w:ascii="Garamond" w:hAnsi="Garamond"/>
        </w:rPr>
      </w:pPr>
    </w:p>
    <w:p w14:paraId="14D53126" w14:textId="14B585CF" w:rsidR="00831F35" w:rsidRPr="005F1AD4" w:rsidRDefault="00831F35" w:rsidP="00182E55">
      <w:pPr>
        <w:pStyle w:val="Default"/>
        <w:rPr>
          <w:rFonts w:ascii="Garamond" w:hAnsi="Garamond"/>
        </w:rPr>
      </w:pPr>
      <w:r w:rsidRPr="005F1AD4">
        <w:rPr>
          <w:rFonts w:ascii="Garamond" w:hAnsi="Garamond"/>
          <w:b/>
          <w:bCs/>
        </w:rPr>
        <w:t>Objednávka</w:t>
      </w:r>
      <w:r w:rsidR="00841998" w:rsidRPr="005F1AD4">
        <w:rPr>
          <w:rFonts w:ascii="Garamond" w:hAnsi="Garamond"/>
          <w:b/>
          <w:bCs/>
        </w:rPr>
        <w:t xml:space="preserve"> </w:t>
      </w:r>
      <w:r w:rsidR="005F1AD4" w:rsidRPr="005F1AD4">
        <w:rPr>
          <w:rFonts w:ascii="Garamond" w:hAnsi="Garamond"/>
          <w:b/>
          <w:bCs/>
        </w:rPr>
        <w:t>prostěradel napínacích, obálkového typu</w:t>
      </w:r>
    </w:p>
    <w:p w14:paraId="51CB4802" w14:textId="26C37A43" w:rsidR="00831F35" w:rsidRPr="005F1AD4" w:rsidRDefault="00831F35" w:rsidP="00831F35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 xml:space="preserve">Domov pro seniory </w:t>
      </w:r>
      <w:r w:rsidR="00812FF3" w:rsidRPr="005F1AD4">
        <w:rPr>
          <w:rFonts w:ascii="Garamond" w:hAnsi="Garamond"/>
        </w:rPr>
        <w:t>Okružní příspěvková</w:t>
      </w:r>
      <w:r w:rsidRPr="005F1AD4">
        <w:rPr>
          <w:rFonts w:ascii="Garamond" w:hAnsi="Garamond"/>
        </w:rPr>
        <w:t xml:space="preserve"> organizace </w:t>
      </w:r>
    </w:p>
    <w:p w14:paraId="7E966052" w14:textId="682ACB42" w:rsidR="00831F35" w:rsidRPr="005F1AD4" w:rsidRDefault="00831F35" w:rsidP="00831F35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Okružní 832/29, 63800 Brno</w:t>
      </w:r>
    </w:p>
    <w:p w14:paraId="69FA23B2" w14:textId="5CAF4796" w:rsidR="00831F35" w:rsidRPr="005F1AD4" w:rsidRDefault="00831F35" w:rsidP="00831F35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IČ 70887250</w:t>
      </w:r>
    </w:p>
    <w:p w14:paraId="3C3851E2" w14:textId="77777777" w:rsidR="00831F35" w:rsidRPr="005F1AD4" w:rsidRDefault="00831F35" w:rsidP="00831F35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 xml:space="preserve">Nejsme plátci DPH </w:t>
      </w:r>
    </w:p>
    <w:p w14:paraId="6DFF92B9" w14:textId="77777777" w:rsidR="005F1AD4" w:rsidRDefault="00774EA2" w:rsidP="005F1AD4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Objednáváme</w:t>
      </w:r>
      <w:r w:rsidR="002E4528" w:rsidRPr="005F1AD4">
        <w:rPr>
          <w:rFonts w:ascii="Garamond" w:hAnsi="Garamond"/>
        </w:rPr>
        <w:t>:</w:t>
      </w:r>
    </w:p>
    <w:p w14:paraId="6EE23D67" w14:textId="1C75CB29" w:rsidR="005F1AD4" w:rsidRPr="005F1AD4" w:rsidRDefault="005F1AD4" w:rsidP="005F1AD4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 xml:space="preserve"> 160 ks elastických prostěradel obálkového střihu</w:t>
      </w:r>
    </w:p>
    <w:p w14:paraId="785A9984" w14:textId="77777777" w:rsidR="005F1AD4" w:rsidRPr="005F1AD4" w:rsidRDefault="005F1AD4" w:rsidP="005F1AD4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MIP_SK3400B/W/AB   20 ks</w:t>
      </w:r>
    </w:p>
    <w:p w14:paraId="46C05BF5" w14:textId="77777777" w:rsidR="005F1AD4" w:rsidRPr="005F1AD4" w:rsidRDefault="005F1AD4" w:rsidP="005F1AD4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MIP_SK3400B/C/AB    20ks</w:t>
      </w:r>
    </w:p>
    <w:p w14:paraId="5C949B59" w14:textId="77777777" w:rsidR="005F1AD4" w:rsidRPr="005F1AD4" w:rsidRDefault="005F1AD4" w:rsidP="005F1AD4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MIP_SK3400B/Y/AB    20ks</w:t>
      </w:r>
    </w:p>
    <w:p w14:paraId="4C187AE6" w14:textId="77777777" w:rsidR="005F1AD4" w:rsidRPr="005F1AD4" w:rsidRDefault="005F1AD4" w:rsidP="005F1AD4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MIP_SK3400B/PE/AB  20ks</w:t>
      </w:r>
    </w:p>
    <w:p w14:paraId="622FB407" w14:textId="77777777" w:rsidR="005F1AD4" w:rsidRPr="005F1AD4" w:rsidRDefault="005F1AD4" w:rsidP="005F1AD4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MIP_SK3400B/G/AB    20ks</w:t>
      </w:r>
    </w:p>
    <w:p w14:paraId="5B1A4EA7" w14:textId="77777777" w:rsidR="005F1AD4" w:rsidRPr="005F1AD4" w:rsidRDefault="005F1AD4" w:rsidP="005F1AD4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MIP_SK3400B/BL/AB  20ks</w:t>
      </w:r>
    </w:p>
    <w:p w14:paraId="1B483BE8" w14:textId="77777777" w:rsidR="005F1AD4" w:rsidRPr="005F1AD4" w:rsidRDefault="005F1AD4" w:rsidP="005F1AD4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MIP_SK3400B/GY/AB  20ks</w:t>
      </w:r>
    </w:p>
    <w:p w14:paraId="3D2EE196" w14:textId="77777777" w:rsidR="005F1AD4" w:rsidRPr="005F1AD4" w:rsidRDefault="005F1AD4" w:rsidP="005F1AD4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MIP_SK3400B/NY/AB  20ks</w:t>
      </w:r>
    </w:p>
    <w:p w14:paraId="701132B2" w14:textId="77777777" w:rsidR="00613676" w:rsidRPr="005F1AD4" w:rsidRDefault="00613676" w:rsidP="00613676">
      <w:pPr>
        <w:pStyle w:val="Default"/>
        <w:rPr>
          <w:rFonts w:ascii="Garamond" w:hAnsi="Garamond"/>
        </w:rPr>
      </w:pPr>
    </w:p>
    <w:p w14:paraId="1D80B5E3" w14:textId="7E973479" w:rsidR="00831F35" w:rsidRPr="005F1AD4" w:rsidRDefault="001D0926" w:rsidP="00831F35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 xml:space="preserve">Cena </w:t>
      </w:r>
      <w:r w:rsidR="00E40EFB" w:rsidRPr="005F1AD4">
        <w:rPr>
          <w:rFonts w:ascii="Garamond" w:hAnsi="Garamond"/>
        </w:rPr>
        <w:t xml:space="preserve">celkem </w:t>
      </w:r>
      <w:r w:rsidR="005F1AD4">
        <w:rPr>
          <w:rFonts w:ascii="Garamond" w:hAnsi="Garamond"/>
        </w:rPr>
        <w:t xml:space="preserve">62 472,90,-Kč </w:t>
      </w:r>
      <w:r w:rsidR="005F1AD4" w:rsidRPr="005F1AD4">
        <w:rPr>
          <w:rFonts w:ascii="Garamond" w:hAnsi="Garamond"/>
        </w:rPr>
        <w:t>bez</w:t>
      </w:r>
      <w:r w:rsidR="00E40EFB" w:rsidRPr="005F1AD4">
        <w:rPr>
          <w:rFonts w:ascii="Garamond" w:hAnsi="Garamond"/>
        </w:rPr>
        <w:t xml:space="preserve"> DPH, včetně DPH </w:t>
      </w:r>
      <w:r w:rsidR="005F1AD4">
        <w:rPr>
          <w:rFonts w:ascii="Garamond" w:hAnsi="Garamond"/>
        </w:rPr>
        <w:t>75 591,-</w:t>
      </w:r>
      <w:r w:rsidR="00E40EFB" w:rsidRPr="005F1AD4">
        <w:rPr>
          <w:rFonts w:ascii="Garamond" w:hAnsi="Garamond"/>
        </w:rPr>
        <w:t xml:space="preserve"> Kč</w:t>
      </w:r>
    </w:p>
    <w:p w14:paraId="25DCFD65" w14:textId="426B275D" w:rsidR="00831F35" w:rsidRPr="005F1AD4" w:rsidRDefault="00E40EFB" w:rsidP="00831F35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>Termín dodání 31.12. 2024</w:t>
      </w:r>
    </w:p>
    <w:p w14:paraId="01684759" w14:textId="6DCE7EA2" w:rsidR="00831F35" w:rsidRPr="005F1AD4" w:rsidRDefault="00831F35" w:rsidP="00831F35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 xml:space="preserve">Děkuji za spolupráci </w:t>
      </w:r>
    </w:p>
    <w:p w14:paraId="1885D662" w14:textId="77777777" w:rsidR="00831F35" w:rsidRPr="005F1AD4" w:rsidRDefault="00831F35" w:rsidP="00831F35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 xml:space="preserve">S pozdravem </w:t>
      </w:r>
    </w:p>
    <w:p w14:paraId="3538CAB3" w14:textId="77777777" w:rsidR="005067CA" w:rsidRPr="005F1AD4" w:rsidRDefault="005067CA" w:rsidP="00831F35">
      <w:pPr>
        <w:pStyle w:val="Default"/>
        <w:rPr>
          <w:rFonts w:ascii="Garamond" w:hAnsi="Garamond"/>
        </w:rPr>
      </w:pPr>
    </w:p>
    <w:p w14:paraId="5B0D1523" w14:textId="1B260B23" w:rsidR="00831F35" w:rsidRPr="005F1AD4" w:rsidRDefault="00831F35" w:rsidP="00831F35">
      <w:pPr>
        <w:spacing w:after="40"/>
        <w:rPr>
          <w:rFonts w:ascii="Garamond" w:hAnsi="Garamond"/>
          <w:sz w:val="24"/>
          <w:szCs w:val="24"/>
        </w:rPr>
      </w:pPr>
      <w:r w:rsidRPr="005F1AD4">
        <w:rPr>
          <w:rFonts w:ascii="Garamond" w:hAnsi="Garamond"/>
          <w:sz w:val="24"/>
          <w:szCs w:val="24"/>
        </w:rPr>
        <w:t xml:space="preserve">Mgr. Barbora </w:t>
      </w:r>
      <w:r w:rsidR="00812FF3" w:rsidRPr="005F1AD4">
        <w:rPr>
          <w:rFonts w:ascii="Garamond" w:hAnsi="Garamond"/>
          <w:sz w:val="24"/>
          <w:szCs w:val="24"/>
        </w:rPr>
        <w:t>Dvořáková – ředitelka</w:t>
      </w:r>
    </w:p>
    <w:p w14:paraId="32F04C6F" w14:textId="77777777" w:rsidR="005067CA" w:rsidRPr="005F1AD4" w:rsidRDefault="005067CA" w:rsidP="005067CA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 xml:space="preserve">Domov pro seniory Okružní, </w:t>
      </w:r>
    </w:p>
    <w:p w14:paraId="47B11038" w14:textId="77777777" w:rsidR="005067CA" w:rsidRPr="005F1AD4" w:rsidRDefault="005067CA" w:rsidP="005067CA">
      <w:pPr>
        <w:pStyle w:val="Default"/>
        <w:rPr>
          <w:rFonts w:ascii="Garamond" w:hAnsi="Garamond"/>
        </w:rPr>
      </w:pPr>
      <w:r w:rsidRPr="005F1AD4">
        <w:rPr>
          <w:rFonts w:ascii="Garamond" w:hAnsi="Garamond"/>
        </w:rPr>
        <w:t xml:space="preserve">příspěvková organizace </w:t>
      </w:r>
    </w:p>
    <w:p w14:paraId="50E5948F" w14:textId="76ECF858" w:rsidR="00831F35" w:rsidRPr="005F1AD4" w:rsidRDefault="00831F35" w:rsidP="00831F35">
      <w:pPr>
        <w:spacing w:after="40"/>
        <w:rPr>
          <w:sz w:val="24"/>
          <w:szCs w:val="24"/>
        </w:rPr>
      </w:pPr>
    </w:p>
    <w:p w14:paraId="5761DF92" w14:textId="77777777" w:rsidR="00831F35" w:rsidRDefault="00831F35" w:rsidP="00E831EA">
      <w:pPr>
        <w:spacing w:line="240" w:lineRule="auto"/>
        <w:contextualSpacing/>
        <w:jc w:val="right"/>
        <w:rPr>
          <w:sz w:val="23"/>
          <w:szCs w:val="23"/>
        </w:rPr>
      </w:pPr>
    </w:p>
    <w:sectPr w:rsidR="00831F35" w:rsidSect="006C5CD7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1D1A" w14:textId="77777777" w:rsidR="001D6E6B" w:rsidRDefault="001D6E6B" w:rsidP="00E175F9">
      <w:pPr>
        <w:spacing w:after="0" w:line="240" w:lineRule="auto"/>
      </w:pPr>
      <w:r>
        <w:separator/>
      </w:r>
    </w:p>
  </w:endnote>
  <w:endnote w:type="continuationSeparator" w:id="0">
    <w:p w14:paraId="572DF152" w14:textId="77777777" w:rsidR="001D6E6B" w:rsidRDefault="001D6E6B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3B55" w14:textId="77777777" w:rsidR="001D6E6B" w:rsidRDefault="001D6E6B" w:rsidP="00E175F9">
      <w:pPr>
        <w:spacing w:after="0" w:line="240" w:lineRule="auto"/>
      </w:pPr>
      <w:r>
        <w:separator/>
      </w:r>
    </w:p>
  </w:footnote>
  <w:footnote w:type="continuationSeparator" w:id="0">
    <w:p w14:paraId="0DE95DFB" w14:textId="77777777" w:rsidR="001D6E6B" w:rsidRDefault="001D6E6B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A9155B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A9155B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160CE"/>
    <w:rsid w:val="0002035E"/>
    <w:rsid w:val="000234BB"/>
    <w:rsid w:val="00030E29"/>
    <w:rsid w:val="00031031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0F35A7"/>
    <w:rsid w:val="001118F3"/>
    <w:rsid w:val="00121F9D"/>
    <w:rsid w:val="00135E3D"/>
    <w:rsid w:val="00182E55"/>
    <w:rsid w:val="00183CBD"/>
    <w:rsid w:val="001908DD"/>
    <w:rsid w:val="0019099C"/>
    <w:rsid w:val="001B7587"/>
    <w:rsid w:val="001D0926"/>
    <w:rsid w:val="001D6E6B"/>
    <w:rsid w:val="001F5A03"/>
    <w:rsid w:val="00217E65"/>
    <w:rsid w:val="002211C6"/>
    <w:rsid w:val="00227473"/>
    <w:rsid w:val="00261C82"/>
    <w:rsid w:val="00283E9D"/>
    <w:rsid w:val="00294A44"/>
    <w:rsid w:val="002A0D4E"/>
    <w:rsid w:val="002A6CB0"/>
    <w:rsid w:val="002E4528"/>
    <w:rsid w:val="002F5DE5"/>
    <w:rsid w:val="003024AB"/>
    <w:rsid w:val="00306E31"/>
    <w:rsid w:val="0031683F"/>
    <w:rsid w:val="00331A73"/>
    <w:rsid w:val="00341E06"/>
    <w:rsid w:val="00352195"/>
    <w:rsid w:val="0035392A"/>
    <w:rsid w:val="0036482A"/>
    <w:rsid w:val="003661CD"/>
    <w:rsid w:val="00367E5A"/>
    <w:rsid w:val="0037308A"/>
    <w:rsid w:val="00384302"/>
    <w:rsid w:val="003B3EC0"/>
    <w:rsid w:val="003D1D58"/>
    <w:rsid w:val="003D363D"/>
    <w:rsid w:val="003E393F"/>
    <w:rsid w:val="003F2335"/>
    <w:rsid w:val="004023B2"/>
    <w:rsid w:val="00407934"/>
    <w:rsid w:val="004103F9"/>
    <w:rsid w:val="00414EF2"/>
    <w:rsid w:val="004203C8"/>
    <w:rsid w:val="004204EF"/>
    <w:rsid w:val="00431716"/>
    <w:rsid w:val="0043257F"/>
    <w:rsid w:val="0044348F"/>
    <w:rsid w:val="00456512"/>
    <w:rsid w:val="0046211C"/>
    <w:rsid w:val="00484296"/>
    <w:rsid w:val="004A542E"/>
    <w:rsid w:val="004B72DC"/>
    <w:rsid w:val="004C00E8"/>
    <w:rsid w:val="004C2E32"/>
    <w:rsid w:val="004E38F4"/>
    <w:rsid w:val="004E5E9F"/>
    <w:rsid w:val="005067CA"/>
    <w:rsid w:val="00542CA0"/>
    <w:rsid w:val="00547448"/>
    <w:rsid w:val="00561F86"/>
    <w:rsid w:val="00564609"/>
    <w:rsid w:val="00575BFA"/>
    <w:rsid w:val="00580582"/>
    <w:rsid w:val="005A4DF9"/>
    <w:rsid w:val="005B3750"/>
    <w:rsid w:val="005C5FF2"/>
    <w:rsid w:val="005D45FC"/>
    <w:rsid w:val="005D7239"/>
    <w:rsid w:val="005E010B"/>
    <w:rsid w:val="005E6083"/>
    <w:rsid w:val="005F1AD4"/>
    <w:rsid w:val="005F49C1"/>
    <w:rsid w:val="0060728F"/>
    <w:rsid w:val="00613676"/>
    <w:rsid w:val="00650450"/>
    <w:rsid w:val="006637CB"/>
    <w:rsid w:val="006744A0"/>
    <w:rsid w:val="00674937"/>
    <w:rsid w:val="00682D2B"/>
    <w:rsid w:val="00682E26"/>
    <w:rsid w:val="0069436A"/>
    <w:rsid w:val="006B1C83"/>
    <w:rsid w:val="006C33F1"/>
    <w:rsid w:val="006C5CD7"/>
    <w:rsid w:val="006D5C44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74EA2"/>
    <w:rsid w:val="007807E5"/>
    <w:rsid w:val="00795753"/>
    <w:rsid w:val="007B33B1"/>
    <w:rsid w:val="007C3D30"/>
    <w:rsid w:val="007E7CAD"/>
    <w:rsid w:val="007F5F69"/>
    <w:rsid w:val="007F72D1"/>
    <w:rsid w:val="00812FF3"/>
    <w:rsid w:val="00825480"/>
    <w:rsid w:val="00826FED"/>
    <w:rsid w:val="008274D5"/>
    <w:rsid w:val="00831F35"/>
    <w:rsid w:val="00834F7B"/>
    <w:rsid w:val="00841998"/>
    <w:rsid w:val="008426BC"/>
    <w:rsid w:val="00847563"/>
    <w:rsid w:val="008812B9"/>
    <w:rsid w:val="00881AB8"/>
    <w:rsid w:val="00893171"/>
    <w:rsid w:val="00893D88"/>
    <w:rsid w:val="00895607"/>
    <w:rsid w:val="008B62C9"/>
    <w:rsid w:val="008C49C8"/>
    <w:rsid w:val="008E0467"/>
    <w:rsid w:val="008E082F"/>
    <w:rsid w:val="008E5063"/>
    <w:rsid w:val="008F6569"/>
    <w:rsid w:val="00906EBE"/>
    <w:rsid w:val="00915182"/>
    <w:rsid w:val="009569B3"/>
    <w:rsid w:val="00967177"/>
    <w:rsid w:val="00970357"/>
    <w:rsid w:val="009A290F"/>
    <w:rsid w:val="009A618D"/>
    <w:rsid w:val="009B04BC"/>
    <w:rsid w:val="009C583A"/>
    <w:rsid w:val="009D1B65"/>
    <w:rsid w:val="009D42B1"/>
    <w:rsid w:val="009D7FAA"/>
    <w:rsid w:val="009E1858"/>
    <w:rsid w:val="009E5EC4"/>
    <w:rsid w:val="00A002A9"/>
    <w:rsid w:val="00A078A6"/>
    <w:rsid w:val="00A12397"/>
    <w:rsid w:val="00A14B50"/>
    <w:rsid w:val="00A40107"/>
    <w:rsid w:val="00A41786"/>
    <w:rsid w:val="00A76FFA"/>
    <w:rsid w:val="00A80A67"/>
    <w:rsid w:val="00AA451E"/>
    <w:rsid w:val="00AB054A"/>
    <w:rsid w:val="00AD3F0C"/>
    <w:rsid w:val="00AF5266"/>
    <w:rsid w:val="00B01AD8"/>
    <w:rsid w:val="00B1274C"/>
    <w:rsid w:val="00B67C9B"/>
    <w:rsid w:val="00B87D83"/>
    <w:rsid w:val="00B96551"/>
    <w:rsid w:val="00BD55F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337"/>
    <w:rsid w:val="00D51B26"/>
    <w:rsid w:val="00D653FF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40EFB"/>
    <w:rsid w:val="00E418BC"/>
    <w:rsid w:val="00E57E5C"/>
    <w:rsid w:val="00E63FC6"/>
    <w:rsid w:val="00E67E69"/>
    <w:rsid w:val="00E831EA"/>
    <w:rsid w:val="00E83A47"/>
    <w:rsid w:val="00E905B0"/>
    <w:rsid w:val="00E95090"/>
    <w:rsid w:val="00EB6FDB"/>
    <w:rsid w:val="00F10A91"/>
    <w:rsid w:val="00F14ECA"/>
    <w:rsid w:val="00F2264C"/>
    <w:rsid w:val="00F42F10"/>
    <w:rsid w:val="00F46E38"/>
    <w:rsid w:val="00FB2399"/>
    <w:rsid w:val="00FB2B36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EF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40EFB"/>
    <w:pPr>
      <w:widowControl w:val="0"/>
      <w:autoSpaceDE w:val="0"/>
      <w:autoSpaceDN w:val="0"/>
      <w:spacing w:before="18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Dvořáková</dc:creator>
  <cp:lastModifiedBy>Barbora Dvořáková</cp:lastModifiedBy>
  <cp:revision>2</cp:revision>
  <cp:lastPrinted>2025-01-09T12:04:00Z</cp:lastPrinted>
  <dcterms:created xsi:type="dcterms:W3CDTF">2025-01-09T12:05:00Z</dcterms:created>
  <dcterms:modified xsi:type="dcterms:W3CDTF">2025-01-09T12:05:00Z</dcterms:modified>
</cp:coreProperties>
</file>