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F1" w:rsidRDefault="00EF2A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paragraph">
                  <wp:posOffset>164719</wp:posOffset>
                </wp:positionV>
                <wp:extent cx="6665976" cy="1066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597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7968" h="14225">
                              <a:moveTo>
                                <a:pt x="0" y="14225"/>
                              </a:moveTo>
                              <a:lnTo>
                                <a:pt x="8887968" y="14225"/>
                              </a:lnTo>
                              <a:lnTo>
                                <a:pt x="88879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5"/>
                              </a:moveTo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4961F" id="Freeform 100" o:spid="_x0000_s1026" style="position:absolute;margin-left:36.25pt;margin-top:12.95pt;width:524.9pt;height:.85pt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87968,1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" path="m,14225r8887968,l8887968,,,,,14225xm,14225e" fillcolor="gray" stroked="f">
                <v:path arrowok="t"/>
                <w10:wrap anchorx="page"/>
              </v:shape>
            </w:pict>
          </mc:Fallback>
        </mc:AlternateContent>
      </w:r>
    </w:p>
    <w:p w:rsidR="00EF2AF1" w:rsidRDefault="00EF2AF1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12" w:lineRule="exact"/>
        <w:ind w:left="2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Dobrý den,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FF17BE">
      <w:pPr>
        <w:spacing w:before="22" w:line="302" w:lineRule="exact"/>
        <w:ind w:left="210" w:right="2548" w:hanging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Vaši</w:t>
      </w:r>
      <w:r>
        <w:rPr>
          <w:rFonts w:ascii="Arial" w:hAnsi="Arial" w:cs="Arial"/>
          <w:color w:val="000000"/>
          <w:w w:val="6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objednávku</w:t>
      </w:r>
      <w:r>
        <w:rPr>
          <w:rFonts w:ascii="Arial" w:hAnsi="Arial" w:cs="Arial"/>
          <w:color w:val="000000"/>
          <w:w w:val="96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ze</w:t>
      </w:r>
      <w:r>
        <w:rPr>
          <w:rFonts w:ascii="Arial" w:hAnsi="Arial" w:cs="Arial"/>
          <w:color w:val="000000"/>
          <w:w w:val="7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dne</w:t>
      </w:r>
      <w:r>
        <w:rPr>
          <w:rFonts w:ascii="Arial" w:hAnsi="Arial" w:cs="Arial"/>
          <w:color w:val="000000"/>
          <w:w w:val="78"/>
          <w:sz w:val="19"/>
          <w:szCs w:val="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14.11.2024</w:t>
      </w:r>
      <w:proofErr w:type="gramEnd"/>
      <w:r>
        <w:rPr>
          <w:rFonts w:ascii="Arial" w:hAnsi="Arial" w:cs="Arial"/>
          <w:color w:val="000000"/>
          <w:spacing w:val="3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akceptujeme</w:t>
      </w:r>
      <w:r>
        <w:rPr>
          <w:rFonts w:ascii="Arial" w:hAnsi="Arial" w:cs="Arial"/>
          <w:color w:val="000000"/>
          <w:w w:val="8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v plném</w:t>
      </w:r>
      <w:r>
        <w:rPr>
          <w:rFonts w:ascii="Arial" w:hAnsi="Arial" w:cs="Arial"/>
          <w:color w:val="000000"/>
          <w:w w:val="9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rozsahu 322151,84</w:t>
      </w:r>
      <w:r>
        <w:rPr>
          <w:rFonts w:ascii="Arial" w:hAnsi="Arial" w:cs="Arial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Kč</w:t>
      </w:r>
      <w:r>
        <w:rPr>
          <w:rFonts w:ascii="Arial" w:hAnsi="Arial" w:cs="Arial"/>
          <w:color w:val="000000"/>
          <w:spacing w:val="2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19"/>
          <w:szCs w:val="19"/>
          <w:lang w:val="cs-CZ"/>
        </w:rPr>
        <w:t>bez DPH.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Akceptuje:</w:t>
      </w:r>
      <w:r>
        <w:rPr>
          <w:rFonts w:ascii="Arial" w:hAnsi="Arial" w:cs="Arial"/>
          <w:color w:val="000000"/>
          <w:w w:val="80"/>
          <w:sz w:val="19"/>
          <w:szCs w:val="1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Gilead</w:t>
      </w:r>
      <w:proofErr w:type="spellEnd"/>
      <w:r>
        <w:rPr>
          <w:rFonts w:ascii="Arial" w:hAnsi="Arial" w:cs="Arial"/>
          <w:color w:val="000000"/>
          <w:w w:val="87"/>
          <w:sz w:val="19"/>
          <w:szCs w:val="1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Sciences</w:t>
      </w:r>
      <w:proofErr w:type="spellEnd"/>
      <w:r>
        <w:rPr>
          <w:rFonts w:ascii="Arial" w:hAnsi="Arial" w:cs="Arial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s.r.o. Pujmanové</w:t>
      </w:r>
      <w:r>
        <w:rPr>
          <w:rFonts w:ascii="Arial" w:hAnsi="Arial" w:cs="Arial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1753/10a,</w:t>
      </w:r>
      <w:r>
        <w:rPr>
          <w:rFonts w:ascii="Arial" w:hAnsi="Arial" w:cs="Arial"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140</w:t>
      </w:r>
      <w:r>
        <w:rPr>
          <w:rFonts w:ascii="Arial" w:hAnsi="Arial" w:cs="Arial"/>
          <w:color w:val="000000"/>
          <w:w w:val="72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00</w:t>
      </w:r>
      <w:r>
        <w:rPr>
          <w:rFonts w:ascii="Arial" w:hAnsi="Arial" w:cs="Arial"/>
          <w:color w:val="000000"/>
          <w:w w:val="70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 xml:space="preserve">Praha </w:t>
      </w:r>
      <w:r>
        <w:rPr>
          <w:rFonts w:ascii="Arial" w:hAnsi="Arial" w:cs="Arial"/>
          <w:color w:val="000000"/>
          <w:w w:val="103"/>
          <w:sz w:val="19"/>
          <w:szCs w:val="19"/>
          <w:lang w:val="cs-CZ"/>
        </w:rPr>
        <w:t>4</w:t>
      </w:r>
      <w:r>
        <w:rPr>
          <w:rFonts w:ascii="Arial" w:hAnsi="Arial" w:cs="Arial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Nusle.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EF2A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EF2AF1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12" w:lineRule="exact"/>
        <w:ind w:left="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>Dodáme</w:t>
      </w:r>
      <w:r>
        <w:rPr>
          <w:rFonts w:ascii="Arial" w:hAnsi="Arial" w:cs="Arial"/>
          <w:color w:val="000000"/>
          <w:spacing w:val="41"/>
          <w:sz w:val="19"/>
          <w:szCs w:val="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  <w:lang w:val="cs-CZ"/>
        </w:rPr>
        <w:t>15.11.2024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EF2AF1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12" w:lineRule="exact"/>
        <w:ind w:left="2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9"/>
          <w:szCs w:val="19"/>
          <w:lang w:val="cs-CZ"/>
        </w:rPr>
        <w:t>Hezký den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EF2AF1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12" w:lineRule="exact"/>
        <w:ind w:left="2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  <w:lang w:val="cs-CZ"/>
        </w:rPr>
        <w:t xml:space="preserve">Marcela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Nocarová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EF2A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EF2AF1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313" w:lineRule="exact"/>
        <w:ind w:left="207" w:right="5338" w:hanging="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460247</wp:posOffset>
                </wp:positionH>
                <wp:positionV relativeFrom="line">
                  <wp:posOffset>-19462</wp:posOffset>
                </wp:positionV>
                <wp:extent cx="6665976" cy="1066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597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7968" h="14224">
                              <a:moveTo>
                                <a:pt x="0" y="14224"/>
                              </a:moveTo>
                              <a:lnTo>
                                <a:pt x="8887968" y="14224"/>
                              </a:lnTo>
                              <a:lnTo>
                                <a:pt x="88879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224"/>
                              </a:moveTo>
                            </a:path>
                          </a:pathLst>
                        </a:custGeom>
                        <a:solidFill>
                          <a:srgbClr val="E1E1E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7B191" id="Freeform 102" o:spid="_x0000_s1026" style="position:absolute;margin-left:36.25pt;margin-top:-1.55pt;width:524.9pt;height:.85pt;flip:y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8796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" path="m,14224r8887968,l8887968,,,,,14224xm,14224e" fillcolor="#e1e1e1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From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:</w:t>
      </w:r>
      <w:r>
        <w:rPr>
          <w:rFonts w:ascii="Arial" w:hAnsi="Arial" w:cs="Arial"/>
          <w:b/>
          <w:bCs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Lékárna Nemocnice</w:t>
      </w:r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Tábor,</w:t>
      </w:r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a.</w:t>
      </w:r>
      <w:r>
        <w:rPr>
          <w:rFonts w:ascii="Arial" w:hAnsi="Arial" w:cs="Arial"/>
          <w:color w:val="000000"/>
          <w:w w:val="97"/>
          <w:sz w:val="19"/>
          <w:szCs w:val="1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sxxxxxx</w:t>
      </w:r>
      <w:proofErr w:type="spellEnd"/>
      <w:r>
        <w:rPr>
          <w:rFonts w:ascii="Arial" w:hAnsi="Arial" w:cs="Arial"/>
          <w:color w:val="000000"/>
          <w:spacing w:val="-21"/>
          <w:sz w:val="19"/>
          <w:szCs w:val="19"/>
          <w:lang w:val="cs-CZ"/>
        </w:rPr>
        <w:t>&gt;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Sent:</w:t>
      </w:r>
      <w:r>
        <w:rPr>
          <w:rFonts w:ascii="Arial" w:hAnsi="Arial" w:cs="Arial"/>
          <w:b/>
          <w:bCs/>
          <w:color w:val="000000"/>
          <w:w w:val="66"/>
          <w:sz w:val="19"/>
          <w:szCs w:val="1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Thursday</w:t>
      </w:r>
      <w:proofErr w:type="spellEnd"/>
      <w:r>
        <w:rPr>
          <w:rFonts w:ascii="Arial" w:hAnsi="Arial" w:cs="Arial"/>
          <w:color w:val="000000"/>
          <w:sz w:val="19"/>
          <w:szCs w:val="19"/>
          <w:lang w:val="cs-CZ"/>
        </w:rPr>
        <w:t>,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November</w:t>
      </w:r>
      <w:proofErr w:type="spellEnd"/>
      <w:r>
        <w:rPr>
          <w:rFonts w:ascii="Arial" w:hAnsi="Arial" w:cs="Arial"/>
          <w:color w:val="000000"/>
          <w:w w:val="8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14,</w:t>
      </w:r>
      <w:r>
        <w:rPr>
          <w:rFonts w:ascii="Arial" w:hAnsi="Arial" w:cs="Arial"/>
          <w:color w:val="000000"/>
          <w:w w:val="9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2024</w:t>
      </w:r>
      <w:r>
        <w:rPr>
          <w:rFonts w:ascii="Arial" w:hAnsi="Arial" w:cs="Arial"/>
          <w:color w:val="000000"/>
          <w:w w:val="83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3:34</w:t>
      </w:r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PM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FF17BE">
      <w:pPr>
        <w:spacing w:before="80" w:line="212" w:lineRule="exact"/>
        <w:ind w:lef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9"/>
          <w:sz w:val="19"/>
          <w:szCs w:val="19"/>
          <w:lang w:val="cs-CZ"/>
        </w:rPr>
        <w:t>To:</w:t>
      </w:r>
      <w:r>
        <w:rPr>
          <w:rFonts w:ascii="Arial" w:hAnsi="Arial" w:cs="Arial"/>
          <w:b/>
          <w:bCs/>
          <w:color w:val="000000"/>
          <w:w w:val="52"/>
          <w:sz w:val="19"/>
          <w:szCs w:val="1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Gilead</w:t>
      </w:r>
      <w:proofErr w:type="spellEnd"/>
      <w:r>
        <w:rPr>
          <w:rFonts w:ascii="Arial" w:hAnsi="Arial" w:cs="Arial"/>
          <w:color w:val="000000"/>
          <w:w w:val="94"/>
          <w:sz w:val="19"/>
          <w:szCs w:val="1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lang w:val="cs-CZ"/>
        </w:rPr>
        <w:t>Veklury</w:t>
      </w:r>
      <w:proofErr w:type="spellEnd"/>
      <w:r>
        <w:rPr>
          <w:rFonts w:ascii="Arial" w:hAnsi="Arial" w:cs="Arial"/>
          <w:color w:val="000000"/>
          <w:w w:val="84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&lt;</w:t>
      </w:r>
      <w:proofErr w:type="spellStart"/>
      <w:r>
        <w:fldChar w:fldCharType="begin"/>
      </w:r>
      <w:r>
        <w:instrText xml:space="preserve"> HYPERLINK "mailto:gilead-veklury@ecp-cz.cz" </w:instrText>
      </w:r>
      <w:r>
        <w:fldChar w:fldCharType="separate"/>
      </w:r>
      <w:r>
        <w:rPr>
          <w:rFonts w:ascii="Arial" w:hAnsi="Arial" w:cs="Arial"/>
          <w:color w:val="000000"/>
          <w:sz w:val="19"/>
          <w:szCs w:val="19"/>
          <w:lang w:val="cs-CZ"/>
        </w:rPr>
        <w:t>xxxxxx</w:t>
      </w:r>
      <w:r>
        <w:rPr>
          <w:rFonts w:ascii="Arial" w:hAnsi="Arial" w:cs="Arial"/>
          <w:color w:val="000000"/>
          <w:sz w:val="19"/>
          <w:szCs w:val="19"/>
          <w:lang w:val="cs-CZ"/>
        </w:rPr>
        <w:t>z</w:t>
      </w:r>
      <w:proofErr w:type="spellEnd"/>
      <w:r>
        <w:rPr>
          <w:rFonts w:ascii="Arial" w:hAnsi="Arial" w:cs="Arial"/>
          <w:color w:val="000000"/>
          <w:sz w:val="19"/>
          <w:szCs w:val="19"/>
          <w:lang w:val="cs-CZ"/>
        </w:rPr>
        <w:fldChar w:fldCharType="end"/>
      </w:r>
      <w:r>
        <w:rPr>
          <w:rFonts w:ascii="Arial" w:hAnsi="Arial" w:cs="Arial"/>
          <w:color w:val="000000"/>
          <w:sz w:val="19"/>
          <w:szCs w:val="19"/>
          <w:lang w:val="cs-CZ"/>
        </w:rPr>
        <w:t>&gt;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FF17BE">
      <w:pPr>
        <w:spacing w:before="100" w:line="212" w:lineRule="exact"/>
        <w:ind w:left="2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Subject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  <w:lang w:val="cs-CZ"/>
        </w:rPr>
        <w:t>:</w:t>
      </w:r>
      <w:r>
        <w:rPr>
          <w:rFonts w:ascii="Arial" w:hAnsi="Arial" w:cs="Arial"/>
          <w:b/>
          <w:bCs/>
          <w:color w:val="000000"/>
          <w:w w:val="75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val="cs-CZ"/>
        </w:rPr>
        <w:t>Objednávka 24-7503-0235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EF2AF1" w:rsidRDefault="00EF2AF1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68" w:lineRule="exact"/>
        <w:ind w:lef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Dobrý</w:t>
      </w:r>
      <w:r>
        <w:rPr>
          <w:rFonts w:ascii="Arial" w:hAnsi="Arial" w:cs="Arial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  <w:lang w:val="cs-CZ"/>
        </w:rPr>
        <w:t>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AF1" w:rsidRDefault="00EF2AF1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68" w:lineRule="exact"/>
        <w:ind w:left="2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v </w:t>
      </w:r>
      <w:r>
        <w:rPr>
          <w:rFonts w:ascii="Arial" w:hAnsi="Arial" w:cs="Arial"/>
          <w:color w:val="000000"/>
          <w:sz w:val="24"/>
          <w:szCs w:val="24"/>
          <w:lang w:val="cs-CZ"/>
        </w:rPr>
        <w:t>příloze posílám</w:t>
      </w:r>
      <w:r>
        <w:rPr>
          <w:rFonts w:ascii="Arial" w:hAnsi="Arial" w:cs="Arial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AF1" w:rsidRDefault="00EF2AF1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68" w:lineRule="exact"/>
        <w:ind w:lef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Děkuji</w:t>
      </w:r>
      <w:r>
        <w:rPr>
          <w:rFonts w:ascii="Arial" w:hAnsi="Arial" w:cs="Arial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za</w:t>
      </w:r>
      <w:r>
        <w:rPr>
          <w:rFonts w:ascii="Arial" w:hAnsi="Arial" w:cs="Arial"/>
          <w:color w:val="000000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kladné</w:t>
      </w:r>
      <w:r>
        <w:rPr>
          <w:rFonts w:ascii="Arial" w:hAnsi="Arial" w:cs="Arial"/>
          <w:color w:val="000000"/>
          <w:w w:val="98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vyř</w:t>
      </w:r>
      <w:r>
        <w:rPr>
          <w:rFonts w:ascii="Arial" w:hAnsi="Arial" w:cs="Arial"/>
          <w:color w:val="000000"/>
          <w:spacing w:val="-4"/>
          <w:sz w:val="24"/>
          <w:szCs w:val="24"/>
          <w:lang w:val="cs-CZ"/>
        </w:rPr>
        <w:t>ízení.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AF1" w:rsidRDefault="00EF2A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EF2AF1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268" w:lineRule="exact"/>
        <w:ind w:lef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S pozdravem</w:t>
      </w:r>
      <w:r>
        <w:rPr>
          <w:rFonts w:ascii="Arial" w:hAnsi="Arial" w:cs="Arial"/>
          <w:color w:val="000000"/>
          <w:spacing w:val="33"/>
          <w:sz w:val="24"/>
          <w:szCs w:val="24"/>
          <w:lang w:val="cs-CZ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cs-CZ"/>
        </w:rPr>
        <w:t>xxxx</w:t>
      </w:r>
      <w:bookmarkStart w:id="0" w:name="_GoBack"/>
      <w:bookmarkEnd w:id="0"/>
    </w:p>
    <w:p w:rsidR="00EF2AF1" w:rsidRDefault="00EF2A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EF2A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EF2AF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EF2AF1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F2AF1" w:rsidRDefault="00FF17BE">
      <w:pPr>
        <w:spacing w:line="327" w:lineRule="exact"/>
        <w:ind w:left="204" w:right="7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Lékárna Nemocnice</w:t>
      </w:r>
      <w:r>
        <w:rPr>
          <w:rFonts w:ascii="Arial" w:hAnsi="Arial" w:cs="Arial"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Tábor</w:t>
      </w:r>
      <w:r>
        <w:rPr>
          <w:rFonts w:ascii="Arial" w:hAnsi="Arial" w:cs="Arial"/>
          <w:color w:val="000000"/>
          <w:w w:val="92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  <w:lang w:val="cs-CZ"/>
        </w:rPr>
        <w:t>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Kpt.</w:t>
      </w:r>
      <w:r>
        <w:rPr>
          <w:rFonts w:ascii="Arial" w:hAnsi="Arial" w:cs="Arial"/>
          <w:color w:val="000000"/>
          <w:w w:val="9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Jaroše</w:t>
      </w:r>
      <w:r>
        <w:rPr>
          <w:rFonts w:ascii="Arial" w:hAnsi="Arial" w:cs="Arial"/>
          <w:color w:val="000000"/>
          <w:w w:val="97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AF1" w:rsidRDefault="00FF17BE">
      <w:pPr>
        <w:spacing w:before="60" w:line="268" w:lineRule="exact"/>
        <w:ind w:left="204"/>
        <w:rPr>
          <w:rFonts w:ascii="Times New Roman" w:hAnsi="Times New Roman" w:cs="Times New Roman"/>
          <w:color w:val="010302"/>
        </w:rPr>
        <w:sectPr w:rsidR="00EF2AF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cs-CZ"/>
        </w:rPr>
        <w:t>39003</w:t>
      </w:r>
      <w:r>
        <w:rPr>
          <w:rFonts w:ascii="Arial" w:hAnsi="Arial" w:cs="Arial"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Tábor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AF1" w:rsidRDefault="00EF2AF1"/>
    <w:sectPr w:rsidR="00EF2AF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F1"/>
    <w:rsid w:val="00EF2AF1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6550"/>
  <w15:docId w15:val="{EC36B63F-5E16-4BCE-BE42-83AB7B25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2025-01-09T09:51:00Z</dcterms:created>
  <dcterms:modified xsi:type="dcterms:W3CDTF">2025-01-09T09:51:00Z</dcterms:modified>
</cp:coreProperties>
</file>