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F7351D" w14:textId="77777777" w:rsidR="008C2CBC" w:rsidRPr="00E77DE6" w:rsidRDefault="008C2CBC" w:rsidP="008C2CBC">
      <w:pPr>
        <w:widowControl w:val="0"/>
        <w:spacing w:after="0" w:line="240" w:lineRule="auto"/>
        <w:ind w:left="0"/>
        <w:jc w:val="right"/>
        <w:rPr>
          <w:rFonts w:ascii="Arial" w:hAnsi="Arial" w:cs="Arial"/>
          <w:sz w:val="20"/>
          <w:szCs w:val="20"/>
        </w:rPr>
      </w:pPr>
    </w:p>
    <w:p w14:paraId="5D361394" w14:textId="7C3C8F2C" w:rsidR="0051569D" w:rsidRPr="00E77DE6" w:rsidRDefault="0051569D" w:rsidP="0051569D">
      <w:pPr>
        <w:spacing w:after="240" w:line="240" w:lineRule="auto"/>
        <w:ind w:left="0"/>
        <w:jc w:val="center"/>
        <w:rPr>
          <w:rFonts w:ascii="Arial" w:eastAsia="Times New Roman" w:hAnsi="Arial" w:cs="Arial"/>
          <w:b/>
          <w:iCs/>
          <w:sz w:val="24"/>
          <w:szCs w:val="24"/>
          <w:lang w:eastAsia="cs-CZ"/>
        </w:rPr>
      </w:pPr>
      <w:r w:rsidRPr="00E77DE6">
        <w:rPr>
          <w:rFonts w:ascii="Arial" w:eastAsia="Times New Roman" w:hAnsi="Arial" w:cs="Arial"/>
          <w:b/>
          <w:iCs/>
          <w:sz w:val="24"/>
          <w:szCs w:val="24"/>
          <w:lang w:eastAsia="cs-CZ"/>
        </w:rPr>
        <w:t xml:space="preserve">Smlouva o </w:t>
      </w:r>
      <w:r w:rsidR="002D1F33">
        <w:rPr>
          <w:rFonts w:ascii="Arial" w:eastAsia="Times New Roman" w:hAnsi="Arial" w:cs="Arial"/>
          <w:b/>
          <w:iCs/>
          <w:sz w:val="24"/>
          <w:szCs w:val="24"/>
          <w:lang w:eastAsia="cs-CZ"/>
        </w:rPr>
        <w:t>koordinaci a spolupráci</w:t>
      </w:r>
    </w:p>
    <w:p w14:paraId="13E4F8D0" w14:textId="38D1037D" w:rsidR="00BA3D8E" w:rsidRPr="00E77DE6" w:rsidRDefault="00BA3D8E" w:rsidP="0051569D">
      <w:pPr>
        <w:spacing w:after="240" w:line="240" w:lineRule="auto"/>
        <w:ind w:left="0"/>
        <w:jc w:val="center"/>
        <w:rPr>
          <w:rFonts w:ascii="Arial" w:eastAsia="Times New Roman" w:hAnsi="Arial" w:cs="Arial"/>
          <w:b/>
          <w:iCs/>
          <w:sz w:val="20"/>
          <w:szCs w:val="20"/>
          <w:lang w:eastAsia="cs-CZ"/>
        </w:rPr>
      </w:pPr>
      <w:r w:rsidRPr="00E77DE6">
        <w:rPr>
          <w:rFonts w:ascii="Arial" w:eastAsia="Times New Roman" w:hAnsi="Arial" w:cs="Arial"/>
          <w:b/>
          <w:iCs/>
          <w:sz w:val="20"/>
          <w:szCs w:val="20"/>
          <w:lang w:eastAsia="cs-CZ"/>
        </w:rPr>
        <w:t>k akci „Stání pro plavidla Uherské Hradiště“</w:t>
      </w:r>
    </w:p>
    <w:p w14:paraId="0A07E628" w14:textId="0160D208" w:rsidR="0051569D" w:rsidRPr="00E77DE6" w:rsidRDefault="0051569D" w:rsidP="0051569D">
      <w:pPr>
        <w:spacing w:after="0" w:line="240" w:lineRule="auto"/>
        <w:ind w:left="0"/>
        <w:jc w:val="center"/>
        <w:rPr>
          <w:rFonts w:ascii="Arial" w:eastAsia="Times New Roman" w:hAnsi="Arial" w:cs="Arial"/>
          <w:i/>
          <w:sz w:val="18"/>
          <w:szCs w:val="18"/>
          <w:lang w:eastAsia="cs-CZ"/>
        </w:rPr>
      </w:pPr>
      <w:r w:rsidRPr="00E77DE6">
        <w:rPr>
          <w:rFonts w:ascii="Arial" w:eastAsia="Times New Roman" w:hAnsi="Arial" w:cs="Arial"/>
          <w:i/>
          <w:sz w:val="18"/>
          <w:szCs w:val="18"/>
          <w:lang w:eastAsia="cs-CZ"/>
        </w:rPr>
        <w:t xml:space="preserve">uzavřená dle § </w:t>
      </w:r>
      <w:r w:rsidR="002D1F33">
        <w:rPr>
          <w:rFonts w:ascii="Arial" w:eastAsia="Times New Roman" w:hAnsi="Arial" w:cs="Arial"/>
          <w:i/>
          <w:sz w:val="18"/>
          <w:szCs w:val="18"/>
          <w:lang w:eastAsia="cs-CZ"/>
        </w:rPr>
        <w:t xml:space="preserve">1746 odst. 2 </w:t>
      </w:r>
      <w:r w:rsidRPr="00E77DE6">
        <w:rPr>
          <w:rFonts w:ascii="Arial" w:eastAsia="Times New Roman" w:hAnsi="Arial" w:cs="Arial"/>
          <w:i/>
          <w:sz w:val="18"/>
          <w:szCs w:val="18"/>
          <w:lang w:eastAsia="cs-CZ"/>
        </w:rPr>
        <w:t>a násl. zákona č. 89/2012 Sb.,</w:t>
      </w:r>
    </w:p>
    <w:p w14:paraId="6C154FD1" w14:textId="77777777" w:rsidR="0051569D" w:rsidRPr="00E77DE6" w:rsidRDefault="0051569D" w:rsidP="0051569D">
      <w:pPr>
        <w:spacing w:after="240" w:line="240" w:lineRule="auto"/>
        <w:ind w:left="0"/>
        <w:jc w:val="center"/>
        <w:rPr>
          <w:rFonts w:ascii="Arial" w:eastAsia="Times New Roman" w:hAnsi="Arial" w:cs="Arial"/>
          <w:i/>
          <w:sz w:val="18"/>
          <w:szCs w:val="18"/>
          <w:lang w:eastAsia="cs-CZ"/>
        </w:rPr>
      </w:pPr>
      <w:r w:rsidRPr="00E77DE6">
        <w:rPr>
          <w:rFonts w:ascii="Arial" w:eastAsia="Times New Roman" w:hAnsi="Arial" w:cs="Arial"/>
          <w:i/>
          <w:sz w:val="18"/>
          <w:szCs w:val="18"/>
          <w:lang w:eastAsia="cs-CZ"/>
        </w:rPr>
        <w:t>občanský zákoník, ve znění pozdějších předpisů (dále jen „</w:t>
      </w:r>
      <w:r w:rsidRPr="00E77DE6">
        <w:rPr>
          <w:rFonts w:ascii="Arial" w:eastAsia="Times New Roman" w:hAnsi="Arial" w:cs="Arial"/>
          <w:b/>
          <w:bCs/>
          <w:i/>
          <w:sz w:val="18"/>
          <w:szCs w:val="18"/>
          <w:lang w:eastAsia="cs-CZ"/>
        </w:rPr>
        <w:t>občanský zákoník</w:t>
      </w:r>
      <w:r w:rsidRPr="00E77DE6">
        <w:rPr>
          <w:rFonts w:ascii="Arial" w:eastAsia="Times New Roman" w:hAnsi="Arial" w:cs="Arial"/>
          <w:i/>
          <w:sz w:val="18"/>
          <w:szCs w:val="18"/>
          <w:lang w:eastAsia="cs-CZ"/>
        </w:rPr>
        <w:t>“)</w:t>
      </w:r>
    </w:p>
    <w:p w14:paraId="26F5A24C" w14:textId="17641C70" w:rsidR="006F4BE1" w:rsidRPr="00E77DE6" w:rsidRDefault="006F4BE1" w:rsidP="0051569D">
      <w:pPr>
        <w:spacing w:after="240" w:line="240" w:lineRule="auto"/>
        <w:ind w:left="0"/>
        <w:jc w:val="center"/>
        <w:rPr>
          <w:rFonts w:ascii="Arial" w:eastAsia="Times New Roman" w:hAnsi="Arial" w:cs="Arial"/>
          <w:b/>
          <w:iCs/>
          <w:sz w:val="20"/>
          <w:szCs w:val="20"/>
          <w:lang w:eastAsia="cs-CZ"/>
        </w:rPr>
      </w:pPr>
      <w:r w:rsidRPr="00E77DE6">
        <w:rPr>
          <w:rFonts w:ascii="Arial" w:eastAsia="Times New Roman" w:hAnsi="Arial" w:cs="Arial"/>
          <w:iCs/>
          <w:sz w:val="20"/>
          <w:szCs w:val="20"/>
          <w:lang w:eastAsia="cs-CZ"/>
        </w:rPr>
        <w:t>(dále jen „</w:t>
      </w:r>
      <w:r w:rsidRPr="00E77DE6">
        <w:rPr>
          <w:rFonts w:ascii="Arial" w:eastAsia="Times New Roman" w:hAnsi="Arial" w:cs="Arial"/>
          <w:b/>
          <w:bCs/>
          <w:i/>
          <w:sz w:val="20"/>
          <w:szCs w:val="20"/>
          <w:lang w:eastAsia="cs-CZ"/>
        </w:rPr>
        <w:t>smlouva</w:t>
      </w:r>
      <w:r w:rsidRPr="00E77DE6">
        <w:rPr>
          <w:rFonts w:ascii="Arial" w:eastAsia="Times New Roman" w:hAnsi="Arial" w:cs="Arial"/>
          <w:iCs/>
          <w:sz w:val="20"/>
          <w:szCs w:val="20"/>
          <w:lang w:eastAsia="cs-CZ"/>
        </w:rPr>
        <w:t>“)</w:t>
      </w:r>
    </w:p>
    <w:p w14:paraId="277AA537" w14:textId="199DFE6B" w:rsidR="0051569D" w:rsidRPr="00E77DE6" w:rsidRDefault="0051569D" w:rsidP="0051569D">
      <w:pPr>
        <w:spacing w:after="0" w:line="240" w:lineRule="auto"/>
        <w:ind w:left="0"/>
        <w:jc w:val="left"/>
        <w:rPr>
          <w:rFonts w:ascii="Arial" w:eastAsia="Times New Roman" w:hAnsi="Arial" w:cs="Arial"/>
          <w:b/>
          <w:i/>
          <w:sz w:val="20"/>
          <w:szCs w:val="20"/>
          <w:u w:val="single"/>
          <w:lang w:eastAsia="cs-CZ"/>
        </w:rPr>
      </w:pPr>
      <w:r w:rsidRPr="00E77DE6">
        <w:rPr>
          <w:rFonts w:ascii="Arial" w:eastAsia="Times New Roman" w:hAnsi="Arial" w:cs="Arial"/>
          <w:b/>
          <w:i/>
          <w:sz w:val="20"/>
          <w:szCs w:val="20"/>
          <w:u w:val="single"/>
          <w:lang w:eastAsia="cs-CZ"/>
        </w:rPr>
        <w:t>Smluvní strany:</w:t>
      </w:r>
    </w:p>
    <w:p w14:paraId="2720F14B" w14:textId="77777777" w:rsidR="0051569D" w:rsidRPr="00E77DE6" w:rsidRDefault="0051569D" w:rsidP="0051569D">
      <w:pPr>
        <w:spacing w:after="0" w:line="240" w:lineRule="auto"/>
        <w:ind w:left="0"/>
        <w:jc w:val="left"/>
        <w:rPr>
          <w:rFonts w:ascii="Arial" w:eastAsia="Times New Roman" w:hAnsi="Arial" w:cs="Arial"/>
          <w:i/>
          <w:sz w:val="20"/>
          <w:szCs w:val="20"/>
          <w:u w:val="single"/>
          <w:lang w:eastAsia="cs-CZ"/>
        </w:rPr>
      </w:pPr>
      <w:r w:rsidRPr="00E77DE6">
        <w:rPr>
          <w:rFonts w:ascii="Arial" w:eastAsia="Times New Roman" w:hAnsi="Arial" w:cs="Arial"/>
          <w:i/>
          <w:sz w:val="20"/>
          <w:szCs w:val="20"/>
          <w:u w:val="single"/>
          <w:lang w:eastAsia="cs-CZ"/>
        </w:rPr>
        <w:t xml:space="preserve">  </w:t>
      </w:r>
    </w:p>
    <w:p w14:paraId="1154F92D" w14:textId="77777777" w:rsidR="002D1F33" w:rsidRPr="00E77DE6" w:rsidRDefault="002D1F33" w:rsidP="002D1F33">
      <w:pPr>
        <w:tabs>
          <w:tab w:val="left" w:pos="1260"/>
          <w:tab w:val="left" w:pos="2127"/>
        </w:tabs>
        <w:spacing w:after="0" w:line="240" w:lineRule="auto"/>
        <w:ind w:left="0"/>
        <w:rPr>
          <w:rFonts w:ascii="Arial" w:eastAsia="Times New Roman" w:hAnsi="Arial" w:cs="Arial"/>
          <w:sz w:val="20"/>
          <w:szCs w:val="20"/>
          <w:lang w:eastAsia="cs-CZ"/>
        </w:rPr>
      </w:pPr>
      <w:r w:rsidRPr="00E77DE6">
        <w:rPr>
          <w:rFonts w:ascii="Arial" w:eastAsia="Times New Roman" w:hAnsi="Arial" w:cs="Arial"/>
          <w:b/>
          <w:sz w:val="20"/>
          <w:szCs w:val="20"/>
          <w:lang w:eastAsia="cs-CZ"/>
        </w:rPr>
        <w:t xml:space="preserve">Česká republika </w:t>
      </w:r>
      <w:r w:rsidRPr="00E77DE6">
        <w:rPr>
          <w:rFonts w:eastAsia="Times New Roman" w:cs="Arial"/>
          <w:sz w:val="20"/>
          <w:szCs w:val="20"/>
          <w:lang w:eastAsia="cs-CZ"/>
        </w:rPr>
        <w:t>–</w:t>
      </w:r>
      <w:r w:rsidRPr="00E77DE6">
        <w:rPr>
          <w:rFonts w:ascii="Arial" w:eastAsia="Times New Roman" w:hAnsi="Arial" w:cs="Arial"/>
          <w:b/>
          <w:sz w:val="20"/>
          <w:szCs w:val="20"/>
          <w:lang w:eastAsia="cs-CZ"/>
        </w:rPr>
        <w:t xml:space="preserve"> Ředitelství vodních cest ČR, </w:t>
      </w:r>
      <w:r w:rsidRPr="00E77DE6">
        <w:rPr>
          <w:rFonts w:ascii="Arial" w:eastAsia="Times New Roman" w:hAnsi="Arial" w:cs="Arial"/>
          <w:sz w:val="20"/>
          <w:szCs w:val="20"/>
          <w:lang w:eastAsia="cs-CZ"/>
        </w:rPr>
        <w:t>organizační složka státu zřízená Ministerstvem dopravy České republiky, a to Rozhodnutím ministra dopravy a spojů České republiky č. 849/98-KM ze dne 12. 3. 1998 (Zřizovací listina č. 849/98-KM ze dne 12. 3. 1998, ve znění Dodatků č. 1, 2, 3, 4, 5, 6, 7, 8, 9, 10, 11 a 12)</w:t>
      </w:r>
    </w:p>
    <w:p w14:paraId="03E7FB6F" w14:textId="77777777" w:rsidR="002D1F33" w:rsidRPr="00E77DE6" w:rsidRDefault="002D1F33" w:rsidP="002D1F33">
      <w:pPr>
        <w:tabs>
          <w:tab w:val="left" w:pos="1260"/>
          <w:tab w:val="left" w:pos="2127"/>
        </w:tabs>
        <w:spacing w:after="0" w:line="240" w:lineRule="auto"/>
        <w:ind w:left="0"/>
        <w:rPr>
          <w:rFonts w:ascii="Arial" w:eastAsia="Times New Roman" w:hAnsi="Arial" w:cs="Arial"/>
          <w:sz w:val="20"/>
          <w:szCs w:val="20"/>
          <w:lang w:eastAsia="cs-CZ"/>
        </w:rPr>
      </w:pPr>
      <w:r w:rsidRPr="00E77DE6">
        <w:rPr>
          <w:rFonts w:ascii="Arial" w:eastAsia="Times New Roman" w:hAnsi="Arial" w:cs="Arial"/>
          <w:sz w:val="20"/>
          <w:szCs w:val="20"/>
          <w:lang w:eastAsia="cs-CZ"/>
        </w:rPr>
        <w:t>Sídlo: nábř. L. Svobody 1222/2, 110 15 Praha 1</w:t>
      </w:r>
    </w:p>
    <w:p w14:paraId="75A57AC2" w14:textId="77777777" w:rsidR="002D1F33" w:rsidRPr="00E77DE6" w:rsidRDefault="002D1F33" w:rsidP="002D1F33">
      <w:pPr>
        <w:tabs>
          <w:tab w:val="left" w:pos="1260"/>
          <w:tab w:val="left" w:pos="2127"/>
        </w:tabs>
        <w:spacing w:after="0" w:line="240" w:lineRule="auto"/>
        <w:ind w:left="0"/>
        <w:rPr>
          <w:rFonts w:ascii="Arial" w:eastAsia="Times New Roman" w:hAnsi="Arial" w:cs="Arial"/>
          <w:sz w:val="20"/>
          <w:szCs w:val="20"/>
          <w:lang w:eastAsia="cs-CZ"/>
        </w:rPr>
      </w:pPr>
      <w:r w:rsidRPr="00E77DE6">
        <w:rPr>
          <w:rFonts w:ascii="Arial" w:eastAsia="Times New Roman" w:hAnsi="Arial" w:cs="Arial"/>
          <w:sz w:val="20"/>
          <w:szCs w:val="20"/>
          <w:lang w:eastAsia="cs-CZ"/>
        </w:rPr>
        <w:t>IČO: 67981801</w:t>
      </w:r>
    </w:p>
    <w:p w14:paraId="68634F79" w14:textId="77777777" w:rsidR="002D1F33" w:rsidRPr="00E77DE6" w:rsidRDefault="002D1F33" w:rsidP="002D1F33">
      <w:pPr>
        <w:tabs>
          <w:tab w:val="left" w:pos="2127"/>
          <w:tab w:val="left" w:pos="4680"/>
        </w:tabs>
        <w:spacing w:after="0" w:line="240" w:lineRule="auto"/>
        <w:ind w:left="0" w:right="-468"/>
        <w:jc w:val="left"/>
        <w:rPr>
          <w:rFonts w:ascii="Arial" w:eastAsia="Times New Roman" w:hAnsi="Arial" w:cs="Arial"/>
          <w:sz w:val="20"/>
          <w:szCs w:val="20"/>
          <w:lang w:eastAsia="cs-CZ"/>
        </w:rPr>
      </w:pPr>
      <w:r w:rsidRPr="00E77DE6">
        <w:rPr>
          <w:rFonts w:ascii="Arial" w:eastAsia="Times New Roman" w:hAnsi="Arial" w:cs="Arial"/>
          <w:sz w:val="20"/>
          <w:szCs w:val="20"/>
          <w:lang w:eastAsia="cs-CZ"/>
        </w:rPr>
        <w:t>Zastoupené: Ing. Lubomírem Fojtů, ředitelem</w:t>
      </w:r>
    </w:p>
    <w:p w14:paraId="3556AD82" w14:textId="77777777" w:rsidR="0051569D" w:rsidRPr="00E77DE6" w:rsidRDefault="0051569D" w:rsidP="0051569D">
      <w:pPr>
        <w:spacing w:after="0" w:line="240" w:lineRule="auto"/>
        <w:ind w:left="2124" w:hanging="1840"/>
        <w:rPr>
          <w:rFonts w:ascii="Arial" w:eastAsia="Times New Roman" w:hAnsi="Arial" w:cs="Arial"/>
          <w:snapToGrid w:val="0"/>
          <w:sz w:val="20"/>
          <w:szCs w:val="20"/>
          <w:lang w:eastAsia="cs-CZ"/>
        </w:rPr>
      </w:pPr>
    </w:p>
    <w:p w14:paraId="594B2D77" w14:textId="090DF08C" w:rsidR="0051569D" w:rsidRPr="00E77DE6" w:rsidRDefault="0051569D" w:rsidP="0051569D">
      <w:pPr>
        <w:spacing w:after="0" w:line="240" w:lineRule="auto"/>
        <w:ind w:left="0"/>
        <w:jc w:val="left"/>
        <w:rPr>
          <w:rFonts w:ascii="Arial" w:eastAsia="Times New Roman" w:hAnsi="Arial" w:cs="Arial"/>
          <w:sz w:val="20"/>
          <w:szCs w:val="20"/>
          <w:lang w:eastAsia="cs-CZ"/>
        </w:rPr>
      </w:pPr>
      <w:r w:rsidRPr="00E77DE6">
        <w:rPr>
          <w:rFonts w:ascii="Arial" w:eastAsia="Times New Roman" w:hAnsi="Arial" w:cs="Arial"/>
          <w:sz w:val="20"/>
          <w:szCs w:val="20"/>
          <w:lang w:eastAsia="cs-CZ"/>
        </w:rPr>
        <w:t>(dále jen „</w:t>
      </w:r>
      <w:r w:rsidR="00890F3D">
        <w:rPr>
          <w:rFonts w:ascii="Arial" w:eastAsia="Times New Roman" w:hAnsi="Arial" w:cs="Arial"/>
          <w:b/>
          <w:i/>
          <w:sz w:val="20"/>
          <w:szCs w:val="20"/>
          <w:lang w:eastAsia="cs-CZ"/>
        </w:rPr>
        <w:t>Investor</w:t>
      </w:r>
      <w:r w:rsidRPr="00E77DE6">
        <w:rPr>
          <w:rFonts w:ascii="Arial" w:eastAsia="Times New Roman" w:hAnsi="Arial" w:cs="Arial"/>
          <w:b/>
          <w:i/>
          <w:sz w:val="20"/>
          <w:szCs w:val="20"/>
          <w:lang w:eastAsia="cs-CZ"/>
        </w:rPr>
        <w:t>“</w:t>
      </w:r>
      <w:r w:rsidRPr="00E77DE6">
        <w:rPr>
          <w:rFonts w:ascii="Arial" w:eastAsia="Times New Roman" w:hAnsi="Arial" w:cs="Arial"/>
          <w:sz w:val="20"/>
          <w:szCs w:val="20"/>
          <w:lang w:eastAsia="cs-CZ"/>
        </w:rPr>
        <w:t>) na straně jedné</w:t>
      </w:r>
    </w:p>
    <w:p w14:paraId="341C14E2" w14:textId="77777777" w:rsidR="0051569D" w:rsidRPr="00E77DE6" w:rsidRDefault="0051569D" w:rsidP="0051569D">
      <w:pPr>
        <w:spacing w:after="0" w:line="240" w:lineRule="auto"/>
        <w:ind w:left="0"/>
        <w:jc w:val="left"/>
        <w:rPr>
          <w:rFonts w:ascii="Arial" w:eastAsia="Times New Roman" w:hAnsi="Arial" w:cs="Arial"/>
          <w:sz w:val="20"/>
          <w:szCs w:val="20"/>
          <w:lang w:eastAsia="cs-CZ"/>
        </w:rPr>
      </w:pPr>
    </w:p>
    <w:p w14:paraId="3459F619" w14:textId="77777777" w:rsidR="0051569D" w:rsidRPr="00E77DE6" w:rsidRDefault="0051569D" w:rsidP="0051569D">
      <w:pPr>
        <w:spacing w:after="0" w:line="240" w:lineRule="auto"/>
        <w:ind w:left="0"/>
        <w:jc w:val="left"/>
        <w:rPr>
          <w:rFonts w:ascii="Arial" w:eastAsia="Times New Roman" w:hAnsi="Arial" w:cs="Arial"/>
          <w:sz w:val="20"/>
          <w:szCs w:val="20"/>
          <w:lang w:eastAsia="cs-CZ"/>
        </w:rPr>
      </w:pPr>
      <w:r w:rsidRPr="00E77DE6">
        <w:rPr>
          <w:rFonts w:ascii="Arial" w:eastAsia="Times New Roman" w:hAnsi="Arial" w:cs="Arial"/>
          <w:sz w:val="20"/>
          <w:szCs w:val="20"/>
          <w:lang w:eastAsia="cs-CZ"/>
        </w:rPr>
        <w:t>a</w:t>
      </w:r>
    </w:p>
    <w:p w14:paraId="7A42E84F" w14:textId="77777777" w:rsidR="0051569D" w:rsidRPr="00E77DE6" w:rsidRDefault="0051569D" w:rsidP="0051569D">
      <w:pPr>
        <w:spacing w:after="0" w:line="240" w:lineRule="auto"/>
        <w:ind w:left="0"/>
        <w:jc w:val="left"/>
        <w:rPr>
          <w:rFonts w:ascii="Arial" w:eastAsia="Times New Roman" w:hAnsi="Arial" w:cs="Arial"/>
          <w:sz w:val="20"/>
          <w:szCs w:val="20"/>
          <w:lang w:eastAsia="cs-CZ"/>
        </w:rPr>
      </w:pPr>
    </w:p>
    <w:p w14:paraId="1BB0E06C" w14:textId="24D03780" w:rsidR="002D1F33" w:rsidRPr="00E77DE6" w:rsidRDefault="002D1F33" w:rsidP="002D1F33">
      <w:pPr>
        <w:spacing w:after="0" w:line="240" w:lineRule="auto"/>
        <w:ind w:left="0"/>
        <w:rPr>
          <w:rFonts w:ascii="Arial" w:eastAsia="Times New Roman" w:hAnsi="Arial" w:cs="Arial"/>
          <w:sz w:val="20"/>
          <w:szCs w:val="20"/>
          <w:lang w:eastAsia="cs-CZ"/>
        </w:rPr>
      </w:pPr>
      <w:r>
        <w:rPr>
          <w:rFonts w:ascii="Arial" w:eastAsia="Times New Roman" w:hAnsi="Arial" w:cs="Arial"/>
          <w:b/>
          <w:sz w:val="20"/>
          <w:szCs w:val="20"/>
          <w:lang w:eastAsia="cs-CZ"/>
        </w:rPr>
        <w:t>Město Uherské Hradiště</w:t>
      </w:r>
      <w:r w:rsidRPr="00E77DE6">
        <w:rPr>
          <w:rFonts w:ascii="Arial" w:eastAsia="Times New Roman" w:hAnsi="Arial" w:cs="Arial"/>
          <w:sz w:val="20"/>
          <w:szCs w:val="20"/>
          <w:lang w:eastAsia="cs-CZ"/>
        </w:rPr>
        <w:t xml:space="preserve"> </w:t>
      </w:r>
    </w:p>
    <w:p w14:paraId="33607B8C" w14:textId="797BD875" w:rsidR="002D1F33" w:rsidRPr="00E77DE6" w:rsidRDefault="002D1F33" w:rsidP="002D1F33">
      <w:pPr>
        <w:spacing w:after="0" w:line="240" w:lineRule="auto"/>
        <w:ind w:left="0"/>
        <w:rPr>
          <w:rFonts w:ascii="Arial" w:eastAsia="Times New Roman" w:hAnsi="Arial" w:cs="Arial"/>
          <w:sz w:val="20"/>
          <w:szCs w:val="20"/>
          <w:lang w:eastAsia="cs-CZ"/>
        </w:rPr>
      </w:pPr>
      <w:r w:rsidRPr="00E77DE6">
        <w:rPr>
          <w:rFonts w:ascii="Arial" w:eastAsia="Times New Roman" w:hAnsi="Arial" w:cs="Arial"/>
          <w:sz w:val="20"/>
          <w:szCs w:val="20"/>
          <w:lang w:eastAsia="cs-CZ"/>
        </w:rPr>
        <w:t xml:space="preserve">Sídlo: </w:t>
      </w:r>
      <w:r w:rsidRPr="002D1F33">
        <w:rPr>
          <w:rFonts w:ascii="Arial" w:eastAsia="Times New Roman" w:hAnsi="Arial" w:cs="Arial"/>
          <w:sz w:val="20"/>
          <w:szCs w:val="20"/>
          <w:lang w:eastAsia="cs-CZ"/>
        </w:rPr>
        <w:t>Masarykovo náměstí 19</w:t>
      </w:r>
      <w:r w:rsidR="001563A5">
        <w:rPr>
          <w:rFonts w:ascii="Arial" w:eastAsia="Times New Roman" w:hAnsi="Arial" w:cs="Arial"/>
          <w:sz w:val="20"/>
          <w:szCs w:val="20"/>
          <w:lang w:eastAsia="cs-CZ"/>
        </w:rPr>
        <w:t>, 686 01 Uherské Hradiště</w:t>
      </w:r>
    </w:p>
    <w:p w14:paraId="1770711E" w14:textId="7B2501C6" w:rsidR="002D1F33" w:rsidRPr="00E77DE6" w:rsidRDefault="002D1F33" w:rsidP="002D1F33">
      <w:pPr>
        <w:spacing w:after="0" w:line="240" w:lineRule="auto"/>
        <w:ind w:left="0"/>
        <w:rPr>
          <w:rFonts w:ascii="Arial" w:eastAsia="Times New Roman" w:hAnsi="Arial" w:cs="Arial"/>
          <w:sz w:val="20"/>
          <w:szCs w:val="20"/>
          <w:lang w:eastAsia="cs-CZ"/>
        </w:rPr>
      </w:pPr>
      <w:r w:rsidRPr="00E77DE6">
        <w:rPr>
          <w:rFonts w:ascii="Arial" w:eastAsia="Times New Roman" w:hAnsi="Arial" w:cs="Arial"/>
          <w:sz w:val="20"/>
          <w:szCs w:val="20"/>
          <w:lang w:eastAsia="cs-CZ"/>
        </w:rPr>
        <w:t xml:space="preserve">IČO: </w:t>
      </w:r>
      <w:r w:rsidRPr="002D1F33">
        <w:rPr>
          <w:rFonts w:ascii="Arial" w:eastAsia="Times New Roman" w:hAnsi="Arial" w:cs="Arial"/>
          <w:sz w:val="20"/>
          <w:szCs w:val="20"/>
          <w:lang w:eastAsia="cs-CZ"/>
        </w:rPr>
        <w:t>00291471</w:t>
      </w:r>
    </w:p>
    <w:p w14:paraId="4FB05BC5" w14:textId="3557B785" w:rsidR="002D1F33" w:rsidRPr="00E77DE6" w:rsidRDefault="002D1F33" w:rsidP="002D1F33">
      <w:pPr>
        <w:spacing w:after="0" w:line="240" w:lineRule="auto"/>
        <w:ind w:left="0"/>
        <w:rPr>
          <w:rFonts w:ascii="Arial" w:eastAsia="Times New Roman" w:hAnsi="Arial" w:cs="Arial"/>
          <w:sz w:val="20"/>
          <w:szCs w:val="20"/>
          <w:lang w:eastAsia="cs-CZ"/>
        </w:rPr>
      </w:pPr>
      <w:r w:rsidRPr="00E77DE6">
        <w:rPr>
          <w:rFonts w:ascii="Arial" w:eastAsia="Times New Roman" w:hAnsi="Arial" w:cs="Arial"/>
          <w:sz w:val="20"/>
          <w:szCs w:val="20"/>
          <w:lang w:eastAsia="cs-CZ"/>
        </w:rPr>
        <w:t xml:space="preserve">DIČ: </w:t>
      </w:r>
      <w:r w:rsidRPr="002D1F33">
        <w:rPr>
          <w:rFonts w:ascii="Arial" w:eastAsia="Times New Roman" w:hAnsi="Arial" w:cs="Arial"/>
          <w:sz w:val="20"/>
          <w:szCs w:val="20"/>
          <w:lang w:eastAsia="cs-CZ"/>
        </w:rPr>
        <w:t>CZ00291471 </w:t>
      </w:r>
    </w:p>
    <w:p w14:paraId="343C3553" w14:textId="62499211" w:rsidR="002D1F33" w:rsidRPr="00E77DE6" w:rsidRDefault="002D1F33" w:rsidP="002D1F33">
      <w:pPr>
        <w:spacing w:after="0" w:line="240" w:lineRule="auto"/>
        <w:ind w:left="0"/>
        <w:rPr>
          <w:rFonts w:ascii="Arial" w:eastAsia="Times New Roman" w:hAnsi="Arial" w:cs="Arial"/>
          <w:sz w:val="20"/>
          <w:szCs w:val="20"/>
          <w:lang w:eastAsia="cs-CZ"/>
        </w:rPr>
      </w:pPr>
      <w:r w:rsidRPr="00E77DE6">
        <w:rPr>
          <w:rFonts w:ascii="Arial" w:eastAsia="Times New Roman" w:hAnsi="Arial" w:cs="Arial"/>
          <w:sz w:val="20"/>
          <w:szCs w:val="20"/>
          <w:lang w:eastAsia="cs-CZ"/>
        </w:rPr>
        <w:t>Zastoupen</w:t>
      </w:r>
      <w:r>
        <w:rPr>
          <w:rFonts w:ascii="Arial" w:eastAsia="Times New Roman" w:hAnsi="Arial" w:cs="Arial"/>
          <w:sz w:val="20"/>
          <w:szCs w:val="20"/>
          <w:lang w:eastAsia="cs-CZ"/>
        </w:rPr>
        <w:t>é</w:t>
      </w:r>
      <w:r w:rsidRPr="00E77DE6">
        <w:rPr>
          <w:rFonts w:ascii="Arial" w:eastAsia="Times New Roman" w:hAnsi="Arial" w:cs="Arial"/>
          <w:sz w:val="20"/>
          <w:szCs w:val="20"/>
          <w:lang w:eastAsia="cs-CZ"/>
        </w:rPr>
        <w:t xml:space="preserve">: </w:t>
      </w:r>
      <w:r w:rsidR="00D46A00">
        <w:rPr>
          <w:rFonts w:ascii="Arial" w:eastAsia="Times New Roman" w:hAnsi="Arial" w:cs="Arial"/>
          <w:sz w:val="20"/>
          <w:szCs w:val="20"/>
          <w:lang w:eastAsia="cs-CZ"/>
        </w:rPr>
        <w:t>xxxx</w:t>
      </w:r>
      <w:r w:rsidR="00AF39BC">
        <w:rPr>
          <w:rFonts w:ascii="Arial" w:eastAsia="Times New Roman" w:hAnsi="Arial" w:cs="Arial"/>
          <w:sz w:val="20"/>
          <w:szCs w:val="20"/>
          <w:lang w:eastAsia="cs-CZ"/>
        </w:rPr>
        <w:t>, starostou</w:t>
      </w:r>
    </w:p>
    <w:p w14:paraId="46C5A0D4" w14:textId="77777777" w:rsidR="0051569D" w:rsidRPr="00E77DE6" w:rsidRDefault="0051569D" w:rsidP="0051569D">
      <w:pPr>
        <w:spacing w:after="0" w:line="240" w:lineRule="auto"/>
        <w:ind w:left="284"/>
        <w:jc w:val="left"/>
        <w:rPr>
          <w:rFonts w:ascii="Arial" w:eastAsia="Times New Roman" w:hAnsi="Arial" w:cs="Arial"/>
          <w:bCs/>
          <w:sz w:val="20"/>
          <w:szCs w:val="20"/>
          <w:lang w:eastAsia="cs-CZ"/>
        </w:rPr>
      </w:pPr>
    </w:p>
    <w:p w14:paraId="44922145" w14:textId="555BAF1F" w:rsidR="0051569D" w:rsidRPr="00E77DE6" w:rsidRDefault="0051569D" w:rsidP="0051569D">
      <w:pPr>
        <w:widowControl w:val="0"/>
        <w:ind w:left="0"/>
        <w:rPr>
          <w:rFonts w:ascii="Arial" w:eastAsia="Times New Roman" w:hAnsi="Arial" w:cs="Arial"/>
          <w:sz w:val="20"/>
          <w:szCs w:val="20"/>
          <w:lang w:eastAsia="cs-CZ"/>
        </w:rPr>
      </w:pPr>
      <w:r w:rsidRPr="00E77DE6">
        <w:rPr>
          <w:rFonts w:ascii="Arial" w:eastAsia="Times New Roman" w:hAnsi="Arial" w:cs="Arial"/>
          <w:sz w:val="20"/>
          <w:szCs w:val="20"/>
          <w:lang w:eastAsia="cs-CZ"/>
        </w:rPr>
        <w:t>(dále jen „</w:t>
      </w:r>
      <w:r w:rsidR="00890F3D">
        <w:rPr>
          <w:rFonts w:ascii="Arial" w:eastAsia="Times New Roman" w:hAnsi="Arial" w:cs="Arial"/>
          <w:b/>
          <w:i/>
          <w:sz w:val="20"/>
          <w:szCs w:val="20"/>
          <w:lang w:eastAsia="cs-CZ"/>
        </w:rPr>
        <w:t>Město</w:t>
      </w:r>
      <w:r w:rsidRPr="00E77DE6">
        <w:rPr>
          <w:rFonts w:ascii="Arial" w:eastAsia="Times New Roman" w:hAnsi="Arial" w:cs="Arial"/>
          <w:sz w:val="20"/>
          <w:szCs w:val="20"/>
          <w:lang w:eastAsia="cs-CZ"/>
        </w:rPr>
        <w:t>“) na straně druhé</w:t>
      </w:r>
    </w:p>
    <w:p w14:paraId="217ED318" w14:textId="77777777" w:rsidR="0051569D" w:rsidRPr="00E77DE6" w:rsidRDefault="0051569D" w:rsidP="008C5449">
      <w:pPr>
        <w:keepNext/>
        <w:spacing w:after="0" w:line="240" w:lineRule="auto"/>
        <w:ind w:left="0"/>
        <w:jc w:val="center"/>
        <w:rPr>
          <w:rFonts w:ascii="Arial" w:eastAsia="Times New Roman" w:hAnsi="Arial" w:cs="Arial"/>
          <w:b/>
          <w:sz w:val="20"/>
          <w:szCs w:val="20"/>
          <w:lang w:eastAsia="cs-CZ"/>
        </w:rPr>
      </w:pPr>
      <w:r w:rsidRPr="00E77DE6">
        <w:rPr>
          <w:rFonts w:ascii="Arial" w:eastAsia="Times New Roman" w:hAnsi="Arial" w:cs="Arial"/>
          <w:b/>
          <w:sz w:val="20"/>
          <w:szCs w:val="20"/>
          <w:lang w:eastAsia="cs-CZ"/>
        </w:rPr>
        <w:t>I.</w:t>
      </w:r>
    </w:p>
    <w:p w14:paraId="19750A80" w14:textId="77777777" w:rsidR="0051569D" w:rsidRPr="00E77DE6" w:rsidRDefault="0051569D" w:rsidP="008C5449">
      <w:pPr>
        <w:keepNext/>
        <w:spacing w:after="0" w:line="240" w:lineRule="auto"/>
        <w:ind w:left="0"/>
        <w:jc w:val="center"/>
        <w:rPr>
          <w:rFonts w:ascii="Arial" w:eastAsia="Times New Roman" w:hAnsi="Arial" w:cs="Arial"/>
          <w:b/>
          <w:sz w:val="20"/>
          <w:szCs w:val="20"/>
          <w:lang w:eastAsia="cs-CZ"/>
        </w:rPr>
      </w:pPr>
      <w:r w:rsidRPr="00E77DE6">
        <w:rPr>
          <w:rFonts w:ascii="Arial" w:eastAsia="Times New Roman" w:hAnsi="Arial" w:cs="Arial"/>
          <w:b/>
          <w:sz w:val="20"/>
          <w:szCs w:val="20"/>
          <w:lang w:eastAsia="cs-CZ"/>
        </w:rPr>
        <w:t>Úvodní ustanovení</w:t>
      </w:r>
    </w:p>
    <w:p w14:paraId="253EFBD4" w14:textId="3698582C" w:rsidR="00BA3D8E" w:rsidRPr="00E77DE6" w:rsidRDefault="00890F3D" w:rsidP="00BA3D8E">
      <w:pPr>
        <w:numPr>
          <w:ilvl w:val="1"/>
          <w:numId w:val="45"/>
        </w:numPr>
        <w:spacing w:before="240" w:after="0" w:line="240" w:lineRule="auto"/>
        <w:ind w:left="567" w:hanging="567"/>
        <w:rPr>
          <w:rFonts w:ascii="Arial" w:eastAsia="Times New Roman" w:hAnsi="Arial" w:cs="Arial"/>
          <w:sz w:val="20"/>
          <w:szCs w:val="20"/>
          <w:lang w:eastAsia="cs-CZ"/>
        </w:rPr>
      </w:pPr>
      <w:bookmarkStart w:id="0" w:name="_Ref36751184"/>
      <w:r>
        <w:rPr>
          <w:rFonts w:ascii="Arial" w:eastAsia="Times New Roman" w:hAnsi="Arial" w:cs="Arial"/>
          <w:sz w:val="20"/>
          <w:szCs w:val="20"/>
          <w:lang w:eastAsia="cs-CZ"/>
        </w:rPr>
        <w:t xml:space="preserve">Investor </w:t>
      </w:r>
      <w:r w:rsidR="00BA3D8E" w:rsidRPr="00E77DE6">
        <w:rPr>
          <w:rFonts w:ascii="Arial" w:eastAsia="Times New Roman" w:hAnsi="Arial" w:cs="Arial"/>
          <w:sz w:val="20"/>
          <w:szCs w:val="20"/>
          <w:lang w:eastAsia="cs-CZ"/>
        </w:rPr>
        <w:t xml:space="preserve">je organizační složkou státu, zřízenou rozhodnutím ministra dopravy a spojů České republiky č. 849/98-KM ze dne 12. března 1998. Předmětem činnosti </w:t>
      </w:r>
      <w:r>
        <w:rPr>
          <w:rFonts w:ascii="Arial" w:eastAsia="Times New Roman" w:hAnsi="Arial" w:cs="Arial"/>
          <w:sz w:val="20"/>
          <w:szCs w:val="20"/>
          <w:lang w:eastAsia="cs-CZ"/>
        </w:rPr>
        <w:t>Investor</w:t>
      </w:r>
      <w:r w:rsidR="00F610B2">
        <w:rPr>
          <w:rFonts w:ascii="Arial" w:eastAsia="Times New Roman" w:hAnsi="Arial" w:cs="Arial"/>
          <w:sz w:val="20"/>
          <w:szCs w:val="20"/>
          <w:lang w:eastAsia="cs-CZ"/>
        </w:rPr>
        <w:t>a</w:t>
      </w:r>
      <w:r>
        <w:rPr>
          <w:rFonts w:ascii="Arial" w:eastAsia="Times New Roman" w:hAnsi="Arial" w:cs="Arial"/>
          <w:sz w:val="20"/>
          <w:szCs w:val="20"/>
          <w:lang w:eastAsia="cs-CZ"/>
        </w:rPr>
        <w:t xml:space="preserve"> </w:t>
      </w:r>
      <w:r w:rsidR="00BA3D8E" w:rsidRPr="00E77DE6">
        <w:rPr>
          <w:rFonts w:ascii="Arial" w:eastAsia="Times New Roman" w:hAnsi="Arial" w:cs="Arial"/>
          <w:sz w:val="20"/>
          <w:szCs w:val="20"/>
          <w:lang w:eastAsia="cs-CZ"/>
        </w:rPr>
        <w:t>je mimo jiné zabezpečení přípravy a realizace výstavby a modernizace součástí dopravně významných vodních cest (dále jen „</w:t>
      </w:r>
      <w:r w:rsidR="00BA3D8E" w:rsidRPr="00E77DE6">
        <w:rPr>
          <w:rFonts w:ascii="Arial" w:eastAsia="Times New Roman" w:hAnsi="Arial" w:cs="Arial"/>
          <w:b/>
          <w:bCs/>
          <w:i/>
          <w:iCs/>
          <w:sz w:val="20"/>
          <w:szCs w:val="20"/>
          <w:lang w:eastAsia="cs-CZ"/>
        </w:rPr>
        <w:t>vodní cesty</w:t>
      </w:r>
      <w:r w:rsidR="00BA3D8E" w:rsidRPr="00E77DE6">
        <w:rPr>
          <w:rFonts w:ascii="Arial" w:eastAsia="Times New Roman" w:hAnsi="Arial" w:cs="Arial"/>
          <w:sz w:val="20"/>
          <w:szCs w:val="20"/>
          <w:lang w:eastAsia="cs-CZ"/>
        </w:rPr>
        <w:t xml:space="preserve">") a dalších staveb nutných pro provoz na vodních cestách a pro jejich správu a údržbu a pořizování dalšího majetku nutného pro správu a údržbu vodních cest a dále zabezpečení správy, údržby a oprav nově zřízených součástí vodních cest a dalšího majetku, nutného pro provoz na nich a pro jejich správu a údržbu. V rámci svého předmětu činnosti plní </w:t>
      </w:r>
      <w:r w:rsidR="002B7368">
        <w:rPr>
          <w:rFonts w:ascii="Arial" w:eastAsia="Times New Roman" w:hAnsi="Arial" w:cs="Arial"/>
          <w:sz w:val="20"/>
          <w:szCs w:val="20"/>
          <w:lang w:eastAsia="cs-CZ"/>
        </w:rPr>
        <w:t xml:space="preserve">Investor </w:t>
      </w:r>
      <w:r w:rsidR="00BA3D8E" w:rsidRPr="00E77DE6">
        <w:rPr>
          <w:rFonts w:ascii="Arial" w:eastAsia="Times New Roman" w:hAnsi="Arial" w:cs="Arial"/>
          <w:sz w:val="20"/>
          <w:szCs w:val="20"/>
          <w:lang w:eastAsia="cs-CZ"/>
        </w:rPr>
        <w:t>mimo jiné též úkoly k zabezpečení realizace rozvoje a modernizace vodních cest v souladu se schválenou Dopravní politikou České republiky.</w:t>
      </w:r>
      <w:bookmarkStart w:id="1" w:name="_Ref40802711"/>
      <w:bookmarkEnd w:id="0"/>
    </w:p>
    <w:p w14:paraId="7C4FAD08" w14:textId="560B812A" w:rsidR="00BA3D8E" w:rsidRPr="00464A66" w:rsidRDefault="002B7368" w:rsidP="00464A66">
      <w:pPr>
        <w:numPr>
          <w:ilvl w:val="1"/>
          <w:numId w:val="45"/>
        </w:numPr>
        <w:spacing w:before="240" w:after="0" w:line="240" w:lineRule="auto"/>
        <w:ind w:left="567" w:hanging="567"/>
        <w:rPr>
          <w:rFonts w:ascii="Arial" w:eastAsia="Times New Roman" w:hAnsi="Arial" w:cs="Arial"/>
          <w:sz w:val="20"/>
          <w:szCs w:val="20"/>
          <w:lang w:eastAsia="cs-CZ"/>
        </w:rPr>
      </w:pPr>
      <w:r w:rsidRPr="00464A66">
        <w:rPr>
          <w:rFonts w:ascii="Arial" w:eastAsia="Times New Roman" w:hAnsi="Arial" w:cs="Arial"/>
          <w:sz w:val="20"/>
          <w:szCs w:val="20"/>
          <w:lang w:eastAsia="cs-CZ"/>
        </w:rPr>
        <w:t xml:space="preserve">Investor </w:t>
      </w:r>
      <w:r w:rsidR="00BA3D8E" w:rsidRPr="00464A66">
        <w:rPr>
          <w:rFonts w:ascii="Arial" w:eastAsia="Times New Roman" w:hAnsi="Arial" w:cs="Arial"/>
          <w:sz w:val="20"/>
          <w:szCs w:val="20"/>
          <w:lang w:eastAsia="cs-CZ"/>
        </w:rPr>
        <w:t xml:space="preserve">je investorem </w:t>
      </w:r>
      <w:r w:rsidR="00C869B4">
        <w:rPr>
          <w:rFonts w:ascii="Arial" w:eastAsia="Times New Roman" w:hAnsi="Arial" w:cs="Arial"/>
          <w:sz w:val="20"/>
          <w:szCs w:val="20"/>
          <w:lang w:eastAsia="cs-CZ"/>
        </w:rPr>
        <w:t xml:space="preserve">akce </w:t>
      </w:r>
      <w:r w:rsidR="004F2DD5">
        <w:rPr>
          <w:rFonts w:ascii="Arial" w:eastAsia="Times New Roman" w:hAnsi="Arial" w:cs="Arial"/>
          <w:sz w:val="20"/>
          <w:szCs w:val="20"/>
          <w:lang w:eastAsia="cs-CZ"/>
        </w:rPr>
        <w:t xml:space="preserve">s označením </w:t>
      </w:r>
      <w:r w:rsidR="00BA3D8E" w:rsidRPr="00464A66">
        <w:rPr>
          <w:rFonts w:ascii="Arial" w:eastAsia="Times New Roman" w:hAnsi="Arial" w:cs="Arial"/>
          <w:sz w:val="20"/>
          <w:szCs w:val="20"/>
          <w:lang w:eastAsia="cs-CZ"/>
        </w:rPr>
        <w:t>„Stání pro plavidla Uherské Hradiště“ představující veřejnou infrastrukturu vodní cesty.</w:t>
      </w:r>
      <w:bookmarkEnd w:id="1"/>
      <w:r w:rsidR="00F610B2" w:rsidRPr="00464A66">
        <w:rPr>
          <w:rFonts w:ascii="Arial" w:eastAsia="Times New Roman" w:hAnsi="Arial" w:cs="Arial"/>
          <w:sz w:val="20"/>
          <w:szCs w:val="20"/>
          <w:lang w:eastAsia="cs-CZ"/>
        </w:rPr>
        <w:t xml:space="preserve"> </w:t>
      </w:r>
      <w:bookmarkStart w:id="2" w:name="_Hlk172287244"/>
      <w:r w:rsidR="00F610B2" w:rsidRPr="00464A66">
        <w:rPr>
          <w:rFonts w:ascii="Arial" w:eastAsia="Times New Roman" w:hAnsi="Arial" w:cs="Arial"/>
          <w:sz w:val="20"/>
          <w:szCs w:val="20"/>
          <w:lang w:eastAsia="cs-CZ"/>
        </w:rPr>
        <w:t xml:space="preserve">Účelem </w:t>
      </w:r>
      <w:r w:rsidR="00C869B4">
        <w:rPr>
          <w:rFonts w:ascii="Arial" w:eastAsia="Times New Roman" w:hAnsi="Arial" w:cs="Arial"/>
          <w:sz w:val="20"/>
          <w:szCs w:val="20"/>
          <w:lang w:eastAsia="cs-CZ"/>
        </w:rPr>
        <w:t xml:space="preserve">této investiční akce </w:t>
      </w:r>
      <w:r w:rsidR="00F610B2" w:rsidRPr="00464A66">
        <w:rPr>
          <w:rFonts w:ascii="Arial" w:eastAsia="Times New Roman" w:hAnsi="Arial" w:cs="Arial"/>
          <w:sz w:val="20"/>
          <w:szCs w:val="20"/>
          <w:lang w:eastAsia="cs-CZ"/>
        </w:rPr>
        <w:t>je zřízení stání pro plavidla na levém břehu Moravy po proudu od mostu Velehradská třída mezi tímto mostem a Přístavištěm Uherské Hradiště</w:t>
      </w:r>
      <w:r w:rsidR="00F50CF8" w:rsidRPr="00F50CF8">
        <w:rPr>
          <w:rFonts w:ascii="Arial" w:eastAsia="Times New Roman" w:hAnsi="Arial" w:cs="Arial"/>
          <w:sz w:val="20"/>
          <w:szCs w:val="20"/>
          <w:lang w:eastAsia="cs-CZ"/>
        </w:rPr>
        <w:t>, říční km 148,06 – 148,11</w:t>
      </w:r>
      <w:r w:rsidR="0077110B">
        <w:rPr>
          <w:rFonts w:ascii="Arial" w:eastAsia="Times New Roman" w:hAnsi="Arial" w:cs="Arial"/>
          <w:sz w:val="20"/>
          <w:szCs w:val="20"/>
          <w:lang w:eastAsia="cs-CZ"/>
        </w:rPr>
        <w:t xml:space="preserve"> (dále jen „</w:t>
      </w:r>
      <w:r w:rsidR="0077110B" w:rsidRPr="009D0003">
        <w:rPr>
          <w:rFonts w:ascii="Arial" w:eastAsia="Times New Roman" w:hAnsi="Arial" w:cs="Arial"/>
          <w:b/>
          <w:bCs/>
          <w:i/>
          <w:iCs/>
          <w:sz w:val="20"/>
          <w:szCs w:val="20"/>
          <w:lang w:eastAsia="cs-CZ"/>
        </w:rPr>
        <w:t>Vývaziště</w:t>
      </w:r>
      <w:r w:rsidR="0077110B">
        <w:rPr>
          <w:rFonts w:ascii="Arial" w:eastAsia="Times New Roman" w:hAnsi="Arial" w:cs="Arial"/>
          <w:sz w:val="20"/>
          <w:szCs w:val="20"/>
          <w:lang w:eastAsia="cs-CZ"/>
        </w:rPr>
        <w:t>“)</w:t>
      </w:r>
      <w:r w:rsidR="004F2DD5">
        <w:rPr>
          <w:rFonts w:ascii="Arial" w:eastAsia="Times New Roman" w:hAnsi="Arial" w:cs="Arial"/>
          <w:sz w:val="20"/>
          <w:szCs w:val="20"/>
          <w:lang w:eastAsia="cs-CZ"/>
        </w:rPr>
        <w:t>.</w:t>
      </w:r>
      <w:r w:rsidR="00F610B2" w:rsidRPr="00464A66">
        <w:rPr>
          <w:rFonts w:ascii="Arial" w:eastAsia="Times New Roman" w:hAnsi="Arial" w:cs="Arial"/>
          <w:sz w:val="20"/>
          <w:szCs w:val="20"/>
          <w:lang w:eastAsia="cs-CZ"/>
        </w:rPr>
        <w:t xml:space="preserve"> </w:t>
      </w:r>
      <w:r w:rsidR="002D0504">
        <w:rPr>
          <w:rFonts w:ascii="Arial" w:eastAsia="Times New Roman" w:hAnsi="Arial" w:cs="Arial"/>
          <w:sz w:val="20"/>
          <w:szCs w:val="20"/>
          <w:lang w:eastAsia="cs-CZ"/>
        </w:rPr>
        <w:t xml:space="preserve">Vývaziště zahrnuje plovoucí zařízení </w:t>
      </w:r>
      <w:r w:rsidR="00271B44">
        <w:rPr>
          <w:rFonts w:ascii="Arial" w:eastAsia="Times New Roman" w:hAnsi="Arial" w:cs="Arial"/>
          <w:sz w:val="20"/>
          <w:szCs w:val="20"/>
          <w:lang w:eastAsia="cs-CZ"/>
        </w:rPr>
        <w:t xml:space="preserve">včetně přístupové lávky </w:t>
      </w:r>
      <w:r w:rsidR="002D0504">
        <w:rPr>
          <w:rFonts w:ascii="Arial" w:eastAsia="Times New Roman" w:hAnsi="Arial" w:cs="Arial"/>
          <w:sz w:val="20"/>
          <w:szCs w:val="20"/>
          <w:lang w:eastAsia="cs-CZ"/>
        </w:rPr>
        <w:t>(dále jen „</w:t>
      </w:r>
      <w:r w:rsidR="002D0504" w:rsidRPr="0089487F">
        <w:rPr>
          <w:rFonts w:ascii="Arial" w:eastAsia="Times New Roman" w:hAnsi="Arial" w:cs="Arial"/>
          <w:b/>
          <w:bCs/>
          <w:i/>
          <w:iCs/>
          <w:sz w:val="20"/>
          <w:szCs w:val="20"/>
          <w:lang w:eastAsia="cs-CZ"/>
        </w:rPr>
        <w:t>Plovoucí molo</w:t>
      </w:r>
      <w:r w:rsidR="002D0504">
        <w:rPr>
          <w:rFonts w:ascii="Arial" w:eastAsia="Times New Roman" w:hAnsi="Arial" w:cs="Arial"/>
          <w:sz w:val="20"/>
          <w:szCs w:val="20"/>
          <w:lang w:eastAsia="cs-CZ"/>
        </w:rPr>
        <w:t xml:space="preserve">“), vázací prvky a informační značení. Bližší specifikace </w:t>
      </w:r>
      <w:r w:rsidR="008725CE">
        <w:rPr>
          <w:rFonts w:ascii="Arial" w:eastAsia="Times New Roman" w:hAnsi="Arial" w:cs="Arial"/>
          <w:sz w:val="20"/>
          <w:szCs w:val="20"/>
          <w:lang w:eastAsia="cs-CZ"/>
        </w:rPr>
        <w:t xml:space="preserve">Vývaziště je </w:t>
      </w:r>
      <w:r w:rsidR="002D0504">
        <w:rPr>
          <w:rFonts w:ascii="Arial" w:eastAsia="Times New Roman" w:hAnsi="Arial" w:cs="Arial"/>
          <w:sz w:val="20"/>
          <w:szCs w:val="20"/>
          <w:lang w:eastAsia="cs-CZ"/>
        </w:rPr>
        <w:t xml:space="preserve">obsažena </w:t>
      </w:r>
      <w:r w:rsidR="008725CE">
        <w:rPr>
          <w:rFonts w:ascii="Arial" w:eastAsia="Times New Roman" w:hAnsi="Arial" w:cs="Arial"/>
          <w:sz w:val="20"/>
          <w:szCs w:val="20"/>
          <w:lang w:eastAsia="cs-CZ"/>
        </w:rPr>
        <w:t xml:space="preserve">v příloze č. 1 této smlouvy. </w:t>
      </w:r>
      <w:r w:rsidR="00F50CF8">
        <w:rPr>
          <w:rFonts w:ascii="Arial" w:eastAsia="Times New Roman" w:hAnsi="Arial" w:cs="Arial"/>
          <w:sz w:val="20"/>
          <w:szCs w:val="20"/>
          <w:lang w:eastAsia="cs-CZ"/>
        </w:rPr>
        <w:t xml:space="preserve">Vývaziště </w:t>
      </w:r>
      <w:r w:rsidR="00F610B2" w:rsidRPr="00464A66">
        <w:rPr>
          <w:rFonts w:ascii="Arial" w:eastAsia="Times New Roman" w:hAnsi="Arial" w:cs="Arial"/>
          <w:sz w:val="20"/>
          <w:szCs w:val="20"/>
          <w:lang w:eastAsia="cs-CZ"/>
        </w:rPr>
        <w:t xml:space="preserve">bude sloužit pro krátkodobé stání </w:t>
      </w:r>
      <w:r w:rsidR="00F50CF8">
        <w:rPr>
          <w:rFonts w:ascii="Arial" w:eastAsia="Times New Roman" w:hAnsi="Arial" w:cs="Arial"/>
          <w:sz w:val="20"/>
          <w:szCs w:val="20"/>
          <w:lang w:eastAsia="cs-CZ"/>
        </w:rPr>
        <w:t xml:space="preserve">(24 hod.) </w:t>
      </w:r>
      <w:r w:rsidR="00F610B2" w:rsidRPr="00464A66">
        <w:rPr>
          <w:rFonts w:ascii="Arial" w:eastAsia="Times New Roman" w:hAnsi="Arial" w:cs="Arial"/>
          <w:sz w:val="20"/>
          <w:szCs w:val="20"/>
          <w:lang w:eastAsia="cs-CZ"/>
        </w:rPr>
        <w:t>uživatelů Baťova kanálu</w:t>
      </w:r>
      <w:bookmarkEnd w:id="2"/>
      <w:r w:rsidR="00F610B2" w:rsidRPr="00464A66">
        <w:rPr>
          <w:rFonts w:ascii="Arial" w:eastAsia="Times New Roman" w:hAnsi="Arial" w:cs="Arial"/>
          <w:sz w:val="20"/>
          <w:szCs w:val="20"/>
          <w:lang w:eastAsia="cs-CZ"/>
        </w:rPr>
        <w:t>.</w:t>
      </w:r>
      <w:r w:rsidR="00F610B2" w:rsidRPr="00464A66" w:rsidDel="006F7D35">
        <w:rPr>
          <w:rFonts w:ascii="Arial" w:eastAsia="Times New Roman" w:hAnsi="Arial" w:cs="Arial"/>
          <w:sz w:val="20"/>
          <w:szCs w:val="20"/>
          <w:lang w:eastAsia="cs-CZ"/>
        </w:rPr>
        <w:t xml:space="preserve"> </w:t>
      </w:r>
      <w:r w:rsidR="00F50CF8">
        <w:rPr>
          <w:rFonts w:ascii="Arial" w:eastAsia="Times New Roman" w:hAnsi="Arial" w:cs="Arial"/>
          <w:sz w:val="20"/>
          <w:szCs w:val="20"/>
          <w:lang w:eastAsia="cs-CZ"/>
        </w:rPr>
        <w:t xml:space="preserve">Vývaziště </w:t>
      </w:r>
      <w:r w:rsidR="00F610B2" w:rsidRPr="00464A66">
        <w:rPr>
          <w:rFonts w:ascii="Arial" w:eastAsia="Times New Roman" w:hAnsi="Arial" w:cs="Arial"/>
          <w:sz w:val="20"/>
          <w:szCs w:val="20"/>
          <w:lang w:eastAsia="cs-CZ"/>
        </w:rPr>
        <w:t>bude umístěn</w:t>
      </w:r>
      <w:r w:rsidR="004F2DD5">
        <w:rPr>
          <w:rFonts w:ascii="Arial" w:eastAsia="Times New Roman" w:hAnsi="Arial" w:cs="Arial"/>
          <w:sz w:val="20"/>
          <w:szCs w:val="20"/>
          <w:lang w:eastAsia="cs-CZ"/>
        </w:rPr>
        <w:t>o</w:t>
      </w:r>
      <w:r w:rsidR="00F610B2" w:rsidRPr="00464A66">
        <w:rPr>
          <w:rFonts w:ascii="Arial" w:eastAsia="Times New Roman" w:hAnsi="Arial" w:cs="Arial"/>
          <w:sz w:val="20"/>
          <w:szCs w:val="20"/>
          <w:lang w:eastAsia="cs-CZ"/>
        </w:rPr>
        <w:t xml:space="preserve"> na pozemcích </w:t>
      </w:r>
      <w:r w:rsidR="00B54C75">
        <w:rPr>
          <w:rFonts w:ascii="Arial" w:eastAsia="Times New Roman" w:hAnsi="Arial" w:cs="Arial"/>
          <w:sz w:val="20"/>
          <w:szCs w:val="20"/>
          <w:lang w:eastAsia="cs-CZ"/>
        </w:rPr>
        <w:t xml:space="preserve">(jejich částech) </w:t>
      </w:r>
      <w:r w:rsidR="00F610B2" w:rsidRPr="00464A66">
        <w:rPr>
          <w:rFonts w:ascii="Arial" w:eastAsia="Times New Roman" w:hAnsi="Arial" w:cs="Arial"/>
          <w:sz w:val="20"/>
          <w:szCs w:val="20"/>
          <w:lang w:eastAsia="cs-CZ"/>
        </w:rPr>
        <w:t xml:space="preserve">ve vlastnictví České republiky s právem hospodařit s majetkem státu pro Povodí </w:t>
      </w:r>
      <w:r w:rsidR="00464A66" w:rsidRPr="00464A66">
        <w:rPr>
          <w:rFonts w:ascii="Arial" w:eastAsia="Times New Roman" w:hAnsi="Arial" w:cs="Arial"/>
          <w:sz w:val="20"/>
          <w:szCs w:val="20"/>
          <w:lang w:eastAsia="cs-CZ"/>
        </w:rPr>
        <w:t>Moravy</w:t>
      </w:r>
      <w:r w:rsidR="00F610B2" w:rsidRPr="00464A66">
        <w:rPr>
          <w:rFonts w:ascii="Arial" w:eastAsia="Times New Roman" w:hAnsi="Arial" w:cs="Arial"/>
          <w:sz w:val="20"/>
          <w:szCs w:val="20"/>
          <w:lang w:eastAsia="cs-CZ"/>
        </w:rPr>
        <w:t xml:space="preserve">, </w:t>
      </w:r>
      <w:r w:rsidR="00464A66" w:rsidRPr="00464A66">
        <w:rPr>
          <w:rFonts w:ascii="Arial" w:eastAsia="Times New Roman" w:hAnsi="Arial" w:cs="Arial"/>
          <w:sz w:val="20"/>
          <w:szCs w:val="20"/>
          <w:lang w:eastAsia="cs-CZ"/>
        </w:rPr>
        <w:t>s.p.</w:t>
      </w:r>
      <w:r w:rsidR="00F610B2" w:rsidRPr="00464A66">
        <w:rPr>
          <w:rFonts w:ascii="Arial" w:eastAsia="Times New Roman" w:hAnsi="Arial" w:cs="Arial"/>
          <w:sz w:val="20"/>
          <w:szCs w:val="20"/>
          <w:lang w:eastAsia="cs-CZ"/>
        </w:rPr>
        <w:t xml:space="preserve">, </w:t>
      </w:r>
      <w:r w:rsidR="00464A66" w:rsidRPr="00464A66">
        <w:rPr>
          <w:rFonts w:ascii="Arial" w:eastAsia="Times New Roman" w:hAnsi="Arial" w:cs="Arial"/>
          <w:sz w:val="20"/>
          <w:szCs w:val="20"/>
          <w:lang w:eastAsia="cs-CZ"/>
        </w:rPr>
        <w:t>parc. č. 900, parc. č. 1252/2, parc. č. 1252/5</w:t>
      </w:r>
      <w:r w:rsidR="00464A66">
        <w:rPr>
          <w:rFonts w:ascii="Arial" w:eastAsia="Times New Roman" w:hAnsi="Arial" w:cs="Arial"/>
          <w:sz w:val="20"/>
          <w:szCs w:val="20"/>
          <w:lang w:eastAsia="cs-CZ"/>
        </w:rPr>
        <w:t>,</w:t>
      </w:r>
      <w:r w:rsidR="00464A66" w:rsidRPr="00464A66">
        <w:rPr>
          <w:rFonts w:ascii="Arial" w:eastAsia="Times New Roman" w:hAnsi="Arial" w:cs="Arial"/>
          <w:sz w:val="20"/>
          <w:szCs w:val="20"/>
          <w:lang w:eastAsia="cs-CZ"/>
        </w:rPr>
        <w:t xml:space="preserve"> parc. č. </w:t>
      </w:r>
      <w:r w:rsidR="00EA63BC">
        <w:rPr>
          <w:rFonts w:ascii="Arial" w:eastAsia="Times New Roman" w:hAnsi="Arial" w:cs="Arial"/>
          <w:sz w:val="20"/>
          <w:szCs w:val="20"/>
          <w:lang w:eastAsia="cs-CZ"/>
        </w:rPr>
        <w:t xml:space="preserve">st. </w:t>
      </w:r>
      <w:r w:rsidR="00464A66" w:rsidRPr="00464A66">
        <w:rPr>
          <w:rFonts w:ascii="Arial" w:eastAsia="Times New Roman" w:hAnsi="Arial" w:cs="Arial"/>
          <w:sz w:val="20"/>
          <w:szCs w:val="20"/>
          <w:lang w:eastAsia="cs-CZ"/>
        </w:rPr>
        <w:t xml:space="preserve">2797, </w:t>
      </w:r>
      <w:r w:rsidR="00F610B2" w:rsidRPr="00464A66">
        <w:rPr>
          <w:rFonts w:ascii="Arial" w:eastAsia="Times New Roman" w:hAnsi="Arial" w:cs="Arial"/>
          <w:sz w:val="20"/>
          <w:szCs w:val="20"/>
          <w:lang w:eastAsia="cs-CZ"/>
        </w:rPr>
        <w:t xml:space="preserve">v katastrálním území </w:t>
      </w:r>
      <w:r w:rsidR="00464A66">
        <w:rPr>
          <w:rFonts w:ascii="Arial" w:eastAsia="Times New Roman" w:hAnsi="Arial" w:cs="Arial"/>
          <w:sz w:val="20"/>
          <w:szCs w:val="20"/>
          <w:lang w:eastAsia="cs-CZ"/>
        </w:rPr>
        <w:t>Uherské Hradiště</w:t>
      </w:r>
      <w:r w:rsidR="00F610B2" w:rsidRPr="00464A66">
        <w:rPr>
          <w:rFonts w:ascii="Arial" w:eastAsia="Times New Roman" w:hAnsi="Arial" w:cs="Arial"/>
          <w:sz w:val="20"/>
          <w:szCs w:val="20"/>
          <w:lang w:eastAsia="cs-CZ"/>
        </w:rPr>
        <w:t xml:space="preserve">, zapsaných na LV č. </w:t>
      </w:r>
      <w:r w:rsidR="00464A66">
        <w:rPr>
          <w:rFonts w:ascii="Arial" w:eastAsia="Times New Roman" w:hAnsi="Arial" w:cs="Arial"/>
          <w:sz w:val="20"/>
          <w:szCs w:val="20"/>
          <w:lang w:eastAsia="cs-CZ"/>
        </w:rPr>
        <w:t>410</w:t>
      </w:r>
      <w:r w:rsidR="00AF6235">
        <w:rPr>
          <w:rFonts w:ascii="Arial" w:eastAsia="Times New Roman" w:hAnsi="Arial" w:cs="Arial"/>
          <w:sz w:val="20"/>
          <w:szCs w:val="20"/>
          <w:lang w:eastAsia="cs-CZ"/>
        </w:rPr>
        <w:t xml:space="preserve"> (dále jen „</w:t>
      </w:r>
      <w:r w:rsidR="00AF6235" w:rsidRPr="00B54C75">
        <w:rPr>
          <w:rFonts w:ascii="Arial" w:eastAsia="Times New Roman" w:hAnsi="Arial" w:cs="Arial"/>
          <w:b/>
          <w:bCs/>
          <w:i/>
          <w:iCs/>
          <w:sz w:val="20"/>
          <w:szCs w:val="20"/>
          <w:lang w:eastAsia="cs-CZ"/>
        </w:rPr>
        <w:t>Pozemky 1</w:t>
      </w:r>
      <w:r w:rsidR="00AF6235">
        <w:rPr>
          <w:rFonts w:ascii="Arial" w:eastAsia="Times New Roman" w:hAnsi="Arial" w:cs="Arial"/>
          <w:sz w:val="20"/>
          <w:szCs w:val="20"/>
          <w:lang w:eastAsia="cs-CZ"/>
        </w:rPr>
        <w:t>“)</w:t>
      </w:r>
      <w:r w:rsidR="00271B44">
        <w:rPr>
          <w:rFonts w:ascii="Arial" w:eastAsia="Times New Roman" w:hAnsi="Arial" w:cs="Arial"/>
          <w:sz w:val="20"/>
          <w:szCs w:val="20"/>
          <w:lang w:eastAsia="cs-CZ"/>
        </w:rPr>
        <w:t xml:space="preserve">. Chráněným místem pro umístění Plovoucího mola je </w:t>
      </w:r>
      <w:r w:rsidR="00705C27">
        <w:rPr>
          <w:rFonts w:ascii="Arial" w:eastAsia="Times New Roman" w:hAnsi="Arial" w:cs="Arial"/>
          <w:sz w:val="20"/>
          <w:szCs w:val="20"/>
          <w:lang w:eastAsia="cs-CZ"/>
        </w:rPr>
        <w:t>dolní rejd</w:t>
      </w:r>
      <w:r w:rsidR="006642C8">
        <w:rPr>
          <w:rFonts w:ascii="Arial" w:eastAsia="Times New Roman" w:hAnsi="Arial" w:cs="Arial"/>
          <w:sz w:val="20"/>
          <w:szCs w:val="20"/>
          <w:lang w:eastAsia="cs-CZ"/>
        </w:rPr>
        <w:t>a</w:t>
      </w:r>
      <w:r w:rsidR="00705C27">
        <w:rPr>
          <w:rFonts w:ascii="Arial" w:eastAsia="Times New Roman" w:hAnsi="Arial" w:cs="Arial"/>
          <w:sz w:val="20"/>
          <w:szCs w:val="20"/>
          <w:lang w:eastAsia="cs-CZ"/>
        </w:rPr>
        <w:t xml:space="preserve"> PK Staré Město u pravého břehu. Molo bude rozděleno na dvě části a ty budou vzájemně bočně spojeny. Následně bude molo odtaženo do dolní </w:t>
      </w:r>
      <w:r w:rsidR="00705C27">
        <w:rPr>
          <w:rFonts w:ascii="Arial" w:eastAsia="Times New Roman" w:hAnsi="Arial" w:cs="Arial"/>
          <w:sz w:val="20"/>
          <w:szCs w:val="20"/>
          <w:lang w:eastAsia="cs-CZ"/>
        </w:rPr>
        <w:lastRenderedPageBreak/>
        <w:t xml:space="preserve">rejdy PK Staré Město a tam vyvázáno k novým úvazným prvkům zřízeným v rámci realizace přístaviště </w:t>
      </w:r>
      <w:r w:rsidR="006642C8">
        <w:rPr>
          <w:rFonts w:ascii="Arial" w:eastAsia="Times New Roman" w:hAnsi="Arial" w:cs="Arial"/>
          <w:sz w:val="20"/>
          <w:szCs w:val="20"/>
          <w:lang w:eastAsia="cs-CZ"/>
        </w:rPr>
        <w:t xml:space="preserve">na části pozemku parc. č. </w:t>
      </w:r>
      <w:r w:rsidR="006642C8" w:rsidRPr="005A0BB2">
        <w:rPr>
          <w:rFonts w:ascii="Arial" w:eastAsia="Times New Roman" w:hAnsi="Arial" w:cs="Arial"/>
          <w:sz w:val="20"/>
          <w:szCs w:val="20"/>
          <w:lang w:eastAsia="cs-CZ"/>
        </w:rPr>
        <w:t>3884/38, v katastrálním území Staré Město u Uherského Hradiště</w:t>
      </w:r>
      <w:r w:rsidR="006642C8">
        <w:rPr>
          <w:rFonts w:ascii="Arial" w:eastAsia="Times New Roman" w:hAnsi="Arial" w:cs="Arial"/>
          <w:sz w:val="20"/>
          <w:szCs w:val="20"/>
          <w:lang w:eastAsia="cs-CZ"/>
        </w:rPr>
        <w:t xml:space="preserve"> (dále jen „</w:t>
      </w:r>
      <w:r w:rsidR="006642C8" w:rsidRPr="00B54C75">
        <w:rPr>
          <w:rFonts w:ascii="Arial" w:eastAsia="Times New Roman" w:hAnsi="Arial" w:cs="Arial"/>
          <w:b/>
          <w:bCs/>
          <w:i/>
          <w:iCs/>
          <w:sz w:val="20"/>
          <w:szCs w:val="20"/>
          <w:lang w:eastAsia="cs-CZ"/>
        </w:rPr>
        <w:t>Pozemek 2</w:t>
      </w:r>
      <w:r w:rsidR="006642C8">
        <w:rPr>
          <w:rFonts w:ascii="Arial" w:eastAsia="Times New Roman" w:hAnsi="Arial" w:cs="Arial"/>
          <w:sz w:val="20"/>
          <w:szCs w:val="20"/>
          <w:lang w:eastAsia="cs-CZ"/>
        </w:rPr>
        <w:t>“)</w:t>
      </w:r>
      <w:r w:rsidR="006642C8" w:rsidRPr="005A0BB2">
        <w:rPr>
          <w:rFonts w:ascii="Arial" w:eastAsia="Times New Roman" w:hAnsi="Arial" w:cs="Arial"/>
          <w:sz w:val="20"/>
          <w:szCs w:val="20"/>
          <w:lang w:eastAsia="cs-CZ"/>
        </w:rPr>
        <w:t>, zapsaného na LV č. 440</w:t>
      </w:r>
      <w:r w:rsidR="006642C8">
        <w:rPr>
          <w:rFonts w:ascii="Arial" w:eastAsia="Times New Roman" w:hAnsi="Arial" w:cs="Arial"/>
          <w:sz w:val="20"/>
          <w:szCs w:val="20"/>
          <w:lang w:eastAsia="cs-CZ"/>
        </w:rPr>
        <w:t xml:space="preserve">, </w:t>
      </w:r>
      <w:r w:rsidR="00705C27">
        <w:rPr>
          <w:rFonts w:ascii="Arial" w:eastAsia="Times New Roman" w:hAnsi="Arial" w:cs="Arial"/>
          <w:sz w:val="20"/>
          <w:szCs w:val="20"/>
          <w:lang w:eastAsia="cs-CZ"/>
        </w:rPr>
        <w:t>a bude rozepřeno dvěma sochory ke břehu</w:t>
      </w:r>
      <w:r w:rsidR="00271B44">
        <w:rPr>
          <w:rFonts w:ascii="Arial" w:eastAsia="Times New Roman" w:hAnsi="Arial" w:cs="Arial"/>
          <w:sz w:val="20"/>
          <w:szCs w:val="20"/>
          <w:lang w:eastAsia="cs-CZ"/>
        </w:rPr>
        <w:t xml:space="preserve"> (dále jen „</w:t>
      </w:r>
      <w:r w:rsidR="00271B44" w:rsidRPr="00B54C75">
        <w:rPr>
          <w:rFonts w:ascii="Arial" w:eastAsia="Times New Roman" w:hAnsi="Arial" w:cs="Arial"/>
          <w:b/>
          <w:bCs/>
          <w:i/>
          <w:iCs/>
          <w:sz w:val="20"/>
          <w:szCs w:val="20"/>
          <w:lang w:eastAsia="cs-CZ"/>
        </w:rPr>
        <w:t>Chráněné místo</w:t>
      </w:r>
      <w:r w:rsidR="00271B44">
        <w:rPr>
          <w:rFonts w:ascii="Arial" w:eastAsia="Times New Roman" w:hAnsi="Arial" w:cs="Arial"/>
          <w:sz w:val="20"/>
          <w:szCs w:val="20"/>
          <w:lang w:eastAsia="cs-CZ"/>
        </w:rPr>
        <w:t>“)</w:t>
      </w:r>
      <w:r w:rsidR="00464A66" w:rsidRPr="005A0BB2">
        <w:rPr>
          <w:rFonts w:ascii="Arial" w:eastAsia="Times New Roman" w:hAnsi="Arial" w:cs="Arial"/>
          <w:sz w:val="20"/>
          <w:szCs w:val="20"/>
          <w:lang w:eastAsia="cs-CZ"/>
        </w:rPr>
        <w:t xml:space="preserve">, </w:t>
      </w:r>
      <w:r w:rsidR="00AF6235">
        <w:rPr>
          <w:rFonts w:ascii="Arial" w:eastAsia="Times New Roman" w:hAnsi="Arial" w:cs="Arial"/>
          <w:sz w:val="20"/>
          <w:szCs w:val="20"/>
          <w:lang w:eastAsia="cs-CZ"/>
        </w:rPr>
        <w:t xml:space="preserve">(Pozemky 1 a Pozemek 2 jsou </w:t>
      </w:r>
      <w:r w:rsidR="00464A66" w:rsidRPr="005A0BB2">
        <w:rPr>
          <w:rFonts w:ascii="Arial" w:eastAsia="Times New Roman" w:hAnsi="Arial" w:cs="Arial"/>
          <w:sz w:val="20"/>
          <w:szCs w:val="20"/>
          <w:lang w:eastAsia="cs-CZ"/>
        </w:rPr>
        <w:t xml:space="preserve">zapsané </w:t>
      </w:r>
      <w:r w:rsidR="00F610B2" w:rsidRPr="005A0BB2">
        <w:rPr>
          <w:rFonts w:ascii="Arial" w:eastAsia="Times New Roman" w:hAnsi="Arial" w:cs="Arial"/>
          <w:sz w:val="20"/>
          <w:szCs w:val="20"/>
          <w:lang w:eastAsia="cs-CZ"/>
        </w:rPr>
        <w:t xml:space="preserve">u Katastrálního úřadu pro </w:t>
      </w:r>
      <w:r w:rsidR="00464A66" w:rsidRPr="005A0BB2">
        <w:rPr>
          <w:rFonts w:ascii="Arial" w:eastAsia="Times New Roman" w:hAnsi="Arial" w:cs="Arial"/>
          <w:sz w:val="20"/>
          <w:szCs w:val="20"/>
          <w:lang w:eastAsia="cs-CZ"/>
        </w:rPr>
        <w:t xml:space="preserve">Zlínský </w:t>
      </w:r>
      <w:r w:rsidR="00F610B2" w:rsidRPr="005A0BB2">
        <w:rPr>
          <w:rFonts w:ascii="Arial" w:eastAsia="Times New Roman" w:hAnsi="Arial" w:cs="Arial"/>
          <w:sz w:val="20"/>
          <w:szCs w:val="20"/>
          <w:lang w:eastAsia="cs-CZ"/>
        </w:rPr>
        <w:t xml:space="preserve">kraj, Katastrální pracoviště </w:t>
      </w:r>
      <w:r w:rsidR="00464A66" w:rsidRPr="005A0BB2">
        <w:rPr>
          <w:rFonts w:ascii="Arial" w:eastAsia="Times New Roman" w:hAnsi="Arial" w:cs="Arial"/>
          <w:sz w:val="20"/>
          <w:szCs w:val="20"/>
          <w:lang w:eastAsia="cs-CZ"/>
        </w:rPr>
        <w:t>Uherské Hradiště</w:t>
      </w:r>
      <w:r w:rsidR="00AF6235">
        <w:rPr>
          <w:rFonts w:ascii="Arial" w:eastAsia="Times New Roman" w:hAnsi="Arial" w:cs="Arial"/>
          <w:sz w:val="20"/>
          <w:szCs w:val="20"/>
          <w:lang w:eastAsia="cs-CZ"/>
        </w:rPr>
        <w:t>,</w:t>
      </w:r>
      <w:r w:rsidR="004F2DD5">
        <w:rPr>
          <w:rFonts w:ascii="Arial" w:eastAsia="Times New Roman" w:hAnsi="Arial" w:cs="Arial"/>
          <w:sz w:val="20"/>
          <w:szCs w:val="20"/>
          <w:lang w:eastAsia="cs-CZ"/>
        </w:rPr>
        <w:t xml:space="preserve"> dále společně jen jako „</w:t>
      </w:r>
      <w:r w:rsidR="004F2DD5">
        <w:rPr>
          <w:rFonts w:ascii="Arial" w:eastAsia="Times New Roman" w:hAnsi="Arial" w:cs="Arial"/>
          <w:b/>
          <w:bCs/>
          <w:i/>
          <w:iCs/>
          <w:sz w:val="20"/>
          <w:szCs w:val="20"/>
          <w:lang w:eastAsia="cs-CZ"/>
        </w:rPr>
        <w:t>Pozemky</w:t>
      </w:r>
      <w:r w:rsidR="004F2DD5">
        <w:rPr>
          <w:rFonts w:ascii="Arial" w:eastAsia="Times New Roman" w:hAnsi="Arial" w:cs="Arial"/>
          <w:sz w:val="20"/>
          <w:szCs w:val="20"/>
          <w:lang w:eastAsia="cs-CZ"/>
        </w:rPr>
        <w:t>“)</w:t>
      </w:r>
      <w:r w:rsidR="00E76F6A">
        <w:rPr>
          <w:rFonts w:ascii="Arial" w:eastAsia="Times New Roman" w:hAnsi="Arial" w:cs="Arial"/>
          <w:sz w:val="20"/>
          <w:szCs w:val="20"/>
          <w:lang w:eastAsia="cs-CZ"/>
        </w:rPr>
        <w:t xml:space="preserve">, a to na základě </w:t>
      </w:r>
      <w:r w:rsidR="0025397C">
        <w:rPr>
          <w:rFonts w:ascii="Arial" w:eastAsia="Times New Roman" w:hAnsi="Arial" w:cs="Arial"/>
          <w:sz w:val="20"/>
          <w:szCs w:val="20"/>
          <w:lang w:eastAsia="cs-CZ"/>
        </w:rPr>
        <w:t xml:space="preserve">Smlouvy o zřízení práva majícího povahu služebnosti k akci „Stání pro plavidla Uherské Hradiště“ uzavřené dne 5. 9. 2024 </w:t>
      </w:r>
      <w:r w:rsidR="00E76F6A">
        <w:rPr>
          <w:rFonts w:ascii="Arial" w:eastAsia="Times New Roman" w:hAnsi="Arial" w:cs="Arial"/>
          <w:sz w:val="20"/>
          <w:szCs w:val="20"/>
          <w:lang w:eastAsia="cs-CZ"/>
        </w:rPr>
        <w:t>(dále jen „</w:t>
      </w:r>
      <w:r w:rsidR="00E76F6A">
        <w:rPr>
          <w:rFonts w:ascii="Arial" w:eastAsia="Times New Roman" w:hAnsi="Arial" w:cs="Arial"/>
          <w:b/>
          <w:bCs/>
          <w:i/>
          <w:iCs/>
          <w:sz w:val="20"/>
          <w:szCs w:val="20"/>
          <w:lang w:eastAsia="cs-CZ"/>
        </w:rPr>
        <w:t>Užívací právo</w:t>
      </w:r>
      <w:r w:rsidR="00E76F6A">
        <w:rPr>
          <w:rFonts w:ascii="Arial" w:eastAsia="Times New Roman" w:hAnsi="Arial" w:cs="Arial"/>
          <w:sz w:val="20"/>
          <w:szCs w:val="20"/>
          <w:lang w:eastAsia="cs-CZ"/>
        </w:rPr>
        <w:t>“)</w:t>
      </w:r>
      <w:r w:rsidR="00464A66">
        <w:rPr>
          <w:rFonts w:ascii="Arial" w:eastAsia="Times New Roman" w:hAnsi="Arial" w:cs="Arial"/>
          <w:sz w:val="20"/>
          <w:szCs w:val="20"/>
          <w:lang w:eastAsia="cs-CZ"/>
        </w:rPr>
        <w:t>.</w:t>
      </w:r>
    </w:p>
    <w:p w14:paraId="4D7A45FA" w14:textId="77777777" w:rsidR="00B54C75" w:rsidRDefault="00B54C75" w:rsidP="00B54C75">
      <w:pPr>
        <w:keepLines/>
        <w:numPr>
          <w:ilvl w:val="1"/>
          <w:numId w:val="45"/>
        </w:numPr>
        <w:spacing w:before="240" w:after="0" w:line="240" w:lineRule="auto"/>
        <w:ind w:left="567" w:hanging="567"/>
        <w:rPr>
          <w:rFonts w:ascii="Arial" w:eastAsia="Times New Roman" w:hAnsi="Arial" w:cs="Arial"/>
          <w:sz w:val="20"/>
          <w:szCs w:val="20"/>
          <w:lang w:eastAsia="cs-CZ"/>
        </w:rPr>
      </w:pPr>
      <w:r>
        <w:rPr>
          <w:rFonts w:ascii="Arial" w:eastAsia="Times New Roman" w:hAnsi="Arial" w:cs="Arial"/>
          <w:sz w:val="20"/>
          <w:szCs w:val="20"/>
          <w:lang w:eastAsia="cs-CZ"/>
        </w:rPr>
        <w:t>Investor zabezpečuje trvalý bezúplatný veřejný provoz Vývaziště a transparentní nediskriminační poskytování služeb Vývaziště všem uživatelům v souladu s provozním řádem, který tvoří přílohu č. 2 této smlouvy (dále jen „</w:t>
      </w:r>
      <w:r w:rsidRPr="00803F13">
        <w:rPr>
          <w:rFonts w:ascii="Arial" w:eastAsia="Times New Roman" w:hAnsi="Arial" w:cs="Arial"/>
          <w:b/>
          <w:bCs/>
          <w:i/>
          <w:iCs/>
          <w:sz w:val="20"/>
          <w:szCs w:val="20"/>
          <w:lang w:eastAsia="cs-CZ"/>
        </w:rPr>
        <w:t>Provozní řád</w:t>
      </w:r>
      <w:r>
        <w:rPr>
          <w:rFonts w:ascii="Arial" w:eastAsia="Times New Roman" w:hAnsi="Arial" w:cs="Arial"/>
          <w:sz w:val="20"/>
          <w:szCs w:val="20"/>
          <w:lang w:eastAsia="cs-CZ"/>
        </w:rPr>
        <w:t>“). Provoz Vývaziště je veřejným zájmem a veřejnou službou návštěvníkům Města.</w:t>
      </w:r>
    </w:p>
    <w:p w14:paraId="38A3FB43" w14:textId="58BE6BA2" w:rsidR="00B54C75" w:rsidRPr="00E77DE6" w:rsidRDefault="00B54C75" w:rsidP="00B54C75">
      <w:pPr>
        <w:numPr>
          <w:ilvl w:val="1"/>
          <w:numId w:val="45"/>
        </w:numPr>
        <w:spacing w:before="240" w:after="0" w:line="240" w:lineRule="auto"/>
        <w:ind w:left="567" w:hanging="567"/>
        <w:rPr>
          <w:rFonts w:ascii="Arial" w:eastAsia="Times New Roman" w:hAnsi="Arial" w:cs="Arial"/>
          <w:sz w:val="20"/>
          <w:szCs w:val="20"/>
          <w:lang w:eastAsia="cs-CZ"/>
        </w:rPr>
      </w:pPr>
      <w:r>
        <w:rPr>
          <w:rFonts w:ascii="Arial" w:eastAsia="Times New Roman" w:hAnsi="Arial" w:cs="Arial"/>
          <w:sz w:val="20"/>
          <w:szCs w:val="20"/>
          <w:lang w:eastAsia="cs-CZ"/>
        </w:rPr>
        <w:t>Vývaziště bude po celou dobu trvání této smlouvy umístěno a provozováno na částech Pozemků, jak je zakresleno v situačním plánu, který tvoří přílohu č. 3 této smlouvy (dále jen „</w:t>
      </w:r>
      <w:r w:rsidRPr="00B54C75">
        <w:rPr>
          <w:rFonts w:ascii="Arial" w:eastAsia="Times New Roman" w:hAnsi="Arial" w:cs="Arial"/>
          <w:b/>
          <w:bCs/>
          <w:i/>
          <w:iCs/>
          <w:sz w:val="20"/>
          <w:szCs w:val="20"/>
          <w:lang w:eastAsia="cs-CZ"/>
        </w:rPr>
        <w:t>Dotčené části Pozemků</w:t>
      </w:r>
      <w:r>
        <w:rPr>
          <w:rFonts w:ascii="Arial" w:eastAsia="Times New Roman" w:hAnsi="Arial" w:cs="Arial"/>
          <w:sz w:val="20"/>
          <w:szCs w:val="20"/>
          <w:lang w:eastAsia="cs-CZ"/>
        </w:rPr>
        <w:t>“), s tím, že v</w:t>
      </w:r>
      <w:r w:rsidRPr="004F2DD5">
        <w:rPr>
          <w:rFonts w:ascii="Arial" w:eastAsia="Times New Roman" w:hAnsi="Arial" w:cs="Arial"/>
          <w:sz w:val="20"/>
          <w:szCs w:val="20"/>
          <w:lang w:eastAsia="cs-CZ"/>
        </w:rPr>
        <w:t xml:space="preserve"> době mimo plavební sezónu </w:t>
      </w:r>
      <w:r>
        <w:rPr>
          <w:rFonts w:ascii="Arial" w:eastAsia="Times New Roman" w:hAnsi="Arial" w:cs="Arial"/>
          <w:sz w:val="20"/>
          <w:szCs w:val="20"/>
          <w:lang w:eastAsia="cs-CZ"/>
        </w:rPr>
        <w:t xml:space="preserve">(od 1.10. do 30.4.) bude Plovoucí molo </w:t>
      </w:r>
      <w:r w:rsidRPr="0089487F">
        <w:rPr>
          <w:rFonts w:ascii="Arial" w:eastAsia="Times New Roman" w:hAnsi="Arial" w:cs="Arial"/>
          <w:sz w:val="20"/>
          <w:szCs w:val="20"/>
          <w:lang w:eastAsia="cs-CZ"/>
        </w:rPr>
        <w:t>odtaženo</w:t>
      </w:r>
      <w:r w:rsidR="00427C84">
        <w:rPr>
          <w:rFonts w:ascii="Arial" w:eastAsia="Times New Roman" w:hAnsi="Arial" w:cs="Arial"/>
          <w:sz w:val="20"/>
          <w:szCs w:val="20"/>
          <w:lang w:eastAsia="cs-CZ"/>
        </w:rPr>
        <w:t>,</w:t>
      </w:r>
      <w:r w:rsidRPr="0089487F">
        <w:rPr>
          <w:rFonts w:ascii="Arial" w:eastAsia="Times New Roman" w:hAnsi="Arial" w:cs="Arial"/>
          <w:sz w:val="20"/>
          <w:szCs w:val="20"/>
          <w:lang w:eastAsia="cs-CZ"/>
        </w:rPr>
        <w:t xml:space="preserve"> vytaženo na břeh, rozpojeno na přepravitelné díly a odvezeno k zimnímu uskladnění </w:t>
      </w:r>
      <w:r>
        <w:rPr>
          <w:rFonts w:ascii="Arial" w:eastAsia="Times New Roman" w:hAnsi="Arial" w:cs="Arial"/>
          <w:sz w:val="20"/>
          <w:szCs w:val="20"/>
          <w:lang w:eastAsia="cs-CZ"/>
        </w:rPr>
        <w:t>a</w:t>
      </w:r>
      <w:r w:rsidRPr="004F2DD5">
        <w:rPr>
          <w:rFonts w:ascii="Arial" w:eastAsia="Times New Roman" w:hAnsi="Arial" w:cs="Arial"/>
          <w:sz w:val="20"/>
          <w:szCs w:val="20"/>
          <w:lang w:eastAsia="cs-CZ"/>
        </w:rPr>
        <w:t xml:space="preserve"> </w:t>
      </w:r>
      <w:r>
        <w:rPr>
          <w:rFonts w:ascii="Arial" w:eastAsia="Times New Roman" w:hAnsi="Arial" w:cs="Arial"/>
          <w:sz w:val="20"/>
          <w:szCs w:val="20"/>
          <w:lang w:eastAsia="cs-CZ"/>
        </w:rPr>
        <w:t>v době zákazu plavby</w:t>
      </w:r>
      <w:r w:rsidRPr="004F2DD5">
        <w:rPr>
          <w:rFonts w:ascii="Arial" w:eastAsia="Times New Roman" w:hAnsi="Arial" w:cs="Arial"/>
          <w:sz w:val="20"/>
          <w:szCs w:val="20"/>
          <w:lang w:eastAsia="cs-CZ"/>
        </w:rPr>
        <w:t xml:space="preserve"> bude </w:t>
      </w:r>
      <w:r>
        <w:rPr>
          <w:rFonts w:ascii="Arial" w:eastAsia="Times New Roman" w:hAnsi="Arial" w:cs="Arial"/>
          <w:sz w:val="20"/>
          <w:szCs w:val="20"/>
          <w:lang w:eastAsia="cs-CZ"/>
        </w:rPr>
        <w:t xml:space="preserve">Plovoucí molo </w:t>
      </w:r>
      <w:r w:rsidR="001178EA">
        <w:rPr>
          <w:rFonts w:ascii="Arial" w:eastAsia="Times New Roman" w:hAnsi="Arial" w:cs="Arial"/>
          <w:sz w:val="20"/>
          <w:szCs w:val="20"/>
          <w:lang w:eastAsia="cs-CZ"/>
        </w:rPr>
        <w:t>Městem</w:t>
      </w:r>
      <w:r w:rsidR="001178EA" w:rsidRPr="004F2DD5">
        <w:rPr>
          <w:rFonts w:ascii="Arial" w:eastAsia="Times New Roman" w:hAnsi="Arial" w:cs="Arial"/>
          <w:sz w:val="20"/>
          <w:szCs w:val="20"/>
          <w:lang w:eastAsia="cs-CZ"/>
        </w:rPr>
        <w:t xml:space="preserve"> </w:t>
      </w:r>
      <w:r w:rsidRPr="004F2DD5">
        <w:rPr>
          <w:rFonts w:ascii="Arial" w:eastAsia="Times New Roman" w:hAnsi="Arial" w:cs="Arial"/>
          <w:sz w:val="20"/>
          <w:szCs w:val="20"/>
          <w:lang w:eastAsia="cs-CZ"/>
        </w:rPr>
        <w:t>odtažen</w:t>
      </w:r>
      <w:r>
        <w:rPr>
          <w:rFonts w:ascii="Arial" w:eastAsia="Times New Roman" w:hAnsi="Arial" w:cs="Arial"/>
          <w:sz w:val="20"/>
          <w:szCs w:val="20"/>
          <w:lang w:eastAsia="cs-CZ"/>
        </w:rPr>
        <w:t>o</w:t>
      </w:r>
      <w:r w:rsidRPr="004F2DD5">
        <w:rPr>
          <w:rFonts w:ascii="Arial" w:eastAsia="Times New Roman" w:hAnsi="Arial" w:cs="Arial"/>
          <w:sz w:val="20"/>
          <w:szCs w:val="20"/>
          <w:lang w:eastAsia="cs-CZ"/>
        </w:rPr>
        <w:t xml:space="preserve"> </w:t>
      </w:r>
      <w:r w:rsidR="001178EA" w:rsidRPr="00FA3051">
        <w:rPr>
          <w:rFonts w:ascii="Arial" w:eastAsia="Times New Roman" w:hAnsi="Arial" w:cs="Arial"/>
          <w:sz w:val="20"/>
          <w:szCs w:val="20"/>
          <w:lang w:eastAsia="cs-CZ"/>
        </w:rPr>
        <w:t xml:space="preserve">a vyvázáno </w:t>
      </w:r>
      <w:r w:rsidRPr="00FA3051">
        <w:rPr>
          <w:rFonts w:ascii="Arial" w:eastAsia="Times New Roman" w:hAnsi="Arial" w:cs="Arial"/>
          <w:sz w:val="20"/>
          <w:szCs w:val="20"/>
          <w:lang w:eastAsia="cs-CZ"/>
        </w:rPr>
        <w:t>na Chráněné</w:t>
      </w:r>
      <w:r w:rsidR="001178EA" w:rsidRPr="00FA3051">
        <w:rPr>
          <w:rFonts w:ascii="Arial" w:eastAsia="Times New Roman" w:hAnsi="Arial" w:cs="Arial"/>
          <w:sz w:val="20"/>
          <w:szCs w:val="20"/>
          <w:lang w:eastAsia="cs-CZ"/>
        </w:rPr>
        <w:t>m</w:t>
      </w:r>
      <w:r w:rsidRPr="00FA3051">
        <w:rPr>
          <w:rFonts w:ascii="Arial" w:eastAsia="Times New Roman" w:hAnsi="Arial" w:cs="Arial"/>
          <w:sz w:val="20"/>
          <w:szCs w:val="20"/>
          <w:lang w:eastAsia="cs-CZ"/>
        </w:rPr>
        <w:t xml:space="preserve"> míst</w:t>
      </w:r>
      <w:r w:rsidR="001178EA" w:rsidRPr="00FA3051">
        <w:rPr>
          <w:rFonts w:ascii="Arial" w:eastAsia="Times New Roman" w:hAnsi="Arial" w:cs="Arial"/>
          <w:sz w:val="20"/>
          <w:szCs w:val="20"/>
          <w:lang w:eastAsia="cs-CZ"/>
        </w:rPr>
        <w:t>ě</w:t>
      </w:r>
      <w:r>
        <w:rPr>
          <w:rFonts w:ascii="Arial" w:eastAsia="Times New Roman" w:hAnsi="Arial" w:cs="Arial"/>
          <w:sz w:val="20"/>
          <w:szCs w:val="20"/>
          <w:lang w:eastAsia="cs-CZ"/>
        </w:rPr>
        <w:t xml:space="preserve"> (dolní rejda plavební komory Staré Město)</w:t>
      </w:r>
      <w:r w:rsidRPr="004F2DD5">
        <w:rPr>
          <w:rFonts w:ascii="Arial" w:eastAsia="Times New Roman" w:hAnsi="Arial" w:cs="Arial"/>
          <w:sz w:val="20"/>
          <w:szCs w:val="20"/>
          <w:lang w:eastAsia="cs-CZ"/>
        </w:rPr>
        <w:t>.</w:t>
      </w:r>
    </w:p>
    <w:p w14:paraId="4BEC1B86" w14:textId="3CCD7BFF" w:rsidR="006446D3" w:rsidRDefault="006446D3" w:rsidP="00B54C75">
      <w:pPr>
        <w:keepLines/>
        <w:spacing w:before="240" w:after="0" w:line="240" w:lineRule="auto"/>
        <w:ind w:left="567"/>
        <w:rPr>
          <w:rFonts w:ascii="Arial" w:eastAsia="Times New Roman" w:hAnsi="Arial" w:cs="Arial"/>
          <w:sz w:val="20"/>
          <w:szCs w:val="20"/>
          <w:lang w:eastAsia="cs-CZ"/>
        </w:rPr>
      </w:pPr>
    </w:p>
    <w:p w14:paraId="00D85AB4" w14:textId="28DA2CA4" w:rsidR="006F4BE1" w:rsidRPr="00E77DE6" w:rsidRDefault="006F4BE1" w:rsidP="008C5449">
      <w:pPr>
        <w:keepNext/>
        <w:spacing w:before="240" w:after="0" w:line="240" w:lineRule="auto"/>
        <w:ind w:left="0"/>
        <w:jc w:val="center"/>
        <w:rPr>
          <w:rFonts w:ascii="Arial" w:eastAsia="Times New Roman" w:hAnsi="Arial" w:cs="Arial"/>
          <w:b/>
          <w:sz w:val="20"/>
          <w:szCs w:val="20"/>
          <w:lang w:eastAsia="cs-CZ"/>
        </w:rPr>
      </w:pPr>
      <w:r w:rsidRPr="00E77DE6">
        <w:rPr>
          <w:rFonts w:ascii="Arial" w:eastAsia="Times New Roman" w:hAnsi="Arial" w:cs="Arial"/>
          <w:b/>
          <w:sz w:val="20"/>
          <w:szCs w:val="20"/>
          <w:lang w:eastAsia="cs-CZ"/>
        </w:rPr>
        <w:t xml:space="preserve">II. </w:t>
      </w:r>
    </w:p>
    <w:p w14:paraId="57B87120" w14:textId="30A66A09" w:rsidR="006F4BE1" w:rsidRPr="00E77DE6" w:rsidRDefault="006F4BE1" w:rsidP="008C5449">
      <w:pPr>
        <w:keepNext/>
        <w:spacing w:after="0" w:line="240" w:lineRule="auto"/>
        <w:ind w:left="0"/>
        <w:jc w:val="center"/>
        <w:rPr>
          <w:rFonts w:ascii="Arial" w:eastAsia="Times New Roman" w:hAnsi="Arial" w:cs="Arial"/>
          <w:b/>
          <w:sz w:val="20"/>
          <w:szCs w:val="20"/>
          <w:lang w:eastAsia="cs-CZ"/>
        </w:rPr>
      </w:pPr>
      <w:r w:rsidRPr="00E77DE6">
        <w:rPr>
          <w:rFonts w:ascii="Arial" w:eastAsia="Times New Roman" w:hAnsi="Arial" w:cs="Arial"/>
          <w:b/>
          <w:sz w:val="20"/>
          <w:szCs w:val="20"/>
          <w:lang w:eastAsia="cs-CZ"/>
        </w:rPr>
        <w:t>Předmět smlouvy</w:t>
      </w:r>
    </w:p>
    <w:p w14:paraId="4217F5AC" w14:textId="77777777" w:rsidR="00D35A00" w:rsidRPr="00E77DE6" w:rsidRDefault="00D35A00" w:rsidP="00D35A00">
      <w:pPr>
        <w:pStyle w:val="Odstavecseseznamem"/>
        <w:numPr>
          <w:ilvl w:val="0"/>
          <w:numId w:val="45"/>
        </w:numPr>
        <w:spacing w:before="240" w:after="0" w:line="240" w:lineRule="auto"/>
        <w:contextualSpacing w:val="0"/>
        <w:jc w:val="both"/>
        <w:rPr>
          <w:rFonts w:ascii="Arial" w:eastAsia="Times New Roman" w:hAnsi="Arial" w:cs="Arial"/>
          <w:vanish/>
          <w:sz w:val="20"/>
          <w:szCs w:val="20"/>
          <w:lang w:eastAsia="cs-CZ"/>
        </w:rPr>
      </w:pPr>
    </w:p>
    <w:p w14:paraId="16D1A4A0" w14:textId="3F58D2F8" w:rsidR="00011712" w:rsidRPr="00E77DE6" w:rsidRDefault="00A95C07" w:rsidP="00D35A00">
      <w:pPr>
        <w:numPr>
          <w:ilvl w:val="1"/>
          <w:numId w:val="45"/>
        </w:numPr>
        <w:spacing w:before="240" w:after="0" w:line="240" w:lineRule="auto"/>
        <w:ind w:left="567" w:hanging="567"/>
        <w:rPr>
          <w:rFonts w:ascii="Arial" w:eastAsia="Times New Roman" w:hAnsi="Arial" w:cs="Arial"/>
          <w:sz w:val="20"/>
          <w:szCs w:val="20"/>
          <w:lang w:eastAsia="cs-CZ"/>
        </w:rPr>
      </w:pPr>
      <w:r>
        <w:rPr>
          <w:rFonts w:ascii="Arial" w:eastAsia="Times New Roman" w:hAnsi="Arial" w:cs="Arial"/>
          <w:sz w:val="20"/>
          <w:szCs w:val="20"/>
          <w:lang w:eastAsia="cs-CZ"/>
        </w:rPr>
        <w:t xml:space="preserve">Předmětem této smlouvy je úprava spolupráce smluvních stran při zajišťování </w:t>
      </w:r>
      <w:r w:rsidR="004F2DD5">
        <w:rPr>
          <w:rFonts w:ascii="Arial" w:eastAsia="Times New Roman" w:hAnsi="Arial" w:cs="Arial"/>
          <w:sz w:val="20"/>
          <w:szCs w:val="20"/>
          <w:lang w:eastAsia="cs-CZ"/>
        </w:rPr>
        <w:t xml:space="preserve">provozu </w:t>
      </w:r>
      <w:r>
        <w:rPr>
          <w:rFonts w:ascii="Arial" w:eastAsia="Times New Roman" w:hAnsi="Arial" w:cs="Arial"/>
          <w:sz w:val="20"/>
          <w:szCs w:val="20"/>
          <w:lang w:eastAsia="cs-CZ"/>
        </w:rPr>
        <w:t>Vývaziště</w:t>
      </w:r>
      <w:r w:rsidR="00874EA2">
        <w:rPr>
          <w:rFonts w:ascii="Arial" w:eastAsia="Times New Roman" w:hAnsi="Arial" w:cs="Arial"/>
          <w:sz w:val="20"/>
          <w:szCs w:val="20"/>
          <w:lang w:eastAsia="cs-CZ"/>
        </w:rPr>
        <w:t xml:space="preserve"> v souladu s Provozním řádem</w:t>
      </w:r>
      <w:r>
        <w:rPr>
          <w:rFonts w:ascii="Arial" w:eastAsia="Times New Roman" w:hAnsi="Arial" w:cs="Arial"/>
          <w:sz w:val="20"/>
          <w:szCs w:val="20"/>
          <w:lang w:eastAsia="cs-CZ"/>
        </w:rPr>
        <w:t xml:space="preserve">. </w:t>
      </w:r>
      <w:r w:rsidR="004F2DD5">
        <w:rPr>
          <w:rFonts w:ascii="Arial" w:eastAsia="Times New Roman" w:hAnsi="Arial" w:cs="Arial"/>
          <w:sz w:val="20"/>
          <w:szCs w:val="20"/>
          <w:lang w:eastAsia="cs-CZ"/>
        </w:rPr>
        <w:t xml:space="preserve">Tato </w:t>
      </w:r>
      <w:r w:rsidR="004A28F4">
        <w:rPr>
          <w:rFonts w:ascii="Arial" w:eastAsia="Times New Roman" w:hAnsi="Arial" w:cs="Arial"/>
          <w:sz w:val="20"/>
          <w:szCs w:val="20"/>
          <w:lang w:eastAsia="cs-CZ"/>
        </w:rPr>
        <w:t>s</w:t>
      </w:r>
      <w:r w:rsidR="004F2DD5">
        <w:rPr>
          <w:rFonts w:ascii="Arial" w:eastAsia="Times New Roman" w:hAnsi="Arial" w:cs="Arial"/>
          <w:sz w:val="20"/>
          <w:szCs w:val="20"/>
          <w:lang w:eastAsia="cs-CZ"/>
        </w:rPr>
        <w:t xml:space="preserve">mlouva se sjednává jako bezúplatná. </w:t>
      </w:r>
    </w:p>
    <w:p w14:paraId="349AEE0A" w14:textId="77777777" w:rsidR="00874EA2" w:rsidRDefault="00874EA2" w:rsidP="00874EA2">
      <w:pPr>
        <w:numPr>
          <w:ilvl w:val="1"/>
          <w:numId w:val="45"/>
        </w:numPr>
        <w:spacing w:before="240" w:after="0" w:line="240" w:lineRule="auto"/>
        <w:ind w:left="567" w:hanging="567"/>
        <w:rPr>
          <w:rFonts w:ascii="Arial" w:eastAsia="Times New Roman" w:hAnsi="Arial" w:cs="Arial"/>
          <w:sz w:val="20"/>
          <w:szCs w:val="20"/>
          <w:lang w:eastAsia="cs-CZ"/>
        </w:rPr>
      </w:pPr>
      <w:r>
        <w:rPr>
          <w:rFonts w:ascii="Arial" w:eastAsia="Times New Roman" w:hAnsi="Arial" w:cs="Arial"/>
          <w:sz w:val="20"/>
          <w:szCs w:val="20"/>
          <w:lang w:eastAsia="cs-CZ"/>
        </w:rPr>
        <w:t>Rozsah provozních činností pro Vývaziště je mezi smluvními stranami rozdělen následovně:</w:t>
      </w:r>
    </w:p>
    <w:p w14:paraId="09B82485" w14:textId="26983206" w:rsidR="00874EA2" w:rsidRDefault="00874EA2" w:rsidP="00874EA2">
      <w:pPr>
        <w:spacing w:before="240" w:after="0" w:line="240" w:lineRule="auto"/>
        <w:ind w:left="567"/>
        <w:rPr>
          <w:rFonts w:ascii="Arial" w:eastAsia="Times New Roman" w:hAnsi="Arial" w:cs="Arial"/>
          <w:sz w:val="20"/>
          <w:szCs w:val="20"/>
          <w:lang w:eastAsia="cs-CZ"/>
        </w:rPr>
      </w:pPr>
      <w:r>
        <w:rPr>
          <w:rFonts w:ascii="Arial" w:eastAsia="Times New Roman" w:hAnsi="Arial" w:cs="Arial"/>
          <w:sz w:val="20"/>
          <w:szCs w:val="20"/>
          <w:lang w:eastAsia="cs-CZ"/>
        </w:rPr>
        <w:t xml:space="preserve">a) Investor je povinen na své náklady zajistit trvalý bezúplatný veřejný provoz Vývaziště v souladu s Provozním řádem. </w:t>
      </w:r>
    </w:p>
    <w:p w14:paraId="3BB110C7" w14:textId="312C9886" w:rsidR="00874EA2" w:rsidRDefault="00874EA2" w:rsidP="0089487F">
      <w:pPr>
        <w:spacing w:before="240" w:after="0" w:line="240" w:lineRule="auto"/>
        <w:ind w:left="567"/>
        <w:rPr>
          <w:rFonts w:ascii="Arial" w:eastAsia="Times New Roman" w:hAnsi="Arial" w:cs="Arial"/>
          <w:sz w:val="20"/>
          <w:szCs w:val="20"/>
          <w:lang w:eastAsia="cs-CZ"/>
        </w:rPr>
      </w:pPr>
      <w:r>
        <w:rPr>
          <w:rFonts w:ascii="Arial" w:eastAsia="Times New Roman" w:hAnsi="Arial" w:cs="Arial"/>
          <w:sz w:val="20"/>
          <w:szCs w:val="20"/>
          <w:lang w:eastAsia="cs-CZ"/>
        </w:rPr>
        <w:t xml:space="preserve">b) Město je povinno na své náklady </w:t>
      </w:r>
      <w:r w:rsidR="00E25BAC">
        <w:rPr>
          <w:rFonts w:ascii="Arial" w:eastAsia="Times New Roman" w:hAnsi="Arial" w:cs="Arial"/>
          <w:sz w:val="20"/>
          <w:szCs w:val="20"/>
          <w:lang w:eastAsia="cs-CZ"/>
        </w:rPr>
        <w:t xml:space="preserve">jménem Investora jako provozovatele Vývaziště </w:t>
      </w:r>
      <w:r>
        <w:rPr>
          <w:rFonts w:ascii="Arial" w:eastAsia="Times New Roman" w:hAnsi="Arial" w:cs="Arial"/>
          <w:sz w:val="20"/>
          <w:szCs w:val="20"/>
          <w:lang w:eastAsia="cs-CZ"/>
        </w:rPr>
        <w:t>zajistit:</w:t>
      </w:r>
    </w:p>
    <w:p w14:paraId="12DD8341" w14:textId="421CFF25" w:rsidR="00874EA2" w:rsidRDefault="00874EA2" w:rsidP="0089487F">
      <w:pPr>
        <w:numPr>
          <w:ilvl w:val="2"/>
          <w:numId w:val="45"/>
        </w:numPr>
        <w:spacing w:before="240" w:after="0" w:line="240" w:lineRule="auto"/>
        <w:ind w:hanging="657"/>
        <w:rPr>
          <w:rFonts w:ascii="Arial" w:eastAsia="Times New Roman" w:hAnsi="Arial" w:cs="Arial"/>
          <w:sz w:val="20"/>
          <w:szCs w:val="20"/>
          <w:lang w:eastAsia="cs-CZ"/>
        </w:rPr>
      </w:pPr>
      <w:r>
        <w:rPr>
          <w:rFonts w:ascii="Arial" w:eastAsia="Times New Roman" w:hAnsi="Arial" w:cs="Arial"/>
          <w:sz w:val="20"/>
          <w:szCs w:val="20"/>
          <w:lang w:eastAsia="cs-CZ"/>
        </w:rPr>
        <w:t xml:space="preserve">dohled nad dodržováním obecných pravidel užívání </w:t>
      </w:r>
      <w:r w:rsidR="00F86281">
        <w:rPr>
          <w:rFonts w:ascii="Arial" w:eastAsia="Times New Roman" w:hAnsi="Arial" w:cs="Arial"/>
          <w:sz w:val="20"/>
          <w:szCs w:val="20"/>
          <w:lang w:eastAsia="cs-CZ"/>
        </w:rPr>
        <w:t xml:space="preserve">Vývaziště </w:t>
      </w:r>
      <w:r>
        <w:rPr>
          <w:rFonts w:ascii="Arial" w:eastAsia="Times New Roman" w:hAnsi="Arial" w:cs="Arial"/>
          <w:sz w:val="20"/>
          <w:szCs w:val="20"/>
          <w:lang w:eastAsia="cs-CZ"/>
        </w:rPr>
        <w:t>v souladu s odst. D.2 Provozního řádu (např. prostřednictvím kamerového systému, pochůzkové činnosti strážníků městské policie Města),</w:t>
      </w:r>
    </w:p>
    <w:p w14:paraId="570109BD" w14:textId="74A16D5A" w:rsidR="00874EA2" w:rsidRDefault="00874EA2" w:rsidP="0089487F">
      <w:pPr>
        <w:numPr>
          <w:ilvl w:val="2"/>
          <w:numId w:val="45"/>
        </w:numPr>
        <w:spacing w:before="240" w:after="0" w:line="240" w:lineRule="auto"/>
        <w:ind w:hanging="657"/>
        <w:rPr>
          <w:rFonts w:ascii="Arial" w:eastAsia="Times New Roman" w:hAnsi="Arial" w:cs="Arial"/>
          <w:sz w:val="20"/>
          <w:szCs w:val="20"/>
          <w:lang w:eastAsia="cs-CZ"/>
        </w:rPr>
      </w:pPr>
      <w:r>
        <w:rPr>
          <w:rFonts w:ascii="Arial" w:eastAsia="Times New Roman" w:hAnsi="Arial" w:cs="Arial"/>
          <w:sz w:val="20"/>
          <w:szCs w:val="20"/>
          <w:lang w:eastAsia="cs-CZ"/>
        </w:rPr>
        <w:t>pravidelný úklid</w:t>
      </w:r>
      <w:r w:rsidRPr="00CF0BE4">
        <w:rPr>
          <w:rFonts w:ascii="Arial" w:eastAsia="Times New Roman" w:hAnsi="Arial" w:cs="Arial"/>
          <w:sz w:val="20"/>
          <w:szCs w:val="20"/>
          <w:lang w:eastAsia="cs-CZ"/>
        </w:rPr>
        <w:t xml:space="preserve"> </w:t>
      </w:r>
      <w:r>
        <w:rPr>
          <w:rFonts w:ascii="Arial" w:eastAsia="Times New Roman" w:hAnsi="Arial" w:cs="Arial"/>
          <w:sz w:val="20"/>
          <w:szCs w:val="20"/>
          <w:lang w:eastAsia="cs-CZ"/>
        </w:rPr>
        <w:t xml:space="preserve">pochozích ploch </w:t>
      </w:r>
      <w:r w:rsidR="0089487F" w:rsidRPr="0089487F">
        <w:rPr>
          <w:rFonts w:ascii="Arial" w:eastAsia="Times New Roman" w:hAnsi="Arial" w:cs="Arial"/>
          <w:sz w:val="20"/>
          <w:szCs w:val="20"/>
          <w:lang w:eastAsia="cs-CZ"/>
        </w:rPr>
        <w:t>P</w:t>
      </w:r>
      <w:r w:rsidR="00F86281" w:rsidRPr="0089487F">
        <w:rPr>
          <w:rFonts w:ascii="Arial" w:eastAsia="Times New Roman" w:hAnsi="Arial" w:cs="Arial"/>
          <w:sz w:val="20"/>
          <w:szCs w:val="20"/>
          <w:lang w:eastAsia="cs-CZ"/>
        </w:rPr>
        <w:t xml:space="preserve">lovoucího </w:t>
      </w:r>
      <w:r w:rsidR="0089487F">
        <w:rPr>
          <w:rFonts w:ascii="Arial" w:eastAsia="Times New Roman" w:hAnsi="Arial" w:cs="Arial"/>
          <w:sz w:val="20"/>
          <w:szCs w:val="20"/>
          <w:lang w:eastAsia="cs-CZ"/>
        </w:rPr>
        <w:t xml:space="preserve">mola </w:t>
      </w:r>
      <w:r>
        <w:rPr>
          <w:rFonts w:ascii="Arial" w:eastAsia="Times New Roman" w:hAnsi="Arial" w:cs="Arial"/>
          <w:sz w:val="20"/>
          <w:szCs w:val="20"/>
          <w:lang w:eastAsia="cs-CZ"/>
        </w:rPr>
        <w:t>a přístupové lávky, příp. mimořádný úklid v případě většího znečištění těchto ploch, v souladu s odst. D.3.4 Provozního řádu,</w:t>
      </w:r>
    </w:p>
    <w:p w14:paraId="5DDF692E" w14:textId="60EF47EE" w:rsidR="00874EA2" w:rsidRDefault="00874EA2" w:rsidP="0089487F">
      <w:pPr>
        <w:numPr>
          <w:ilvl w:val="2"/>
          <w:numId w:val="45"/>
        </w:numPr>
        <w:spacing w:before="240" w:after="0" w:line="240" w:lineRule="auto"/>
        <w:ind w:hanging="657"/>
        <w:rPr>
          <w:rFonts w:ascii="Arial" w:eastAsia="Times New Roman" w:hAnsi="Arial" w:cs="Arial"/>
          <w:sz w:val="20"/>
          <w:szCs w:val="20"/>
          <w:lang w:eastAsia="cs-CZ"/>
        </w:rPr>
      </w:pPr>
      <w:r>
        <w:rPr>
          <w:rFonts w:ascii="Arial" w:eastAsia="Times New Roman" w:hAnsi="Arial" w:cs="Arial"/>
          <w:sz w:val="20"/>
          <w:szCs w:val="20"/>
          <w:lang w:eastAsia="cs-CZ"/>
        </w:rPr>
        <w:t>splnění pokynů pro provoz v zimním období dle části E Provozního řádu,</w:t>
      </w:r>
    </w:p>
    <w:p w14:paraId="5ED2FB87" w14:textId="56A762B5" w:rsidR="00874EA2" w:rsidRDefault="008D75B7" w:rsidP="00874EA2">
      <w:pPr>
        <w:numPr>
          <w:ilvl w:val="2"/>
          <w:numId w:val="45"/>
        </w:numPr>
        <w:spacing w:before="240" w:after="0" w:line="240" w:lineRule="auto"/>
        <w:ind w:hanging="657"/>
        <w:rPr>
          <w:rFonts w:ascii="Arial" w:eastAsia="Times New Roman" w:hAnsi="Arial" w:cs="Arial"/>
          <w:sz w:val="20"/>
          <w:szCs w:val="20"/>
          <w:lang w:eastAsia="cs-CZ"/>
        </w:rPr>
      </w:pPr>
      <w:r w:rsidRPr="008D75B7">
        <w:rPr>
          <w:rFonts w:ascii="Arial" w:eastAsia="Times New Roman" w:hAnsi="Arial" w:cs="Arial"/>
          <w:sz w:val="20"/>
          <w:szCs w:val="20"/>
          <w:lang w:eastAsia="cs-CZ"/>
        </w:rPr>
        <w:t xml:space="preserve">splnění Opatření při zastavení plavby podle části F.2 Provozního řádu s tím, že pominou-li příčiny nebezpečí povodně, zajistí Investor </w:t>
      </w:r>
      <w:r w:rsidR="00A42F66">
        <w:rPr>
          <w:rFonts w:ascii="Arial" w:eastAsia="Times New Roman" w:hAnsi="Arial" w:cs="Arial"/>
          <w:sz w:val="20"/>
          <w:szCs w:val="20"/>
          <w:lang w:eastAsia="cs-CZ"/>
        </w:rPr>
        <w:t xml:space="preserve">kontrolu stavu Plovoucího mola a objektů Vývaziště </w:t>
      </w:r>
      <w:r w:rsidRPr="008D75B7">
        <w:rPr>
          <w:rFonts w:ascii="Arial" w:eastAsia="Times New Roman" w:hAnsi="Arial" w:cs="Arial"/>
          <w:sz w:val="20"/>
          <w:szCs w:val="20"/>
          <w:lang w:eastAsia="cs-CZ"/>
        </w:rPr>
        <w:t xml:space="preserve">(o termínu </w:t>
      </w:r>
      <w:r w:rsidR="00A42F66">
        <w:rPr>
          <w:rFonts w:ascii="Arial" w:eastAsia="Times New Roman" w:hAnsi="Arial" w:cs="Arial"/>
          <w:sz w:val="20"/>
          <w:szCs w:val="20"/>
          <w:lang w:eastAsia="cs-CZ"/>
        </w:rPr>
        <w:t>kontroly</w:t>
      </w:r>
      <w:r w:rsidRPr="008D75B7">
        <w:rPr>
          <w:rFonts w:ascii="Arial" w:eastAsia="Times New Roman" w:hAnsi="Arial" w:cs="Arial"/>
          <w:sz w:val="20"/>
          <w:szCs w:val="20"/>
          <w:lang w:eastAsia="cs-CZ"/>
        </w:rPr>
        <w:t xml:space="preserve"> informuje správce toku a plavební úřad), podmínky obnovení provozu Vývaziště a zjištění celkových povodňových škod momentálních i následných spojených s přerušením provozu a návrhu opatření k jejich odstranění ve sledu podle důležitosti.</w:t>
      </w:r>
      <w:r>
        <w:rPr>
          <w:rFonts w:ascii="Arial" w:eastAsia="Times New Roman" w:hAnsi="Arial" w:cs="Arial"/>
          <w:sz w:val="20"/>
          <w:szCs w:val="20"/>
          <w:lang w:eastAsia="cs-CZ"/>
        </w:rPr>
        <w:t xml:space="preserve"> (úklid Plovoucího mola před </w:t>
      </w:r>
      <w:r w:rsidR="00A42F66">
        <w:rPr>
          <w:rFonts w:ascii="Arial" w:eastAsia="Times New Roman" w:hAnsi="Arial" w:cs="Arial"/>
          <w:sz w:val="20"/>
          <w:szCs w:val="20"/>
          <w:lang w:eastAsia="cs-CZ"/>
        </w:rPr>
        <w:t>kontrolou</w:t>
      </w:r>
      <w:r>
        <w:rPr>
          <w:rFonts w:ascii="Arial" w:eastAsia="Times New Roman" w:hAnsi="Arial" w:cs="Arial"/>
          <w:sz w:val="20"/>
          <w:szCs w:val="20"/>
          <w:lang w:eastAsia="cs-CZ"/>
        </w:rPr>
        <w:t xml:space="preserve"> zajistí Město). </w:t>
      </w:r>
      <w:r w:rsidRPr="008D75B7">
        <w:rPr>
          <w:rFonts w:ascii="Arial" w:eastAsia="Times New Roman" w:hAnsi="Arial" w:cs="Arial"/>
          <w:sz w:val="20"/>
          <w:szCs w:val="20"/>
          <w:lang w:eastAsia="cs-CZ"/>
        </w:rPr>
        <w:t xml:space="preserve">Zprávu o provedené </w:t>
      </w:r>
      <w:r w:rsidR="00A42F66">
        <w:rPr>
          <w:rFonts w:ascii="Arial" w:eastAsia="Times New Roman" w:hAnsi="Arial" w:cs="Arial"/>
          <w:sz w:val="20"/>
          <w:szCs w:val="20"/>
          <w:lang w:eastAsia="cs-CZ"/>
        </w:rPr>
        <w:t>kontrole</w:t>
      </w:r>
      <w:r w:rsidRPr="008D75B7">
        <w:rPr>
          <w:rFonts w:ascii="Arial" w:eastAsia="Times New Roman" w:hAnsi="Arial" w:cs="Arial"/>
          <w:sz w:val="20"/>
          <w:szCs w:val="20"/>
          <w:lang w:eastAsia="cs-CZ"/>
        </w:rPr>
        <w:t xml:space="preserve"> a soupis škod předkládá </w:t>
      </w:r>
      <w:r>
        <w:rPr>
          <w:rFonts w:ascii="Arial" w:eastAsia="Times New Roman" w:hAnsi="Arial" w:cs="Arial"/>
          <w:sz w:val="20"/>
          <w:szCs w:val="20"/>
          <w:lang w:eastAsia="cs-CZ"/>
        </w:rPr>
        <w:t xml:space="preserve">Investor </w:t>
      </w:r>
      <w:r w:rsidRPr="008D75B7">
        <w:rPr>
          <w:rFonts w:ascii="Arial" w:eastAsia="Times New Roman" w:hAnsi="Arial" w:cs="Arial"/>
          <w:sz w:val="20"/>
          <w:szCs w:val="20"/>
          <w:lang w:eastAsia="cs-CZ"/>
        </w:rPr>
        <w:t xml:space="preserve">povodňové komisi </w:t>
      </w:r>
      <w:r>
        <w:rPr>
          <w:rFonts w:ascii="Arial" w:eastAsia="Times New Roman" w:hAnsi="Arial" w:cs="Arial"/>
          <w:sz w:val="20"/>
          <w:szCs w:val="20"/>
          <w:lang w:eastAsia="cs-CZ"/>
        </w:rPr>
        <w:t>M</w:t>
      </w:r>
      <w:r w:rsidRPr="008D75B7">
        <w:rPr>
          <w:rFonts w:ascii="Arial" w:eastAsia="Times New Roman" w:hAnsi="Arial" w:cs="Arial"/>
          <w:sz w:val="20"/>
          <w:szCs w:val="20"/>
          <w:lang w:eastAsia="cs-CZ"/>
        </w:rPr>
        <w:t>ěsta, Povodí Moravy, státní podnik, a Státní plavební správě</w:t>
      </w:r>
      <w:r w:rsidR="0025397C">
        <w:rPr>
          <w:rFonts w:ascii="Arial" w:eastAsia="Times New Roman" w:hAnsi="Arial" w:cs="Arial"/>
          <w:sz w:val="20"/>
          <w:szCs w:val="20"/>
          <w:lang w:eastAsia="cs-CZ"/>
        </w:rPr>
        <w:t>,</w:t>
      </w:r>
    </w:p>
    <w:p w14:paraId="50030734" w14:textId="324601B6" w:rsidR="00B80BA8" w:rsidRDefault="00B80BA8">
      <w:pPr>
        <w:numPr>
          <w:ilvl w:val="2"/>
          <w:numId w:val="45"/>
        </w:numPr>
        <w:spacing w:before="240" w:after="0" w:line="240" w:lineRule="auto"/>
        <w:ind w:hanging="657"/>
        <w:rPr>
          <w:rFonts w:ascii="Arial" w:eastAsia="Times New Roman" w:hAnsi="Arial" w:cs="Arial"/>
          <w:sz w:val="20"/>
          <w:szCs w:val="20"/>
          <w:lang w:eastAsia="cs-CZ"/>
        </w:rPr>
      </w:pPr>
      <w:r>
        <w:rPr>
          <w:rFonts w:ascii="Arial" w:eastAsia="Times New Roman" w:hAnsi="Arial" w:cs="Arial"/>
          <w:sz w:val="20"/>
          <w:szCs w:val="20"/>
          <w:lang w:eastAsia="cs-CZ"/>
        </w:rPr>
        <w:lastRenderedPageBreak/>
        <w:t>pravideln</w:t>
      </w:r>
      <w:r w:rsidR="00F86281">
        <w:rPr>
          <w:rFonts w:ascii="Arial" w:eastAsia="Times New Roman" w:hAnsi="Arial" w:cs="Arial"/>
          <w:sz w:val="20"/>
          <w:szCs w:val="20"/>
          <w:lang w:eastAsia="cs-CZ"/>
        </w:rPr>
        <w:t xml:space="preserve">á údržba </w:t>
      </w:r>
      <w:r w:rsidR="00B54C75">
        <w:rPr>
          <w:rFonts w:ascii="Arial" w:eastAsia="Times New Roman" w:hAnsi="Arial" w:cs="Arial"/>
          <w:sz w:val="20"/>
          <w:szCs w:val="20"/>
          <w:lang w:eastAsia="cs-CZ"/>
        </w:rPr>
        <w:t xml:space="preserve">Dotčených částí </w:t>
      </w:r>
      <w:r w:rsidR="00F86281">
        <w:rPr>
          <w:rFonts w:ascii="Arial" w:eastAsia="Times New Roman" w:hAnsi="Arial" w:cs="Arial"/>
          <w:sz w:val="20"/>
          <w:szCs w:val="20"/>
          <w:lang w:eastAsia="cs-CZ"/>
        </w:rPr>
        <w:t xml:space="preserve">Pozemků (s výjimkou </w:t>
      </w:r>
      <w:r w:rsidR="00204D87">
        <w:rPr>
          <w:rFonts w:ascii="Arial" w:eastAsia="Times New Roman" w:hAnsi="Arial" w:cs="Arial"/>
          <w:sz w:val="20"/>
          <w:szCs w:val="20"/>
          <w:lang w:eastAsia="cs-CZ"/>
        </w:rPr>
        <w:t xml:space="preserve">částí </w:t>
      </w:r>
      <w:r w:rsidR="001178EA">
        <w:rPr>
          <w:rFonts w:ascii="Arial" w:eastAsia="Times New Roman" w:hAnsi="Arial" w:cs="Arial"/>
          <w:sz w:val="20"/>
          <w:szCs w:val="20"/>
          <w:lang w:eastAsia="cs-CZ"/>
        </w:rPr>
        <w:t>pod vodní hladinou</w:t>
      </w:r>
      <w:r w:rsidR="00F86281">
        <w:rPr>
          <w:rFonts w:ascii="Arial" w:eastAsia="Times New Roman" w:hAnsi="Arial" w:cs="Arial"/>
          <w:sz w:val="20"/>
          <w:szCs w:val="20"/>
          <w:lang w:eastAsia="cs-CZ"/>
        </w:rPr>
        <w:t>) včetně</w:t>
      </w:r>
      <w:r>
        <w:rPr>
          <w:rFonts w:ascii="Arial" w:eastAsia="Times New Roman" w:hAnsi="Arial" w:cs="Arial"/>
          <w:sz w:val="20"/>
          <w:szCs w:val="20"/>
          <w:lang w:eastAsia="cs-CZ"/>
        </w:rPr>
        <w:t xml:space="preserve"> sečení</w:t>
      </w:r>
      <w:r w:rsidR="00F86281">
        <w:rPr>
          <w:rFonts w:ascii="Arial" w:eastAsia="Times New Roman" w:hAnsi="Arial" w:cs="Arial"/>
          <w:sz w:val="20"/>
          <w:szCs w:val="20"/>
          <w:lang w:eastAsia="cs-CZ"/>
        </w:rPr>
        <w:t>, zejména pak v okolí vázacích bodů v</w:t>
      </w:r>
      <w:r w:rsidR="001178EA">
        <w:rPr>
          <w:rFonts w:ascii="Arial" w:eastAsia="Times New Roman" w:hAnsi="Arial" w:cs="Arial"/>
          <w:sz w:val="20"/>
          <w:szCs w:val="20"/>
          <w:lang w:eastAsia="cs-CZ"/>
        </w:rPr>
        <w:t> Chráněném místě</w:t>
      </w:r>
      <w:r w:rsidR="00F86281">
        <w:rPr>
          <w:rFonts w:ascii="Arial" w:eastAsia="Times New Roman" w:hAnsi="Arial" w:cs="Arial"/>
          <w:sz w:val="20"/>
          <w:szCs w:val="20"/>
          <w:lang w:eastAsia="cs-CZ"/>
        </w:rPr>
        <w:t>,</w:t>
      </w:r>
    </w:p>
    <w:p w14:paraId="109BFADD" w14:textId="45552201" w:rsidR="00712BC6" w:rsidRDefault="00F86281" w:rsidP="00065348">
      <w:pPr>
        <w:numPr>
          <w:ilvl w:val="1"/>
          <w:numId w:val="45"/>
        </w:numPr>
        <w:spacing w:before="240" w:after="0" w:line="240" w:lineRule="auto"/>
        <w:ind w:left="567" w:hanging="567"/>
        <w:rPr>
          <w:rFonts w:ascii="Arial" w:eastAsia="Times New Roman" w:hAnsi="Arial" w:cs="Arial"/>
          <w:sz w:val="20"/>
          <w:szCs w:val="20"/>
          <w:lang w:eastAsia="cs-CZ"/>
        </w:rPr>
      </w:pPr>
      <w:r>
        <w:rPr>
          <w:rFonts w:ascii="Arial" w:eastAsia="Times New Roman" w:hAnsi="Arial" w:cs="Arial"/>
          <w:sz w:val="20"/>
          <w:szCs w:val="20"/>
          <w:lang w:eastAsia="cs-CZ"/>
        </w:rPr>
        <w:t>Vývaziště</w:t>
      </w:r>
      <w:r w:rsidR="00FB0B5E">
        <w:rPr>
          <w:rFonts w:ascii="Arial" w:eastAsia="Times New Roman" w:hAnsi="Arial" w:cs="Arial"/>
          <w:sz w:val="20"/>
          <w:szCs w:val="20"/>
          <w:lang w:eastAsia="cs-CZ"/>
        </w:rPr>
        <w:t xml:space="preserve"> </w:t>
      </w:r>
      <w:r w:rsidR="0058611E">
        <w:rPr>
          <w:rFonts w:ascii="Arial" w:eastAsia="Times New Roman" w:hAnsi="Arial" w:cs="Arial"/>
          <w:sz w:val="20"/>
          <w:szCs w:val="20"/>
          <w:lang w:eastAsia="cs-CZ"/>
        </w:rPr>
        <w:t>bude předán</w:t>
      </w:r>
      <w:r w:rsidR="00FB0B5E">
        <w:rPr>
          <w:rFonts w:ascii="Arial" w:eastAsia="Times New Roman" w:hAnsi="Arial" w:cs="Arial"/>
          <w:sz w:val="20"/>
          <w:szCs w:val="20"/>
          <w:lang w:eastAsia="cs-CZ"/>
        </w:rPr>
        <w:t>o</w:t>
      </w:r>
      <w:r w:rsidR="0058611E">
        <w:rPr>
          <w:rFonts w:ascii="Arial" w:eastAsia="Times New Roman" w:hAnsi="Arial" w:cs="Arial"/>
          <w:sz w:val="20"/>
          <w:szCs w:val="20"/>
          <w:lang w:eastAsia="cs-CZ"/>
        </w:rPr>
        <w:t xml:space="preserve"> Investorem Městu k </w:t>
      </w:r>
      <w:r>
        <w:rPr>
          <w:rFonts w:ascii="Arial" w:eastAsia="Times New Roman" w:hAnsi="Arial" w:cs="Arial"/>
          <w:sz w:val="20"/>
          <w:szCs w:val="20"/>
          <w:lang w:eastAsia="cs-CZ"/>
        </w:rPr>
        <w:t>zajištění provozních činnost</w:t>
      </w:r>
      <w:r w:rsidR="002D0504">
        <w:rPr>
          <w:rFonts w:ascii="Arial" w:eastAsia="Times New Roman" w:hAnsi="Arial" w:cs="Arial"/>
          <w:sz w:val="20"/>
          <w:szCs w:val="20"/>
          <w:lang w:eastAsia="cs-CZ"/>
        </w:rPr>
        <w:t>í</w:t>
      </w:r>
      <w:r>
        <w:rPr>
          <w:rFonts w:ascii="Arial" w:eastAsia="Times New Roman" w:hAnsi="Arial" w:cs="Arial"/>
          <w:sz w:val="20"/>
          <w:szCs w:val="20"/>
          <w:lang w:eastAsia="cs-CZ"/>
        </w:rPr>
        <w:t xml:space="preserve"> dle odst. 2.2 písm. (b) výše </w:t>
      </w:r>
      <w:r w:rsidR="0058611E">
        <w:rPr>
          <w:rFonts w:ascii="Arial" w:eastAsia="Times New Roman" w:hAnsi="Arial" w:cs="Arial"/>
          <w:sz w:val="20"/>
          <w:szCs w:val="20"/>
          <w:lang w:eastAsia="cs-CZ"/>
        </w:rPr>
        <w:t>do 30 dnů ode dne doručení písemné výzvy Investora</w:t>
      </w:r>
      <w:r w:rsidR="00FB0B5E">
        <w:rPr>
          <w:rFonts w:ascii="Arial" w:eastAsia="Times New Roman" w:hAnsi="Arial" w:cs="Arial"/>
          <w:sz w:val="20"/>
          <w:szCs w:val="20"/>
          <w:lang w:eastAsia="cs-CZ"/>
        </w:rPr>
        <w:t xml:space="preserve"> na adresu Města uvedenou </w:t>
      </w:r>
      <w:r w:rsidR="00806E19">
        <w:rPr>
          <w:rFonts w:ascii="Arial" w:eastAsia="Times New Roman" w:hAnsi="Arial" w:cs="Arial"/>
          <w:sz w:val="20"/>
          <w:szCs w:val="20"/>
          <w:lang w:eastAsia="cs-CZ"/>
        </w:rPr>
        <w:t xml:space="preserve">na titulní </w:t>
      </w:r>
      <w:r w:rsidR="00ED4995">
        <w:rPr>
          <w:rFonts w:ascii="Arial" w:eastAsia="Times New Roman" w:hAnsi="Arial" w:cs="Arial"/>
          <w:sz w:val="20"/>
          <w:szCs w:val="20"/>
          <w:lang w:eastAsia="cs-CZ"/>
        </w:rPr>
        <w:t xml:space="preserve">straně </w:t>
      </w:r>
      <w:r w:rsidR="00FB0B5E">
        <w:rPr>
          <w:rFonts w:ascii="Arial" w:eastAsia="Times New Roman" w:hAnsi="Arial" w:cs="Arial"/>
          <w:sz w:val="20"/>
          <w:szCs w:val="20"/>
          <w:lang w:eastAsia="cs-CZ"/>
        </w:rPr>
        <w:t xml:space="preserve">této </w:t>
      </w:r>
      <w:r w:rsidR="004A28F4">
        <w:rPr>
          <w:rFonts w:ascii="Arial" w:eastAsia="Times New Roman" w:hAnsi="Arial" w:cs="Arial"/>
          <w:sz w:val="20"/>
          <w:szCs w:val="20"/>
          <w:lang w:eastAsia="cs-CZ"/>
        </w:rPr>
        <w:t>s</w:t>
      </w:r>
      <w:r w:rsidR="00FB0B5E">
        <w:rPr>
          <w:rFonts w:ascii="Arial" w:eastAsia="Times New Roman" w:hAnsi="Arial" w:cs="Arial"/>
          <w:sz w:val="20"/>
          <w:szCs w:val="20"/>
          <w:lang w:eastAsia="cs-CZ"/>
        </w:rPr>
        <w:t>mlouvy</w:t>
      </w:r>
      <w:r w:rsidR="002D0504">
        <w:rPr>
          <w:rFonts w:ascii="Arial" w:eastAsia="Times New Roman" w:hAnsi="Arial" w:cs="Arial"/>
          <w:sz w:val="20"/>
          <w:szCs w:val="20"/>
          <w:lang w:eastAsia="cs-CZ"/>
        </w:rPr>
        <w:t>,</w:t>
      </w:r>
      <w:r w:rsidR="002D0504" w:rsidRPr="002D0504">
        <w:rPr>
          <w:rFonts w:ascii="Arial" w:eastAsia="Times New Roman" w:hAnsi="Arial" w:cs="Arial"/>
          <w:sz w:val="20"/>
          <w:szCs w:val="20"/>
          <w:lang w:eastAsia="cs-CZ"/>
        </w:rPr>
        <w:t xml:space="preserve"> </w:t>
      </w:r>
      <w:r w:rsidR="002D0504">
        <w:rPr>
          <w:rFonts w:ascii="Arial" w:eastAsia="Times New Roman" w:hAnsi="Arial" w:cs="Arial"/>
          <w:sz w:val="20"/>
          <w:szCs w:val="20"/>
          <w:lang w:eastAsia="cs-CZ"/>
        </w:rPr>
        <w:t>o čemž bude smluvními stranami sepsán předávací protokol, kdy den podpisu předávacího protokolu dle tohoto odstavce je považován ze den předání.</w:t>
      </w:r>
    </w:p>
    <w:p w14:paraId="59DC44A3" w14:textId="438F9816" w:rsidR="002B4CA9" w:rsidRPr="00E77DE6" w:rsidRDefault="002B4CA9" w:rsidP="008C5449">
      <w:pPr>
        <w:keepNext/>
        <w:spacing w:before="240" w:after="0" w:line="240" w:lineRule="auto"/>
        <w:ind w:left="0"/>
        <w:jc w:val="center"/>
        <w:rPr>
          <w:rFonts w:ascii="Arial" w:eastAsia="Times New Roman" w:hAnsi="Arial" w:cs="Arial"/>
          <w:b/>
          <w:sz w:val="20"/>
          <w:szCs w:val="20"/>
          <w:lang w:eastAsia="cs-CZ"/>
        </w:rPr>
      </w:pPr>
      <w:r w:rsidRPr="00E77DE6">
        <w:rPr>
          <w:rFonts w:ascii="Arial" w:eastAsia="Times New Roman" w:hAnsi="Arial" w:cs="Arial"/>
          <w:b/>
          <w:sz w:val="20"/>
          <w:szCs w:val="20"/>
          <w:lang w:eastAsia="cs-CZ"/>
        </w:rPr>
        <w:t>III.</w:t>
      </w:r>
    </w:p>
    <w:p w14:paraId="621EBE50" w14:textId="3473C62D" w:rsidR="002B4CA9" w:rsidRPr="00E77DE6" w:rsidRDefault="002B4CA9" w:rsidP="008C5449">
      <w:pPr>
        <w:keepNext/>
        <w:spacing w:after="0" w:line="240" w:lineRule="auto"/>
        <w:ind w:left="0"/>
        <w:jc w:val="center"/>
        <w:rPr>
          <w:rFonts w:ascii="Arial" w:eastAsia="Times New Roman" w:hAnsi="Arial" w:cs="Arial"/>
          <w:b/>
          <w:sz w:val="20"/>
          <w:szCs w:val="20"/>
          <w:lang w:eastAsia="cs-CZ"/>
        </w:rPr>
      </w:pPr>
      <w:r w:rsidRPr="00E77DE6">
        <w:rPr>
          <w:rFonts w:ascii="Arial" w:eastAsia="Times New Roman" w:hAnsi="Arial" w:cs="Arial"/>
          <w:b/>
          <w:sz w:val="20"/>
          <w:szCs w:val="20"/>
          <w:lang w:eastAsia="cs-CZ"/>
        </w:rPr>
        <w:t xml:space="preserve">Doba trvání </w:t>
      </w:r>
      <w:r w:rsidR="004A28F4">
        <w:rPr>
          <w:rFonts w:ascii="Arial" w:eastAsia="Times New Roman" w:hAnsi="Arial" w:cs="Arial"/>
          <w:b/>
          <w:sz w:val="20"/>
          <w:szCs w:val="20"/>
          <w:lang w:eastAsia="cs-CZ"/>
        </w:rPr>
        <w:t>smlouvy</w:t>
      </w:r>
    </w:p>
    <w:p w14:paraId="6BF6330F" w14:textId="77777777" w:rsidR="002B4CA9" w:rsidRPr="00E77DE6" w:rsidRDefault="002B4CA9" w:rsidP="002B4CA9">
      <w:pPr>
        <w:pStyle w:val="Odstavecseseznamem"/>
        <w:numPr>
          <w:ilvl w:val="0"/>
          <w:numId w:val="45"/>
        </w:numPr>
        <w:spacing w:before="240" w:after="0" w:line="240" w:lineRule="auto"/>
        <w:contextualSpacing w:val="0"/>
        <w:jc w:val="both"/>
        <w:rPr>
          <w:rFonts w:ascii="Arial" w:eastAsia="Times New Roman" w:hAnsi="Arial" w:cs="Arial"/>
          <w:vanish/>
          <w:sz w:val="20"/>
          <w:szCs w:val="20"/>
          <w:lang w:eastAsia="cs-CZ"/>
        </w:rPr>
      </w:pPr>
    </w:p>
    <w:p w14:paraId="56A1F460" w14:textId="2D16FF08" w:rsidR="00C83728" w:rsidRDefault="004A28F4" w:rsidP="00707E3F">
      <w:pPr>
        <w:numPr>
          <w:ilvl w:val="1"/>
          <w:numId w:val="45"/>
        </w:numPr>
        <w:spacing w:before="240" w:after="0" w:line="240" w:lineRule="auto"/>
        <w:ind w:left="567" w:hanging="567"/>
        <w:rPr>
          <w:rFonts w:ascii="Arial" w:eastAsia="Times New Roman" w:hAnsi="Arial" w:cs="Arial"/>
          <w:sz w:val="20"/>
          <w:szCs w:val="20"/>
          <w:lang w:eastAsia="cs-CZ"/>
        </w:rPr>
      </w:pPr>
      <w:r>
        <w:rPr>
          <w:rFonts w:ascii="Arial" w:eastAsia="Times New Roman" w:hAnsi="Arial" w:cs="Arial"/>
          <w:sz w:val="20"/>
          <w:szCs w:val="20"/>
          <w:lang w:eastAsia="cs-CZ"/>
        </w:rPr>
        <w:t xml:space="preserve">Tato smlouva </w:t>
      </w:r>
      <w:r w:rsidR="00C83728" w:rsidRPr="00E77DE6">
        <w:rPr>
          <w:rFonts w:ascii="Arial" w:eastAsia="Times New Roman" w:hAnsi="Arial" w:cs="Arial"/>
          <w:sz w:val="20"/>
          <w:szCs w:val="20"/>
          <w:lang w:eastAsia="cs-CZ"/>
        </w:rPr>
        <w:t xml:space="preserve">se uzavírá </w:t>
      </w:r>
      <w:r w:rsidR="00DD4184">
        <w:rPr>
          <w:rFonts w:ascii="Arial" w:eastAsia="Times New Roman" w:hAnsi="Arial" w:cs="Arial"/>
          <w:sz w:val="20"/>
          <w:szCs w:val="20"/>
          <w:lang w:eastAsia="cs-CZ"/>
        </w:rPr>
        <w:t xml:space="preserve">na dobu určitou, která běží </w:t>
      </w:r>
      <w:r>
        <w:rPr>
          <w:rFonts w:ascii="Arial" w:eastAsia="Times New Roman" w:hAnsi="Arial" w:cs="Arial"/>
          <w:sz w:val="20"/>
          <w:szCs w:val="20"/>
          <w:lang w:eastAsia="cs-CZ"/>
        </w:rPr>
        <w:t xml:space="preserve">ode dne její účinnosti </w:t>
      </w:r>
      <w:r w:rsidR="00DD4184">
        <w:rPr>
          <w:rFonts w:ascii="Arial" w:eastAsia="Times New Roman" w:hAnsi="Arial" w:cs="Arial"/>
          <w:sz w:val="20"/>
          <w:szCs w:val="20"/>
          <w:lang w:eastAsia="cs-CZ"/>
        </w:rPr>
        <w:t xml:space="preserve">do ukončení </w:t>
      </w:r>
      <w:r w:rsidR="00ED4995" w:rsidRPr="00E77DE6">
        <w:rPr>
          <w:rFonts w:ascii="Arial" w:eastAsia="Times New Roman" w:hAnsi="Arial" w:cs="Arial"/>
          <w:sz w:val="20"/>
          <w:szCs w:val="20"/>
          <w:lang w:eastAsia="cs-CZ"/>
        </w:rPr>
        <w:t xml:space="preserve">životnosti (existence) </w:t>
      </w:r>
      <w:r w:rsidR="00ED4995">
        <w:rPr>
          <w:rFonts w:ascii="Arial" w:eastAsia="Times New Roman" w:hAnsi="Arial" w:cs="Arial"/>
          <w:sz w:val="20"/>
          <w:szCs w:val="20"/>
          <w:lang w:eastAsia="cs-CZ"/>
        </w:rPr>
        <w:t>Plovoucího mola</w:t>
      </w:r>
      <w:r w:rsidR="00B82860" w:rsidRPr="00166ABB">
        <w:rPr>
          <w:rFonts w:ascii="Arial" w:eastAsia="Times New Roman" w:hAnsi="Arial" w:cs="Arial"/>
          <w:sz w:val="20"/>
          <w:szCs w:val="20"/>
          <w:lang w:eastAsia="cs-CZ"/>
        </w:rPr>
        <w:t xml:space="preserve">, </w:t>
      </w:r>
      <w:bookmarkStart w:id="3" w:name="_Hlk172287669"/>
      <w:r w:rsidR="00DD4184">
        <w:rPr>
          <w:rFonts w:ascii="Arial" w:eastAsia="Times New Roman" w:hAnsi="Arial" w:cs="Arial"/>
          <w:sz w:val="20"/>
          <w:szCs w:val="20"/>
          <w:lang w:eastAsia="cs-CZ"/>
        </w:rPr>
        <w:t>nejpozději do</w:t>
      </w:r>
      <w:r w:rsidR="00C0150E">
        <w:rPr>
          <w:rFonts w:ascii="Arial" w:eastAsia="Times New Roman" w:hAnsi="Arial" w:cs="Arial"/>
          <w:sz w:val="20"/>
          <w:szCs w:val="20"/>
          <w:lang w:eastAsia="cs-CZ"/>
        </w:rPr>
        <w:t xml:space="preserve"> uplynutí předpokládané doby jeho životnosti v délce</w:t>
      </w:r>
      <w:r w:rsidR="00DD4184">
        <w:rPr>
          <w:rFonts w:ascii="Arial" w:eastAsia="Times New Roman" w:hAnsi="Arial" w:cs="Arial"/>
          <w:sz w:val="20"/>
          <w:szCs w:val="20"/>
          <w:lang w:eastAsia="cs-CZ"/>
        </w:rPr>
        <w:t xml:space="preserve"> </w:t>
      </w:r>
      <w:r w:rsidR="0032482D" w:rsidRPr="0032482D">
        <w:rPr>
          <w:rFonts w:ascii="Arial" w:eastAsia="Times New Roman" w:hAnsi="Arial" w:cs="Arial"/>
          <w:sz w:val="20"/>
          <w:szCs w:val="20"/>
          <w:lang w:eastAsia="cs-CZ"/>
        </w:rPr>
        <w:t>20</w:t>
      </w:r>
      <w:r w:rsidR="0032482D">
        <w:rPr>
          <w:rFonts w:ascii="Arial" w:eastAsia="Times New Roman" w:hAnsi="Arial" w:cs="Arial"/>
          <w:sz w:val="20"/>
          <w:szCs w:val="20"/>
          <w:lang w:eastAsia="cs-CZ"/>
        </w:rPr>
        <w:t xml:space="preserve"> </w:t>
      </w:r>
      <w:r w:rsidR="00DB7BEF" w:rsidRPr="0032482D">
        <w:rPr>
          <w:rFonts w:ascii="Arial" w:eastAsia="Times New Roman" w:hAnsi="Arial" w:cs="Arial"/>
          <w:sz w:val="20"/>
          <w:szCs w:val="20"/>
          <w:lang w:eastAsia="cs-CZ"/>
        </w:rPr>
        <w:t>(</w:t>
      </w:r>
      <w:r w:rsidR="0032482D">
        <w:rPr>
          <w:rFonts w:ascii="Arial" w:eastAsia="Times New Roman" w:hAnsi="Arial" w:cs="Arial"/>
          <w:sz w:val="20"/>
          <w:szCs w:val="20"/>
          <w:lang w:eastAsia="cs-CZ"/>
        </w:rPr>
        <w:t>dvaceti</w:t>
      </w:r>
      <w:r w:rsidR="00DB7BEF" w:rsidRPr="0032482D">
        <w:rPr>
          <w:rFonts w:ascii="Arial" w:eastAsia="Times New Roman" w:hAnsi="Arial" w:cs="Arial"/>
          <w:sz w:val="20"/>
          <w:szCs w:val="20"/>
          <w:lang w:eastAsia="cs-CZ"/>
        </w:rPr>
        <w:t>) let</w:t>
      </w:r>
      <w:r>
        <w:rPr>
          <w:rFonts w:ascii="Arial" w:eastAsia="Times New Roman" w:hAnsi="Arial" w:cs="Arial"/>
          <w:sz w:val="20"/>
          <w:szCs w:val="20"/>
          <w:lang w:eastAsia="cs-CZ"/>
        </w:rPr>
        <w:t xml:space="preserve"> </w:t>
      </w:r>
      <w:bookmarkEnd w:id="3"/>
      <w:r>
        <w:rPr>
          <w:rFonts w:ascii="Arial" w:eastAsia="Times New Roman" w:hAnsi="Arial" w:cs="Arial"/>
          <w:sz w:val="20"/>
          <w:szCs w:val="20"/>
          <w:lang w:eastAsia="cs-CZ"/>
        </w:rPr>
        <w:t xml:space="preserve">ode dne předání </w:t>
      </w:r>
      <w:r w:rsidR="0089487F">
        <w:rPr>
          <w:rFonts w:ascii="Arial" w:eastAsia="Times New Roman" w:hAnsi="Arial" w:cs="Arial"/>
          <w:sz w:val="20"/>
          <w:szCs w:val="20"/>
          <w:lang w:eastAsia="cs-CZ"/>
        </w:rPr>
        <w:t>Vývaziště</w:t>
      </w:r>
      <w:r>
        <w:rPr>
          <w:rFonts w:ascii="Arial" w:eastAsia="Times New Roman" w:hAnsi="Arial" w:cs="Arial"/>
          <w:sz w:val="20"/>
          <w:szCs w:val="20"/>
          <w:lang w:eastAsia="cs-CZ"/>
        </w:rPr>
        <w:t xml:space="preserve"> Městu dle odst. 2.</w:t>
      </w:r>
      <w:r w:rsidR="0089487F">
        <w:rPr>
          <w:rFonts w:ascii="Arial" w:eastAsia="Times New Roman" w:hAnsi="Arial" w:cs="Arial"/>
          <w:sz w:val="20"/>
          <w:szCs w:val="20"/>
          <w:lang w:eastAsia="cs-CZ"/>
        </w:rPr>
        <w:t>3</w:t>
      </w:r>
      <w:r>
        <w:rPr>
          <w:rFonts w:ascii="Arial" w:eastAsia="Times New Roman" w:hAnsi="Arial" w:cs="Arial"/>
          <w:sz w:val="20"/>
          <w:szCs w:val="20"/>
          <w:lang w:eastAsia="cs-CZ"/>
        </w:rPr>
        <w:t>. výše</w:t>
      </w:r>
      <w:r w:rsidR="00C83728" w:rsidRPr="00E77DE6">
        <w:rPr>
          <w:rFonts w:ascii="Arial" w:eastAsia="Times New Roman" w:hAnsi="Arial" w:cs="Arial"/>
          <w:sz w:val="20"/>
          <w:szCs w:val="20"/>
          <w:lang w:eastAsia="cs-CZ"/>
        </w:rPr>
        <w:t xml:space="preserve">. </w:t>
      </w:r>
    </w:p>
    <w:p w14:paraId="1CF39E82" w14:textId="21E6A168" w:rsidR="004323C8" w:rsidRPr="00707E3F" w:rsidRDefault="004323C8" w:rsidP="00707E3F">
      <w:pPr>
        <w:numPr>
          <w:ilvl w:val="1"/>
          <w:numId w:val="45"/>
        </w:numPr>
        <w:spacing w:before="240" w:after="0" w:line="240" w:lineRule="auto"/>
        <w:ind w:left="567" w:hanging="567"/>
        <w:rPr>
          <w:rFonts w:ascii="Arial" w:eastAsia="Times New Roman" w:hAnsi="Arial" w:cs="Arial"/>
          <w:sz w:val="20"/>
          <w:szCs w:val="20"/>
          <w:lang w:eastAsia="cs-CZ"/>
        </w:rPr>
      </w:pPr>
      <w:bookmarkStart w:id="4" w:name="_Hlk172287727"/>
      <w:r w:rsidRPr="004323C8">
        <w:rPr>
          <w:rFonts w:ascii="Arial" w:eastAsia="Times New Roman" w:hAnsi="Arial" w:cs="Arial"/>
          <w:sz w:val="20"/>
          <w:szCs w:val="20"/>
          <w:lang w:eastAsia="cs-CZ"/>
        </w:rPr>
        <w:t xml:space="preserve">V případě, že </w:t>
      </w:r>
      <w:r w:rsidR="00C0150E">
        <w:rPr>
          <w:rFonts w:ascii="Arial" w:eastAsia="Times New Roman" w:hAnsi="Arial" w:cs="Arial"/>
          <w:sz w:val="20"/>
          <w:szCs w:val="20"/>
          <w:lang w:eastAsia="cs-CZ"/>
        </w:rPr>
        <w:t xml:space="preserve">doba </w:t>
      </w:r>
      <w:r w:rsidRPr="004323C8">
        <w:rPr>
          <w:rFonts w:ascii="Arial" w:eastAsia="Times New Roman" w:hAnsi="Arial" w:cs="Arial"/>
          <w:sz w:val="20"/>
          <w:szCs w:val="20"/>
          <w:lang w:eastAsia="cs-CZ"/>
        </w:rPr>
        <w:t xml:space="preserve">živostnosti </w:t>
      </w:r>
      <w:r>
        <w:rPr>
          <w:rFonts w:ascii="Arial" w:eastAsia="Times New Roman" w:hAnsi="Arial" w:cs="Arial"/>
          <w:sz w:val="20"/>
          <w:szCs w:val="20"/>
          <w:lang w:eastAsia="cs-CZ"/>
        </w:rPr>
        <w:t>Plovoucího mola</w:t>
      </w:r>
      <w:r w:rsidR="00C0150E">
        <w:rPr>
          <w:rFonts w:ascii="Arial" w:eastAsia="Times New Roman" w:hAnsi="Arial" w:cs="Arial"/>
          <w:sz w:val="20"/>
          <w:szCs w:val="20"/>
          <w:lang w:eastAsia="cs-CZ"/>
        </w:rPr>
        <w:t xml:space="preserve"> přesáhne předpokládanou dobu jeho životnosti v délce 20 (dvaceti) let</w:t>
      </w:r>
      <w:r w:rsidRPr="004323C8">
        <w:rPr>
          <w:rFonts w:ascii="Arial" w:eastAsia="Times New Roman" w:hAnsi="Arial" w:cs="Arial"/>
          <w:sz w:val="20"/>
          <w:szCs w:val="20"/>
          <w:lang w:eastAsia="cs-CZ"/>
        </w:rPr>
        <w:t xml:space="preserve">, zavazují se smluvní strany uzavřít dodatek k této smlouvě, kterým bude trvání </w:t>
      </w:r>
      <w:r>
        <w:rPr>
          <w:rFonts w:ascii="Arial" w:eastAsia="Times New Roman" w:hAnsi="Arial" w:cs="Arial"/>
          <w:sz w:val="20"/>
          <w:szCs w:val="20"/>
          <w:lang w:eastAsia="cs-CZ"/>
        </w:rPr>
        <w:t xml:space="preserve">smlouvy </w:t>
      </w:r>
      <w:r w:rsidRPr="004323C8">
        <w:rPr>
          <w:rFonts w:ascii="Arial" w:eastAsia="Times New Roman" w:hAnsi="Arial" w:cs="Arial"/>
          <w:sz w:val="20"/>
          <w:szCs w:val="20"/>
          <w:lang w:eastAsia="cs-CZ"/>
        </w:rPr>
        <w:t xml:space="preserve">prodlouženo o dobu nově předpokládané životnosti </w:t>
      </w:r>
      <w:r>
        <w:rPr>
          <w:rFonts w:ascii="Arial" w:eastAsia="Times New Roman" w:hAnsi="Arial" w:cs="Arial"/>
          <w:sz w:val="20"/>
          <w:szCs w:val="20"/>
          <w:lang w:eastAsia="cs-CZ"/>
        </w:rPr>
        <w:t>Plovoucího mola</w:t>
      </w:r>
      <w:r w:rsidRPr="004323C8">
        <w:rPr>
          <w:rFonts w:ascii="Arial" w:eastAsia="Times New Roman" w:hAnsi="Arial" w:cs="Arial"/>
          <w:sz w:val="20"/>
          <w:szCs w:val="20"/>
          <w:lang w:eastAsia="cs-CZ"/>
        </w:rPr>
        <w:t>, ledaže se smluvní strany dohodnou jinak</w:t>
      </w:r>
      <w:bookmarkEnd w:id="4"/>
      <w:r>
        <w:rPr>
          <w:rFonts w:ascii="Arial" w:eastAsia="Times New Roman" w:hAnsi="Arial" w:cs="Arial"/>
          <w:sz w:val="20"/>
          <w:szCs w:val="20"/>
          <w:lang w:eastAsia="cs-CZ"/>
        </w:rPr>
        <w:t>.</w:t>
      </w:r>
    </w:p>
    <w:p w14:paraId="18A85435" w14:textId="277C1176" w:rsidR="00BA3D8E" w:rsidRPr="00E77DE6" w:rsidRDefault="00425A4B" w:rsidP="008C5449">
      <w:pPr>
        <w:keepNext/>
        <w:spacing w:before="240" w:after="0" w:line="240" w:lineRule="auto"/>
        <w:ind w:left="0"/>
        <w:jc w:val="center"/>
        <w:rPr>
          <w:rFonts w:ascii="Arial" w:eastAsia="Times New Roman" w:hAnsi="Arial" w:cs="Arial"/>
          <w:b/>
          <w:sz w:val="20"/>
          <w:szCs w:val="20"/>
          <w:lang w:eastAsia="cs-CZ"/>
        </w:rPr>
      </w:pPr>
      <w:r w:rsidRPr="00E77DE6">
        <w:rPr>
          <w:rFonts w:ascii="Arial" w:eastAsia="Times New Roman" w:hAnsi="Arial" w:cs="Arial"/>
          <w:b/>
          <w:sz w:val="20"/>
          <w:szCs w:val="20"/>
          <w:lang w:eastAsia="cs-CZ"/>
        </w:rPr>
        <w:t>IV.</w:t>
      </w:r>
    </w:p>
    <w:p w14:paraId="64705481" w14:textId="504EF962" w:rsidR="00425A4B" w:rsidRPr="00E77DE6" w:rsidRDefault="00425A4B" w:rsidP="008C5449">
      <w:pPr>
        <w:keepNext/>
        <w:spacing w:after="0" w:line="240" w:lineRule="auto"/>
        <w:ind w:left="0"/>
        <w:jc w:val="center"/>
        <w:rPr>
          <w:rFonts w:ascii="Arial" w:eastAsia="Times New Roman" w:hAnsi="Arial" w:cs="Arial"/>
          <w:b/>
          <w:sz w:val="20"/>
          <w:szCs w:val="20"/>
          <w:lang w:eastAsia="cs-CZ"/>
        </w:rPr>
      </w:pPr>
      <w:r w:rsidRPr="00E77DE6">
        <w:rPr>
          <w:rFonts w:ascii="Arial" w:eastAsia="Times New Roman" w:hAnsi="Arial" w:cs="Arial"/>
          <w:b/>
          <w:sz w:val="20"/>
          <w:szCs w:val="20"/>
          <w:lang w:eastAsia="cs-CZ"/>
        </w:rPr>
        <w:t>Prohlášení smluvních stran</w:t>
      </w:r>
    </w:p>
    <w:p w14:paraId="0B55DFC7" w14:textId="77777777" w:rsidR="00425A4B" w:rsidRPr="00E77DE6" w:rsidRDefault="00425A4B" w:rsidP="00425A4B">
      <w:pPr>
        <w:pStyle w:val="Odstavecseseznamem"/>
        <w:numPr>
          <w:ilvl w:val="0"/>
          <w:numId w:val="45"/>
        </w:numPr>
        <w:spacing w:before="240" w:after="0" w:line="240" w:lineRule="auto"/>
        <w:contextualSpacing w:val="0"/>
        <w:jc w:val="both"/>
        <w:rPr>
          <w:rFonts w:ascii="Arial" w:eastAsia="Times New Roman" w:hAnsi="Arial" w:cs="Arial"/>
          <w:vanish/>
          <w:sz w:val="20"/>
          <w:szCs w:val="20"/>
          <w:lang w:eastAsia="cs-CZ"/>
        </w:rPr>
      </w:pPr>
    </w:p>
    <w:p w14:paraId="537ED83B" w14:textId="44022EE4" w:rsidR="00425A4B" w:rsidRPr="00E77DE6" w:rsidRDefault="00E270B4" w:rsidP="00425A4B">
      <w:pPr>
        <w:numPr>
          <w:ilvl w:val="1"/>
          <w:numId w:val="45"/>
        </w:numPr>
        <w:spacing w:before="240" w:after="0" w:line="240" w:lineRule="auto"/>
        <w:ind w:left="567" w:hanging="567"/>
        <w:rPr>
          <w:rFonts w:ascii="Arial" w:eastAsia="Times New Roman" w:hAnsi="Arial" w:cs="Arial"/>
          <w:sz w:val="20"/>
          <w:szCs w:val="20"/>
          <w:lang w:eastAsia="cs-CZ"/>
        </w:rPr>
      </w:pPr>
      <w:r>
        <w:rPr>
          <w:rFonts w:ascii="Arial" w:eastAsia="Times New Roman" w:hAnsi="Arial" w:cs="Arial"/>
          <w:sz w:val="20"/>
          <w:szCs w:val="20"/>
          <w:lang w:eastAsia="cs-CZ"/>
        </w:rPr>
        <w:t xml:space="preserve">Město </w:t>
      </w:r>
      <w:r w:rsidR="00425A4B" w:rsidRPr="00E77DE6">
        <w:rPr>
          <w:rFonts w:ascii="Arial" w:eastAsia="Times New Roman" w:hAnsi="Arial" w:cs="Arial"/>
          <w:sz w:val="20"/>
          <w:szCs w:val="20"/>
          <w:lang w:eastAsia="cs-CZ"/>
        </w:rPr>
        <w:t>výslovně prohlašuje, že:</w:t>
      </w:r>
    </w:p>
    <w:p w14:paraId="0F1EDF1F" w14:textId="37C75431" w:rsidR="005A5CF3" w:rsidRPr="00990E90" w:rsidRDefault="005A5CF3" w:rsidP="00425A4B">
      <w:pPr>
        <w:numPr>
          <w:ilvl w:val="2"/>
          <w:numId w:val="45"/>
        </w:numPr>
        <w:spacing w:before="240" w:after="0" w:line="240" w:lineRule="auto"/>
        <w:ind w:left="1276" w:hanging="709"/>
        <w:rPr>
          <w:rFonts w:ascii="Arial" w:eastAsia="Times New Roman" w:hAnsi="Arial" w:cs="Arial"/>
          <w:sz w:val="20"/>
          <w:szCs w:val="20"/>
          <w:lang w:eastAsia="cs-CZ"/>
        </w:rPr>
      </w:pPr>
      <w:r w:rsidRPr="005A5CF3">
        <w:rPr>
          <w:rFonts w:ascii="Arial" w:eastAsia="Times New Roman" w:hAnsi="Arial" w:cs="Arial"/>
          <w:sz w:val="20"/>
          <w:szCs w:val="20"/>
          <w:lang w:eastAsia="cs-CZ"/>
        </w:rPr>
        <w:t>je způsobil</w:t>
      </w:r>
      <w:r w:rsidR="001C7E44">
        <w:rPr>
          <w:rFonts w:ascii="Arial" w:eastAsia="Times New Roman" w:hAnsi="Arial" w:cs="Arial"/>
          <w:sz w:val="20"/>
          <w:szCs w:val="20"/>
          <w:lang w:eastAsia="cs-CZ"/>
        </w:rPr>
        <w:t>é</w:t>
      </w:r>
      <w:r w:rsidRPr="005A5CF3">
        <w:rPr>
          <w:rFonts w:ascii="Arial" w:eastAsia="Times New Roman" w:hAnsi="Arial" w:cs="Arial"/>
          <w:sz w:val="20"/>
          <w:szCs w:val="20"/>
          <w:lang w:eastAsia="cs-CZ"/>
        </w:rPr>
        <w:t xml:space="preserve"> k uzavření této smlouvy, k plnění závazků z ní vyplývajících a</w:t>
      </w:r>
      <w:r w:rsidR="001563A5">
        <w:rPr>
          <w:rFonts w:ascii="Arial" w:eastAsia="Times New Roman" w:hAnsi="Arial" w:cs="Arial"/>
          <w:sz w:val="20"/>
          <w:szCs w:val="20"/>
          <w:lang w:eastAsia="cs-CZ"/>
        </w:rPr>
        <w:t> </w:t>
      </w:r>
      <w:r w:rsidRPr="005A5CF3">
        <w:rPr>
          <w:rFonts w:ascii="Arial" w:eastAsia="Times New Roman" w:hAnsi="Arial" w:cs="Arial"/>
          <w:sz w:val="20"/>
          <w:szCs w:val="20"/>
          <w:lang w:eastAsia="cs-CZ"/>
        </w:rPr>
        <w:t>k</w:t>
      </w:r>
      <w:r w:rsidR="001563A5">
        <w:rPr>
          <w:rFonts w:ascii="Arial" w:eastAsia="Times New Roman" w:hAnsi="Arial" w:cs="Arial"/>
          <w:sz w:val="20"/>
          <w:szCs w:val="20"/>
          <w:lang w:eastAsia="cs-CZ"/>
        </w:rPr>
        <w:t> </w:t>
      </w:r>
      <w:r w:rsidRPr="005A5CF3">
        <w:rPr>
          <w:rFonts w:ascii="Arial" w:eastAsia="Times New Roman" w:hAnsi="Arial" w:cs="Arial"/>
          <w:sz w:val="20"/>
          <w:szCs w:val="20"/>
          <w:lang w:eastAsia="cs-CZ"/>
        </w:rPr>
        <w:t xml:space="preserve">realizaci zamýšleného účelu </w:t>
      </w:r>
      <w:r>
        <w:rPr>
          <w:rFonts w:ascii="Arial" w:eastAsia="Times New Roman" w:hAnsi="Arial" w:cs="Arial"/>
          <w:sz w:val="20"/>
          <w:szCs w:val="20"/>
          <w:lang w:eastAsia="cs-CZ"/>
        </w:rPr>
        <w:t>smlouvy</w:t>
      </w:r>
      <w:r w:rsidR="008A4985">
        <w:rPr>
          <w:rFonts w:ascii="Arial" w:eastAsia="Times New Roman" w:hAnsi="Arial" w:cs="Arial"/>
          <w:sz w:val="20"/>
          <w:szCs w:val="20"/>
          <w:lang w:eastAsia="cs-CZ"/>
        </w:rPr>
        <w:t xml:space="preserve"> (a to jak z právní, tak faktické/technické</w:t>
      </w:r>
      <w:r w:rsidR="001178EA">
        <w:rPr>
          <w:rFonts w:ascii="Arial" w:eastAsia="Times New Roman" w:hAnsi="Arial" w:cs="Arial"/>
          <w:sz w:val="20"/>
          <w:szCs w:val="20"/>
          <w:lang w:eastAsia="cs-CZ"/>
        </w:rPr>
        <w:t>/organizační</w:t>
      </w:r>
      <w:r w:rsidR="008A4985">
        <w:rPr>
          <w:rFonts w:ascii="Arial" w:eastAsia="Times New Roman" w:hAnsi="Arial" w:cs="Arial"/>
          <w:sz w:val="20"/>
          <w:szCs w:val="20"/>
          <w:lang w:eastAsia="cs-CZ"/>
        </w:rPr>
        <w:t xml:space="preserve"> stránky)</w:t>
      </w:r>
      <w:r w:rsidRPr="005A5CF3">
        <w:rPr>
          <w:rFonts w:ascii="Arial" w:eastAsia="Times New Roman" w:hAnsi="Arial" w:cs="Arial"/>
          <w:sz w:val="20"/>
          <w:szCs w:val="20"/>
          <w:lang w:eastAsia="cs-CZ"/>
        </w:rPr>
        <w:t xml:space="preserve">. </w:t>
      </w:r>
      <w:r>
        <w:rPr>
          <w:rFonts w:ascii="Arial" w:eastAsia="Times New Roman" w:hAnsi="Arial" w:cs="Arial"/>
          <w:sz w:val="20"/>
          <w:szCs w:val="20"/>
          <w:lang w:eastAsia="cs-CZ"/>
        </w:rPr>
        <w:t>K</w:t>
      </w:r>
      <w:r w:rsidRPr="00990E90">
        <w:rPr>
          <w:rFonts w:ascii="Arial" w:eastAsia="Times New Roman" w:hAnsi="Arial" w:cs="Arial"/>
          <w:sz w:val="20"/>
          <w:szCs w:val="20"/>
          <w:lang w:eastAsia="cs-CZ"/>
        </w:rPr>
        <w:t> uzavření této smlouvy si obstaral</w:t>
      </w:r>
      <w:r w:rsidR="001C7E44">
        <w:rPr>
          <w:rFonts w:ascii="Arial" w:eastAsia="Times New Roman" w:hAnsi="Arial" w:cs="Arial"/>
          <w:sz w:val="20"/>
          <w:szCs w:val="20"/>
          <w:lang w:eastAsia="cs-CZ"/>
        </w:rPr>
        <w:t>o</w:t>
      </w:r>
      <w:r w:rsidRPr="00990E90">
        <w:rPr>
          <w:rFonts w:ascii="Arial" w:eastAsia="Times New Roman" w:hAnsi="Arial" w:cs="Arial"/>
          <w:sz w:val="20"/>
          <w:szCs w:val="20"/>
          <w:lang w:eastAsia="cs-CZ"/>
        </w:rPr>
        <w:t xml:space="preserve"> potřebná schválení a souhlasy</w:t>
      </w:r>
      <w:r>
        <w:rPr>
          <w:rFonts w:ascii="Arial" w:eastAsia="Times New Roman" w:hAnsi="Arial" w:cs="Arial"/>
          <w:sz w:val="20"/>
          <w:szCs w:val="20"/>
          <w:lang w:eastAsia="cs-CZ"/>
        </w:rPr>
        <w:t xml:space="preserve"> příslušných orgánů Města</w:t>
      </w:r>
      <w:r w:rsidRPr="00990E90">
        <w:rPr>
          <w:rFonts w:ascii="Arial" w:eastAsia="Times New Roman" w:hAnsi="Arial" w:cs="Arial"/>
          <w:sz w:val="20"/>
          <w:szCs w:val="20"/>
          <w:lang w:eastAsia="cs-CZ"/>
        </w:rPr>
        <w:t>, jsou-li k platnosti této smlouvy nezbytné</w:t>
      </w:r>
      <w:r w:rsidR="004323C8">
        <w:rPr>
          <w:rFonts w:ascii="Arial" w:eastAsia="Times New Roman" w:hAnsi="Arial" w:cs="Arial"/>
          <w:sz w:val="20"/>
          <w:szCs w:val="20"/>
          <w:lang w:eastAsia="cs-CZ"/>
        </w:rPr>
        <w:t>;</w:t>
      </w:r>
    </w:p>
    <w:p w14:paraId="75A109CA" w14:textId="4EAF6414" w:rsidR="004A28F4" w:rsidRPr="0032482D" w:rsidRDefault="004A28F4" w:rsidP="00425A4B">
      <w:pPr>
        <w:numPr>
          <w:ilvl w:val="2"/>
          <w:numId w:val="45"/>
        </w:numPr>
        <w:spacing w:before="240" w:after="0" w:line="240" w:lineRule="auto"/>
        <w:ind w:left="1276" w:hanging="709"/>
        <w:rPr>
          <w:rFonts w:ascii="Arial" w:eastAsia="Times New Roman" w:hAnsi="Arial" w:cs="Arial"/>
          <w:sz w:val="20"/>
          <w:szCs w:val="20"/>
          <w:lang w:eastAsia="cs-CZ"/>
        </w:rPr>
      </w:pPr>
      <w:r w:rsidRPr="0032482D">
        <w:rPr>
          <w:rFonts w:ascii="Arial" w:eastAsia="Times New Roman" w:hAnsi="Arial" w:cs="Arial"/>
          <w:sz w:val="20"/>
          <w:szCs w:val="20"/>
          <w:lang w:eastAsia="cs-CZ"/>
        </w:rPr>
        <w:t>byl</w:t>
      </w:r>
      <w:r w:rsidR="001C7E44">
        <w:rPr>
          <w:rFonts w:ascii="Arial" w:eastAsia="Times New Roman" w:hAnsi="Arial" w:cs="Arial"/>
          <w:sz w:val="20"/>
          <w:szCs w:val="20"/>
          <w:lang w:eastAsia="cs-CZ"/>
        </w:rPr>
        <w:t>o</w:t>
      </w:r>
      <w:r w:rsidRPr="0032482D">
        <w:rPr>
          <w:rFonts w:ascii="Arial" w:eastAsia="Times New Roman" w:hAnsi="Arial" w:cs="Arial"/>
          <w:sz w:val="20"/>
          <w:szCs w:val="20"/>
          <w:lang w:eastAsia="cs-CZ"/>
        </w:rPr>
        <w:t xml:space="preserve"> se stavem </w:t>
      </w:r>
      <w:r w:rsidR="0038182E">
        <w:rPr>
          <w:rFonts w:ascii="Arial" w:eastAsia="Times New Roman" w:hAnsi="Arial" w:cs="Arial"/>
          <w:sz w:val="20"/>
          <w:szCs w:val="20"/>
          <w:lang w:eastAsia="cs-CZ"/>
        </w:rPr>
        <w:t>Vývaziště</w:t>
      </w:r>
      <w:r w:rsidR="00990E90" w:rsidRPr="0032482D">
        <w:rPr>
          <w:rFonts w:ascii="Arial" w:eastAsia="Times New Roman" w:hAnsi="Arial" w:cs="Arial"/>
          <w:sz w:val="20"/>
          <w:szCs w:val="20"/>
          <w:lang w:eastAsia="cs-CZ"/>
        </w:rPr>
        <w:t xml:space="preserve"> </w:t>
      </w:r>
      <w:r w:rsidRPr="0032482D">
        <w:rPr>
          <w:rFonts w:ascii="Arial" w:eastAsia="Times New Roman" w:hAnsi="Arial" w:cs="Arial"/>
          <w:sz w:val="20"/>
          <w:szCs w:val="20"/>
          <w:lang w:eastAsia="cs-CZ"/>
        </w:rPr>
        <w:t>seznámen</w:t>
      </w:r>
      <w:r w:rsidR="001C7E44">
        <w:rPr>
          <w:rFonts w:ascii="Arial" w:eastAsia="Times New Roman" w:hAnsi="Arial" w:cs="Arial"/>
          <w:sz w:val="20"/>
          <w:szCs w:val="20"/>
          <w:lang w:eastAsia="cs-CZ"/>
        </w:rPr>
        <w:t>o</w:t>
      </w:r>
      <w:r w:rsidRPr="0032482D">
        <w:rPr>
          <w:rFonts w:ascii="Arial" w:eastAsia="Times New Roman" w:hAnsi="Arial" w:cs="Arial"/>
          <w:sz w:val="20"/>
          <w:szCs w:val="20"/>
          <w:lang w:eastAsia="cs-CZ"/>
        </w:rPr>
        <w:t>, zjištěný stav bere na vědomí;</w:t>
      </w:r>
    </w:p>
    <w:p w14:paraId="7964758A" w14:textId="6E455ECE" w:rsidR="00425A4B" w:rsidRPr="00E77DE6" w:rsidRDefault="00E270B4" w:rsidP="00C24ABE">
      <w:pPr>
        <w:keepNext/>
        <w:numPr>
          <w:ilvl w:val="1"/>
          <w:numId w:val="45"/>
        </w:numPr>
        <w:spacing w:before="240" w:after="0" w:line="240" w:lineRule="auto"/>
        <w:ind w:left="567" w:hanging="567"/>
        <w:rPr>
          <w:rFonts w:ascii="Arial" w:eastAsia="Times New Roman" w:hAnsi="Arial" w:cs="Arial"/>
          <w:sz w:val="20"/>
          <w:szCs w:val="20"/>
          <w:lang w:eastAsia="cs-CZ"/>
        </w:rPr>
      </w:pPr>
      <w:r>
        <w:rPr>
          <w:rFonts w:ascii="Arial" w:eastAsia="Times New Roman" w:hAnsi="Arial" w:cs="Arial"/>
          <w:sz w:val="20"/>
          <w:szCs w:val="20"/>
          <w:lang w:eastAsia="cs-CZ"/>
        </w:rPr>
        <w:t xml:space="preserve">Investor </w:t>
      </w:r>
      <w:r w:rsidR="00425A4B" w:rsidRPr="00E77DE6">
        <w:rPr>
          <w:rFonts w:ascii="Arial" w:eastAsia="Times New Roman" w:hAnsi="Arial" w:cs="Arial"/>
          <w:sz w:val="20"/>
          <w:szCs w:val="20"/>
          <w:lang w:eastAsia="cs-CZ"/>
        </w:rPr>
        <w:t>výslovně prohlašuje, že:</w:t>
      </w:r>
    </w:p>
    <w:p w14:paraId="56FEFBB2" w14:textId="128537E6" w:rsidR="008742E5" w:rsidRDefault="008742E5" w:rsidP="008776FD">
      <w:pPr>
        <w:numPr>
          <w:ilvl w:val="2"/>
          <w:numId w:val="45"/>
        </w:numPr>
        <w:spacing w:before="240" w:after="0" w:line="240" w:lineRule="auto"/>
        <w:ind w:left="1276" w:hanging="709"/>
        <w:rPr>
          <w:rFonts w:ascii="Arial" w:eastAsia="Times New Roman" w:hAnsi="Arial" w:cs="Arial"/>
          <w:sz w:val="20"/>
          <w:szCs w:val="20"/>
          <w:lang w:eastAsia="cs-CZ"/>
        </w:rPr>
      </w:pPr>
      <w:bookmarkStart w:id="5" w:name="_Hlk167181483"/>
      <w:r w:rsidRPr="00E77DE6">
        <w:rPr>
          <w:rFonts w:ascii="Arial" w:eastAsia="Times New Roman" w:hAnsi="Arial" w:cs="Arial"/>
          <w:sz w:val="20"/>
          <w:szCs w:val="20"/>
          <w:lang w:eastAsia="cs-CZ"/>
        </w:rPr>
        <w:t>je způsobilý k uzavření této smlouvy, k plnění závazků z ní vyplývajících a</w:t>
      </w:r>
      <w:r w:rsidR="001563A5">
        <w:rPr>
          <w:rFonts w:ascii="Arial" w:eastAsia="Times New Roman" w:hAnsi="Arial" w:cs="Arial"/>
          <w:sz w:val="20"/>
          <w:szCs w:val="20"/>
          <w:lang w:eastAsia="cs-CZ"/>
        </w:rPr>
        <w:t> </w:t>
      </w:r>
      <w:r w:rsidRPr="00E77DE6">
        <w:rPr>
          <w:rFonts w:ascii="Arial" w:eastAsia="Times New Roman" w:hAnsi="Arial" w:cs="Arial"/>
          <w:sz w:val="20"/>
          <w:szCs w:val="20"/>
          <w:lang w:eastAsia="cs-CZ"/>
        </w:rPr>
        <w:t>k</w:t>
      </w:r>
      <w:r w:rsidR="001563A5">
        <w:rPr>
          <w:rFonts w:ascii="Arial" w:eastAsia="Times New Roman" w:hAnsi="Arial" w:cs="Arial"/>
          <w:sz w:val="20"/>
          <w:szCs w:val="20"/>
          <w:lang w:eastAsia="cs-CZ"/>
        </w:rPr>
        <w:t> </w:t>
      </w:r>
      <w:r w:rsidRPr="00E77DE6">
        <w:rPr>
          <w:rFonts w:ascii="Arial" w:eastAsia="Times New Roman" w:hAnsi="Arial" w:cs="Arial"/>
          <w:sz w:val="20"/>
          <w:szCs w:val="20"/>
          <w:lang w:eastAsia="cs-CZ"/>
        </w:rPr>
        <w:t xml:space="preserve">realizaci zamýšleného účelu </w:t>
      </w:r>
      <w:r w:rsidR="005A5CF3">
        <w:rPr>
          <w:rFonts w:ascii="Arial" w:eastAsia="Times New Roman" w:hAnsi="Arial" w:cs="Arial"/>
          <w:sz w:val="20"/>
          <w:szCs w:val="20"/>
          <w:lang w:eastAsia="cs-CZ"/>
        </w:rPr>
        <w:t>smlouvy</w:t>
      </w:r>
      <w:r w:rsidRPr="00E77DE6">
        <w:rPr>
          <w:rFonts w:ascii="Arial" w:eastAsia="Times New Roman" w:hAnsi="Arial" w:cs="Arial"/>
          <w:sz w:val="20"/>
          <w:szCs w:val="20"/>
          <w:lang w:eastAsia="cs-CZ"/>
        </w:rPr>
        <w:t xml:space="preserve">. Uzavření a plnění této smlouvy bylo řádně a platně schváleno všemi příslušnými orgány </w:t>
      </w:r>
      <w:bookmarkEnd w:id="5"/>
      <w:r w:rsidR="005A5CF3">
        <w:rPr>
          <w:rFonts w:ascii="Arial" w:eastAsia="Times New Roman" w:hAnsi="Arial" w:cs="Arial"/>
          <w:sz w:val="20"/>
          <w:szCs w:val="20"/>
          <w:lang w:eastAsia="cs-CZ"/>
        </w:rPr>
        <w:t>Investora</w:t>
      </w:r>
      <w:r w:rsidRPr="00E77DE6">
        <w:rPr>
          <w:rFonts w:ascii="Arial" w:eastAsia="Times New Roman" w:hAnsi="Arial" w:cs="Arial"/>
          <w:sz w:val="20"/>
          <w:szCs w:val="20"/>
          <w:lang w:eastAsia="cs-CZ"/>
        </w:rPr>
        <w:t>;</w:t>
      </w:r>
    </w:p>
    <w:p w14:paraId="179A3B59" w14:textId="08CE9231" w:rsidR="00F0149D" w:rsidRDefault="00F0149D" w:rsidP="008776FD">
      <w:pPr>
        <w:numPr>
          <w:ilvl w:val="2"/>
          <w:numId w:val="45"/>
        </w:numPr>
        <w:spacing w:before="240" w:after="0" w:line="240" w:lineRule="auto"/>
        <w:ind w:left="1276" w:hanging="709"/>
        <w:rPr>
          <w:rFonts w:ascii="Arial" w:eastAsia="Times New Roman" w:hAnsi="Arial" w:cs="Arial"/>
          <w:sz w:val="20"/>
          <w:szCs w:val="20"/>
          <w:lang w:eastAsia="cs-CZ"/>
        </w:rPr>
      </w:pPr>
      <w:r>
        <w:rPr>
          <w:rFonts w:ascii="Arial" w:eastAsia="Times New Roman" w:hAnsi="Arial" w:cs="Arial"/>
          <w:sz w:val="20"/>
          <w:szCs w:val="20"/>
          <w:lang w:eastAsia="cs-CZ"/>
        </w:rPr>
        <w:t xml:space="preserve">si opatřil souhlas vlastníka Pozemků, resp. organizace disponující Užívacím právem, to je </w:t>
      </w:r>
      <w:r w:rsidRPr="00464A66">
        <w:rPr>
          <w:rFonts w:ascii="Arial" w:eastAsia="Times New Roman" w:hAnsi="Arial" w:cs="Arial"/>
          <w:sz w:val="20"/>
          <w:szCs w:val="20"/>
          <w:lang w:eastAsia="cs-CZ"/>
        </w:rPr>
        <w:t>Povodí Moravy, s.p.</w:t>
      </w:r>
      <w:r>
        <w:rPr>
          <w:rFonts w:ascii="Arial" w:eastAsia="Times New Roman" w:hAnsi="Arial" w:cs="Arial"/>
          <w:sz w:val="20"/>
          <w:szCs w:val="20"/>
          <w:lang w:eastAsia="cs-CZ"/>
        </w:rPr>
        <w:t xml:space="preserve">, s umístěním </w:t>
      </w:r>
      <w:r w:rsidR="0038182E">
        <w:rPr>
          <w:rFonts w:ascii="Arial" w:eastAsia="Times New Roman" w:hAnsi="Arial" w:cs="Arial"/>
          <w:sz w:val="20"/>
          <w:szCs w:val="20"/>
          <w:lang w:eastAsia="cs-CZ"/>
        </w:rPr>
        <w:t>Vývaziště</w:t>
      </w:r>
      <w:r>
        <w:rPr>
          <w:rFonts w:ascii="Arial" w:eastAsia="Times New Roman" w:hAnsi="Arial" w:cs="Arial"/>
          <w:sz w:val="20"/>
          <w:szCs w:val="20"/>
          <w:lang w:eastAsia="cs-CZ"/>
        </w:rPr>
        <w:t xml:space="preserve"> na </w:t>
      </w:r>
      <w:r w:rsidR="00547DDC">
        <w:rPr>
          <w:rFonts w:ascii="Arial" w:eastAsia="Times New Roman" w:hAnsi="Arial" w:cs="Arial"/>
          <w:sz w:val="20"/>
          <w:szCs w:val="20"/>
          <w:lang w:eastAsia="cs-CZ"/>
        </w:rPr>
        <w:t>Dotčených částech Pozemků</w:t>
      </w:r>
      <w:r>
        <w:rPr>
          <w:rFonts w:ascii="Arial" w:eastAsia="Times New Roman" w:hAnsi="Arial" w:cs="Arial"/>
          <w:sz w:val="20"/>
          <w:szCs w:val="20"/>
          <w:lang w:eastAsia="cs-CZ"/>
        </w:rPr>
        <w:t>.</w:t>
      </w:r>
    </w:p>
    <w:p w14:paraId="0AC141C3" w14:textId="6F8C06D0" w:rsidR="00A66C38" w:rsidRPr="00E77DE6" w:rsidRDefault="0038182E" w:rsidP="008776FD">
      <w:pPr>
        <w:numPr>
          <w:ilvl w:val="2"/>
          <w:numId w:val="45"/>
        </w:numPr>
        <w:spacing w:before="240" w:after="0" w:line="240" w:lineRule="auto"/>
        <w:ind w:left="1276" w:hanging="709"/>
        <w:rPr>
          <w:rFonts w:ascii="Arial" w:eastAsia="Times New Roman" w:hAnsi="Arial" w:cs="Arial"/>
          <w:sz w:val="20"/>
          <w:szCs w:val="20"/>
          <w:lang w:eastAsia="cs-CZ"/>
        </w:rPr>
      </w:pPr>
      <w:r>
        <w:rPr>
          <w:rFonts w:ascii="Arial" w:eastAsia="Times New Roman" w:hAnsi="Arial" w:cs="Arial"/>
          <w:sz w:val="20"/>
          <w:szCs w:val="20"/>
          <w:lang w:eastAsia="cs-CZ"/>
        </w:rPr>
        <w:t xml:space="preserve">Vývaziště </w:t>
      </w:r>
      <w:r w:rsidR="00A66C38">
        <w:rPr>
          <w:rFonts w:ascii="Arial" w:eastAsia="Times New Roman" w:hAnsi="Arial" w:cs="Arial"/>
          <w:sz w:val="20"/>
          <w:szCs w:val="20"/>
          <w:lang w:eastAsia="cs-CZ"/>
        </w:rPr>
        <w:t>je ve stavu při předání Městu k</w:t>
      </w:r>
      <w:r>
        <w:rPr>
          <w:rFonts w:ascii="Arial" w:eastAsia="Times New Roman" w:hAnsi="Arial" w:cs="Arial"/>
          <w:sz w:val="20"/>
          <w:szCs w:val="20"/>
          <w:lang w:eastAsia="cs-CZ"/>
        </w:rPr>
        <w:t> zajištění provozních činností</w:t>
      </w:r>
      <w:r w:rsidR="00A66C38">
        <w:rPr>
          <w:rFonts w:ascii="Arial" w:eastAsia="Times New Roman" w:hAnsi="Arial" w:cs="Arial"/>
          <w:sz w:val="20"/>
          <w:szCs w:val="20"/>
          <w:lang w:eastAsia="cs-CZ"/>
        </w:rPr>
        <w:t xml:space="preserve"> v plném rozsahu způsobilé.</w:t>
      </w:r>
    </w:p>
    <w:p w14:paraId="793F7382" w14:textId="0E9BD11E" w:rsidR="00F05047" w:rsidRPr="00E77DE6" w:rsidRDefault="00F05047" w:rsidP="006B6AEB">
      <w:pPr>
        <w:keepNext/>
        <w:spacing w:before="240" w:after="0" w:line="240" w:lineRule="auto"/>
        <w:ind w:left="0"/>
        <w:jc w:val="center"/>
        <w:rPr>
          <w:rFonts w:ascii="Arial" w:eastAsia="Times New Roman" w:hAnsi="Arial" w:cs="Arial"/>
          <w:b/>
          <w:sz w:val="20"/>
          <w:szCs w:val="20"/>
          <w:lang w:eastAsia="cs-CZ"/>
        </w:rPr>
      </w:pPr>
      <w:r w:rsidRPr="00E77DE6">
        <w:rPr>
          <w:rFonts w:ascii="Arial" w:eastAsia="Times New Roman" w:hAnsi="Arial" w:cs="Arial"/>
          <w:b/>
          <w:sz w:val="20"/>
          <w:szCs w:val="20"/>
          <w:lang w:eastAsia="cs-CZ"/>
        </w:rPr>
        <w:t>V.</w:t>
      </w:r>
    </w:p>
    <w:p w14:paraId="3BA08D4D" w14:textId="5AFA01AB" w:rsidR="00F05047" w:rsidRPr="00E77DE6" w:rsidRDefault="00F05047" w:rsidP="006B6AEB">
      <w:pPr>
        <w:keepNext/>
        <w:spacing w:after="0" w:line="240" w:lineRule="auto"/>
        <w:ind w:left="0"/>
        <w:jc w:val="center"/>
        <w:rPr>
          <w:rFonts w:ascii="Arial" w:eastAsia="Times New Roman" w:hAnsi="Arial" w:cs="Arial"/>
          <w:b/>
          <w:sz w:val="20"/>
          <w:szCs w:val="20"/>
          <w:lang w:eastAsia="cs-CZ"/>
        </w:rPr>
      </w:pPr>
      <w:r w:rsidRPr="00E77DE6">
        <w:rPr>
          <w:rFonts w:ascii="Arial" w:eastAsia="Times New Roman" w:hAnsi="Arial" w:cs="Arial"/>
          <w:b/>
          <w:sz w:val="20"/>
          <w:szCs w:val="20"/>
          <w:lang w:eastAsia="cs-CZ"/>
        </w:rPr>
        <w:t>Práva a povinnosti smluvních stran</w:t>
      </w:r>
    </w:p>
    <w:p w14:paraId="1454544D" w14:textId="77777777" w:rsidR="00F05047" w:rsidRPr="00E77DE6" w:rsidRDefault="00F05047" w:rsidP="00F05047">
      <w:pPr>
        <w:pStyle w:val="Odstavecseseznamem"/>
        <w:numPr>
          <w:ilvl w:val="0"/>
          <w:numId w:val="45"/>
        </w:numPr>
        <w:spacing w:before="240" w:after="0" w:line="240" w:lineRule="auto"/>
        <w:contextualSpacing w:val="0"/>
        <w:jc w:val="both"/>
        <w:rPr>
          <w:rFonts w:ascii="Arial" w:eastAsia="Times New Roman" w:hAnsi="Arial" w:cs="Arial"/>
          <w:vanish/>
          <w:sz w:val="20"/>
          <w:szCs w:val="20"/>
          <w:lang w:eastAsia="cs-CZ"/>
        </w:rPr>
      </w:pPr>
    </w:p>
    <w:p w14:paraId="4F229AED" w14:textId="04AC200C" w:rsidR="008C5449" w:rsidRPr="00E77DE6" w:rsidRDefault="001C7E44" w:rsidP="00F05047">
      <w:pPr>
        <w:numPr>
          <w:ilvl w:val="1"/>
          <w:numId w:val="45"/>
        </w:numPr>
        <w:spacing w:before="240" w:after="0" w:line="240" w:lineRule="auto"/>
        <w:ind w:left="567" w:hanging="567"/>
        <w:rPr>
          <w:rFonts w:ascii="Arial" w:eastAsia="Times New Roman" w:hAnsi="Arial" w:cs="Arial"/>
          <w:sz w:val="20"/>
          <w:szCs w:val="20"/>
          <w:lang w:eastAsia="cs-CZ"/>
        </w:rPr>
      </w:pPr>
      <w:r>
        <w:rPr>
          <w:rFonts w:ascii="Arial" w:eastAsia="Times New Roman" w:hAnsi="Arial" w:cs="Arial"/>
          <w:sz w:val="20"/>
          <w:szCs w:val="20"/>
          <w:lang w:eastAsia="cs-CZ"/>
        </w:rPr>
        <w:t xml:space="preserve">Město </w:t>
      </w:r>
      <w:r w:rsidR="008C5449" w:rsidRPr="00E77DE6">
        <w:rPr>
          <w:rFonts w:ascii="Arial" w:eastAsia="Times New Roman" w:hAnsi="Arial" w:cs="Arial"/>
          <w:sz w:val="20"/>
          <w:szCs w:val="20"/>
          <w:lang w:eastAsia="cs-CZ"/>
        </w:rPr>
        <w:t xml:space="preserve">je </w:t>
      </w:r>
      <w:r w:rsidR="00941C7B">
        <w:rPr>
          <w:rFonts w:ascii="Arial" w:eastAsia="Times New Roman" w:hAnsi="Arial" w:cs="Arial"/>
          <w:sz w:val="20"/>
          <w:szCs w:val="20"/>
          <w:lang w:eastAsia="cs-CZ"/>
        </w:rPr>
        <w:t xml:space="preserve">oprávněno </w:t>
      </w:r>
      <w:r w:rsidR="00DC74CA">
        <w:rPr>
          <w:rFonts w:ascii="Arial" w:eastAsia="Times New Roman" w:hAnsi="Arial" w:cs="Arial"/>
          <w:sz w:val="20"/>
          <w:szCs w:val="20"/>
          <w:lang w:eastAsia="cs-CZ"/>
        </w:rPr>
        <w:t xml:space="preserve">vstupovat na </w:t>
      </w:r>
      <w:r w:rsidR="00547DDC">
        <w:rPr>
          <w:rFonts w:ascii="Arial" w:eastAsia="Times New Roman" w:hAnsi="Arial" w:cs="Arial"/>
          <w:sz w:val="20"/>
          <w:szCs w:val="20"/>
          <w:lang w:eastAsia="cs-CZ"/>
        </w:rPr>
        <w:t xml:space="preserve">Dotčené části Pozemků </w:t>
      </w:r>
      <w:r w:rsidR="00DC74CA">
        <w:rPr>
          <w:rFonts w:ascii="Arial" w:eastAsia="Times New Roman" w:hAnsi="Arial" w:cs="Arial"/>
          <w:sz w:val="20"/>
          <w:szCs w:val="20"/>
          <w:lang w:eastAsia="cs-CZ"/>
        </w:rPr>
        <w:t xml:space="preserve">a Vývaziště </w:t>
      </w:r>
      <w:r>
        <w:rPr>
          <w:rFonts w:ascii="Arial" w:eastAsia="Times New Roman" w:hAnsi="Arial" w:cs="Arial"/>
          <w:sz w:val="20"/>
          <w:szCs w:val="20"/>
          <w:lang w:eastAsia="cs-CZ"/>
        </w:rPr>
        <w:t xml:space="preserve">za účelem zajištění </w:t>
      </w:r>
      <w:r w:rsidR="00643D7F">
        <w:rPr>
          <w:rFonts w:ascii="Arial" w:eastAsia="Times New Roman" w:hAnsi="Arial" w:cs="Arial"/>
          <w:sz w:val="20"/>
          <w:szCs w:val="20"/>
          <w:lang w:eastAsia="cs-CZ"/>
        </w:rPr>
        <w:t xml:space="preserve">provozních činností podle odst. 2.2 písm. b) výše. </w:t>
      </w:r>
    </w:p>
    <w:p w14:paraId="2D230281" w14:textId="1D2214CE" w:rsidR="009F3FED" w:rsidRPr="00E77DE6" w:rsidRDefault="001C7E44" w:rsidP="00F05047">
      <w:pPr>
        <w:numPr>
          <w:ilvl w:val="1"/>
          <w:numId w:val="45"/>
        </w:numPr>
        <w:spacing w:before="240" w:after="0" w:line="240" w:lineRule="auto"/>
        <w:ind w:left="567" w:hanging="567"/>
        <w:rPr>
          <w:rFonts w:ascii="Arial" w:eastAsia="Times New Roman" w:hAnsi="Arial" w:cs="Arial"/>
          <w:sz w:val="20"/>
          <w:szCs w:val="20"/>
          <w:lang w:eastAsia="cs-CZ"/>
        </w:rPr>
      </w:pPr>
      <w:r>
        <w:rPr>
          <w:rFonts w:ascii="Arial" w:eastAsia="Times New Roman" w:hAnsi="Arial" w:cs="Arial"/>
          <w:sz w:val="20"/>
          <w:szCs w:val="20"/>
          <w:lang w:eastAsia="cs-CZ"/>
        </w:rPr>
        <w:lastRenderedPageBreak/>
        <w:t>Město</w:t>
      </w:r>
      <w:r w:rsidR="009F3FED" w:rsidRPr="00E77DE6">
        <w:rPr>
          <w:rFonts w:ascii="Arial" w:eastAsia="Times New Roman" w:hAnsi="Arial" w:cs="Arial"/>
          <w:sz w:val="20"/>
          <w:szCs w:val="20"/>
          <w:lang w:eastAsia="cs-CZ"/>
        </w:rPr>
        <w:t xml:space="preserve"> se zavazuje neumisťovat na </w:t>
      </w:r>
      <w:r w:rsidR="0038182E">
        <w:rPr>
          <w:rFonts w:ascii="Arial" w:eastAsia="Times New Roman" w:hAnsi="Arial" w:cs="Arial"/>
          <w:sz w:val="20"/>
          <w:szCs w:val="20"/>
          <w:lang w:eastAsia="cs-CZ"/>
        </w:rPr>
        <w:t xml:space="preserve">Vývaziště </w:t>
      </w:r>
      <w:r w:rsidR="009F3FED" w:rsidRPr="00E77DE6">
        <w:rPr>
          <w:rFonts w:ascii="Arial" w:eastAsia="Times New Roman" w:hAnsi="Arial" w:cs="Arial"/>
          <w:sz w:val="20"/>
          <w:szCs w:val="20"/>
          <w:lang w:eastAsia="cs-CZ"/>
        </w:rPr>
        <w:t xml:space="preserve">žádná reklamní ani informační zařízení, označení, cedule či jiná obdobná označení a nápisy, které by byly v rozporu s právními předpisy či bez předchozího písemného souhlasu </w:t>
      </w:r>
      <w:r w:rsidR="004D2E72">
        <w:rPr>
          <w:rFonts w:ascii="Arial" w:eastAsia="Times New Roman" w:hAnsi="Arial" w:cs="Arial"/>
          <w:sz w:val="20"/>
          <w:szCs w:val="20"/>
          <w:lang w:eastAsia="cs-CZ"/>
        </w:rPr>
        <w:t xml:space="preserve">Investora </w:t>
      </w:r>
      <w:r w:rsidR="009F3FED" w:rsidRPr="00E77DE6">
        <w:rPr>
          <w:rFonts w:ascii="Arial" w:eastAsia="Times New Roman" w:hAnsi="Arial" w:cs="Arial"/>
          <w:sz w:val="20"/>
          <w:szCs w:val="20"/>
          <w:lang w:eastAsia="cs-CZ"/>
        </w:rPr>
        <w:t xml:space="preserve">s výjimkou těch, které jsou součástí </w:t>
      </w:r>
      <w:r w:rsidR="0038182E">
        <w:rPr>
          <w:rFonts w:ascii="Arial" w:eastAsia="Times New Roman" w:hAnsi="Arial" w:cs="Arial"/>
          <w:sz w:val="20"/>
          <w:szCs w:val="20"/>
          <w:lang w:eastAsia="cs-CZ"/>
        </w:rPr>
        <w:t xml:space="preserve">Vývaziště </w:t>
      </w:r>
      <w:r w:rsidR="009F3FED" w:rsidRPr="00E77DE6">
        <w:rPr>
          <w:rFonts w:ascii="Arial" w:eastAsia="Times New Roman" w:hAnsi="Arial" w:cs="Arial"/>
          <w:sz w:val="20"/>
          <w:szCs w:val="20"/>
          <w:lang w:eastAsia="cs-CZ"/>
        </w:rPr>
        <w:t>(např. jako jsou např. informační tabule, provozní řády,</w:t>
      </w:r>
      <w:r w:rsidR="00575469">
        <w:rPr>
          <w:rFonts w:ascii="Arial" w:eastAsia="Times New Roman" w:hAnsi="Arial" w:cs="Arial"/>
          <w:sz w:val="20"/>
          <w:szCs w:val="20"/>
          <w:lang w:eastAsia="cs-CZ"/>
        </w:rPr>
        <w:t xml:space="preserve"> </w:t>
      </w:r>
      <w:r w:rsidR="009F3FED" w:rsidRPr="00E77DE6">
        <w:rPr>
          <w:rFonts w:ascii="Arial" w:eastAsia="Times New Roman" w:hAnsi="Arial" w:cs="Arial"/>
          <w:sz w:val="20"/>
          <w:szCs w:val="20"/>
          <w:lang w:eastAsia="cs-CZ"/>
        </w:rPr>
        <w:t>atd.).</w:t>
      </w:r>
    </w:p>
    <w:p w14:paraId="3D57D35E" w14:textId="72866582" w:rsidR="009F3FED" w:rsidRPr="00E77DE6" w:rsidRDefault="001C7E44" w:rsidP="009F3FED">
      <w:pPr>
        <w:numPr>
          <w:ilvl w:val="1"/>
          <w:numId w:val="45"/>
        </w:numPr>
        <w:spacing w:before="240" w:after="0" w:line="240" w:lineRule="auto"/>
        <w:ind w:left="567" w:hanging="567"/>
        <w:rPr>
          <w:rFonts w:ascii="Arial" w:eastAsia="Times New Roman" w:hAnsi="Arial" w:cs="Arial"/>
          <w:sz w:val="20"/>
          <w:szCs w:val="20"/>
          <w:lang w:eastAsia="cs-CZ"/>
        </w:rPr>
      </w:pPr>
      <w:r>
        <w:rPr>
          <w:rFonts w:ascii="Arial" w:eastAsia="Times New Roman" w:hAnsi="Arial" w:cs="Arial"/>
          <w:sz w:val="20"/>
          <w:szCs w:val="20"/>
          <w:lang w:eastAsia="cs-CZ"/>
        </w:rPr>
        <w:t>Město</w:t>
      </w:r>
      <w:r w:rsidR="009F3FED" w:rsidRPr="00E77DE6">
        <w:rPr>
          <w:rFonts w:ascii="Arial" w:eastAsia="Times New Roman" w:hAnsi="Arial" w:cs="Arial"/>
          <w:sz w:val="20"/>
          <w:szCs w:val="20"/>
          <w:lang w:eastAsia="cs-CZ"/>
        </w:rPr>
        <w:t xml:space="preserve"> je dále povinn</w:t>
      </w:r>
      <w:r>
        <w:rPr>
          <w:rFonts w:ascii="Arial" w:eastAsia="Times New Roman" w:hAnsi="Arial" w:cs="Arial"/>
          <w:sz w:val="20"/>
          <w:szCs w:val="20"/>
          <w:lang w:eastAsia="cs-CZ"/>
        </w:rPr>
        <w:t>o</w:t>
      </w:r>
      <w:r w:rsidR="009F3FED" w:rsidRPr="00E77DE6">
        <w:rPr>
          <w:rFonts w:ascii="Arial" w:eastAsia="Times New Roman" w:hAnsi="Arial" w:cs="Arial"/>
          <w:sz w:val="20"/>
          <w:szCs w:val="20"/>
          <w:lang w:eastAsia="cs-CZ"/>
        </w:rPr>
        <w:t>:</w:t>
      </w:r>
    </w:p>
    <w:p w14:paraId="4566AA9E" w14:textId="37A002F5" w:rsidR="00945481" w:rsidRPr="00E77DE6" w:rsidRDefault="00EA299F" w:rsidP="00945481">
      <w:pPr>
        <w:numPr>
          <w:ilvl w:val="2"/>
          <w:numId w:val="45"/>
        </w:numPr>
        <w:spacing w:before="240" w:after="0" w:line="240" w:lineRule="auto"/>
        <w:ind w:left="1276" w:hanging="709"/>
        <w:rPr>
          <w:rFonts w:ascii="Arial" w:eastAsia="Times New Roman" w:hAnsi="Arial" w:cs="Arial"/>
          <w:sz w:val="20"/>
          <w:szCs w:val="20"/>
          <w:lang w:eastAsia="cs-CZ"/>
        </w:rPr>
      </w:pPr>
      <w:r>
        <w:rPr>
          <w:rFonts w:ascii="Arial" w:eastAsia="Times New Roman" w:hAnsi="Arial" w:cs="Arial"/>
          <w:sz w:val="20"/>
          <w:szCs w:val="20"/>
          <w:lang w:eastAsia="cs-CZ"/>
        </w:rPr>
        <w:t xml:space="preserve">poskytovat </w:t>
      </w:r>
      <w:r w:rsidR="000C588D">
        <w:rPr>
          <w:rFonts w:ascii="Arial" w:eastAsia="Times New Roman" w:hAnsi="Arial" w:cs="Arial"/>
          <w:sz w:val="20"/>
          <w:szCs w:val="20"/>
          <w:lang w:eastAsia="cs-CZ"/>
        </w:rPr>
        <w:t xml:space="preserve">nezbytnou </w:t>
      </w:r>
      <w:r>
        <w:rPr>
          <w:rFonts w:ascii="Arial" w:eastAsia="Times New Roman" w:hAnsi="Arial" w:cs="Arial"/>
          <w:sz w:val="20"/>
          <w:szCs w:val="20"/>
          <w:lang w:eastAsia="cs-CZ"/>
        </w:rPr>
        <w:t>součinnost Investorovi s plněním jeho povinností dle této smlouvy</w:t>
      </w:r>
      <w:r w:rsidR="000C588D">
        <w:rPr>
          <w:rFonts w:ascii="Arial" w:eastAsia="Times New Roman" w:hAnsi="Arial" w:cs="Arial"/>
          <w:sz w:val="20"/>
          <w:szCs w:val="20"/>
          <w:lang w:eastAsia="cs-CZ"/>
        </w:rPr>
        <w:t xml:space="preserve"> a Provozního řádu</w:t>
      </w:r>
      <w:r w:rsidR="00945481" w:rsidRPr="00E77DE6">
        <w:rPr>
          <w:rFonts w:ascii="Arial" w:eastAsia="Times New Roman" w:hAnsi="Arial" w:cs="Arial"/>
          <w:sz w:val="20"/>
          <w:szCs w:val="20"/>
          <w:lang w:eastAsia="cs-CZ"/>
        </w:rPr>
        <w:t>;</w:t>
      </w:r>
    </w:p>
    <w:p w14:paraId="1EB56909" w14:textId="3F84DC75" w:rsidR="008166A9" w:rsidRPr="004A362B" w:rsidRDefault="008166A9" w:rsidP="009F3FED">
      <w:pPr>
        <w:numPr>
          <w:ilvl w:val="2"/>
          <w:numId w:val="45"/>
        </w:numPr>
        <w:spacing w:before="240" w:after="0" w:line="240" w:lineRule="auto"/>
        <w:ind w:left="1276" w:hanging="709"/>
        <w:rPr>
          <w:rFonts w:ascii="Arial" w:eastAsia="Times New Roman" w:hAnsi="Arial" w:cs="Arial"/>
          <w:sz w:val="20"/>
          <w:szCs w:val="20"/>
          <w:lang w:eastAsia="cs-CZ"/>
        </w:rPr>
      </w:pPr>
      <w:r>
        <w:rPr>
          <w:rFonts w:ascii="Arial" w:eastAsia="Times New Roman" w:hAnsi="Arial" w:cs="Arial"/>
          <w:sz w:val="20"/>
          <w:szCs w:val="20"/>
          <w:lang w:eastAsia="cs-CZ"/>
        </w:rPr>
        <w:t xml:space="preserve">nečinit žádné stavební úpravy </w:t>
      </w:r>
      <w:r w:rsidR="0038182E">
        <w:rPr>
          <w:rFonts w:ascii="Arial" w:eastAsia="Times New Roman" w:hAnsi="Arial" w:cs="Arial"/>
          <w:sz w:val="20"/>
          <w:szCs w:val="20"/>
          <w:lang w:eastAsia="cs-CZ"/>
        </w:rPr>
        <w:t>Vývaziště</w:t>
      </w:r>
      <w:r>
        <w:rPr>
          <w:rFonts w:ascii="Arial" w:eastAsia="Times New Roman" w:hAnsi="Arial" w:cs="Arial"/>
          <w:sz w:val="20"/>
          <w:szCs w:val="20"/>
          <w:lang w:eastAsia="cs-CZ"/>
        </w:rPr>
        <w:t xml:space="preserve"> bez souhlasu Investora</w:t>
      </w:r>
      <w:r w:rsidRPr="004A362B">
        <w:rPr>
          <w:rFonts w:ascii="Arial" w:eastAsia="Times New Roman" w:hAnsi="Arial" w:cs="Arial"/>
          <w:sz w:val="20"/>
          <w:szCs w:val="20"/>
          <w:lang w:eastAsia="cs-CZ"/>
        </w:rPr>
        <w:t>;</w:t>
      </w:r>
    </w:p>
    <w:p w14:paraId="73E7E7FA" w14:textId="69AFE597" w:rsidR="009F3FED" w:rsidRPr="004A362B" w:rsidRDefault="009F3FED" w:rsidP="009F3FED">
      <w:pPr>
        <w:numPr>
          <w:ilvl w:val="2"/>
          <w:numId w:val="45"/>
        </w:numPr>
        <w:spacing w:before="240" w:after="0" w:line="240" w:lineRule="auto"/>
        <w:ind w:left="1276" w:hanging="709"/>
        <w:rPr>
          <w:rFonts w:ascii="Arial" w:eastAsia="Times New Roman" w:hAnsi="Arial" w:cs="Arial"/>
          <w:sz w:val="20"/>
          <w:szCs w:val="20"/>
          <w:lang w:eastAsia="cs-CZ"/>
        </w:rPr>
      </w:pPr>
      <w:r w:rsidRPr="004A362B">
        <w:rPr>
          <w:rFonts w:ascii="Arial" w:eastAsia="Times New Roman" w:hAnsi="Arial" w:cs="Arial"/>
          <w:sz w:val="20"/>
          <w:szCs w:val="20"/>
          <w:lang w:eastAsia="cs-CZ"/>
        </w:rPr>
        <w:t xml:space="preserve">způsobí-li </w:t>
      </w:r>
      <w:r w:rsidR="001C7E44" w:rsidRPr="004A362B">
        <w:rPr>
          <w:rFonts w:ascii="Arial" w:eastAsia="Times New Roman" w:hAnsi="Arial" w:cs="Arial"/>
          <w:sz w:val="20"/>
          <w:szCs w:val="20"/>
          <w:lang w:eastAsia="cs-CZ"/>
        </w:rPr>
        <w:t xml:space="preserve">Investorovi </w:t>
      </w:r>
      <w:r w:rsidRPr="004A362B">
        <w:rPr>
          <w:rFonts w:ascii="Arial" w:eastAsia="Times New Roman" w:hAnsi="Arial" w:cs="Arial"/>
          <w:sz w:val="20"/>
          <w:szCs w:val="20"/>
          <w:lang w:eastAsia="cs-CZ"/>
        </w:rPr>
        <w:t>v souvislosti s</w:t>
      </w:r>
      <w:r w:rsidR="001C7E44" w:rsidRPr="004A362B">
        <w:rPr>
          <w:rFonts w:ascii="Arial" w:eastAsia="Times New Roman" w:hAnsi="Arial" w:cs="Arial"/>
          <w:sz w:val="20"/>
          <w:szCs w:val="20"/>
          <w:lang w:eastAsia="cs-CZ"/>
        </w:rPr>
        <w:t> provozováním Plovoucího mola</w:t>
      </w:r>
      <w:r w:rsidR="00E15F76">
        <w:rPr>
          <w:rFonts w:ascii="Arial" w:eastAsia="Times New Roman" w:hAnsi="Arial" w:cs="Arial"/>
          <w:sz w:val="20"/>
          <w:szCs w:val="20"/>
          <w:lang w:eastAsia="cs-CZ"/>
        </w:rPr>
        <w:t xml:space="preserve"> zaviněným porušením svých povinností</w:t>
      </w:r>
      <w:r w:rsidR="001C7E44" w:rsidRPr="004A362B">
        <w:rPr>
          <w:rFonts w:ascii="Arial" w:eastAsia="Times New Roman" w:hAnsi="Arial" w:cs="Arial"/>
          <w:sz w:val="20"/>
          <w:szCs w:val="20"/>
          <w:lang w:eastAsia="cs-CZ"/>
        </w:rPr>
        <w:t xml:space="preserve"> </w:t>
      </w:r>
      <w:r w:rsidR="00AF1219">
        <w:rPr>
          <w:rFonts w:ascii="Arial" w:eastAsia="Times New Roman" w:hAnsi="Arial" w:cs="Arial"/>
          <w:sz w:val="20"/>
          <w:szCs w:val="20"/>
          <w:lang w:eastAsia="cs-CZ"/>
        </w:rPr>
        <w:t xml:space="preserve">dle </w:t>
      </w:r>
      <w:r w:rsidR="00D110E3">
        <w:rPr>
          <w:rFonts w:ascii="Arial" w:eastAsia="Times New Roman" w:hAnsi="Arial" w:cs="Arial"/>
          <w:sz w:val="20"/>
          <w:szCs w:val="20"/>
          <w:lang w:eastAsia="cs-CZ"/>
        </w:rPr>
        <w:t xml:space="preserve">odst. 2.2 písm. b) výše </w:t>
      </w:r>
      <w:r w:rsidRPr="004A362B">
        <w:rPr>
          <w:rFonts w:ascii="Arial" w:eastAsia="Times New Roman" w:hAnsi="Arial" w:cs="Arial"/>
          <w:sz w:val="20"/>
          <w:szCs w:val="20"/>
          <w:lang w:eastAsia="cs-CZ"/>
        </w:rPr>
        <w:t>škodu, tuto škodu neprodleně nahradit/vlastním nákladem odstranit</w:t>
      </w:r>
      <w:r w:rsidR="00F04E19" w:rsidRPr="004A362B">
        <w:rPr>
          <w:rFonts w:ascii="Arial" w:eastAsia="Times New Roman" w:hAnsi="Arial" w:cs="Arial"/>
          <w:sz w:val="20"/>
          <w:szCs w:val="20"/>
          <w:lang w:eastAsia="cs-CZ"/>
        </w:rPr>
        <w:t>;</w:t>
      </w:r>
    </w:p>
    <w:p w14:paraId="52647137" w14:textId="149BA74E" w:rsidR="00F04E19" w:rsidRPr="004A362B" w:rsidRDefault="00F04E19" w:rsidP="009F3FED">
      <w:pPr>
        <w:numPr>
          <w:ilvl w:val="2"/>
          <w:numId w:val="45"/>
        </w:numPr>
        <w:spacing w:before="240" w:after="0" w:line="240" w:lineRule="auto"/>
        <w:ind w:left="1276" w:hanging="709"/>
        <w:rPr>
          <w:rFonts w:ascii="Arial" w:eastAsia="Times New Roman" w:hAnsi="Arial" w:cs="Arial"/>
          <w:sz w:val="20"/>
          <w:szCs w:val="20"/>
          <w:lang w:eastAsia="cs-CZ"/>
        </w:rPr>
      </w:pPr>
      <w:r w:rsidRPr="004A362B">
        <w:rPr>
          <w:rFonts w:ascii="Arial" w:eastAsia="Times New Roman" w:hAnsi="Arial" w:cs="Arial"/>
          <w:sz w:val="20"/>
          <w:szCs w:val="20"/>
          <w:lang w:eastAsia="cs-CZ"/>
        </w:rPr>
        <w:t xml:space="preserve">informovat Investora bezodkladně o jakékoli způsobené škodě na </w:t>
      </w:r>
      <w:r w:rsidR="00CF49C2">
        <w:rPr>
          <w:rFonts w:ascii="Arial" w:eastAsia="Times New Roman" w:hAnsi="Arial" w:cs="Arial"/>
          <w:sz w:val="20"/>
          <w:szCs w:val="20"/>
          <w:lang w:eastAsia="cs-CZ"/>
        </w:rPr>
        <w:t xml:space="preserve">Vývazišti </w:t>
      </w:r>
      <w:r w:rsidRPr="004A362B">
        <w:rPr>
          <w:rFonts w:ascii="Arial" w:eastAsia="Times New Roman" w:hAnsi="Arial" w:cs="Arial"/>
          <w:sz w:val="20"/>
          <w:szCs w:val="20"/>
          <w:lang w:eastAsia="cs-CZ"/>
        </w:rPr>
        <w:t xml:space="preserve">nebo </w:t>
      </w:r>
      <w:r w:rsidR="001178EA">
        <w:rPr>
          <w:rFonts w:ascii="Arial" w:eastAsia="Times New Roman" w:hAnsi="Arial" w:cs="Arial"/>
          <w:sz w:val="20"/>
          <w:szCs w:val="20"/>
          <w:lang w:eastAsia="cs-CZ"/>
        </w:rPr>
        <w:t xml:space="preserve">Dotčených částech Pozemků </w:t>
      </w:r>
      <w:r w:rsidRPr="004A362B">
        <w:rPr>
          <w:rFonts w:ascii="Arial" w:eastAsia="Times New Roman" w:hAnsi="Arial" w:cs="Arial"/>
          <w:sz w:val="20"/>
          <w:szCs w:val="20"/>
          <w:lang w:eastAsia="cs-CZ"/>
        </w:rPr>
        <w:t xml:space="preserve">nebo o potřebě </w:t>
      </w:r>
      <w:r w:rsidR="006B6AEB" w:rsidRPr="004A362B">
        <w:rPr>
          <w:rFonts w:ascii="Arial" w:eastAsia="Times New Roman" w:hAnsi="Arial" w:cs="Arial"/>
          <w:sz w:val="20"/>
          <w:szCs w:val="20"/>
          <w:lang w:eastAsia="cs-CZ"/>
        </w:rPr>
        <w:t xml:space="preserve">oprav </w:t>
      </w:r>
      <w:r w:rsidR="00CF49C2">
        <w:rPr>
          <w:rFonts w:ascii="Arial" w:eastAsia="Times New Roman" w:hAnsi="Arial" w:cs="Arial"/>
          <w:sz w:val="20"/>
          <w:szCs w:val="20"/>
          <w:lang w:eastAsia="cs-CZ"/>
        </w:rPr>
        <w:t>Vývaziště</w:t>
      </w:r>
      <w:r w:rsidR="006B6AEB" w:rsidRPr="004A362B">
        <w:rPr>
          <w:rFonts w:ascii="Arial" w:eastAsia="Times New Roman" w:hAnsi="Arial" w:cs="Arial"/>
          <w:sz w:val="20"/>
          <w:szCs w:val="20"/>
          <w:lang w:eastAsia="cs-CZ"/>
        </w:rPr>
        <w:t>, které je povinen zajistit Investor</w:t>
      </w:r>
      <w:r w:rsidR="00CF49C2">
        <w:rPr>
          <w:rFonts w:ascii="Arial" w:eastAsia="Times New Roman" w:hAnsi="Arial" w:cs="Arial"/>
          <w:sz w:val="20"/>
          <w:szCs w:val="20"/>
          <w:lang w:eastAsia="cs-CZ"/>
        </w:rPr>
        <w:t xml:space="preserve">, nebo o jiné mimořádné situaci </w:t>
      </w:r>
      <w:r w:rsidR="00CF49C2" w:rsidRPr="00CF49C2">
        <w:rPr>
          <w:rFonts w:ascii="Arial" w:eastAsia="Times New Roman" w:hAnsi="Arial" w:cs="Arial"/>
          <w:sz w:val="20"/>
          <w:szCs w:val="20"/>
          <w:lang w:eastAsia="cs-CZ"/>
        </w:rPr>
        <w:t>ohrožující funkci nebo bezpečnost Vývaziště nebo při ohrožení životů</w:t>
      </w:r>
      <w:r w:rsidR="00D1685E">
        <w:rPr>
          <w:rFonts w:ascii="Arial" w:eastAsia="Times New Roman" w:hAnsi="Arial" w:cs="Arial"/>
          <w:sz w:val="20"/>
          <w:szCs w:val="20"/>
          <w:lang w:eastAsia="cs-CZ"/>
        </w:rPr>
        <w:t>, přičemž v situacích, jež nesnesou odkladu, je Město povinno zajistit přiměřená opatření</w:t>
      </w:r>
      <w:r w:rsidR="006B6AEB" w:rsidRPr="004A362B">
        <w:rPr>
          <w:rFonts w:ascii="Arial" w:eastAsia="Times New Roman" w:hAnsi="Arial" w:cs="Arial"/>
          <w:sz w:val="20"/>
          <w:szCs w:val="20"/>
          <w:lang w:eastAsia="cs-CZ"/>
        </w:rPr>
        <w:t>;</w:t>
      </w:r>
    </w:p>
    <w:p w14:paraId="22BB4E78" w14:textId="0AE20E06" w:rsidR="009F3FED" w:rsidRPr="004A362B" w:rsidRDefault="009F3FED" w:rsidP="009F3FED">
      <w:pPr>
        <w:numPr>
          <w:ilvl w:val="2"/>
          <w:numId w:val="45"/>
        </w:numPr>
        <w:spacing w:before="240" w:after="0" w:line="240" w:lineRule="auto"/>
        <w:ind w:left="1276" w:hanging="709"/>
        <w:rPr>
          <w:rFonts w:ascii="Arial" w:eastAsia="Times New Roman" w:hAnsi="Arial" w:cs="Arial"/>
          <w:sz w:val="20"/>
          <w:szCs w:val="20"/>
          <w:lang w:eastAsia="cs-CZ"/>
        </w:rPr>
      </w:pPr>
      <w:r w:rsidRPr="004A362B">
        <w:rPr>
          <w:rFonts w:ascii="Arial" w:eastAsia="Times New Roman" w:hAnsi="Arial" w:cs="Arial"/>
          <w:sz w:val="20"/>
          <w:szCs w:val="20"/>
          <w:lang w:eastAsia="cs-CZ"/>
        </w:rPr>
        <w:t xml:space="preserve">umožnit </w:t>
      </w:r>
      <w:r w:rsidR="00F04E19" w:rsidRPr="004A362B">
        <w:rPr>
          <w:rFonts w:ascii="Arial" w:eastAsia="Times New Roman" w:hAnsi="Arial" w:cs="Arial"/>
          <w:sz w:val="20"/>
          <w:szCs w:val="20"/>
          <w:lang w:eastAsia="cs-CZ"/>
        </w:rPr>
        <w:t xml:space="preserve">Investorovi </w:t>
      </w:r>
      <w:r w:rsidRPr="004A362B">
        <w:rPr>
          <w:rFonts w:ascii="Arial" w:eastAsia="Times New Roman" w:hAnsi="Arial" w:cs="Arial"/>
          <w:sz w:val="20"/>
          <w:szCs w:val="20"/>
          <w:lang w:eastAsia="cs-CZ"/>
        </w:rPr>
        <w:t xml:space="preserve">provádět kontrolu </w:t>
      </w:r>
      <w:r w:rsidR="00D110E3">
        <w:rPr>
          <w:rFonts w:ascii="Arial" w:eastAsia="Times New Roman" w:hAnsi="Arial" w:cs="Arial"/>
          <w:sz w:val="20"/>
          <w:szCs w:val="20"/>
          <w:lang w:eastAsia="cs-CZ"/>
        </w:rPr>
        <w:t>Vývaziště</w:t>
      </w:r>
      <w:r w:rsidRPr="004A362B">
        <w:rPr>
          <w:rFonts w:ascii="Arial" w:eastAsia="Times New Roman" w:hAnsi="Arial" w:cs="Arial"/>
          <w:sz w:val="20"/>
          <w:szCs w:val="20"/>
          <w:lang w:eastAsia="cs-CZ"/>
        </w:rPr>
        <w:t>;</w:t>
      </w:r>
    </w:p>
    <w:p w14:paraId="6531E805" w14:textId="2E3B2DC7" w:rsidR="00216259" w:rsidRPr="004A362B" w:rsidRDefault="00B732D1" w:rsidP="00DB61C3">
      <w:pPr>
        <w:numPr>
          <w:ilvl w:val="2"/>
          <w:numId w:val="45"/>
        </w:numPr>
        <w:spacing w:before="240" w:after="0" w:line="240" w:lineRule="auto"/>
        <w:ind w:left="1276" w:hanging="709"/>
        <w:rPr>
          <w:rFonts w:ascii="Arial" w:eastAsia="Times New Roman" w:hAnsi="Arial" w:cs="Arial"/>
          <w:sz w:val="20"/>
          <w:szCs w:val="20"/>
          <w:lang w:eastAsia="cs-CZ"/>
        </w:rPr>
      </w:pPr>
      <w:r w:rsidRPr="004A362B">
        <w:rPr>
          <w:rFonts w:ascii="Arial" w:hAnsi="Arial" w:cs="Arial"/>
          <w:sz w:val="20"/>
          <w:szCs w:val="20"/>
        </w:rPr>
        <w:t xml:space="preserve">po dobu trvání </w:t>
      </w:r>
      <w:r w:rsidR="00945481" w:rsidRPr="004A362B">
        <w:rPr>
          <w:rFonts w:ascii="Arial" w:hAnsi="Arial" w:cs="Arial"/>
          <w:sz w:val="20"/>
          <w:szCs w:val="20"/>
        </w:rPr>
        <w:t xml:space="preserve">smlouvy </w:t>
      </w:r>
      <w:r w:rsidRPr="004A362B">
        <w:rPr>
          <w:rFonts w:ascii="Arial" w:hAnsi="Arial" w:cs="Arial"/>
          <w:sz w:val="20"/>
          <w:szCs w:val="20"/>
        </w:rPr>
        <w:t>počínat si tak, aby třetí osobě nebylo znemožněno, či jinak narušeno obecné nakládání s povrchovými vodami v souladu s</w:t>
      </w:r>
      <w:r w:rsidR="00E77DE6" w:rsidRPr="004A362B">
        <w:rPr>
          <w:rFonts w:ascii="Arial" w:hAnsi="Arial" w:cs="Arial"/>
          <w:sz w:val="20"/>
          <w:szCs w:val="20"/>
        </w:rPr>
        <w:t>e zákonem č.</w:t>
      </w:r>
      <w:r w:rsidR="001563A5">
        <w:rPr>
          <w:rFonts w:ascii="Arial" w:hAnsi="Arial" w:cs="Arial"/>
          <w:sz w:val="20"/>
          <w:szCs w:val="20"/>
        </w:rPr>
        <w:t> </w:t>
      </w:r>
      <w:r w:rsidR="00E77DE6" w:rsidRPr="004A362B">
        <w:rPr>
          <w:rFonts w:ascii="Arial" w:hAnsi="Arial" w:cs="Arial"/>
          <w:sz w:val="20"/>
          <w:szCs w:val="20"/>
        </w:rPr>
        <w:t xml:space="preserve">254/2001 Sb., o vodách a o změně některých zákonů (vodní zákon), </w:t>
      </w:r>
      <w:r w:rsidRPr="004A362B">
        <w:rPr>
          <w:rFonts w:ascii="Arial" w:hAnsi="Arial" w:cs="Arial"/>
          <w:sz w:val="20"/>
          <w:szCs w:val="20"/>
        </w:rPr>
        <w:t>či jinými právními předpisy či aby nevznikla škoda vlastníkům sousedních nemovitých věcí a žádné jiné třetí osobě</w:t>
      </w:r>
      <w:r w:rsidR="006B6AEB" w:rsidRPr="004A362B">
        <w:rPr>
          <w:rFonts w:ascii="Arial" w:hAnsi="Arial" w:cs="Arial"/>
          <w:sz w:val="20"/>
          <w:szCs w:val="20"/>
        </w:rPr>
        <w:t>.</w:t>
      </w:r>
    </w:p>
    <w:p w14:paraId="6EC02525" w14:textId="6E5BF20B" w:rsidR="009F3FED" w:rsidRPr="005A0BB2" w:rsidRDefault="006B6AEB" w:rsidP="00BF3175">
      <w:pPr>
        <w:numPr>
          <w:ilvl w:val="1"/>
          <w:numId w:val="45"/>
        </w:numPr>
        <w:spacing w:before="240" w:after="0" w:line="240" w:lineRule="auto"/>
        <w:ind w:left="567" w:hanging="567"/>
        <w:rPr>
          <w:rFonts w:ascii="Arial" w:eastAsia="Times New Roman" w:hAnsi="Arial" w:cs="Arial"/>
          <w:sz w:val="20"/>
          <w:szCs w:val="20"/>
          <w:lang w:eastAsia="cs-CZ"/>
        </w:rPr>
      </w:pPr>
      <w:r w:rsidRPr="005A0BB2">
        <w:rPr>
          <w:rFonts w:ascii="Arial" w:eastAsia="Times New Roman" w:hAnsi="Arial" w:cs="Arial"/>
          <w:sz w:val="20"/>
          <w:szCs w:val="20"/>
          <w:lang w:eastAsia="cs-CZ"/>
        </w:rPr>
        <w:t xml:space="preserve">Město </w:t>
      </w:r>
      <w:r w:rsidR="009F3FED" w:rsidRPr="005A0BB2">
        <w:rPr>
          <w:rFonts w:ascii="Arial" w:eastAsia="Times New Roman" w:hAnsi="Arial" w:cs="Arial"/>
          <w:sz w:val="20"/>
          <w:szCs w:val="20"/>
          <w:lang w:eastAsia="cs-CZ"/>
        </w:rPr>
        <w:t xml:space="preserve">se zavazuje, že po dobu trvání </w:t>
      </w:r>
      <w:r w:rsidRPr="005A0BB2">
        <w:rPr>
          <w:rFonts w:ascii="Arial" w:eastAsia="Times New Roman" w:hAnsi="Arial" w:cs="Arial"/>
          <w:sz w:val="20"/>
          <w:szCs w:val="20"/>
          <w:lang w:eastAsia="cs-CZ"/>
        </w:rPr>
        <w:t xml:space="preserve">smlouvy </w:t>
      </w:r>
      <w:r w:rsidR="009F3FED" w:rsidRPr="005A0BB2">
        <w:rPr>
          <w:rFonts w:ascii="Arial" w:eastAsia="Times New Roman" w:hAnsi="Arial" w:cs="Arial"/>
          <w:sz w:val="20"/>
          <w:szCs w:val="20"/>
          <w:lang w:eastAsia="cs-CZ"/>
        </w:rPr>
        <w:t xml:space="preserve">odpovídá </w:t>
      </w:r>
      <w:r w:rsidRPr="005A0BB2">
        <w:rPr>
          <w:rFonts w:ascii="Arial" w:eastAsia="Times New Roman" w:hAnsi="Arial" w:cs="Arial"/>
          <w:sz w:val="20"/>
          <w:szCs w:val="20"/>
          <w:lang w:eastAsia="cs-CZ"/>
        </w:rPr>
        <w:t>ve vztahu k </w:t>
      </w:r>
      <w:r w:rsidR="00CF49C2">
        <w:rPr>
          <w:rFonts w:ascii="Arial" w:eastAsia="Times New Roman" w:hAnsi="Arial" w:cs="Arial"/>
          <w:sz w:val="20"/>
          <w:szCs w:val="20"/>
          <w:lang w:eastAsia="cs-CZ"/>
        </w:rPr>
        <w:t xml:space="preserve">provozním činnostem zajišťovaným Městem podle odst. 2.2 písm. b) výše </w:t>
      </w:r>
      <w:r w:rsidR="009F3FED" w:rsidRPr="005A0BB2">
        <w:rPr>
          <w:rFonts w:ascii="Arial" w:eastAsia="Times New Roman" w:hAnsi="Arial" w:cs="Arial"/>
          <w:sz w:val="20"/>
          <w:szCs w:val="20"/>
          <w:lang w:eastAsia="cs-CZ"/>
        </w:rPr>
        <w:t xml:space="preserve">za porušení obecně platných předpisů o ekologii, odpadech, bezpečnosti, požární ochraně a odpovídá za škody způsobené při manipulaci se závadnými látkami, pokud tyto sám způsobí. </w:t>
      </w:r>
    </w:p>
    <w:p w14:paraId="5C5DF4B3" w14:textId="6E5F3D2A" w:rsidR="009F3FED" w:rsidRPr="005A0BB2" w:rsidRDefault="006B6AEB" w:rsidP="009F3FED">
      <w:pPr>
        <w:numPr>
          <w:ilvl w:val="1"/>
          <w:numId w:val="45"/>
        </w:numPr>
        <w:spacing w:before="240" w:after="0" w:line="240" w:lineRule="auto"/>
        <w:ind w:left="567" w:hanging="567"/>
        <w:rPr>
          <w:rFonts w:ascii="Arial" w:eastAsia="Times New Roman" w:hAnsi="Arial" w:cs="Arial"/>
          <w:sz w:val="20"/>
          <w:szCs w:val="20"/>
          <w:lang w:eastAsia="cs-CZ"/>
        </w:rPr>
      </w:pPr>
      <w:r w:rsidRPr="005A0BB2">
        <w:rPr>
          <w:rFonts w:ascii="Arial" w:eastAsia="Times New Roman" w:hAnsi="Arial" w:cs="Arial"/>
          <w:sz w:val="20"/>
          <w:szCs w:val="20"/>
          <w:lang w:eastAsia="cs-CZ"/>
        </w:rPr>
        <w:t xml:space="preserve">Město </w:t>
      </w:r>
      <w:r w:rsidR="009F3FED" w:rsidRPr="005A0BB2">
        <w:rPr>
          <w:rFonts w:ascii="Arial" w:eastAsia="Times New Roman" w:hAnsi="Arial" w:cs="Arial"/>
          <w:sz w:val="20"/>
          <w:szCs w:val="20"/>
          <w:lang w:eastAsia="cs-CZ"/>
        </w:rPr>
        <w:t>se zavazuje zaplatit všechny poplatky, pokuty, sankce udělené formou rozhodnutí orgánů státní správy, z důvodů porušení výše uvedených předpisů, pokud tyto předpisy porušil</w:t>
      </w:r>
      <w:r w:rsidRPr="005A0BB2">
        <w:rPr>
          <w:rFonts w:ascii="Arial" w:eastAsia="Times New Roman" w:hAnsi="Arial" w:cs="Arial"/>
          <w:sz w:val="20"/>
          <w:szCs w:val="20"/>
          <w:lang w:eastAsia="cs-CZ"/>
        </w:rPr>
        <w:t>o Město</w:t>
      </w:r>
      <w:r w:rsidR="00CF49C2">
        <w:rPr>
          <w:rFonts w:ascii="Arial" w:eastAsia="Times New Roman" w:hAnsi="Arial" w:cs="Arial"/>
          <w:sz w:val="20"/>
          <w:szCs w:val="20"/>
          <w:lang w:eastAsia="cs-CZ"/>
        </w:rPr>
        <w:t xml:space="preserve"> při zajišťování provozních činností podle odst. 2.2 písm. b) výše</w:t>
      </w:r>
      <w:r w:rsidR="009F3FED" w:rsidRPr="005A0BB2">
        <w:rPr>
          <w:rFonts w:ascii="Arial" w:eastAsia="Times New Roman" w:hAnsi="Arial" w:cs="Arial"/>
          <w:sz w:val="20"/>
          <w:szCs w:val="20"/>
          <w:lang w:eastAsia="cs-CZ"/>
        </w:rPr>
        <w:t>, a zajistit neprodleně na vlastní náklady odstranění veškerých úniků a havárií skladovaných odpadů nebo látek ohrožujících jakost a zdravotní nezávadnost povrchových nebo podzemních vod</w:t>
      </w:r>
      <w:r w:rsidR="00CF49C2">
        <w:rPr>
          <w:rFonts w:ascii="Arial" w:eastAsia="Times New Roman" w:hAnsi="Arial" w:cs="Arial"/>
          <w:sz w:val="20"/>
          <w:szCs w:val="20"/>
          <w:lang w:eastAsia="cs-CZ"/>
        </w:rPr>
        <w:t>, pokud k nim došlo v příčinné souvislosti se zajišťování provozních činností podle odst. 2.2 písm. b) výše,</w:t>
      </w:r>
      <w:r w:rsidR="009F3FED" w:rsidRPr="005A0BB2">
        <w:rPr>
          <w:rFonts w:ascii="Arial" w:eastAsia="Times New Roman" w:hAnsi="Arial" w:cs="Arial"/>
          <w:sz w:val="20"/>
          <w:szCs w:val="20"/>
          <w:lang w:eastAsia="cs-CZ"/>
        </w:rPr>
        <w:t xml:space="preserve"> a provést potřebné sanační práce. </w:t>
      </w:r>
    </w:p>
    <w:p w14:paraId="6DFE1A55" w14:textId="4E70D961" w:rsidR="009F3FED" w:rsidRDefault="009F3FED" w:rsidP="009F3FED">
      <w:pPr>
        <w:numPr>
          <w:ilvl w:val="1"/>
          <w:numId w:val="45"/>
        </w:numPr>
        <w:spacing w:before="240" w:after="0" w:line="240" w:lineRule="auto"/>
        <w:ind w:left="567" w:hanging="567"/>
        <w:rPr>
          <w:rFonts w:ascii="Arial" w:eastAsia="Times New Roman" w:hAnsi="Arial" w:cs="Arial"/>
          <w:sz w:val="20"/>
          <w:szCs w:val="20"/>
          <w:lang w:eastAsia="cs-CZ"/>
        </w:rPr>
      </w:pPr>
      <w:r w:rsidRPr="00E77DE6">
        <w:rPr>
          <w:rFonts w:ascii="Arial" w:eastAsia="Times New Roman" w:hAnsi="Arial" w:cs="Arial"/>
          <w:sz w:val="20"/>
          <w:szCs w:val="20"/>
          <w:lang w:eastAsia="cs-CZ"/>
        </w:rPr>
        <w:t xml:space="preserve">Smluvní strany se výslovně dohodly, že </w:t>
      </w:r>
      <w:r w:rsidR="005E475E">
        <w:rPr>
          <w:rFonts w:ascii="Arial" w:eastAsia="Times New Roman" w:hAnsi="Arial" w:cs="Arial"/>
          <w:sz w:val="20"/>
          <w:szCs w:val="20"/>
          <w:lang w:eastAsia="cs-CZ"/>
        </w:rPr>
        <w:t xml:space="preserve">Město </w:t>
      </w:r>
      <w:r w:rsidRPr="00E77DE6">
        <w:rPr>
          <w:rFonts w:ascii="Arial" w:eastAsia="Times New Roman" w:hAnsi="Arial" w:cs="Arial"/>
          <w:sz w:val="20"/>
          <w:szCs w:val="20"/>
          <w:lang w:eastAsia="cs-CZ"/>
        </w:rPr>
        <w:t>je oprávněn</w:t>
      </w:r>
      <w:r w:rsidR="005E475E">
        <w:rPr>
          <w:rFonts w:ascii="Arial" w:eastAsia="Times New Roman" w:hAnsi="Arial" w:cs="Arial"/>
          <w:sz w:val="20"/>
          <w:szCs w:val="20"/>
          <w:lang w:eastAsia="cs-CZ"/>
        </w:rPr>
        <w:t>o</w:t>
      </w:r>
      <w:r w:rsidRPr="00E77DE6">
        <w:rPr>
          <w:rFonts w:ascii="Arial" w:eastAsia="Times New Roman" w:hAnsi="Arial" w:cs="Arial"/>
          <w:sz w:val="20"/>
          <w:szCs w:val="20"/>
          <w:lang w:eastAsia="cs-CZ"/>
        </w:rPr>
        <w:t xml:space="preserve"> tuto smlouvu </w:t>
      </w:r>
      <w:r w:rsidR="0065570E">
        <w:rPr>
          <w:rFonts w:ascii="Arial" w:eastAsia="Times New Roman" w:hAnsi="Arial" w:cs="Arial"/>
          <w:sz w:val="20"/>
          <w:szCs w:val="20"/>
          <w:lang w:eastAsia="cs-CZ"/>
        </w:rPr>
        <w:t xml:space="preserve">či jen některá práva a povinnosti z této smlouvy </w:t>
      </w:r>
      <w:r w:rsidRPr="00E77DE6">
        <w:rPr>
          <w:rFonts w:ascii="Arial" w:eastAsia="Times New Roman" w:hAnsi="Arial" w:cs="Arial"/>
          <w:sz w:val="20"/>
          <w:szCs w:val="20"/>
          <w:lang w:eastAsia="cs-CZ"/>
        </w:rPr>
        <w:t xml:space="preserve">postoupit na třetí osobu pouze s předchozím písemným souhlasem </w:t>
      </w:r>
      <w:r w:rsidR="005E475E">
        <w:rPr>
          <w:rFonts w:ascii="Arial" w:eastAsia="Times New Roman" w:hAnsi="Arial" w:cs="Arial"/>
          <w:sz w:val="20"/>
          <w:szCs w:val="20"/>
          <w:lang w:eastAsia="cs-CZ"/>
        </w:rPr>
        <w:t>Investora</w:t>
      </w:r>
      <w:r w:rsidRPr="00E77DE6">
        <w:rPr>
          <w:rFonts w:ascii="Arial" w:eastAsia="Times New Roman" w:hAnsi="Arial" w:cs="Arial"/>
          <w:sz w:val="20"/>
          <w:szCs w:val="20"/>
          <w:lang w:eastAsia="cs-CZ"/>
        </w:rPr>
        <w:t>.</w:t>
      </w:r>
    </w:p>
    <w:p w14:paraId="4C3C34BF" w14:textId="648FB56A" w:rsidR="0025397C" w:rsidRDefault="0025397C" w:rsidP="009F3FED">
      <w:pPr>
        <w:numPr>
          <w:ilvl w:val="1"/>
          <w:numId w:val="45"/>
        </w:numPr>
        <w:spacing w:before="240" w:after="0" w:line="240" w:lineRule="auto"/>
        <w:ind w:left="567" w:hanging="567"/>
        <w:rPr>
          <w:rFonts w:ascii="Arial" w:eastAsia="Times New Roman" w:hAnsi="Arial" w:cs="Arial"/>
          <w:sz w:val="20"/>
          <w:szCs w:val="20"/>
          <w:lang w:eastAsia="cs-CZ"/>
        </w:rPr>
      </w:pPr>
      <w:r w:rsidRPr="0025397C">
        <w:rPr>
          <w:rFonts w:ascii="Arial" w:eastAsia="Times New Roman" w:hAnsi="Arial" w:cs="Arial"/>
          <w:sz w:val="20"/>
          <w:szCs w:val="20"/>
          <w:lang w:eastAsia="cs-CZ"/>
        </w:rPr>
        <w:t xml:space="preserve">O každé manipulaci s Plovoucím molem je </w:t>
      </w:r>
      <w:r>
        <w:rPr>
          <w:rFonts w:ascii="Arial" w:eastAsia="Times New Roman" w:hAnsi="Arial" w:cs="Arial"/>
          <w:sz w:val="20"/>
          <w:szCs w:val="20"/>
          <w:lang w:eastAsia="cs-CZ"/>
        </w:rPr>
        <w:t xml:space="preserve">Město </w:t>
      </w:r>
      <w:r w:rsidRPr="0025397C">
        <w:rPr>
          <w:rFonts w:ascii="Arial" w:eastAsia="Times New Roman" w:hAnsi="Arial" w:cs="Arial"/>
          <w:sz w:val="20"/>
          <w:szCs w:val="20"/>
          <w:lang w:eastAsia="cs-CZ"/>
        </w:rPr>
        <w:t>povin</w:t>
      </w:r>
      <w:r>
        <w:rPr>
          <w:rFonts w:ascii="Arial" w:eastAsia="Times New Roman" w:hAnsi="Arial" w:cs="Arial"/>
          <w:sz w:val="20"/>
          <w:szCs w:val="20"/>
          <w:lang w:eastAsia="cs-CZ"/>
        </w:rPr>
        <w:t>no</w:t>
      </w:r>
      <w:r w:rsidRPr="0025397C">
        <w:rPr>
          <w:rFonts w:ascii="Arial" w:eastAsia="Times New Roman" w:hAnsi="Arial" w:cs="Arial"/>
          <w:sz w:val="20"/>
          <w:szCs w:val="20"/>
          <w:lang w:eastAsia="cs-CZ"/>
        </w:rPr>
        <w:t xml:space="preserve"> nejméně 1</w:t>
      </w:r>
      <w:r>
        <w:rPr>
          <w:rFonts w:ascii="Arial" w:eastAsia="Times New Roman" w:hAnsi="Arial" w:cs="Arial"/>
          <w:sz w:val="20"/>
          <w:szCs w:val="20"/>
          <w:lang w:eastAsia="cs-CZ"/>
        </w:rPr>
        <w:t>2</w:t>
      </w:r>
      <w:r w:rsidRPr="0025397C">
        <w:rPr>
          <w:rFonts w:ascii="Arial" w:eastAsia="Times New Roman" w:hAnsi="Arial" w:cs="Arial"/>
          <w:sz w:val="20"/>
          <w:szCs w:val="20"/>
          <w:lang w:eastAsia="cs-CZ"/>
        </w:rPr>
        <w:t xml:space="preserve"> pracovních dnů předem, není-li to možné z důvodu mimořádných okolností, pak bezprostředně před danou manipulací, vyrozumět </w:t>
      </w:r>
      <w:r>
        <w:rPr>
          <w:rFonts w:ascii="Arial" w:eastAsia="Times New Roman" w:hAnsi="Arial" w:cs="Arial"/>
          <w:sz w:val="20"/>
          <w:szCs w:val="20"/>
          <w:lang w:eastAsia="cs-CZ"/>
        </w:rPr>
        <w:t>Investora</w:t>
      </w:r>
      <w:r w:rsidRPr="0025397C">
        <w:rPr>
          <w:rFonts w:ascii="Arial" w:eastAsia="Times New Roman" w:hAnsi="Arial" w:cs="Arial"/>
          <w:sz w:val="20"/>
          <w:szCs w:val="20"/>
          <w:lang w:eastAsia="cs-CZ"/>
        </w:rPr>
        <w:t>, přičemž v oznámení bude popsán způsob a rozsah manipulace</w:t>
      </w:r>
      <w:r>
        <w:rPr>
          <w:rFonts w:ascii="Arial" w:eastAsia="Times New Roman" w:hAnsi="Arial" w:cs="Arial"/>
          <w:sz w:val="20"/>
          <w:szCs w:val="20"/>
          <w:lang w:eastAsia="cs-CZ"/>
        </w:rPr>
        <w:t>.</w:t>
      </w:r>
    </w:p>
    <w:p w14:paraId="427CCED6" w14:textId="77777777" w:rsidR="00ED7EB2" w:rsidRPr="00E77DE6" w:rsidRDefault="00ED7EB2" w:rsidP="00ED7EB2">
      <w:pPr>
        <w:numPr>
          <w:ilvl w:val="1"/>
          <w:numId w:val="45"/>
        </w:numPr>
        <w:spacing w:before="240" w:after="0" w:line="240" w:lineRule="auto"/>
        <w:ind w:left="567" w:hanging="567"/>
        <w:rPr>
          <w:rFonts w:ascii="Arial" w:eastAsia="Times New Roman" w:hAnsi="Arial" w:cs="Arial"/>
          <w:sz w:val="20"/>
          <w:szCs w:val="20"/>
          <w:lang w:eastAsia="cs-CZ"/>
        </w:rPr>
      </w:pPr>
      <w:r>
        <w:rPr>
          <w:rFonts w:ascii="Arial" w:eastAsia="Times New Roman" w:hAnsi="Arial" w:cs="Arial"/>
          <w:sz w:val="20"/>
          <w:szCs w:val="20"/>
          <w:lang w:eastAsia="cs-CZ"/>
        </w:rPr>
        <w:t>Město se zavazuje ve vztahu k činnostem podle odst. 2.2 písm. b) výše provádět záznamy do provozního deníku podle části K.3 Provozního řádu.</w:t>
      </w:r>
    </w:p>
    <w:p w14:paraId="0247E077" w14:textId="77777777" w:rsidR="00ED7EB2" w:rsidRDefault="00ED7EB2" w:rsidP="00E328DB">
      <w:pPr>
        <w:spacing w:before="240" w:after="0" w:line="240" w:lineRule="auto"/>
        <w:ind w:left="567"/>
        <w:rPr>
          <w:rFonts w:ascii="Arial" w:eastAsia="Times New Roman" w:hAnsi="Arial" w:cs="Arial"/>
          <w:sz w:val="20"/>
          <w:szCs w:val="20"/>
          <w:lang w:eastAsia="cs-CZ"/>
        </w:rPr>
      </w:pPr>
    </w:p>
    <w:p w14:paraId="3A263651" w14:textId="0C857BE8" w:rsidR="00F05047" w:rsidRPr="00ED7EB2" w:rsidRDefault="00ED7EB2" w:rsidP="00E328DB">
      <w:pPr>
        <w:pStyle w:val="Odstavecseseznamem"/>
        <w:keepNext/>
        <w:spacing w:before="240" w:after="0" w:line="240" w:lineRule="auto"/>
        <w:ind w:left="0"/>
        <w:jc w:val="center"/>
        <w:rPr>
          <w:rFonts w:ascii="Arial" w:eastAsia="Times New Roman" w:hAnsi="Arial" w:cs="Arial"/>
          <w:b/>
          <w:sz w:val="20"/>
          <w:szCs w:val="20"/>
          <w:lang w:eastAsia="cs-CZ"/>
        </w:rPr>
      </w:pPr>
      <w:r w:rsidRPr="00ED7EB2">
        <w:rPr>
          <w:rFonts w:ascii="Arial" w:eastAsia="Times New Roman" w:hAnsi="Arial" w:cs="Arial"/>
          <w:sz w:val="20"/>
          <w:szCs w:val="20"/>
          <w:lang w:eastAsia="cs-CZ"/>
        </w:rPr>
        <w:lastRenderedPageBreak/>
        <w:t xml:space="preserve">  </w:t>
      </w:r>
      <w:r w:rsidR="00F05047" w:rsidRPr="00ED7EB2">
        <w:rPr>
          <w:rFonts w:ascii="Arial" w:eastAsia="Times New Roman" w:hAnsi="Arial" w:cs="Arial"/>
          <w:b/>
          <w:sz w:val="20"/>
          <w:szCs w:val="20"/>
          <w:lang w:eastAsia="cs-CZ"/>
        </w:rPr>
        <w:t>VI.</w:t>
      </w:r>
    </w:p>
    <w:p w14:paraId="2F09EF09" w14:textId="328F1CDC" w:rsidR="00F05047" w:rsidRPr="00E77DE6" w:rsidRDefault="00F05047" w:rsidP="0047432A">
      <w:pPr>
        <w:keepNext/>
        <w:tabs>
          <w:tab w:val="left" w:pos="567"/>
        </w:tabs>
        <w:spacing w:after="0" w:line="240" w:lineRule="auto"/>
        <w:ind w:left="0"/>
        <w:jc w:val="center"/>
        <w:rPr>
          <w:rFonts w:ascii="Arial" w:eastAsia="Times New Roman" w:hAnsi="Arial" w:cs="Arial"/>
          <w:b/>
          <w:sz w:val="20"/>
          <w:szCs w:val="20"/>
          <w:lang w:eastAsia="cs-CZ"/>
        </w:rPr>
      </w:pPr>
      <w:r w:rsidRPr="00E77DE6">
        <w:rPr>
          <w:rFonts w:ascii="Arial" w:eastAsia="Times New Roman" w:hAnsi="Arial" w:cs="Arial"/>
          <w:b/>
          <w:sz w:val="20"/>
          <w:szCs w:val="20"/>
          <w:lang w:eastAsia="cs-CZ"/>
        </w:rPr>
        <w:t>Ukončení smlouvy</w:t>
      </w:r>
    </w:p>
    <w:p w14:paraId="47106F24" w14:textId="77777777" w:rsidR="00F05047" w:rsidRPr="00E77DE6" w:rsidRDefault="00F05047" w:rsidP="00F05047">
      <w:pPr>
        <w:pStyle w:val="Odstavecseseznamem"/>
        <w:numPr>
          <w:ilvl w:val="0"/>
          <w:numId w:val="45"/>
        </w:numPr>
        <w:spacing w:before="240" w:after="0" w:line="240" w:lineRule="auto"/>
        <w:contextualSpacing w:val="0"/>
        <w:jc w:val="both"/>
        <w:rPr>
          <w:rFonts w:ascii="Arial" w:eastAsia="Times New Roman" w:hAnsi="Arial" w:cs="Arial"/>
          <w:vanish/>
          <w:sz w:val="20"/>
          <w:szCs w:val="20"/>
          <w:lang w:eastAsia="cs-CZ"/>
        </w:rPr>
      </w:pPr>
    </w:p>
    <w:p w14:paraId="5CF6411C" w14:textId="6FE64EA6" w:rsidR="006B6AEB" w:rsidRPr="006B6AEB" w:rsidRDefault="00095D93" w:rsidP="004A22F1">
      <w:pPr>
        <w:numPr>
          <w:ilvl w:val="1"/>
          <w:numId w:val="45"/>
        </w:numPr>
        <w:spacing w:before="240" w:after="0" w:line="240" w:lineRule="auto"/>
        <w:ind w:left="567" w:hanging="567"/>
        <w:rPr>
          <w:rFonts w:ascii="Arial" w:eastAsia="Times New Roman" w:hAnsi="Arial" w:cs="Arial"/>
          <w:sz w:val="20"/>
          <w:szCs w:val="20"/>
          <w:lang w:eastAsia="cs-CZ"/>
        </w:rPr>
      </w:pPr>
      <w:r>
        <w:rPr>
          <w:rFonts w:ascii="Arial" w:eastAsia="Times New Roman" w:hAnsi="Arial" w:cs="Arial"/>
          <w:sz w:val="20"/>
          <w:szCs w:val="20"/>
          <w:lang w:eastAsia="cs-CZ"/>
        </w:rPr>
        <w:t>Tuto smlouvu je možné ukončit dohodou smluvních stran</w:t>
      </w:r>
      <w:r w:rsidR="00D1685E">
        <w:rPr>
          <w:rFonts w:ascii="Arial" w:eastAsia="Times New Roman" w:hAnsi="Arial" w:cs="Arial"/>
          <w:sz w:val="20"/>
          <w:szCs w:val="20"/>
          <w:lang w:eastAsia="cs-CZ"/>
        </w:rPr>
        <w:t>. Nejdříve po uplynutí 5 let ode dne předání Vývaziště Městu dle odst. 2.3. výše</w:t>
      </w:r>
      <w:r>
        <w:rPr>
          <w:rFonts w:ascii="Arial" w:eastAsia="Times New Roman" w:hAnsi="Arial" w:cs="Arial"/>
          <w:sz w:val="20"/>
          <w:szCs w:val="20"/>
          <w:lang w:eastAsia="cs-CZ"/>
        </w:rPr>
        <w:t xml:space="preserve"> </w:t>
      </w:r>
      <w:r w:rsidR="00D1685E">
        <w:rPr>
          <w:rFonts w:ascii="Arial" w:eastAsia="Times New Roman" w:hAnsi="Arial" w:cs="Arial"/>
          <w:sz w:val="20"/>
          <w:szCs w:val="20"/>
          <w:lang w:eastAsia="cs-CZ"/>
        </w:rPr>
        <w:t xml:space="preserve">lze tuto smlouvu ukončit také </w:t>
      </w:r>
      <w:r>
        <w:rPr>
          <w:rFonts w:ascii="Arial" w:eastAsia="Times New Roman" w:hAnsi="Arial" w:cs="Arial"/>
          <w:sz w:val="20"/>
          <w:szCs w:val="20"/>
          <w:lang w:eastAsia="cs-CZ"/>
        </w:rPr>
        <w:t xml:space="preserve">výpovědí kterékoliv ze smluvních stran i bez uvedení důvodu s výpovědní dobou v délce 6 (slovy: šesti) měsíců. Výpověď musí být písemná a výpovědní doba začíná běžet prvním dnem následujícího </w:t>
      </w:r>
      <w:r w:rsidR="00522A3C">
        <w:rPr>
          <w:rFonts w:ascii="Arial" w:eastAsia="Times New Roman" w:hAnsi="Arial" w:cs="Arial"/>
          <w:sz w:val="20"/>
          <w:szCs w:val="20"/>
          <w:lang w:eastAsia="cs-CZ"/>
        </w:rPr>
        <w:t xml:space="preserve">kalendářního </w:t>
      </w:r>
      <w:r>
        <w:rPr>
          <w:rFonts w:ascii="Arial" w:eastAsia="Times New Roman" w:hAnsi="Arial" w:cs="Arial"/>
          <w:sz w:val="20"/>
          <w:szCs w:val="20"/>
          <w:lang w:eastAsia="cs-CZ"/>
        </w:rPr>
        <w:t xml:space="preserve">měsíce </w:t>
      </w:r>
      <w:r w:rsidR="00522A3C">
        <w:rPr>
          <w:rFonts w:ascii="Arial" w:eastAsia="Times New Roman" w:hAnsi="Arial" w:cs="Arial"/>
          <w:sz w:val="20"/>
          <w:szCs w:val="20"/>
          <w:lang w:eastAsia="cs-CZ"/>
        </w:rPr>
        <w:t>po jejím</w:t>
      </w:r>
      <w:r>
        <w:rPr>
          <w:rFonts w:ascii="Arial" w:eastAsia="Times New Roman" w:hAnsi="Arial" w:cs="Arial"/>
          <w:sz w:val="20"/>
          <w:szCs w:val="20"/>
          <w:lang w:eastAsia="cs-CZ"/>
        </w:rPr>
        <w:t xml:space="preserve"> doručení druhé smluvní straně. </w:t>
      </w:r>
    </w:p>
    <w:p w14:paraId="57F80F41" w14:textId="30805431" w:rsidR="00F05047" w:rsidRPr="00E77DE6" w:rsidRDefault="004A22F1" w:rsidP="004A22F1">
      <w:pPr>
        <w:numPr>
          <w:ilvl w:val="1"/>
          <w:numId w:val="45"/>
        </w:numPr>
        <w:spacing w:before="240" w:after="0" w:line="240" w:lineRule="auto"/>
        <w:ind w:left="567" w:hanging="567"/>
        <w:rPr>
          <w:rFonts w:ascii="Arial" w:eastAsia="Times New Roman" w:hAnsi="Arial" w:cs="Arial"/>
          <w:sz w:val="20"/>
          <w:szCs w:val="20"/>
          <w:lang w:eastAsia="cs-CZ"/>
        </w:rPr>
      </w:pPr>
      <w:r w:rsidRPr="00E77DE6">
        <w:rPr>
          <w:rFonts w:ascii="Arial" w:hAnsi="Arial" w:cs="Arial"/>
          <w:kern w:val="24"/>
          <w:sz w:val="20"/>
          <w:szCs w:val="20"/>
        </w:rPr>
        <w:t xml:space="preserve">Smluvní strany si sjednaly vyloučení aplikace ustanovení § 2000 občanského zákoníku, a proto se </w:t>
      </w:r>
      <w:r w:rsidR="004323C8">
        <w:rPr>
          <w:rFonts w:ascii="Arial" w:hAnsi="Arial" w:cs="Arial"/>
          <w:kern w:val="24"/>
          <w:sz w:val="20"/>
          <w:szCs w:val="20"/>
        </w:rPr>
        <w:t>s</w:t>
      </w:r>
      <w:r w:rsidRPr="00E77DE6">
        <w:rPr>
          <w:rFonts w:ascii="Arial" w:hAnsi="Arial" w:cs="Arial"/>
          <w:kern w:val="24"/>
          <w:sz w:val="20"/>
          <w:szCs w:val="20"/>
        </w:rPr>
        <w:t>mluvní strany výslovně vzdávají práva domáhat se zrušení závazku dle § 2000 občanského zákoníku.</w:t>
      </w:r>
    </w:p>
    <w:p w14:paraId="5FEC723D" w14:textId="3549CD6E" w:rsidR="004A22F1" w:rsidRPr="00E77DE6" w:rsidRDefault="006B6AEB" w:rsidP="004A22F1">
      <w:pPr>
        <w:pStyle w:val="Odstavecseseznamem"/>
        <w:numPr>
          <w:ilvl w:val="1"/>
          <w:numId w:val="45"/>
        </w:numPr>
        <w:spacing w:before="240" w:after="0" w:line="240" w:lineRule="auto"/>
        <w:ind w:left="567" w:hanging="567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  <w:r>
        <w:rPr>
          <w:rFonts w:ascii="Arial" w:eastAsia="Times New Roman" w:hAnsi="Arial" w:cs="Arial"/>
          <w:sz w:val="20"/>
          <w:szCs w:val="20"/>
          <w:lang w:eastAsia="cs-CZ"/>
        </w:rPr>
        <w:t xml:space="preserve">Město </w:t>
      </w:r>
      <w:r w:rsidR="004A22F1" w:rsidRPr="00E77DE6">
        <w:rPr>
          <w:rFonts w:ascii="Arial" w:eastAsia="Times New Roman" w:hAnsi="Arial" w:cs="Arial"/>
          <w:sz w:val="20"/>
          <w:szCs w:val="20"/>
          <w:lang w:eastAsia="cs-CZ"/>
        </w:rPr>
        <w:t xml:space="preserve">se zavazuje ke dni ukončení této smlouvy protokolárně předat </w:t>
      </w:r>
      <w:r w:rsidR="00BD2856">
        <w:rPr>
          <w:rFonts w:ascii="Arial" w:eastAsia="Times New Roman" w:hAnsi="Arial" w:cs="Arial"/>
          <w:sz w:val="20"/>
          <w:szCs w:val="20"/>
          <w:lang w:eastAsia="cs-CZ"/>
        </w:rPr>
        <w:t xml:space="preserve">Vývaziště </w:t>
      </w:r>
      <w:r w:rsidR="00E76F6A">
        <w:rPr>
          <w:rFonts w:ascii="Arial" w:eastAsia="Times New Roman" w:hAnsi="Arial" w:cs="Arial"/>
          <w:sz w:val="20"/>
          <w:szCs w:val="20"/>
          <w:lang w:eastAsia="cs-CZ"/>
        </w:rPr>
        <w:t>Investorovi</w:t>
      </w:r>
      <w:r w:rsidR="004A22F1" w:rsidRPr="00E77DE6">
        <w:rPr>
          <w:rFonts w:ascii="Arial" w:eastAsia="Times New Roman" w:hAnsi="Arial" w:cs="Arial"/>
          <w:sz w:val="20"/>
          <w:szCs w:val="20"/>
          <w:lang w:eastAsia="cs-CZ"/>
        </w:rPr>
        <w:t>, o čemž bude smluvními stranami sepsán předávací protokol, kdy den podpisu předávacího protokolu dle tohoto odstavce je považován za den převzetí.</w:t>
      </w:r>
    </w:p>
    <w:p w14:paraId="195AFB6C" w14:textId="5ACE7189" w:rsidR="00577A3C" w:rsidRPr="00E77DE6" w:rsidRDefault="00577A3C" w:rsidP="00583747">
      <w:pPr>
        <w:keepNext/>
        <w:spacing w:before="240" w:after="0" w:line="240" w:lineRule="auto"/>
        <w:ind w:left="0"/>
        <w:jc w:val="center"/>
        <w:rPr>
          <w:rFonts w:ascii="Arial" w:eastAsia="Times New Roman" w:hAnsi="Arial" w:cs="Arial"/>
          <w:b/>
          <w:sz w:val="20"/>
          <w:szCs w:val="20"/>
          <w:lang w:eastAsia="cs-CZ"/>
        </w:rPr>
      </w:pPr>
      <w:r w:rsidRPr="00E77DE6">
        <w:rPr>
          <w:rFonts w:ascii="Arial" w:eastAsia="Times New Roman" w:hAnsi="Arial" w:cs="Arial"/>
          <w:b/>
          <w:sz w:val="20"/>
          <w:szCs w:val="20"/>
          <w:lang w:eastAsia="cs-CZ"/>
        </w:rPr>
        <w:t>VII.</w:t>
      </w:r>
    </w:p>
    <w:p w14:paraId="727B4252" w14:textId="07AE1EF9" w:rsidR="00577A3C" w:rsidRPr="00E77DE6" w:rsidRDefault="00577A3C" w:rsidP="00583747">
      <w:pPr>
        <w:keepNext/>
        <w:spacing w:after="0" w:line="240" w:lineRule="auto"/>
        <w:ind w:left="0"/>
        <w:jc w:val="center"/>
        <w:rPr>
          <w:rFonts w:ascii="Arial" w:eastAsia="Times New Roman" w:hAnsi="Arial" w:cs="Arial"/>
          <w:b/>
          <w:sz w:val="20"/>
          <w:szCs w:val="20"/>
          <w:lang w:eastAsia="cs-CZ"/>
        </w:rPr>
      </w:pPr>
      <w:r w:rsidRPr="00E77DE6">
        <w:rPr>
          <w:rFonts w:ascii="Arial" w:eastAsia="Times New Roman" w:hAnsi="Arial" w:cs="Arial"/>
          <w:b/>
          <w:sz w:val="20"/>
          <w:szCs w:val="20"/>
          <w:lang w:eastAsia="cs-CZ"/>
        </w:rPr>
        <w:t>Závěrečná ustanovení</w:t>
      </w:r>
    </w:p>
    <w:p w14:paraId="1E865F5F" w14:textId="77777777" w:rsidR="00577A3C" w:rsidRPr="00E77DE6" w:rsidRDefault="00577A3C" w:rsidP="00577A3C">
      <w:pPr>
        <w:pStyle w:val="Odstavecseseznamem"/>
        <w:numPr>
          <w:ilvl w:val="0"/>
          <w:numId w:val="45"/>
        </w:numPr>
        <w:spacing w:before="240" w:after="0" w:line="240" w:lineRule="auto"/>
        <w:contextualSpacing w:val="0"/>
        <w:jc w:val="both"/>
        <w:rPr>
          <w:rFonts w:ascii="Arial" w:eastAsia="Batang" w:hAnsi="Arial" w:cs="Arial"/>
          <w:vanish/>
          <w:kern w:val="24"/>
          <w:sz w:val="20"/>
          <w:szCs w:val="20"/>
          <w:lang w:eastAsia="en-GB"/>
        </w:rPr>
      </w:pPr>
    </w:p>
    <w:p w14:paraId="3D6CF940" w14:textId="75E06F3C" w:rsidR="00577A3C" w:rsidRDefault="00577A3C" w:rsidP="00577A3C">
      <w:pPr>
        <w:numPr>
          <w:ilvl w:val="1"/>
          <w:numId w:val="45"/>
        </w:numPr>
        <w:spacing w:before="240" w:after="0" w:line="240" w:lineRule="auto"/>
        <w:ind w:left="567" w:hanging="567"/>
        <w:rPr>
          <w:rFonts w:ascii="Arial" w:hAnsi="Arial" w:cs="Arial"/>
          <w:kern w:val="24"/>
          <w:sz w:val="20"/>
          <w:szCs w:val="20"/>
        </w:rPr>
      </w:pPr>
      <w:r w:rsidRPr="00E77DE6">
        <w:rPr>
          <w:rFonts w:ascii="Arial" w:hAnsi="Arial" w:cs="Arial"/>
          <w:kern w:val="24"/>
          <w:sz w:val="20"/>
          <w:szCs w:val="20"/>
        </w:rPr>
        <w:t>Práva neupravená touto smlouvu se řídí ustanoveními občansk</w:t>
      </w:r>
      <w:r w:rsidR="00E76F6A">
        <w:rPr>
          <w:rFonts w:ascii="Arial" w:hAnsi="Arial" w:cs="Arial"/>
          <w:kern w:val="24"/>
          <w:sz w:val="20"/>
          <w:szCs w:val="20"/>
        </w:rPr>
        <w:t>ého</w:t>
      </w:r>
      <w:r w:rsidRPr="00E77DE6">
        <w:rPr>
          <w:rFonts w:ascii="Arial" w:hAnsi="Arial" w:cs="Arial"/>
          <w:kern w:val="24"/>
          <w:sz w:val="20"/>
          <w:szCs w:val="20"/>
        </w:rPr>
        <w:t xml:space="preserve"> zákoník</w:t>
      </w:r>
      <w:r w:rsidR="00E76F6A">
        <w:rPr>
          <w:rFonts w:ascii="Arial" w:hAnsi="Arial" w:cs="Arial"/>
          <w:kern w:val="24"/>
          <w:sz w:val="20"/>
          <w:szCs w:val="20"/>
        </w:rPr>
        <w:t>u</w:t>
      </w:r>
      <w:r w:rsidRPr="00E77DE6">
        <w:rPr>
          <w:rFonts w:ascii="Arial" w:hAnsi="Arial" w:cs="Arial"/>
          <w:kern w:val="24"/>
          <w:sz w:val="20"/>
          <w:szCs w:val="20"/>
        </w:rPr>
        <w:t>.</w:t>
      </w:r>
    </w:p>
    <w:p w14:paraId="0C7CAA3A" w14:textId="5C454EA9" w:rsidR="008C26A0" w:rsidRPr="00E77DE6" w:rsidRDefault="008C26A0" w:rsidP="00577A3C">
      <w:pPr>
        <w:numPr>
          <w:ilvl w:val="1"/>
          <w:numId w:val="45"/>
        </w:numPr>
        <w:spacing w:before="240" w:after="0" w:line="240" w:lineRule="auto"/>
        <w:ind w:left="567" w:hanging="567"/>
        <w:rPr>
          <w:rFonts w:ascii="Arial" w:hAnsi="Arial" w:cs="Arial"/>
          <w:kern w:val="24"/>
          <w:sz w:val="20"/>
          <w:szCs w:val="20"/>
        </w:rPr>
      </w:pPr>
      <w:r>
        <w:rPr>
          <w:rFonts w:ascii="Arial" w:hAnsi="Arial" w:cs="Arial"/>
          <w:kern w:val="24"/>
          <w:sz w:val="20"/>
          <w:szCs w:val="20"/>
        </w:rPr>
        <w:t xml:space="preserve">V případě rozporů mezi právy a povinnostmi smluvních stran při provozu </w:t>
      </w:r>
      <w:r w:rsidR="00BD2856">
        <w:rPr>
          <w:rFonts w:ascii="Arial" w:hAnsi="Arial" w:cs="Arial"/>
          <w:kern w:val="24"/>
          <w:sz w:val="20"/>
          <w:szCs w:val="20"/>
        </w:rPr>
        <w:t xml:space="preserve">Vývaziště </w:t>
      </w:r>
      <w:r>
        <w:rPr>
          <w:rFonts w:ascii="Arial" w:hAnsi="Arial" w:cs="Arial"/>
          <w:kern w:val="24"/>
          <w:sz w:val="20"/>
          <w:szCs w:val="20"/>
        </w:rPr>
        <w:t xml:space="preserve">stanovenými touto smlouvou a Provozním řádem, mají přednost </w:t>
      </w:r>
      <w:r w:rsidR="00A5606C">
        <w:rPr>
          <w:rFonts w:ascii="Arial" w:hAnsi="Arial" w:cs="Arial"/>
          <w:kern w:val="24"/>
          <w:sz w:val="20"/>
          <w:szCs w:val="20"/>
        </w:rPr>
        <w:t xml:space="preserve">ustanovení </w:t>
      </w:r>
      <w:r>
        <w:rPr>
          <w:rFonts w:ascii="Arial" w:hAnsi="Arial" w:cs="Arial"/>
          <w:kern w:val="24"/>
          <w:sz w:val="20"/>
          <w:szCs w:val="20"/>
        </w:rPr>
        <w:t xml:space="preserve">této smlouvy.  </w:t>
      </w:r>
    </w:p>
    <w:p w14:paraId="18A2F41A" w14:textId="535AAC2D" w:rsidR="00577A3C" w:rsidRPr="00E77DE6" w:rsidRDefault="00577A3C" w:rsidP="00577A3C">
      <w:pPr>
        <w:numPr>
          <w:ilvl w:val="1"/>
          <w:numId w:val="45"/>
        </w:numPr>
        <w:spacing w:before="240" w:after="0" w:line="240" w:lineRule="auto"/>
        <w:ind w:left="567" w:hanging="567"/>
        <w:rPr>
          <w:rFonts w:ascii="Arial" w:hAnsi="Arial" w:cs="Arial"/>
          <w:kern w:val="24"/>
          <w:sz w:val="20"/>
          <w:szCs w:val="20"/>
        </w:rPr>
      </w:pPr>
      <w:r w:rsidRPr="00E77DE6">
        <w:rPr>
          <w:rFonts w:ascii="Arial" w:hAnsi="Arial" w:cs="Arial"/>
          <w:kern w:val="24"/>
          <w:sz w:val="20"/>
          <w:szCs w:val="20"/>
        </w:rPr>
        <w:t>Tato smlouva nabývá platnosti dnem uznávaného elektronického podpisu ve smyslu zákona č. 297/2016 Sb., o službách vytvářejících důvěru pro elektronické transakce, ve znění pozdějších předpisů, (dále jen „</w:t>
      </w:r>
      <w:r w:rsidRPr="00E77DE6">
        <w:rPr>
          <w:rFonts w:ascii="Arial" w:hAnsi="Arial" w:cs="Arial"/>
          <w:b/>
          <w:bCs/>
          <w:i/>
          <w:iCs/>
          <w:kern w:val="24"/>
          <w:sz w:val="20"/>
          <w:szCs w:val="20"/>
        </w:rPr>
        <w:t>Elektronický podpis</w:t>
      </w:r>
      <w:r w:rsidRPr="00E77DE6">
        <w:rPr>
          <w:rFonts w:ascii="Arial" w:hAnsi="Arial" w:cs="Arial"/>
          <w:kern w:val="24"/>
          <w:sz w:val="20"/>
          <w:szCs w:val="20"/>
        </w:rPr>
        <w:t xml:space="preserve">“) poslední smluvní stranou. </w:t>
      </w:r>
    </w:p>
    <w:p w14:paraId="5D3EC3BA" w14:textId="538583CE" w:rsidR="00577A3C" w:rsidRPr="00E77DE6" w:rsidRDefault="00E76F6A" w:rsidP="00577A3C">
      <w:pPr>
        <w:keepLines/>
        <w:numPr>
          <w:ilvl w:val="1"/>
          <w:numId w:val="45"/>
        </w:numPr>
        <w:spacing w:before="240" w:after="0" w:line="240" w:lineRule="auto"/>
        <w:ind w:left="567" w:hanging="567"/>
        <w:rPr>
          <w:rFonts w:ascii="Arial" w:hAnsi="Arial" w:cs="Arial"/>
          <w:kern w:val="24"/>
          <w:sz w:val="20"/>
          <w:szCs w:val="20"/>
        </w:rPr>
      </w:pPr>
      <w:r>
        <w:rPr>
          <w:rFonts w:ascii="Arial" w:hAnsi="Arial" w:cs="Arial"/>
          <w:kern w:val="24"/>
          <w:sz w:val="20"/>
          <w:szCs w:val="20"/>
        </w:rPr>
        <w:t xml:space="preserve">Investor </w:t>
      </w:r>
      <w:r w:rsidR="00577A3C" w:rsidRPr="00E77DE6">
        <w:rPr>
          <w:rFonts w:ascii="Arial" w:hAnsi="Arial" w:cs="Arial"/>
          <w:kern w:val="24"/>
          <w:sz w:val="20"/>
          <w:szCs w:val="20"/>
        </w:rPr>
        <w:t xml:space="preserve">je povinen, v případě naplnění zákonných předpokladů, zveřejnit obraz této smlouvy a dalších dokumentů od této smlouvy odvozených včetně metadat požadovaných k uveřejnění dle zákona č. 340/2015 Sb., o zvláštních podmínkách účinnosti některých smluv, uveřejňování těchto smluv a o registru smluv (zákon o registru smluv). </w:t>
      </w:r>
      <w:r>
        <w:rPr>
          <w:rFonts w:ascii="Arial" w:hAnsi="Arial" w:cs="Arial"/>
          <w:kern w:val="24"/>
          <w:sz w:val="20"/>
          <w:szCs w:val="20"/>
        </w:rPr>
        <w:t xml:space="preserve">Město </w:t>
      </w:r>
      <w:r w:rsidR="00577A3C" w:rsidRPr="00E77DE6">
        <w:rPr>
          <w:rFonts w:ascii="Arial" w:hAnsi="Arial" w:cs="Arial"/>
          <w:kern w:val="24"/>
          <w:sz w:val="20"/>
          <w:szCs w:val="20"/>
        </w:rPr>
        <w:t>je se zveřejněním smlouvy a metadat srozuměn</w:t>
      </w:r>
      <w:r>
        <w:rPr>
          <w:rFonts w:ascii="Arial" w:hAnsi="Arial" w:cs="Arial"/>
          <w:kern w:val="24"/>
          <w:sz w:val="20"/>
          <w:szCs w:val="20"/>
        </w:rPr>
        <w:t>o</w:t>
      </w:r>
      <w:r w:rsidR="00577A3C" w:rsidRPr="00E77DE6">
        <w:rPr>
          <w:rFonts w:ascii="Arial" w:hAnsi="Arial" w:cs="Arial"/>
          <w:kern w:val="24"/>
          <w:sz w:val="20"/>
          <w:szCs w:val="20"/>
        </w:rPr>
        <w:t xml:space="preserve">. Zveřejnění smlouvy a metadat v registru smluv zajistí </w:t>
      </w:r>
      <w:r>
        <w:rPr>
          <w:rFonts w:ascii="Arial" w:hAnsi="Arial" w:cs="Arial"/>
          <w:kern w:val="24"/>
          <w:sz w:val="20"/>
          <w:szCs w:val="20"/>
        </w:rPr>
        <w:t>Investor</w:t>
      </w:r>
      <w:r w:rsidR="00577A3C" w:rsidRPr="00E77DE6">
        <w:rPr>
          <w:rFonts w:ascii="Arial" w:hAnsi="Arial" w:cs="Arial"/>
          <w:kern w:val="24"/>
          <w:sz w:val="20"/>
          <w:szCs w:val="20"/>
        </w:rPr>
        <w:t>.</w:t>
      </w:r>
    </w:p>
    <w:p w14:paraId="0F64E942" w14:textId="77777777" w:rsidR="00577A3C" w:rsidRPr="00E77DE6" w:rsidRDefault="00577A3C" w:rsidP="00577A3C">
      <w:pPr>
        <w:numPr>
          <w:ilvl w:val="1"/>
          <w:numId w:val="45"/>
        </w:numPr>
        <w:spacing w:before="240" w:after="0" w:line="240" w:lineRule="auto"/>
        <w:ind w:left="567" w:hanging="567"/>
        <w:rPr>
          <w:rFonts w:ascii="Arial" w:hAnsi="Arial" w:cs="Arial"/>
          <w:kern w:val="24"/>
          <w:sz w:val="20"/>
          <w:szCs w:val="20"/>
        </w:rPr>
      </w:pPr>
      <w:r w:rsidRPr="00E77DE6">
        <w:rPr>
          <w:rFonts w:ascii="Arial" w:hAnsi="Arial" w:cs="Arial"/>
          <w:kern w:val="24"/>
          <w:sz w:val="20"/>
          <w:szCs w:val="20"/>
        </w:rPr>
        <w:t>Platnost a účinnost této smlouvy není dotčena neúčinností jednotlivých ustanovení nebo případnou mezerou v právní úpravě. Neúčinné ustanovení, nebo mezeru v právní úpravě je nutné nahradit takovým platným ustanovením, které co nejvíce odpovídá smyslu a účelu původního ustanovení nebo ostatním úpravám obsaženým ve smlouvě.</w:t>
      </w:r>
    </w:p>
    <w:p w14:paraId="2D5538EF" w14:textId="77777777" w:rsidR="00577A3C" w:rsidRPr="00E77DE6" w:rsidRDefault="00577A3C" w:rsidP="00577A3C">
      <w:pPr>
        <w:numPr>
          <w:ilvl w:val="1"/>
          <w:numId w:val="45"/>
        </w:numPr>
        <w:spacing w:before="240" w:after="0" w:line="240" w:lineRule="auto"/>
        <w:ind w:left="567" w:hanging="567"/>
        <w:rPr>
          <w:rFonts w:ascii="Arial" w:hAnsi="Arial" w:cs="Arial"/>
          <w:kern w:val="24"/>
          <w:sz w:val="20"/>
          <w:szCs w:val="20"/>
        </w:rPr>
      </w:pPr>
      <w:r w:rsidRPr="00E77DE6">
        <w:rPr>
          <w:rFonts w:ascii="Arial" w:hAnsi="Arial" w:cs="Arial"/>
          <w:kern w:val="24"/>
          <w:sz w:val="20"/>
          <w:szCs w:val="20"/>
        </w:rPr>
        <w:t>Jakékoliv změny a doplňky této smlouvy mohou být provedeny výlučně po vzájemné dohodě smluvních stran, učiněné písemnou formou v podobě vzestupně číslovaných dodatků podepsaných oběma smluvními stranami.</w:t>
      </w:r>
    </w:p>
    <w:p w14:paraId="7B013716" w14:textId="12F637DD" w:rsidR="00577A3C" w:rsidRPr="00E77DE6" w:rsidRDefault="00577A3C" w:rsidP="00577A3C">
      <w:pPr>
        <w:numPr>
          <w:ilvl w:val="1"/>
          <w:numId w:val="45"/>
        </w:numPr>
        <w:spacing w:before="240" w:after="0" w:line="240" w:lineRule="auto"/>
        <w:ind w:left="567" w:hanging="567"/>
        <w:rPr>
          <w:rFonts w:ascii="Arial" w:hAnsi="Arial" w:cs="Arial"/>
          <w:kern w:val="24"/>
          <w:sz w:val="20"/>
          <w:szCs w:val="20"/>
        </w:rPr>
      </w:pPr>
      <w:r w:rsidRPr="00E77DE6">
        <w:rPr>
          <w:rFonts w:ascii="Arial" w:hAnsi="Arial" w:cs="Arial"/>
          <w:kern w:val="24"/>
          <w:sz w:val="20"/>
          <w:szCs w:val="20"/>
        </w:rPr>
        <w:t xml:space="preserve">Tato smlouva je vyhotovena v elektronické podobě s platnými Elektronickými podpisy.   </w:t>
      </w:r>
    </w:p>
    <w:p w14:paraId="41C69768" w14:textId="5F598A63" w:rsidR="00577A3C" w:rsidRDefault="00577A3C" w:rsidP="00577A3C">
      <w:pPr>
        <w:numPr>
          <w:ilvl w:val="1"/>
          <w:numId w:val="45"/>
        </w:numPr>
        <w:spacing w:before="240" w:after="0" w:line="240" w:lineRule="auto"/>
        <w:ind w:left="567" w:hanging="567"/>
        <w:rPr>
          <w:rFonts w:ascii="Arial" w:hAnsi="Arial" w:cs="Arial"/>
          <w:kern w:val="24"/>
          <w:sz w:val="20"/>
          <w:szCs w:val="20"/>
        </w:rPr>
      </w:pPr>
      <w:r w:rsidRPr="00E77DE6">
        <w:rPr>
          <w:rFonts w:ascii="Arial" w:hAnsi="Arial" w:cs="Arial"/>
          <w:kern w:val="24"/>
          <w:sz w:val="20"/>
          <w:szCs w:val="20"/>
        </w:rPr>
        <w:t>Smluvní strany prohlašují, že jsou způsobil</w:t>
      </w:r>
      <w:r w:rsidR="0035232D">
        <w:rPr>
          <w:rFonts w:ascii="Arial" w:hAnsi="Arial" w:cs="Arial"/>
          <w:kern w:val="24"/>
          <w:sz w:val="20"/>
          <w:szCs w:val="20"/>
        </w:rPr>
        <w:t>é</w:t>
      </w:r>
      <w:r w:rsidRPr="00E77DE6">
        <w:rPr>
          <w:rFonts w:ascii="Arial" w:hAnsi="Arial" w:cs="Arial"/>
          <w:kern w:val="24"/>
          <w:sz w:val="20"/>
          <w:szCs w:val="20"/>
        </w:rPr>
        <w:t xml:space="preserve"> k právnímu jednání, že právní jednání spojené s uzavřením této smlouvy učinil</w:t>
      </w:r>
      <w:r w:rsidR="0035232D">
        <w:rPr>
          <w:rFonts w:ascii="Arial" w:hAnsi="Arial" w:cs="Arial"/>
          <w:kern w:val="24"/>
          <w:sz w:val="20"/>
          <w:szCs w:val="20"/>
        </w:rPr>
        <w:t>y</w:t>
      </w:r>
      <w:r w:rsidRPr="00E77DE6">
        <w:rPr>
          <w:rFonts w:ascii="Arial" w:hAnsi="Arial" w:cs="Arial"/>
          <w:kern w:val="24"/>
          <w:sz w:val="20"/>
          <w:szCs w:val="20"/>
        </w:rPr>
        <w:t xml:space="preserve"> svobodně a vážně, že jim nejsou známy žádné právní překážky uzavření této smlouvy, že se s obsahem smlouvy řádně seznámil</w:t>
      </w:r>
      <w:r w:rsidR="0035232D">
        <w:rPr>
          <w:rFonts w:ascii="Arial" w:hAnsi="Arial" w:cs="Arial"/>
          <w:kern w:val="24"/>
          <w:sz w:val="20"/>
          <w:szCs w:val="20"/>
        </w:rPr>
        <w:t>y</w:t>
      </w:r>
      <w:r w:rsidRPr="00E77DE6">
        <w:rPr>
          <w:rFonts w:ascii="Arial" w:hAnsi="Arial" w:cs="Arial"/>
          <w:kern w:val="24"/>
          <w:sz w:val="20"/>
          <w:szCs w:val="20"/>
        </w:rPr>
        <w:t>, souhlasí s ním a na důkaz toho smlouvu podepisují.</w:t>
      </w:r>
    </w:p>
    <w:p w14:paraId="4AB24363" w14:textId="4FAF7D21" w:rsidR="00C0150E" w:rsidRPr="00C0150E" w:rsidRDefault="00C0150E" w:rsidP="00577A3C">
      <w:pPr>
        <w:numPr>
          <w:ilvl w:val="1"/>
          <w:numId w:val="45"/>
        </w:numPr>
        <w:spacing w:before="240" w:after="0" w:line="240" w:lineRule="auto"/>
        <w:ind w:left="567" w:hanging="567"/>
        <w:rPr>
          <w:rFonts w:ascii="Arial" w:hAnsi="Arial" w:cs="Arial"/>
          <w:kern w:val="24"/>
          <w:sz w:val="20"/>
          <w:szCs w:val="20"/>
        </w:rPr>
      </w:pPr>
      <w:r w:rsidRPr="00C0150E">
        <w:rPr>
          <w:rFonts w:ascii="Arial" w:hAnsi="Arial" w:cs="Arial"/>
          <w:color w:val="000000"/>
          <w:sz w:val="20"/>
          <w:szCs w:val="20"/>
          <w:lang w:eastAsia="en-US"/>
        </w:rPr>
        <w:t xml:space="preserve">Doložka podle § 41 zákona o obcích: Uzavření této smlouvy bylo schváleno usnesením Rady města Uherské Hradiště č. </w:t>
      </w:r>
      <w:r w:rsidR="00693549" w:rsidRPr="00693549">
        <w:rPr>
          <w:rFonts w:ascii="Arial" w:hAnsi="Arial" w:cs="Arial"/>
          <w:color w:val="000000"/>
          <w:sz w:val="20"/>
          <w:szCs w:val="20"/>
          <w:lang w:eastAsia="en-US"/>
        </w:rPr>
        <w:t>796/60/RM/2024</w:t>
      </w:r>
      <w:r w:rsidRPr="00C0150E">
        <w:rPr>
          <w:rFonts w:ascii="Arial" w:hAnsi="Arial" w:cs="Arial"/>
          <w:color w:val="000000"/>
          <w:sz w:val="20"/>
          <w:szCs w:val="20"/>
          <w:lang w:eastAsia="en-US"/>
        </w:rPr>
        <w:t xml:space="preserve"> </w:t>
      </w:r>
      <w:r>
        <w:rPr>
          <w:rFonts w:ascii="Arial" w:hAnsi="Arial" w:cs="Arial"/>
          <w:color w:val="000000"/>
          <w:sz w:val="20"/>
          <w:szCs w:val="20"/>
          <w:lang w:eastAsia="en-US"/>
        </w:rPr>
        <w:t xml:space="preserve">ze </w:t>
      </w:r>
      <w:r w:rsidRPr="00C0150E">
        <w:rPr>
          <w:rFonts w:ascii="Arial" w:hAnsi="Arial" w:cs="Arial"/>
          <w:color w:val="000000"/>
          <w:sz w:val="20"/>
          <w:szCs w:val="20"/>
          <w:lang w:eastAsia="en-US"/>
        </w:rPr>
        <w:t xml:space="preserve">dne </w:t>
      </w:r>
      <w:r w:rsidR="00693549" w:rsidRPr="00693549">
        <w:rPr>
          <w:rFonts w:ascii="Arial" w:hAnsi="Arial" w:cs="Arial"/>
          <w:color w:val="000000"/>
          <w:sz w:val="20"/>
          <w:szCs w:val="20"/>
          <w:lang w:eastAsia="en-US"/>
        </w:rPr>
        <w:t>19. prosince 202</w:t>
      </w:r>
      <w:r w:rsidR="00693549">
        <w:rPr>
          <w:rFonts w:ascii="Arial" w:hAnsi="Arial" w:cs="Arial"/>
          <w:color w:val="000000"/>
          <w:sz w:val="20"/>
          <w:szCs w:val="20"/>
          <w:lang w:eastAsia="en-US"/>
        </w:rPr>
        <w:t>4.</w:t>
      </w:r>
    </w:p>
    <w:p w14:paraId="4EA65364" w14:textId="4A08B270" w:rsidR="00204A97" w:rsidRDefault="00204A97" w:rsidP="00577A3C">
      <w:pPr>
        <w:numPr>
          <w:ilvl w:val="1"/>
          <w:numId w:val="45"/>
        </w:numPr>
        <w:spacing w:before="240" w:after="0" w:line="240" w:lineRule="auto"/>
        <w:ind w:left="567" w:hanging="567"/>
        <w:rPr>
          <w:rFonts w:ascii="Arial" w:hAnsi="Arial" w:cs="Arial"/>
          <w:kern w:val="24"/>
          <w:sz w:val="20"/>
          <w:szCs w:val="20"/>
        </w:rPr>
      </w:pPr>
      <w:r>
        <w:rPr>
          <w:rFonts w:ascii="Arial" w:hAnsi="Arial" w:cs="Arial"/>
          <w:kern w:val="24"/>
          <w:sz w:val="20"/>
          <w:szCs w:val="20"/>
        </w:rPr>
        <w:lastRenderedPageBreak/>
        <w:t>Součástí této smlouvy jsou následující:</w:t>
      </w:r>
    </w:p>
    <w:p w14:paraId="2290B974" w14:textId="20B3A9C7" w:rsidR="008725CE" w:rsidRPr="00B84C2E" w:rsidRDefault="008725CE" w:rsidP="00204A97">
      <w:pPr>
        <w:pStyle w:val="Odstavecseseznamem"/>
        <w:numPr>
          <w:ilvl w:val="0"/>
          <w:numId w:val="47"/>
        </w:numPr>
        <w:spacing w:before="240" w:after="0" w:line="240" w:lineRule="auto"/>
        <w:rPr>
          <w:rFonts w:ascii="Arial" w:hAnsi="Arial" w:cs="Arial"/>
          <w:kern w:val="24"/>
          <w:sz w:val="20"/>
          <w:szCs w:val="20"/>
        </w:rPr>
      </w:pPr>
      <w:r w:rsidRPr="00B84C2E">
        <w:rPr>
          <w:rFonts w:ascii="Arial" w:hAnsi="Arial" w:cs="Arial"/>
          <w:kern w:val="24"/>
          <w:sz w:val="20"/>
          <w:szCs w:val="20"/>
        </w:rPr>
        <w:t>Příloha č. 1 – Specifikace Vývaziště</w:t>
      </w:r>
    </w:p>
    <w:p w14:paraId="5BFA93BC" w14:textId="0CDDE001" w:rsidR="00204A97" w:rsidRPr="00B84C2E" w:rsidRDefault="00204A97" w:rsidP="00204A97">
      <w:pPr>
        <w:pStyle w:val="Odstavecseseznamem"/>
        <w:numPr>
          <w:ilvl w:val="0"/>
          <w:numId w:val="47"/>
        </w:numPr>
        <w:spacing w:before="240" w:after="0" w:line="240" w:lineRule="auto"/>
        <w:rPr>
          <w:rFonts w:ascii="Arial" w:hAnsi="Arial" w:cs="Arial"/>
          <w:kern w:val="24"/>
          <w:sz w:val="20"/>
          <w:szCs w:val="20"/>
        </w:rPr>
      </w:pPr>
      <w:r w:rsidRPr="00B84C2E">
        <w:rPr>
          <w:rFonts w:ascii="Arial" w:hAnsi="Arial" w:cs="Arial"/>
          <w:kern w:val="24"/>
          <w:sz w:val="20"/>
          <w:szCs w:val="20"/>
        </w:rPr>
        <w:t xml:space="preserve">Příloha č. </w:t>
      </w:r>
      <w:r w:rsidR="008725CE" w:rsidRPr="00B84C2E">
        <w:rPr>
          <w:rFonts w:ascii="Arial" w:hAnsi="Arial" w:cs="Arial"/>
          <w:kern w:val="24"/>
          <w:sz w:val="20"/>
          <w:szCs w:val="20"/>
        </w:rPr>
        <w:t>2</w:t>
      </w:r>
      <w:r w:rsidRPr="00B84C2E">
        <w:rPr>
          <w:rFonts w:ascii="Arial" w:hAnsi="Arial" w:cs="Arial"/>
          <w:kern w:val="24"/>
          <w:sz w:val="20"/>
          <w:szCs w:val="20"/>
        </w:rPr>
        <w:t xml:space="preserve"> – </w:t>
      </w:r>
      <w:r w:rsidR="00626BA7" w:rsidRPr="00B84C2E">
        <w:rPr>
          <w:rFonts w:ascii="Arial" w:hAnsi="Arial" w:cs="Arial"/>
          <w:kern w:val="24"/>
          <w:sz w:val="20"/>
          <w:szCs w:val="20"/>
        </w:rPr>
        <w:t>Provozní řád</w:t>
      </w:r>
    </w:p>
    <w:p w14:paraId="3C62C122" w14:textId="1A98AA74" w:rsidR="004F2DD5" w:rsidRPr="00B84C2E" w:rsidRDefault="004F2DD5" w:rsidP="00204A97">
      <w:pPr>
        <w:pStyle w:val="Odstavecseseznamem"/>
        <w:numPr>
          <w:ilvl w:val="0"/>
          <w:numId w:val="47"/>
        </w:numPr>
        <w:spacing w:before="240" w:after="0" w:line="240" w:lineRule="auto"/>
        <w:rPr>
          <w:rFonts w:ascii="Arial" w:hAnsi="Arial" w:cs="Arial"/>
          <w:kern w:val="24"/>
          <w:sz w:val="20"/>
          <w:szCs w:val="20"/>
        </w:rPr>
      </w:pPr>
      <w:r w:rsidRPr="00B84C2E">
        <w:rPr>
          <w:rFonts w:ascii="Arial" w:hAnsi="Arial" w:cs="Arial"/>
          <w:kern w:val="24"/>
          <w:sz w:val="20"/>
          <w:szCs w:val="20"/>
        </w:rPr>
        <w:t xml:space="preserve">Příloha č. </w:t>
      </w:r>
      <w:r w:rsidR="008725CE" w:rsidRPr="00B84C2E">
        <w:rPr>
          <w:rFonts w:ascii="Arial" w:hAnsi="Arial" w:cs="Arial"/>
          <w:kern w:val="24"/>
          <w:sz w:val="20"/>
          <w:szCs w:val="20"/>
        </w:rPr>
        <w:t>3</w:t>
      </w:r>
      <w:r w:rsidRPr="00B84C2E">
        <w:rPr>
          <w:rFonts w:ascii="Arial" w:hAnsi="Arial" w:cs="Arial"/>
          <w:kern w:val="24"/>
          <w:sz w:val="20"/>
          <w:szCs w:val="20"/>
        </w:rPr>
        <w:t xml:space="preserve"> – Situační plán</w:t>
      </w:r>
    </w:p>
    <w:p w14:paraId="422C6929" w14:textId="526171F8" w:rsidR="003943AC" w:rsidRDefault="003943AC" w:rsidP="00204A97">
      <w:pPr>
        <w:pStyle w:val="Odstavecseseznamem"/>
        <w:numPr>
          <w:ilvl w:val="0"/>
          <w:numId w:val="47"/>
        </w:numPr>
        <w:spacing w:before="240" w:after="0" w:line="240" w:lineRule="auto"/>
        <w:rPr>
          <w:rFonts w:ascii="Arial" w:hAnsi="Arial" w:cs="Arial"/>
          <w:kern w:val="24"/>
          <w:sz w:val="20"/>
          <w:szCs w:val="20"/>
        </w:rPr>
      </w:pPr>
      <w:r w:rsidRPr="00B84C2E">
        <w:rPr>
          <w:rFonts w:ascii="Arial" w:hAnsi="Arial" w:cs="Arial"/>
          <w:kern w:val="24"/>
          <w:sz w:val="20"/>
          <w:szCs w:val="20"/>
        </w:rPr>
        <w:t>Příloha č. 4 – Seznam osob oprávněných jednat za Investora a Město</w:t>
      </w:r>
    </w:p>
    <w:p w14:paraId="7221F2DB" w14:textId="70861C12" w:rsidR="00577423" w:rsidRDefault="00577423" w:rsidP="00204A97">
      <w:pPr>
        <w:pStyle w:val="Odstavecseseznamem"/>
        <w:numPr>
          <w:ilvl w:val="0"/>
          <w:numId w:val="47"/>
        </w:numPr>
        <w:spacing w:before="240" w:after="0" w:line="240" w:lineRule="auto"/>
        <w:rPr>
          <w:rFonts w:ascii="Arial" w:hAnsi="Arial" w:cs="Arial"/>
          <w:kern w:val="24"/>
          <w:sz w:val="20"/>
          <w:szCs w:val="20"/>
        </w:rPr>
      </w:pPr>
      <w:r>
        <w:rPr>
          <w:rFonts w:ascii="Arial" w:hAnsi="Arial" w:cs="Arial"/>
          <w:kern w:val="24"/>
          <w:sz w:val="20"/>
          <w:szCs w:val="20"/>
        </w:rPr>
        <w:t>Příloha č. 5 – Situace stání (poloha mola) při povodňovém stavu</w:t>
      </w:r>
    </w:p>
    <w:p w14:paraId="09BAAC7E" w14:textId="79A52378" w:rsidR="00577423" w:rsidRDefault="00577423" w:rsidP="00204A97">
      <w:pPr>
        <w:pStyle w:val="Odstavecseseznamem"/>
        <w:numPr>
          <w:ilvl w:val="0"/>
          <w:numId w:val="47"/>
        </w:numPr>
        <w:spacing w:before="240" w:after="0" w:line="240" w:lineRule="auto"/>
        <w:rPr>
          <w:rFonts w:ascii="Arial" w:hAnsi="Arial" w:cs="Arial"/>
          <w:kern w:val="24"/>
          <w:sz w:val="20"/>
          <w:szCs w:val="20"/>
        </w:rPr>
      </w:pPr>
      <w:r>
        <w:rPr>
          <w:rFonts w:ascii="Arial" w:hAnsi="Arial" w:cs="Arial"/>
          <w:kern w:val="24"/>
          <w:sz w:val="20"/>
          <w:szCs w:val="20"/>
        </w:rPr>
        <w:t xml:space="preserve">Příloha č. 6 – </w:t>
      </w:r>
      <w:r w:rsidR="00220201">
        <w:rPr>
          <w:rFonts w:ascii="Arial" w:hAnsi="Arial" w:cs="Arial"/>
          <w:kern w:val="24"/>
          <w:sz w:val="20"/>
          <w:szCs w:val="20"/>
        </w:rPr>
        <w:t>Plán</w:t>
      </w:r>
      <w:r>
        <w:rPr>
          <w:rFonts w:ascii="Arial" w:hAnsi="Arial" w:cs="Arial"/>
          <w:kern w:val="24"/>
          <w:sz w:val="20"/>
          <w:szCs w:val="20"/>
        </w:rPr>
        <w:t xml:space="preserve"> cyklické údržby</w:t>
      </w:r>
    </w:p>
    <w:p w14:paraId="5D789534" w14:textId="77777777" w:rsidR="00577A3C" w:rsidRDefault="00577A3C" w:rsidP="00577A3C">
      <w:pPr>
        <w:pStyle w:val="Odstavecseseznamem"/>
        <w:spacing w:before="240" w:after="0" w:line="240" w:lineRule="auto"/>
        <w:ind w:left="567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</w:p>
    <w:p w14:paraId="2C674C4F" w14:textId="77777777" w:rsidR="00B84C2E" w:rsidRDefault="00B84C2E" w:rsidP="00577A3C">
      <w:pPr>
        <w:pStyle w:val="Odstavecseseznamem"/>
        <w:spacing w:before="240" w:after="0" w:line="240" w:lineRule="auto"/>
        <w:ind w:left="567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</w:p>
    <w:p w14:paraId="2C7BF957" w14:textId="77777777" w:rsidR="00B84C2E" w:rsidRDefault="00B84C2E" w:rsidP="00577A3C">
      <w:pPr>
        <w:pStyle w:val="Odstavecseseznamem"/>
        <w:spacing w:before="240" w:after="0" w:line="240" w:lineRule="auto"/>
        <w:ind w:left="567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</w:p>
    <w:p w14:paraId="58F2B031" w14:textId="77777777" w:rsidR="00B84C2E" w:rsidRDefault="00B84C2E" w:rsidP="00577A3C">
      <w:pPr>
        <w:pStyle w:val="Odstavecseseznamem"/>
        <w:spacing w:before="240" w:after="0" w:line="240" w:lineRule="auto"/>
        <w:ind w:left="567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</w:p>
    <w:p w14:paraId="5E75966B" w14:textId="77777777" w:rsidR="00B84C2E" w:rsidRDefault="00B84C2E" w:rsidP="00577A3C">
      <w:pPr>
        <w:pStyle w:val="Odstavecseseznamem"/>
        <w:spacing w:before="240" w:after="0" w:line="240" w:lineRule="auto"/>
        <w:ind w:left="567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</w:p>
    <w:p w14:paraId="50DE8D65" w14:textId="77777777" w:rsidR="00B84C2E" w:rsidRDefault="00B84C2E" w:rsidP="00577A3C">
      <w:pPr>
        <w:pStyle w:val="Odstavecseseznamem"/>
        <w:spacing w:before="240" w:after="0" w:line="240" w:lineRule="auto"/>
        <w:ind w:left="567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</w:p>
    <w:p w14:paraId="3897D267" w14:textId="77777777" w:rsidR="00B84C2E" w:rsidRDefault="00B84C2E" w:rsidP="00577A3C">
      <w:pPr>
        <w:pStyle w:val="Odstavecseseznamem"/>
        <w:spacing w:before="240" w:after="0" w:line="240" w:lineRule="auto"/>
        <w:ind w:left="567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</w:p>
    <w:p w14:paraId="5F6CBFFC" w14:textId="77777777" w:rsidR="00B84C2E" w:rsidRDefault="00B84C2E" w:rsidP="00577A3C">
      <w:pPr>
        <w:pStyle w:val="Odstavecseseznamem"/>
        <w:spacing w:before="240" w:after="0" w:line="240" w:lineRule="auto"/>
        <w:ind w:left="567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</w:p>
    <w:p w14:paraId="3FC122DB" w14:textId="77777777" w:rsidR="00B84C2E" w:rsidRPr="00E77DE6" w:rsidRDefault="00B84C2E" w:rsidP="00577A3C">
      <w:pPr>
        <w:pStyle w:val="Odstavecseseznamem"/>
        <w:spacing w:before="240" w:after="0" w:line="240" w:lineRule="auto"/>
        <w:ind w:left="567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</w:p>
    <w:p w14:paraId="6A5ED107" w14:textId="0D98F35E" w:rsidR="00E77DE6" w:rsidRPr="00E77DE6" w:rsidRDefault="00E77DE6" w:rsidP="00C024AD">
      <w:pPr>
        <w:ind w:left="0"/>
        <w:rPr>
          <w:rFonts w:ascii="Arial" w:hAnsi="Arial" w:cs="Arial"/>
          <w:sz w:val="20"/>
        </w:rPr>
      </w:pPr>
      <w:bookmarkStart w:id="6" w:name="_Toc325876799"/>
      <w:bookmarkStart w:id="7" w:name="_Toc204570191"/>
      <w:bookmarkStart w:id="8" w:name="_Toc204570602"/>
      <w:bookmarkStart w:id="9" w:name="_Toc204570533"/>
      <w:bookmarkStart w:id="10" w:name="_Toc173844856"/>
      <w:bookmarkStart w:id="11" w:name="_Toc173739319"/>
      <w:bookmarkStart w:id="12" w:name="_Toc173739131"/>
      <w:bookmarkStart w:id="13" w:name="_Toc504259315"/>
      <w:bookmarkStart w:id="14" w:name="_Toc534123245"/>
      <w:r w:rsidRPr="00E77DE6">
        <w:rPr>
          <w:rFonts w:ascii="Arial" w:hAnsi="Arial" w:cs="Arial"/>
          <w:sz w:val="20"/>
        </w:rPr>
        <w:t>V</w:t>
      </w:r>
      <w:r w:rsidR="00C24ABE">
        <w:rPr>
          <w:rFonts w:ascii="Arial" w:hAnsi="Arial" w:cs="Arial"/>
          <w:sz w:val="20"/>
        </w:rPr>
        <w:t> Uherském Hradišti</w:t>
      </w:r>
      <w:r w:rsidRPr="00E77DE6">
        <w:rPr>
          <w:rFonts w:ascii="Arial" w:hAnsi="Arial" w:cs="Arial"/>
          <w:sz w:val="20"/>
        </w:rPr>
        <w:t xml:space="preserve"> dne </w:t>
      </w:r>
      <w:r w:rsidR="00575469">
        <w:rPr>
          <w:rFonts w:ascii="Arial" w:hAnsi="Arial" w:cs="Arial"/>
          <w:sz w:val="20"/>
        </w:rPr>
        <w:t>20.12.2024</w:t>
      </w:r>
      <w:r w:rsidRPr="00E77DE6">
        <w:rPr>
          <w:rFonts w:ascii="Arial" w:hAnsi="Arial" w:cs="Arial"/>
          <w:sz w:val="20"/>
        </w:rPr>
        <w:t xml:space="preserve">                 </w:t>
      </w:r>
      <w:r w:rsidR="00C024AD">
        <w:rPr>
          <w:rFonts w:ascii="Arial" w:hAnsi="Arial" w:cs="Arial"/>
          <w:sz w:val="20"/>
        </w:rPr>
        <w:tab/>
      </w:r>
      <w:r w:rsidR="00C024AD">
        <w:rPr>
          <w:rFonts w:ascii="Arial" w:hAnsi="Arial" w:cs="Arial"/>
          <w:sz w:val="20"/>
        </w:rPr>
        <w:tab/>
      </w:r>
      <w:r w:rsidRPr="00E77DE6">
        <w:rPr>
          <w:rFonts w:ascii="Arial" w:hAnsi="Arial" w:cs="Arial"/>
          <w:sz w:val="20"/>
        </w:rPr>
        <w:t xml:space="preserve">V Praze dne </w:t>
      </w:r>
      <w:r w:rsidR="00575469">
        <w:rPr>
          <w:rFonts w:ascii="Arial" w:hAnsi="Arial" w:cs="Arial"/>
          <w:sz w:val="20"/>
        </w:rPr>
        <w:t>30.12.2024</w:t>
      </w:r>
    </w:p>
    <w:p w14:paraId="74361AD2" w14:textId="3FBD0C34" w:rsidR="00E77DE6" w:rsidRPr="00E77DE6" w:rsidRDefault="00E77DE6" w:rsidP="00C024AD">
      <w:pPr>
        <w:ind w:left="0"/>
        <w:rPr>
          <w:rFonts w:ascii="Arial" w:hAnsi="Arial" w:cs="Arial"/>
          <w:b/>
          <w:i/>
          <w:sz w:val="20"/>
        </w:rPr>
      </w:pPr>
      <w:r w:rsidRPr="00E77DE6">
        <w:rPr>
          <w:rFonts w:ascii="Arial" w:hAnsi="Arial" w:cs="Arial"/>
          <w:b/>
          <w:i/>
          <w:sz w:val="20"/>
        </w:rPr>
        <w:t xml:space="preserve">Za </w:t>
      </w:r>
      <w:r w:rsidR="004D2E72">
        <w:rPr>
          <w:rFonts w:ascii="Arial" w:hAnsi="Arial" w:cs="Arial"/>
          <w:b/>
          <w:i/>
          <w:sz w:val="20"/>
        </w:rPr>
        <w:t>Město</w:t>
      </w:r>
      <w:r w:rsidRPr="00E77DE6">
        <w:rPr>
          <w:rFonts w:ascii="Arial" w:hAnsi="Arial" w:cs="Arial"/>
          <w:b/>
          <w:i/>
          <w:sz w:val="20"/>
        </w:rPr>
        <w:t>:</w:t>
      </w:r>
      <w:r w:rsidRPr="00E77DE6">
        <w:rPr>
          <w:rFonts w:ascii="Arial" w:hAnsi="Arial" w:cs="Arial"/>
          <w:b/>
          <w:i/>
          <w:sz w:val="20"/>
        </w:rPr>
        <w:tab/>
        <w:t xml:space="preserve"> </w:t>
      </w:r>
      <w:r w:rsidR="004D2E72">
        <w:rPr>
          <w:rFonts w:ascii="Arial" w:hAnsi="Arial" w:cs="Arial"/>
          <w:b/>
          <w:i/>
          <w:sz w:val="20"/>
        </w:rPr>
        <w:tab/>
      </w:r>
      <w:r w:rsidRPr="00E77DE6">
        <w:rPr>
          <w:rFonts w:ascii="Arial" w:hAnsi="Arial" w:cs="Arial"/>
          <w:b/>
          <w:i/>
          <w:sz w:val="20"/>
        </w:rPr>
        <w:t xml:space="preserve">            </w:t>
      </w:r>
      <w:r w:rsidRPr="00E77DE6">
        <w:rPr>
          <w:rFonts w:ascii="Arial" w:hAnsi="Arial" w:cs="Arial"/>
          <w:b/>
          <w:i/>
          <w:sz w:val="20"/>
        </w:rPr>
        <w:tab/>
      </w:r>
      <w:r w:rsidRPr="00E77DE6">
        <w:rPr>
          <w:rFonts w:ascii="Arial" w:hAnsi="Arial" w:cs="Arial"/>
          <w:b/>
          <w:i/>
          <w:sz w:val="20"/>
        </w:rPr>
        <w:tab/>
      </w:r>
      <w:r w:rsidRPr="00E77DE6">
        <w:rPr>
          <w:rFonts w:ascii="Arial" w:hAnsi="Arial" w:cs="Arial"/>
          <w:b/>
          <w:i/>
          <w:sz w:val="20"/>
        </w:rPr>
        <w:tab/>
      </w:r>
      <w:r w:rsidR="00C024AD">
        <w:rPr>
          <w:rFonts w:ascii="Arial" w:hAnsi="Arial" w:cs="Arial"/>
          <w:b/>
          <w:i/>
          <w:sz w:val="20"/>
        </w:rPr>
        <w:tab/>
      </w:r>
      <w:r w:rsidRPr="00E77DE6">
        <w:rPr>
          <w:rFonts w:ascii="Arial" w:hAnsi="Arial" w:cs="Arial"/>
          <w:b/>
          <w:i/>
          <w:sz w:val="20"/>
        </w:rPr>
        <w:t xml:space="preserve">Za </w:t>
      </w:r>
      <w:r w:rsidR="004D2E72">
        <w:rPr>
          <w:rFonts w:ascii="Arial" w:hAnsi="Arial" w:cs="Arial"/>
          <w:b/>
          <w:i/>
          <w:sz w:val="20"/>
        </w:rPr>
        <w:t>Investora</w:t>
      </w:r>
      <w:r w:rsidRPr="00E77DE6">
        <w:rPr>
          <w:rFonts w:ascii="Arial" w:hAnsi="Arial" w:cs="Arial"/>
          <w:b/>
          <w:i/>
          <w:sz w:val="20"/>
        </w:rPr>
        <w:t>:</w:t>
      </w:r>
    </w:p>
    <w:p w14:paraId="0B2D6E97" w14:textId="77777777" w:rsidR="001563A5" w:rsidRPr="00E77DE6" w:rsidRDefault="001563A5" w:rsidP="00E77DE6">
      <w:pPr>
        <w:numPr>
          <w:ilvl w:val="12"/>
          <w:numId w:val="0"/>
        </w:numPr>
        <w:rPr>
          <w:rFonts w:ascii="Arial" w:hAnsi="Arial" w:cs="Arial"/>
          <w:sz w:val="20"/>
        </w:rPr>
      </w:pPr>
    </w:p>
    <w:p w14:paraId="563CADF3" w14:textId="54170A8B" w:rsidR="00E77DE6" w:rsidRPr="00E77DE6" w:rsidRDefault="00E77DE6" w:rsidP="00356378">
      <w:pPr>
        <w:numPr>
          <w:ilvl w:val="12"/>
          <w:numId w:val="0"/>
        </w:numPr>
        <w:tabs>
          <w:tab w:val="right" w:leader="dot" w:pos="2835"/>
          <w:tab w:val="right" w:leader="dot" w:pos="8505"/>
        </w:tabs>
        <w:spacing w:after="0"/>
        <w:rPr>
          <w:rFonts w:ascii="Arial" w:hAnsi="Arial" w:cs="Arial"/>
          <w:sz w:val="20"/>
        </w:rPr>
      </w:pPr>
      <w:r w:rsidRPr="00E77DE6">
        <w:rPr>
          <w:rFonts w:ascii="Arial" w:hAnsi="Arial" w:cs="Arial"/>
          <w:sz w:val="20"/>
        </w:rPr>
        <w:tab/>
        <w:t xml:space="preserve">                                </w:t>
      </w:r>
      <w:r w:rsidRPr="00E77DE6">
        <w:rPr>
          <w:rFonts w:ascii="Arial" w:hAnsi="Arial" w:cs="Arial"/>
          <w:sz w:val="20"/>
        </w:rPr>
        <w:tab/>
      </w:r>
    </w:p>
    <w:p w14:paraId="70EA36E4" w14:textId="33069B5B" w:rsidR="00E77DE6" w:rsidRPr="00E77DE6" w:rsidRDefault="00575469" w:rsidP="00356378">
      <w:pPr>
        <w:spacing w:after="0"/>
        <w:ind w:left="0" w:firstLine="624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          xxxx</w:t>
      </w:r>
      <w:r w:rsidR="00E77DE6" w:rsidRPr="00E77DE6">
        <w:rPr>
          <w:rFonts w:ascii="Arial" w:hAnsi="Arial" w:cs="Arial"/>
          <w:sz w:val="20"/>
        </w:rPr>
        <w:tab/>
      </w:r>
      <w:r w:rsidR="00E77DE6" w:rsidRPr="00E77DE6">
        <w:rPr>
          <w:rFonts w:ascii="Arial" w:hAnsi="Arial" w:cs="Arial"/>
          <w:sz w:val="20"/>
        </w:rPr>
        <w:tab/>
      </w:r>
      <w:r w:rsidR="00E77DE6" w:rsidRPr="00E77DE6">
        <w:rPr>
          <w:rFonts w:ascii="Arial" w:hAnsi="Arial" w:cs="Arial"/>
          <w:sz w:val="20"/>
        </w:rPr>
        <w:tab/>
      </w:r>
      <w:r w:rsidR="001563A5">
        <w:rPr>
          <w:rFonts w:ascii="Arial" w:hAnsi="Arial" w:cs="Arial"/>
          <w:sz w:val="20"/>
        </w:rPr>
        <w:tab/>
      </w:r>
      <w:r w:rsidR="001563A5"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 xml:space="preserve">            </w:t>
      </w:r>
      <w:r w:rsidR="00E77DE6" w:rsidRPr="00E77DE6">
        <w:rPr>
          <w:rFonts w:ascii="Arial" w:hAnsi="Arial" w:cs="Arial"/>
          <w:sz w:val="20"/>
        </w:rPr>
        <w:t>Ing. Lubomír Fojtů</w:t>
      </w:r>
    </w:p>
    <w:p w14:paraId="6448AD15" w14:textId="47366B1D" w:rsidR="008725CE" w:rsidRDefault="001563A5" w:rsidP="00356378">
      <w:pPr>
        <w:spacing w:after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       </w:t>
      </w:r>
      <w:r w:rsidR="004D2E72">
        <w:rPr>
          <w:rFonts w:ascii="Arial" w:hAnsi="Arial" w:cs="Arial"/>
          <w:sz w:val="20"/>
        </w:rPr>
        <w:t>starosta</w:t>
      </w:r>
      <w:r w:rsidR="00E77DE6" w:rsidRPr="00E77DE6">
        <w:rPr>
          <w:rFonts w:ascii="Arial" w:hAnsi="Arial" w:cs="Arial"/>
          <w:sz w:val="20"/>
        </w:rPr>
        <w:tab/>
      </w:r>
      <w:r w:rsidR="00E77DE6" w:rsidRPr="00E77DE6">
        <w:rPr>
          <w:rFonts w:ascii="Arial" w:hAnsi="Arial" w:cs="Arial"/>
          <w:sz w:val="20"/>
        </w:rPr>
        <w:tab/>
      </w:r>
      <w:r w:rsidR="00E77DE6" w:rsidRPr="00E77DE6">
        <w:rPr>
          <w:rFonts w:ascii="Arial" w:hAnsi="Arial" w:cs="Arial"/>
          <w:sz w:val="20"/>
        </w:rPr>
        <w:tab/>
      </w:r>
      <w:r w:rsidR="00E77DE6" w:rsidRPr="00E77DE6">
        <w:rPr>
          <w:rFonts w:ascii="Arial" w:hAnsi="Arial" w:cs="Arial"/>
          <w:sz w:val="20"/>
        </w:rPr>
        <w:tab/>
      </w:r>
      <w:r w:rsidR="00E77DE6" w:rsidRPr="00E77DE6"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 xml:space="preserve">                      </w:t>
      </w:r>
      <w:r w:rsidR="00E77DE6" w:rsidRPr="00E77DE6">
        <w:rPr>
          <w:rFonts w:ascii="Arial" w:hAnsi="Arial" w:cs="Arial"/>
          <w:sz w:val="20"/>
        </w:rPr>
        <w:t>ředitel</w:t>
      </w:r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4"/>
    </w:p>
    <w:p w14:paraId="407520EE" w14:textId="77777777" w:rsidR="008725CE" w:rsidRDefault="008725CE" w:rsidP="00E77DE6">
      <w:pPr>
        <w:rPr>
          <w:rFonts w:ascii="Arial" w:hAnsi="Arial" w:cs="Arial"/>
          <w:sz w:val="20"/>
        </w:rPr>
      </w:pPr>
    </w:p>
    <w:p w14:paraId="6A7DADC8" w14:textId="77777777" w:rsidR="00B84C2E" w:rsidRDefault="00B84C2E" w:rsidP="008725CE">
      <w:pPr>
        <w:jc w:val="center"/>
        <w:rPr>
          <w:rFonts w:ascii="Arial" w:hAnsi="Arial" w:cs="Arial"/>
          <w:b/>
          <w:bCs/>
          <w:sz w:val="20"/>
        </w:rPr>
      </w:pPr>
    </w:p>
    <w:p w14:paraId="0F1C5CDD" w14:textId="77777777" w:rsidR="00B84C2E" w:rsidRDefault="00B84C2E" w:rsidP="008725CE">
      <w:pPr>
        <w:jc w:val="center"/>
        <w:rPr>
          <w:rFonts w:ascii="Arial" w:hAnsi="Arial" w:cs="Arial"/>
          <w:b/>
          <w:bCs/>
          <w:sz w:val="20"/>
        </w:rPr>
      </w:pPr>
    </w:p>
    <w:p w14:paraId="45C1467A" w14:textId="77777777" w:rsidR="00B84C2E" w:rsidRDefault="00B84C2E" w:rsidP="008725CE">
      <w:pPr>
        <w:jc w:val="center"/>
        <w:rPr>
          <w:rFonts w:ascii="Arial" w:hAnsi="Arial" w:cs="Arial"/>
          <w:b/>
          <w:bCs/>
          <w:sz w:val="20"/>
        </w:rPr>
      </w:pPr>
    </w:p>
    <w:p w14:paraId="07AC6276" w14:textId="77777777" w:rsidR="00B84C2E" w:rsidRDefault="00B84C2E" w:rsidP="008725CE">
      <w:pPr>
        <w:jc w:val="center"/>
        <w:rPr>
          <w:rFonts w:ascii="Arial" w:hAnsi="Arial" w:cs="Arial"/>
          <w:b/>
          <w:bCs/>
          <w:sz w:val="20"/>
        </w:rPr>
      </w:pPr>
    </w:p>
    <w:sectPr w:rsidR="00B84C2E" w:rsidSect="00253519">
      <w:headerReference w:type="default" r:id="rId8"/>
      <w:footerReference w:type="default" r:id="rId9"/>
      <w:endnotePr>
        <w:numFmt w:val="lowerLetter"/>
      </w:endnotePr>
      <w:pgSz w:w="11906" w:h="16838" w:code="9"/>
      <w:pgMar w:top="1361" w:right="1701" w:bottom="1418" w:left="1701" w:header="851" w:footer="0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A717CF" w14:textId="77777777" w:rsidR="0053761A" w:rsidRPr="00E77DE6" w:rsidRDefault="0053761A">
      <w:pPr>
        <w:spacing w:after="0" w:line="240" w:lineRule="auto"/>
      </w:pPr>
      <w:r w:rsidRPr="00E77DE6">
        <w:separator/>
      </w:r>
    </w:p>
  </w:endnote>
  <w:endnote w:type="continuationSeparator" w:id="0">
    <w:p w14:paraId="0BF30D61" w14:textId="77777777" w:rsidR="0053761A" w:rsidRPr="00E77DE6" w:rsidRDefault="0053761A">
      <w:pPr>
        <w:spacing w:after="0" w:line="240" w:lineRule="auto"/>
      </w:pPr>
      <w:r w:rsidRPr="00E77DE6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G Times">
    <w:altName w:val="Times New Roman"/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vantGarde">
    <w:altName w:val="Century Gothic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implified Arabic">
    <w:charset w:val="B2"/>
    <w:family w:val="roman"/>
    <w:pitch w:val="variable"/>
    <w:sig w:usb0="00002003" w:usb1="80000000" w:usb2="00000008" w:usb3="00000000" w:csb0="00000041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629907829"/>
      <w:docPartObj>
        <w:docPartGallery w:val="Page Numbers (Bottom of Page)"/>
        <w:docPartUnique/>
      </w:docPartObj>
    </w:sdtPr>
    <w:sdtContent>
      <w:p w14:paraId="43551AB1" w14:textId="4DA4F65B" w:rsidR="00204A97" w:rsidRDefault="00204A97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504BB">
          <w:rPr>
            <w:noProof/>
          </w:rPr>
          <w:t>1</w:t>
        </w:r>
        <w:r>
          <w:fldChar w:fldCharType="end"/>
        </w:r>
      </w:p>
    </w:sdtContent>
  </w:sdt>
  <w:p w14:paraId="5D34F028" w14:textId="77777777" w:rsidR="005366A8" w:rsidRPr="00E77DE6" w:rsidRDefault="005366A8" w:rsidP="00D97939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111FF1" w14:textId="77777777" w:rsidR="0053761A" w:rsidRPr="00E77DE6" w:rsidRDefault="0053761A">
      <w:pPr>
        <w:spacing w:after="0" w:line="240" w:lineRule="auto"/>
      </w:pPr>
      <w:r w:rsidRPr="00E77DE6">
        <w:separator/>
      </w:r>
    </w:p>
  </w:footnote>
  <w:footnote w:type="continuationSeparator" w:id="0">
    <w:p w14:paraId="78242236" w14:textId="77777777" w:rsidR="0053761A" w:rsidRPr="00E77DE6" w:rsidRDefault="0053761A">
      <w:pPr>
        <w:spacing w:after="0" w:line="240" w:lineRule="auto"/>
      </w:pPr>
      <w:r w:rsidRPr="00E77DE6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14F871" w14:textId="77777777" w:rsidR="00A418C5" w:rsidRPr="00A418C5" w:rsidRDefault="0051569D" w:rsidP="00575469">
    <w:pPr>
      <w:pStyle w:val="Zhlav"/>
      <w:spacing w:after="120"/>
      <w:ind w:left="0"/>
      <w:rPr>
        <w:rFonts w:ascii="Arial" w:hAnsi="Arial" w:cs="Arial"/>
        <w:b/>
        <w:bCs/>
        <w:sz w:val="20"/>
        <w:szCs w:val="20"/>
      </w:rPr>
    </w:pPr>
    <w:r w:rsidRPr="00E77DE6">
      <w:rPr>
        <w:rFonts w:ascii="Arial" w:hAnsi="Arial" w:cs="Arial"/>
        <w:sz w:val="20"/>
        <w:szCs w:val="20"/>
      </w:rPr>
      <w:t xml:space="preserve">Číslo smlouvy </w:t>
    </w:r>
    <w:r w:rsidR="00890F3D">
      <w:rPr>
        <w:rFonts w:ascii="Arial" w:hAnsi="Arial" w:cs="Arial"/>
        <w:sz w:val="20"/>
        <w:szCs w:val="20"/>
      </w:rPr>
      <w:t>ŘVC</w:t>
    </w:r>
    <w:r w:rsidRPr="00E77DE6">
      <w:rPr>
        <w:rFonts w:ascii="Arial" w:hAnsi="Arial" w:cs="Arial"/>
        <w:sz w:val="20"/>
        <w:szCs w:val="20"/>
      </w:rPr>
      <w:t>:</w:t>
    </w:r>
    <w:r w:rsidR="00A418C5">
      <w:rPr>
        <w:rFonts w:ascii="Arial" w:hAnsi="Arial" w:cs="Arial"/>
        <w:sz w:val="20"/>
        <w:szCs w:val="20"/>
      </w:rPr>
      <w:t xml:space="preserve"> </w:t>
    </w:r>
    <w:r w:rsidR="00A418C5" w:rsidRPr="00A418C5">
      <w:rPr>
        <w:rFonts w:ascii="Arial" w:hAnsi="Arial" w:cs="Arial"/>
        <w:sz w:val="20"/>
        <w:szCs w:val="20"/>
      </w:rPr>
      <w:t>SML-2024-156</w:t>
    </w:r>
  </w:p>
  <w:p w14:paraId="113321A5" w14:textId="59855ABB" w:rsidR="005366A8" w:rsidRPr="00E77DE6" w:rsidRDefault="0051569D" w:rsidP="00575469">
    <w:pPr>
      <w:pStyle w:val="Zhlav"/>
      <w:spacing w:after="240"/>
      <w:ind w:left="0"/>
      <w:rPr>
        <w:rFonts w:ascii="Arial" w:hAnsi="Arial" w:cs="Arial"/>
        <w:sz w:val="20"/>
        <w:szCs w:val="20"/>
      </w:rPr>
    </w:pPr>
    <w:r w:rsidRPr="00E77DE6">
      <w:rPr>
        <w:rFonts w:ascii="Arial" w:hAnsi="Arial" w:cs="Arial"/>
        <w:sz w:val="20"/>
        <w:szCs w:val="20"/>
      </w:rPr>
      <w:t xml:space="preserve">Číslo smlouvy </w:t>
    </w:r>
    <w:r w:rsidR="00890F3D">
      <w:rPr>
        <w:rFonts w:ascii="Arial" w:hAnsi="Arial" w:cs="Arial"/>
        <w:sz w:val="20"/>
        <w:szCs w:val="20"/>
      </w:rPr>
      <w:t>Město</w:t>
    </w:r>
    <w:r w:rsidRPr="00E77DE6">
      <w:rPr>
        <w:rFonts w:ascii="Arial" w:hAnsi="Arial" w:cs="Arial"/>
        <w:sz w:val="20"/>
        <w:szCs w:val="20"/>
      </w:rPr>
      <w:t xml:space="preserve">: </w:t>
    </w:r>
    <w:r w:rsidR="00575469" w:rsidRPr="00575469">
      <w:rPr>
        <w:rFonts w:ascii="Arial" w:hAnsi="Arial" w:cs="Arial"/>
        <w:sz w:val="20"/>
        <w:szCs w:val="20"/>
      </w:rPr>
      <w:t xml:space="preserve">2024/0910/ÚKS </w:t>
    </w:r>
    <w:r w:rsidRPr="00E77DE6">
      <w:rPr>
        <w:rFonts w:ascii="Arial" w:hAnsi="Arial" w:cs="Arial"/>
        <w:sz w:val="20"/>
        <w:szCs w:val="20"/>
      </w:rPr>
      <w:t xml:space="preserve">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2F"/>
    <w:multiLevelType w:val="multilevel"/>
    <w:tmpl w:val="CA62A284"/>
    <w:lvl w:ilvl="0">
      <w:start w:val="1"/>
      <w:numFmt w:val="decimal"/>
      <w:pStyle w:val="ListALPHACAPS1"/>
      <w:lvlText w:val="%1."/>
      <w:lvlJc w:val="left"/>
      <w:pPr>
        <w:tabs>
          <w:tab w:val="num" w:pos="624"/>
        </w:tabs>
        <w:ind w:left="624" w:hanging="624"/>
      </w:pPr>
      <w:rPr>
        <w:rFonts w:ascii="CG Times" w:hAnsi="CG Times" w:cs="CG Times"/>
        <w:b/>
        <w:bCs/>
        <w:i w:val="0"/>
        <w:iCs w:val="0"/>
        <w:color w:val="auto"/>
        <w:spacing w:val="0"/>
        <w:sz w:val="22"/>
        <w:szCs w:val="22"/>
      </w:rPr>
    </w:lvl>
    <w:lvl w:ilvl="1">
      <w:start w:val="1"/>
      <w:numFmt w:val="decimal"/>
      <w:lvlText w:val="%1.%2"/>
      <w:lvlJc w:val="left"/>
      <w:pPr>
        <w:tabs>
          <w:tab w:val="num" w:pos="624"/>
        </w:tabs>
        <w:ind w:left="624" w:hanging="624"/>
      </w:pPr>
      <w:rPr>
        <w:b w:val="0"/>
        <w:bCs w:val="0"/>
        <w:i w:val="0"/>
        <w:iCs w:val="0"/>
        <w:spacing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1417"/>
        </w:tabs>
        <w:ind w:left="1417" w:hanging="793"/>
      </w:pPr>
      <w:rPr>
        <w:b w:val="0"/>
        <w:bCs w:val="0"/>
        <w:i w:val="0"/>
        <w:iCs w:val="0"/>
        <w:spacing w:val="0"/>
        <w:sz w:val="20"/>
        <w:szCs w:val="20"/>
      </w:rPr>
    </w:lvl>
    <w:lvl w:ilvl="3">
      <w:start w:val="1"/>
      <w:numFmt w:val="lowerLetter"/>
      <w:lvlText w:val="(%4)"/>
      <w:lvlJc w:val="left"/>
      <w:pPr>
        <w:tabs>
          <w:tab w:val="num" w:pos="1928"/>
        </w:tabs>
        <w:ind w:left="1928" w:hanging="511"/>
      </w:pPr>
      <w:rPr>
        <w:b w:val="0"/>
        <w:bCs w:val="0"/>
        <w:i w:val="0"/>
        <w:iCs w:val="0"/>
        <w:spacing w:val="0"/>
        <w:sz w:val="20"/>
        <w:szCs w:val="20"/>
      </w:rPr>
    </w:lvl>
    <w:lvl w:ilvl="4">
      <w:start w:val="1"/>
      <w:numFmt w:val="lowerRoman"/>
      <w:lvlText w:val="(%5)"/>
      <w:lvlJc w:val="left"/>
      <w:pPr>
        <w:tabs>
          <w:tab w:val="num" w:pos="2438"/>
        </w:tabs>
        <w:ind w:left="2438" w:hanging="510"/>
      </w:pPr>
      <w:rPr>
        <w:b w:val="0"/>
        <w:bCs w:val="0"/>
        <w:i w:val="0"/>
        <w:iCs w:val="0"/>
        <w:spacing w:val="0"/>
        <w:sz w:val="18"/>
        <w:szCs w:val="18"/>
      </w:rPr>
    </w:lvl>
    <w:lvl w:ilvl="5">
      <w:start w:val="1"/>
      <w:numFmt w:val="decimal"/>
      <w:lvlText w:val="(%6)"/>
      <w:lvlJc w:val="left"/>
      <w:pPr>
        <w:tabs>
          <w:tab w:val="num" w:pos="2948"/>
        </w:tabs>
        <w:ind w:left="2948" w:hanging="510"/>
      </w:pPr>
      <w:rPr>
        <w:b w:val="0"/>
        <w:bCs w:val="0"/>
        <w:i w:val="0"/>
        <w:iCs w:val="0"/>
        <w:spacing w:val="0"/>
        <w:sz w:val="20"/>
        <w:szCs w:val="20"/>
      </w:rPr>
    </w:lvl>
    <w:lvl w:ilvl="6">
      <w:start w:val="1"/>
      <w:numFmt w:val="none"/>
      <w:suff w:val="nothing"/>
      <w:lvlText w:val=""/>
      <w:lvlJc w:val="left"/>
    </w:lvl>
    <w:lvl w:ilvl="7">
      <w:start w:val="1"/>
      <w:numFmt w:val="none"/>
      <w:suff w:val="nothing"/>
      <w:lvlText w:val=""/>
      <w:lvlJc w:val="left"/>
    </w:lvl>
    <w:lvl w:ilvl="8">
      <w:start w:val="1"/>
      <w:numFmt w:val="decimal"/>
      <w:lvlRestart w:val="0"/>
      <w:lvlText w:val="SCHEDULE %9"/>
      <w:lvlJc w:val="left"/>
      <w:pPr>
        <w:tabs>
          <w:tab w:val="num" w:pos="4820"/>
        </w:tabs>
        <w:ind w:left="4820"/>
      </w:pPr>
      <w:rPr>
        <w:b/>
        <w:bCs/>
        <w:i w:val="0"/>
        <w:iCs w:val="0"/>
        <w:caps/>
        <w:smallCaps w:val="0"/>
        <w:spacing w:val="0"/>
        <w:sz w:val="22"/>
        <w:szCs w:val="22"/>
      </w:rPr>
    </w:lvl>
  </w:abstractNum>
  <w:abstractNum w:abstractNumId="1" w15:restartNumberingAfterBreak="0">
    <w:nsid w:val="02B929E8"/>
    <w:multiLevelType w:val="hybridMultilevel"/>
    <w:tmpl w:val="248A0F06"/>
    <w:lvl w:ilvl="0" w:tplc="3D5C4250">
      <w:start w:val="1"/>
      <w:numFmt w:val="bullet"/>
      <w:pStyle w:val="Odrka2"/>
      <w:lvlText w:val=""/>
      <w:lvlJc w:val="left"/>
      <w:pPr>
        <w:ind w:left="1344" w:hanging="360"/>
      </w:pPr>
      <w:rPr>
        <w:rFonts w:ascii="Symbol" w:hAnsi="Symbol" w:hint="default"/>
        <w:sz w:val="20"/>
      </w:rPr>
    </w:lvl>
    <w:lvl w:ilvl="1" w:tplc="04050003" w:tentative="1">
      <w:start w:val="1"/>
      <w:numFmt w:val="bullet"/>
      <w:lvlText w:val="o"/>
      <w:lvlJc w:val="left"/>
      <w:pPr>
        <w:ind w:left="206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8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0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22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94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6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8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04" w:hanging="360"/>
      </w:pPr>
      <w:rPr>
        <w:rFonts w:ascii="Wingdings" w:hAnsi="Wingdings" w:hint="default"/>
      </w:rPr>
    </w:lvl>
  </w:abstractNum>
  <w:abstractNum w:abstractNumId="2" w15:restartNumberingAfterBreak="0">
    <w:nsid w:val="05025F36"/>
    <w:multiLevelType w:val="hybridMultilevel"/>
    <w:tmpl w:val="5BD20A06"/>
    <w:lvl w:ilvl="0" w:tplc="DA46379E">
      <w:start w:val="1"/>
      <w:numFmt w:val="lowerLetter"/>
      <w:lvlText w:val="%1)"/>
      <w:lvlJc w:val="left"/>
      <w:pPr>
        <w:ind w:left="984" w:hanging="360"/>
      </w:pPr>
      <w:rPr>
        <w:rFonts w:hint="default"/>
        <w:sz w:val="18"/>
        <w:szCs w:val="18"/>
      </w:rPr>
    </w:lvl>
    <w:lvl w:ilvl="1" w:tplc="04050019" w:tentative="1">
      <w:start w:val="1"/>
      <w:numFmt w:val="lowerLetter"/>
      <w:lvlText w:val="%2."/>
      <w:lvlJc w:val="left"/>
      <w:pPr>
        <w:ind w:left="1704" w:hanging="360"/>
      </w:pPr>
    </w:lvl>
    <w:lvl w:ilvl="2" w:tplc="0405001B" w:tentative="1">
      <w:start w:val="1"/>
      <w:numFmt w:val="lowerRoman"/>
      <w:lvlText w:val="%3."/>
      <w:lvlJc w:val="right"/>
      <w:pPr>
        <w:ind w:left="2424" w:hanging="180"/>
      </w:pPr>
    </w:lvl>
    <w:lvl w:ilvl="3" w:tplc="0405000F" w:tentative="1">
      <w:start w:val="1"/>
      <w:numFmt w:val="decimal"/>
      <w:lvlText w:val="%4."/>
      <w:lvlJc w:val="left"/>
      <w:pPr>
        <w:ind w:left="3144" w:hanging="360"/>
      </w:pPr>
    </w:lvl>
    <w:lvl w:ilvl="4" w:tplc="04050019" w:tentative="1">
      <w:start w:val="1"/>
      <w:numFmt w:val="lowerLetter"/>
      <w:lvlText w:val="%5."/>
      <w:lvlJc w:val="left"/>
      <w:pPr>
        <w:ind w:left="3864" w:hanging="360"/>
      </w:pPr>
    </w:lvl>
    <w:lvl w:ilvl="5" w:tplc="0405001B" w:tentative="1">
      <w:start w:val="1"/>
      <w:numFmt w:val="lowerRoman"/>
      <w:lvlText w:val="%6."/>
      <w:lvlJc w:val="right"/>
      <w:pPr>
        <w:ind w:left="4584" w:hanging="180"/>
      </w:pPr>
    </w:lvl>
    <w:lvl w:ilvl="6" w:tplc="0405000F" w:tentative="1">
      <w:start w:val="1"/>
      <w:numFmt w:val="decimal"/>
      <w:lvlText w:val="%7."/>
      <w:lvlJc w:val="left"/>
      <w:pPr>
        <w:ind w:left="5304" w:hanging="360"/>
      </w:pPr>
    </w:lvl>
    <w:lvl w:ilvl="7" w:tplc="04050019" w:tentative="1">
      <w:start w:val="1"/>
      <w:numFmt w:val="lowerLetter"/>
      <w:lvlText w:val="%8."/>
      <w:lvlJc w:val="left"/>
      <w:pPr>
        <w:ind w:left="6024" w:hanging="360"/>
      </w:pPr>
    </w:lvl>
    <w:lvl w:ilvl="8" w:tplc="0405001B" w:tentative="1">
      <w:start w:val="1"/>
      <w:numFmt w:val="lowerRoman"/>
      <w:lvlText w:val="%9."/>
      <w:lvlJc w:val="right"/>
      <w:pPr>
        <w:ind w:left="6744" w:hanging="180"/>
      </w:pPr>
    </w:lvl>
  </w:abstractNum>
  <w:abstractNum w:abstractNumId="3" w15:restartNumberingAfterBreak="0">
    <w:nsid w:val="09A41116"/>
    <w:multiLevelType w:val="multilevel"/>
    <w:tmpl w:val="7360A5B8"/>
    <w:lvl w:ilvl="0">
      <w:start w:val="1"/>
      <w:numFmt w:val="lowerRoman"/>
      <w:pStyle w:val="ListRoman1"/>
      <w:lvlText w:val="(%1)"/>
      <w:lvlJc w:val="left"/>
      <w:pPr>
        <w:tabs>
          <w:tab w:val="num" w:pos="624"/>
        </w:tabs>
        <w:ind w:left="624" w:hanging="624"/>
      </w:pPr>
      <w:rPr>
        <w:rFonts w:hint="default"/>
        <w:b w:val="0"/>
        <w:i w:val="0"/>
        <w:sz w:val="18"/>
      </w:rPr>
    </w:lvl>
    <w:lvl w:ilvl="1">
      <w:start w:val="1"/>
      <w:numFmt w:val="lowerRoman"/>
      <w:pStyle w:val="ListRoman2"/>
      <w:lvlText w:val="(%2)"/>
      <w:lvlJc w:val="left"/>
      <w:pPr>
        <w:tabs>
          <w:tab w:val="num" w:pos="1417"/>
        </w:tabs>
        <w:ind w:left="1417" w:hanging="793"/>
      </w:pPr>
      <w:rPr>
        <w:rFonts w:hint="default"/>
        <w:b w:val="0"/>
        <w:i w:val="0"/>
        <w:sz w:val="18"/>
      </w:rPr>
    </w:lvl>
    <w:lvl w:ilvl="2">
      <w:start w:val="1"/>
      <w:numFmt w:val="lowerRoman"/>
      <w:pStyle w:val="ListRoman3"/>
      <w:lvlText w:val="(%3)"/>
      <w:lvlJc w:val="left"/>
      <w:pPr>
        <w:tabs>
          <w:tab w:val="num" w:pos="1928"/>
        </w:tabs>
        <w:ind w:left="1928" w:hanging="511"/>
      </w:pPr>
      <w:rPr>
        <w:rFonts w:hint="default"/>
        <w:b w:val="0"/>
        <w:i w:val="0"/>
        <w:sz w:val="18"/>
      </w:rPr>
    </w:lvl>
    <w:lvl w:ilvl="3">
      <w:start w:val="1"/>
      <w:numFmt w:val="none"/>
      <w:lvlText w:val=""/>
      <w:lvlJc w:val="left"/>
      <w:pPr>
        <w:tabs>
          <w:tab w:val="num" w:pos="2438"/>
        </w:tabs>
        <w:ind w:left="2438" w:hanging="510"/>
      </w:pPr>
      <w:rPr>
        <w:rFonts w:hint="default"/>
        <w:b w:val="0"/>
        <w:i w:val="0"/>
        <w:sz w:val="20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4" w15:restartNumberingAfterBreak="0">
    <w:nsid w:val="0D3D0A90"/>
    <w:multiLevelType w:val="multilevel"/>
    <w:tmpl w:val="D6AAD4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5" w15:restartNumberingAfterBreak="0">
    <w:nsid w:val="16242312"/>
    <w:multiLevelType w:val="hybridMultilevel"/>
    <w:tmpl w:val="65F28DCA"/>
    <w:lvl w:ilvl="0" w:tplc="FFFFFFFF">
      <w:start w:val="1"/>
      <w:numFmt w:val="lowerLetter"/>
      <w:lvlText w:val="%1)"/>
      <w:lvlJc w:val="left"/>
      <w:pPr>
        <w:ind w:left="1344" w:hanging="360"/>
      </w:pPr>
      <w:rPr>
        <w:rFonts w:ascii="Times New Roman" w:hAnsi="Times New Roman" w:cs="Times New Roman" w:hint="default"/>
        <w:sz w:val="18"/>
      </w:rPr>
    </w:lvl>
    <w:lvl w:ilvl="1" w:tplc="FFFFFFFF">
      <w:start w:val="1"/>
      <w:numFmt w:val="lowerLetter"/>
      <w:lvlText w:val="%2."/>
      <w:lvlJc w:val="left"/>
      <w:pPr>
        <w:ind w:left="2064" w:hanging="360"/>
      </w:pPr>
    </w:lvl>
    <w:lvl w:ilvl="2" w:tplc="FFFFFFFF" w:tentative="1">
      <w:start w:val="1"/>
      <w:numFmt w:val="lowerRoman"/>
      <w:lvlText w:val="%3."/>
      <w:lvlJc w:val="right"/>
      <w:pPr>
        <w:ind w:left="2784" w:hanging="180"/>
      </w:pPr>
    </w:lvl>
    <w:lvl w:ilvl="3" w:tplc="FFFFFFFF" w:tentative="1">
      <w:start w:val="1"/>
      <w:numFmt w:val="decimal"/>
      <w:lvlText w:val="%4."/>
      <w:lvlJc w:val="left"/>
      <w:pPr>
        <w:ind w:left="3504" w:hanging="360"/>
      </w:pPr>
    </w:lvl>
    <w:lvl w:ilvl="4" w:tplc="FFFFFFFF" w:tentative="1">
      <w:start w:val="1"/>
      <w:numFmt w:val="lowerLetter"/>
      <w:lvlText w:val="%5."/>
      <w:lvlJc w:val="left"/>
      <w:pPr>
        <w:ind w:left="4224" w:hanging="360"/>
      </w:pPr>
    </w:lvl>
    <w:lvl w:ilvl="5" w:tplc="FFFFFFFF" w:tentative="1">
      <w:start w:val="1"/>
      <w:numFmt w:val="lowerRoman"/>
      <w:lvlText w:val="%6."/>
      <w:lvlJc w:val="right"/>
      <w:pPr>
        <w:ind w:left="4944" w:hanging="180"/>
      </w:pPr>
    </w:lvl>
    <w:lvl w:ilvl="6" w:tplc="FFFFFFFF" w:tentative="1">
      <w:start w:val="1"/>
      <w:numFmt w:val="decimal"/>
      <w:lvlText w:val="%7."/>
      <w:lvlJc w:val="left"/>
      <w:pPr>
        <w:ind w:left="5664" w:hanging="360"/>
      </w:pPr>
    </w:lvl>
    <w:lvl w:ilvl="7" w:tplc="FFFFFFFF" w:tentative="1">
      <w:start w:val="1"/>
      <w:numFmt w:val="lowerLetter"/>
      <w:lvlText w:val="%8."/>
      <w:lvlJc w:val="left"/>
      <w:pPr>
        <w:ind w:left="6384" w:hanging="360"/>
      </w:pPr>
    </w:lvl>
    <w:lvl w:ilvl="8" w:tplc="FFFFFFFF" w:tentative="1">
      <w:start w:val="1"/>
      <w:numFmt w:val="lowerRoman"/>
      <w:lvlText w:val="%9."/>
      <w:lvlJc w:val="right"/>
      <w:pPr>
        <w:ind w:left="7104" w:hanging="180"/>
      </w:pPr>
    </w:lvl>
  </w:abstractNum>
  <w:abstractNum w:abstractNumId="6" w15:restartNumberingAfterBreak="0">
    <w:nsid w:val="17A37B4B"/>
    <w:multiLevelType w:val="multilevel"/>
    <w:tmpl w:val="ADC85EDE"/>
    <w:styleLink w:val="Styl1"/>
    <w:lvl w:ilvl="0">
      <w:start w:val="1"/>
      <w:numFmt w:val="lowerRoman"/>
      <w:lvlText w:val="%1"/>
      <w:lvlJc w:val="left"/>
      <w:pPr>
        <w:ind w:left="2160" w:hanging="360"/>
      </w:pPr>
      <w:rPr>
        <w:rFonts w:ascii="Times New Roman" w:hAnsi="Times New Roman" w:hint="default"/>
        <w:color w:val="auto"/>
      </w:rPr>
    </w:lvl>
    <w:lvl w:ilvl="1">
      <w:start w:val="1"/>
      <w:numFmt w:val="lowerLetter"/>
      <w:lvlText w:val="%2)"/>
      <w:lvlJc w:val="left"/>
      <w:pPr>
        <w:ind w:left="25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28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32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39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3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46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5040" w:hanging="360"/>
      </w:pPr>
      <w:rPr>
        <w:rFonts w:hint="default"/>
      </w:rPr>
    </w:lvl>
  </w:abstractNum>
  <w:abstractNum w:abstractNumId="7" w15:restartNumberingAfterBreak="0">
    <w:nsid w:val="180B110E"/>
    <w:multiLevelType w:val="hybridMultilevel"/>
    <w:tmpl w:val="06B49EA8"/>
    <w:lvl w:ilvl="0" w:tplc="4186FCF0">
      <w:start w:val="1"/>
      <w:numFmt w:val="lowerLetter"/>
      <w:lvlText w:val="%1)"/>
      <w:lvlJc w:val="left"/>
      <w:pPr>
        <w:tabs>
          <w:tab w:val="num" w:pos="810"/>
        </w:tabs>
        <w:ind w:left="81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530"/>
        </w:tabs>
        <w:ind w:left="153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250"/>
        </w:tabs>
        <w:ind w:left="225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970"/>
        </w:tabs>
        <w:ind w:left="297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90"/>
        </w:tabs>
        <w:ind w:left="369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410"/>
        </w:tabs>
        <w:ind w:left="441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130"/>
        </w:tabs>
        <w:ind w:left="513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850"/>
        </w:tabs>
        <w:ind w:left="585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570"/>
        </w:tabs>
        <w:ind w:left="6570" w:hanging="180"/>
      </w:pPr>
      <w:rPr>
        <w:rFonts w:cs="Times New Roman"/>
      </w:rPr>
    </w:lvl>
  </w:abstractNum>
  <w:abstractNum w:abstractNumId="8" w15:restartNumberingAfterBreak="0">
    <w:nsid w:val="1BEA1FBF"/>
    <w:multiLevelType w:val="multilevel"/>
    <w:tmpl w:val="E604ABCC"/>
    <w:lvl w:ilvl="0">
      <w:start w:val="1"/>
      <w:numFmt w:val="decimal"/>
      <w:pStyle w:val="ListArabic1"/>
      <w:lvlText w:val="(%1)"/>
      <w:lvlJc w:val="left"/>
      <w:pPr>
        <w:tabs>
          <w:tab w:val="num" w:pos="624"/>
        </w:tabs>
        <w:ind w:left="624" w:hanging="624"/>
      </w:pPr>
      <w:rPr>
        <w:rFonts w:hint="default"/>
        <w:b w:val="0"/>
        <w:i w:val="0"/>
        <w:sz w:val="20"/>
      </w:rPr>
    </w:lvl>
    <w:lvl w:ilvl="1">
      <w:start w:val="1"/>
      <w:numFmt w:val="decimal"/>
      <w:pStyle w:val="ListArabic2"/>
      <w:lvlText w:val="(%2)"/>
      <w:lvlJc w:val="left"/>
      <w:pPr>
        <w:tabs>
          <w:tab w:val="num" w:pos="1417"/>
        </w:tabs>
        <w:ind w:left="1417" w:hanging="793"/>
      </w:pPr>
      <w:rPr>
        <w:rFonts w:hint="default"/>
        <w:b w:val="0"/>
        <w:i w:val="0"/>
        <w:sz w:val="20"/>
      </w:rPr>
    </w:lvl>
    <w:lvl w:ilvl="2">
      <w:start w:val="1"/>
      <w:numFmt w:val="decimal"/>
      <w:pStyle w:val="ListArabic3"/>
      <w:lvlText w:val="(%3)"/>
      <w:lvlJc w:val="left"/>
      <w:pPr>
        <w:tabs>
          <w:tab w:val="num" w:pos="1928"/>
        </w:tabs>
        <w:ind w:left="1928" w:hanging="511"/>
      </w:pPr>
      <w:rPr>
        <w:rFonts w:hint="default"/>
        <w:b w:val="0"/>
        <w:i w:val="0"/>
        <w:sz w:val="20"/>
      </w:rPr>
    </w:lvl>
    <w:lvl w:ilvl="3">
      <w:start w:val="1"/>
      <w:numFmt w:val="decimal"/>
      <w:pStyle w:val="ListArabic4"/>
      <w:lvlText w:val="(%4)"/>
      <w:lvlJc w:val="left"/>
      <w:pPr>
        <w:tabs>
          <w:tab w:val="num" w:pos="2438"/>
        </w:tabs>
        <w:ind w:left="2438" w:hanging="510"/>
      </w:pPr>
      <w:rPr>
        <w:rFonts w:hint="default"/>
        <w:b w:val="0"/>
        <w:i w:val="0"/>
        <w:sz w:val="20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9" w15:restartNumberingAfterBreak="0">
    <w:nsid w:val="1E93232F"/>
    <w:multiLevelType w:val="multilevel"/>
    <w:tmpl w:val="66D0C974"/>
    <w:styleLink w:val="Nadpis"/>
    <w:lvl w:ilvl="0">
      <w:start w:val="1"/>
      <w:numFmt w:val="decimal"/>
      <w:lvlText w:val="%1."/>
      <w:lvlJc w:val="left"/>
      <w:pPr>
        <w:ind w:left="720" w:hanging="720"/>
      </w:pPr>
      <w:rPr>
        <w:rFonts w:ascii="Times New Roman" w:hAnsi="Times New Roman" w:hint="default"/>
        <w:b w:val="0"/>
        <w:sz w:val="20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ascii="Times New Roman" w:hAnsi="Times New Roman" w:hint="default"/>
        <w:sz w:val="20"/>
      </w:rPr>
    </w:lvl>
    <w:lvl w:ilvl="2">
      <w:start w:val="1"/>
      <w:numFmt w:val="decimal"/>
      <w:lvlText w:val="%1.%2.%3"/>
      <w:lvlJc w:val="left"/>
      <w:pPr>
        <w:ind w:left="1713" w:hanging="720"/>
      </w:pPr>
      <w:rPr>
        <w:rFonts w:ascii="Times New Roman" w:hAnsi="Times New Roman" w:hint="default"/>
        <w:sz w:val="18"/>
      </w:rPr>
    </w:lvl>
    <w:lvl w:ilvl="3">
      <w:start w:val="1"/>
      <w:numFmt w:val="lowerLetter"/>
      <w:lvlText w:val="(%4)"/>
      <w:lvlJc w:val="left"/>
      <w:pPr>
        <w:ind w:left="1440" w:hanging="720"/>
      </w:pPr>
      <w:rPr>
        <w:rFonts w:ascii="Times New Roman" w:hAnsi="Times New Roman" w:hint="default"/>
        <w:sz w:val="18"/>
      </w:rPr>
    </w:lvl>
    <w:lvl w:ilvl="4">
      <w:start w:val="1"/>
      <w:numFmt w:val="lowerRoman"/>
      <w:lvlText w:val="(%5)"/>
      <w:lvlJc w:val="left"/>
      <w:pPr>
        <w:ind w:left="2160" w:hanging="720"/>
      </w:pPr>
      <w:rPr>
        <w:rFonts w:ascii="Times New Roman" w:hAnsi="Times New Roman" w:hint="default"/>
        <w:sz w:val="18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0" w15:restartNumberingAfterBreak="0">
    <w:nsid w:val="1EA71573"/>
    <w:multiLevelType w:val="hybridMultilevel"/>
    <w:tmpl w:val="E0BC065A"/>
    <w:lvl w:ilvl="0" w:tplc="0405001B">
      <w:start w:val="1"/>
      <w:numFmt w:val="lowerRoman"/>
      <w:lvlText w:val="%1."/>
      <w:lvlJc w:val="righ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2A30509"/>
    <w:multiLevelType w:val="hybridMultilevel"/>
    <w:tmpl w:val="4F7A4D2A"/>
    <w:lvl w:ilvl="0" w:tplc="1C36C02E">
      <w:numFmt w:val="bullet"/>
      <w:lvlText w:val="-"/>
      <w:lvlJc w:val="left"/>
      <w:pPr>
        <w:ind w:left="1494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12" w15:restartNumberingAfterBreak="0">
    <w:nsid w:val="28D65E05"/>
    <w:multiLevelType w:val="multilevel"/>
    <w:tmpl w:val="32FC74A8"/>
    <w:lvl w:ilvl="0">
      <w:start w:val="1"/>
      <w:numFmt w:val="decimal"/>
      <w:pStyle w:val="ListLegal1"/>
      <w:lvlText w:val="%1."/>
      <w:lvlJc w:val="left"/>
      <w:pPr>
        <w:tabs>
          <w:tab w:val="num" w:pos="624"/>
        </w:tabs>
        <w:ind w:left="624" w:hanging="624"/>
      </w:pPr>
      <w:rPr>
        <w:rFonts w:hint="default"/>
        <w:b w:val="0"/>
        <w:i w:val="0"/>
        <w:sz w:val="20"/>
      </w:rPr>
    </w:lvl>
    <w:lvl w:ilvl="1">
      <w:start w:val="1"/>
      <w:numFmt w:val="decimal"/>
      <w:pStyle w:val="ListLegal2"/>
      <w:lvlText w:val="%1.%2"/>
      <w:lvlJc w:val="left"/>
      <w:pPr>
        <w:tabs>
          <w:tab w:val="num" w:pos="624"/>
        </w:tabs>
        <w:ind w:left="624" w:hanging="624"/>
      </w:pPr>
      <w:rPr>
        <w:rFonts w:hint="default"/>
        <w:b w:val="0"/>
        <w:i w:val="0"/>
        <w:sz w:val="20"/>
      </w:rPr>
    </w:lvl>
    <w:lvl w:ilvl="2">
      <w:start w:val="1"/>
      <w:numFmt w:val="decimal"/>
      <w:pStyle w:val="ListLegal3"/>
      <w:lvlText w:val="%1.%2.%3"/>
      <w:lvlJc w:val="left"/>
      <w:pPr>
        <w:tabs>
          <w:tab w:val="num" w:pos="1417"/>
        </w:tabs>
        <w:ind w:left="1417" w:hanging="793"/>
      </w:pPr>
      <w:rPr>
        <w:rFonts w:hint="default"/>
        <w:b w:val="0"/>
        <w:i w:val="0"/>
        <w:sz w:val="18"/>
      </w:rPr>
    </w:lvl>
    <w:lvl w:ilvl="3">
      <w:start w:val="1"/>
      <w:numFmt w:val="none"/>
      <w:lvlText w:val=""/>
      <w:lvlJc w:val="left"/>
      <w:pPr>
        <w:tabs>
          <w:tab w:val="num" w:pos="2438"/>
        </w:tabs>
        <w:ind w:left="2438" w:hanging="510"/>
      </w:pPr>
      <w:rPr>
        <w:rFonts w:hint="default"/>
        <w:b w:val="0"/>
        <w:i w:val="0"/>
        <w:sz w:val="20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13" w15:restartNumberingAfterBreak="0">
    <w:nsid w:val="2D067609"/>
    <w:multiLevelType w:val="multilevel"/>
    <w:tmpl w:val="A63A7A2A"/>
    <w:lvl w:ilvl="0">
      <w:start w:val="1"/>
      <w:numFmt w:val="decimal"/>
      <w:pStyle w:val="Nadpis1"/>
      <w:lvlText w:val="%1."/>
      <w:lvlJc w:val="left"/>
      <w:pPr>
        <w:tabs>
          <w:tab w:val="num" w:pos="624"/>
        </w:tabs>
        <w:ind w:left="624" w:hanging="624"/>
      </w:pPr>
      <w:rPr>
        <w:rFonts w:hint="default"/>
        <w:b/>
        <w:i w:val="0"/>
        <w:sz w:val="20"/>
      </w:rPr>
    </w:lvl>
    <w:lvl w:ilvl="1">
      <w:start w:val="1"/>
      <w:numFmt w:val="decimal"/>
      <w:pStyle w:val="Nadpis2"/>
      <w:lvlText w:val="%1.%2"/>
      <w:lvlJc w:val="left"/>
      <w:pPr>
        <w:tabs>
          <w:tab w:val="num" w:pos="624"/>
        </w:tabs>
        <w:ind w:left="624" w:hanging="624"/>
      </w:pPr>
      <w:rPr>
        <w:rFonts w:hint="default"/>
        <w:b w:val="0"/>
        <w:i w:val="0"/>
        <w:sz w:val="20"/>
      </w:rPr>
    </w:lvl>
    <w:lvl w:ilvl="2">
      <w:start w:val="1"/>
      <w:numFmt w:val="decimal"/>
      <w:pStyle w:val="Nadpis3"/>
      <w:lvlText w:val="%1.%2.%3"/>
      <w:lvlJc w:val="left"/>
      <w:pPr>
        <w:tabs>
          <w:tab w:val="num" w:pos="1219"/>
        </w:tabs>
        <w:ind w:left="1219" w:hanging="793"/>
      </w:pPr>
      <w:rPr>
        <w:rFonts w:ascii="Times New Roman" w:hAnsi="Times New Roman" w:cs="Times New Roman" w:hint="default"/>
        <w:b w:val="0"/>
        <w:i w:val="0"/>
        <w:sz w:val="16"/>
      </w:rPr>
    </w:lvl>
    <w:lvl w:ilvl="3">
      <w:start w:val="1"/>
      <w:numFmt w:val="lowerLetter"/>
      <w:pStyle w:val="Nadpis4"/>
      <w:lvlText w:val="(%4)"/>
      <w:lvlJc w:val="left"/>
      <w:pPr>
        <w:tabs>
          <w:tab w:val="num" w:pos="1929"/>
        </w:tabs>
        <w:ind w:left="1929" w:hanging="511"/>
      </w:pPr>
      <w:rPr>
        <w:rFonts w:hint="default"/>
        <w:b w:val="0"/>
        <w:i w:val="0"/>
        <w:sz w:val="20"/>
        <w:szCs w:val="20"/>
      </w:rPr>
    </w:lvl>
    <w:lvl w:ilvl="4">
      <w:start w:val="1"/>
      <w:numFmt w:val="lowerRoman"/>
      <w:pStyle w:val="Nadpis5"/>
      <w:lvlText w:val="(%5)"/>
      <w:lvlJc w:val="left"/>
      <w:pPr>
        <w:tabs>
          <w:tab w:val="num" w:pos="1078"/>
        </w:tabs>
        <w:ind w:left="1078" w:hanging="510"/>
      </w:pPr>
      <w:rPr>
        <w:rFonts w:hint="default"/>
        <w:b w:val="0"/>
        <w:i w:val="0"/>
        <w:sz w:val="18"/>
      </w:rPr>
    </w:lvl>
    <w:lvl w:ilvl="5">
      <w:start w:val="1"/>
      <w:numFmt w:val="decimal"/>
      <w:pStyle w:val="Nadpis6"/>
      <w:lvlText w:val="(%6)"/>
      <w:lvlJc w:val="left"/>
      <w:pPr>
        <w:tabs>
          <w:tab w:val="num" w:pos="2948"/>
        </w:tabs>
        <w:ind w:left="2948" w:hanging="510"/>
      </w:pPr>
      <w:rPr>
        <w:rFonts w:hint="default"/>
        <w:b w:val="0"/>
        <w:i w:val="0"/>
        <w:sz w:val="20"/>
      </w:rPr>
    </w:lvl>
    <w:lvl w:ilvl="6">
      <w:start w:val="1"/>
      <w:numFmt w:val="none"/>
      <w:pStyle w:val="Nadpis7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pStyle w:val="Nadpis8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decimal"/>
      <w:lvlRestart w:val="0"/>
      <w:pStyle w:val="Nadpis9"/>
      <w:lvlText w:val="SCHEDULE %9"/>
      <w:lvlJc w:val="left"/>
      <w:pPr>
        <w:tabs>
          <w:tab w:val="num" w:pos="0"/>
        </w:tabs>
        <w:ind w:left="0" w:firstLine="0"/>
      </w:pPr>
      <w:rPr>
        <w:rFonts w:hint="default"/>
        <w:b/>
        <w:i w:val="0"/>
        <w:caps/>
        <w:smallCaps w:val="0"/>
        <w:sz w:val="22"/>
      </w:rPr>
    </w:lvl>
  </w:abstractNum>
  <w:abstractNum w:abstractNumId="14" w15:restartNumberingAfterBreak="0">
    <w:nsid w:val="3CB64117"/>
    <w:multiLevelType w:val="hybridMultilevel"/>
    <w:tmpl w:val="487C111E"/>
    <w:lvl w:ilvl="0" w:tplc="967477E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3FEF0036"/>
    <w:multiLevelType w:val="hybridMultilevel"/>
    <w:tmpl w:val="7DF83B4C"/>
    <w:lvl w:ilvl="0" w:tplc="136EEB44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color w:val="auto"/>
      </w:rPr>
    </w:lvl>
    <w:lvl w:ilvl="2" w:tplc="0405001B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cs="Times New Roman" w:hint="default"/>
        <w:b/>
      </w:rPr>
    </w:lvl>
    <w:lvl w:ilvl="3" w:tplc="0405000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" w15:restartNumberingAfterBreak="0">
    <w:nsid w:val="45046EE3"/>
    <w:multiLevelType w:val="multilevel"/>
    <w:tmpl w:val="7BD2AA42"/>
    <w:lvl w:ilvl="0">
      <w:start w:val="1"/>
      <w:numFmt w:val="decimal"/>
      <w:pStyle w:val="Level1"/>
      <w:lvlText w:val="%1."/>
      <w:lvlJc w:val="left"/>
      <w:pPr>
        <w:tabs>
          <w:tab w:val="num" w:pos="850"/>
        </w:tabs>
        <w:ind w:left="851" w:hanging="851"/>
      </w:pPr>
      <w:rPr>
        <w:rFonts w:hint="default"/>
        <w:b w:val="0"/>
        <w:i w:val="0"/>
        <w:caps w:val="0"/>
        <w:smallCaps w:val="0"/>
        <w:strike w:val="0"/>
        <w:dstrike w:val="0"/>
        <w:vanish w:val="0"/>
        <w:color w:val="auto"/>
        <w:u w:val="none" w:color="000000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pStyle w:val="Level2"/>
      <w:lvlText w:val="%1.%2"/>
      <w:lvlJc w:val="left"/>
      <w:pPr>
        <w:tabs>
          <w:tab w:val="num" w:pos="1843"/>
        </w:tabs>
        <w:ind w:left="1844" w:hanging="851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pStyle w:val="Level3"/>
      <w:lvlText w:val="%1.%2.%3"/>
      <w:lvlJc w:val="left"/>
      <w:pPr>
        <w:tabs>
          <w:tab w:val="num" w:pos="2552"/>
        </w:tabs>
        <w:ind w:left="2553" w:hanging="851"/>
      </w:pPr>
      <w:rPr>
        <w:rFonts w:hint="default"/>
        <w:b w:val="0"/>
        <w:i w:val="0"/>
        <w:caps w:val="0"/>
        <w:smallCaps w:val="0"/>
        <w:strike w:val="0"/>
        <w:dstrike w:val="0"/>
        <w:vanish w:val="0"/>
        <w:color w:val="auto"/>
        <w:u w:val="none" w:color="000000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lowerLetter"/>
      <w:pStyle w:val="Level4"/>
      <w:lvlText w:val="(%4)"/>
      <w:lvlJc w:val="left"/>
      <w:pPr>
        <w:tabs>
          <w:tab w:val="num" w:pos="3403"/>
        </w:tabs>
        <w:ind w:left="3404" w:hanging="851"/>
      </w:pPr>
      <w:rPr>
        <w:rFonts w:hint="default"/>
        <w:b w:val="0"/>
        <w:i w:val="0"/>
        <w:caps w:val="0"/>
        <w:smallCaps w:val="0"/>
        <w:strike w:val="0"/>
        <w:dstrike w:val="0"/>
        <w:vanish w:val="0"/>
        <w:color w:val="auto"/>
        <w:u w:val="none" w:color="000000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lowerRoman"/>
      <w:pStyle w:val="Level5"/>
      <w:lvlText w:val="(%5)"/>
      <w:lvlJc w:val="left"/>
      <w:pPr>
        <w:tabs>
          <w:tab w:val="num" w:pos="4254"/>
        </w:tabs>
        <w:ind w:left="4255" w:hanging="851"/>
      </w:pPr>
      <w:rPr>
        <w:rFonts w:hint="default"/>
        <w:b w:val="0"/>
        <w:i w:val="0"/>
        <w:caps w:val="0"/>
        <w:smallCaps w:val="0"/>
        <w:strike w:val="0"/>
        <w:dstrike w:val="0"/>
        <w:vanish w:val="0"/>
        <w:color w:val="auto"/>
        <w:u w:val="none" w:color="000000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decimal"/>
      <w:pStyle w:val="Level6"/>
      <w:lvlText w:val="(%6)"/>
      <w:lvlJc w:val="left"/>
      <w:pPr>
        <w:tabs>
          <w:tab w:val="num" w:pos="5105"/>
        </w:tabs>
        <w:ind w:left="5106" w:hanging="851"/>
      </w:pPr>
      <w:rPr>
        <w:rFonts w:hint="default"/>
        <w:b w:val="0"/>
        <w:i w:val="0"/>
        <w:caps w:val="0"/>
        <w:smallCaps w:val="0"/>
        <w:strike w:val="0"/>
        <w:dstrike w:val="0"/>
        <w:vanish w:val="0"/>
        <w:color w:val="auto"/>
        <w:u w:val="none" w:color="000000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none"/>
      <w:suff w:val="nothing"/>
      <w:lvlText w:val="Not Defined"/>
      <w:lvlJc w:val="left"/>
      <w:pPr>
        <w:ind w:left="5957" w:hanging="851"/>
      </w:pPr>
      <w:rPr>
        <w:rFonts w:hint="default"/>
        <w:b w:val="0"/>
        <w:i w:val="0"/>
        <w:caps w:val="0"/>
        <w:smallCaps w:val="0"/>
        <w:strike w:val="0"/>
        <w:dstrike w:val="0"/>
        <w:vanish w:val="0"/>
        <w:color w:val="auto"/>
        <w:u w:val="none" w:color="000000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none"/>
      <w:suff w:val="nothing"/>
      <w:lvlText w:val="Not Defined"/>
      <w:lvlJc w:val="left"/>
      <w:pPr>
        <w:ind w:left="6808" w:hanging="851"/>
      </w:pPr>
      <w:rPr>
        <w:rFonts w:hint="default"/>
        <w:b w:val="0"/>
        <w:i w:val="0"/>
        <w:caps w:val="0"/>
        <w:smallCaps w:val="0"/>
        <w:strike w:val="0"/>
        <w:dstrike w:val="0"/>
        <w:vanish w:val="0"/>
        <w:color w:val="auto"/>
        <w:u w:val="none" w:color="000000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none"/>
      <w:suff w:val="nothing"/>
      <w:lvlText w:val="Not Defined"/>
      <w:lvlJc w:val="left"/>
      <w:pPr>
        <w:ind w:left="7659" w:hanging="851"/>
      </w:pPr>
      <w:rPr>
        <w:rFonts w:hint="default"/>
        <w:b w:val="0"/>
        <w:i w:val="0"/>
        <w:caps w:val="0"/>
        <w:smallCaps w:val="0"/>
        <w:strike w:val="0"/>
        <w:dstrike w:val="0"/>
        <w:vanish w:val="0"/>
        <w:color w:val="auto"/>
        <w:u w:val="none" w:color="000000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7" w15:restartNumberingAfterBreak="0">
    <w:nsid w:val="4D4630B9"/>
    <w:multiLevelType w:val="multilevel"/>
    <w:tmpl w:val="0C847E0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3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88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57662864"/>
    <w:multiLevelType w:val="multilevel"/>
    <w:tmpl w:val="F14EEF44"/>
    <w:lvl w:ilvl="0">
      <w:start w:val="1"/>
      <w:numFmt w:val="decimal"/>
      <w:pStyle w:val="bh1"/>
      <w:lvlText w:val="%1.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/>
        <w:b/>
        <w:bCs/>
        <w:i w:val="0"/>
        <w:iCs w:val="0"/>
        <w:caps w:val="0"/>
        <w:smallCaps w:val="0"/>
        <w:strike w:val="0"/>
        <w:dstrike w:val="0"/>
        <w:vanish w:val="0"/>
        <w:color w:val="auto"/>
        <w:spacing w:val="0"/>
        <w:w w:val="100"/>
        <w:kern w:val="0"/>
        <w:position w:val="0"/>
        <w:sz w:val="24"/>
        <w:szCs w:val="24"/>
        <w:u w:val="none"/>
        <w:vertAlign w:val="baseline"/>
      </w:rPr>
    </w:lvl>
    <w:lvl w:ilvl="1">
      <w:start w:val="1"/>
      <w:numFmt w:val="decimal"/>
      <w:pStyle w:val="bh2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lowerLetter"/>
      <w:lvlText w:val="(%3)"/>
      <w:lvlJc w:val="left"/>
      <w:pPr>
        <w:tabs>
          <w:tab w:val="num" w:pos="1620"/>
        </w:tabs>
        <w:ind w:left="1620" w:hanging="720"/>
      </w:pPr>
      <w:rPr>
        <w:rFonts w:hint="default"/>
      </w:rPr>
    </w:lvl>
    <w:lvl w:ilvl="3">
      <w:start w:val="1"/>
      <w:numFmt w:val="lowerRoman"/>
      <w:pStyle w:val="bh4"/>
      <w:lvlText w:val="%4."/>
      <w:lvlJc w:val="left"/>
      <w:pPr>
        <w:tabs>
          <w:tab w:val="num" w:pos="2160"/>
        </w:tabs>
        <w:ind w:left="208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59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09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6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10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680" w:hanging="1440"/>
      </w:pPr>
      <w:rPr>
        <w:rFonts w:hint="default"/>
      </w:rPr>
    </w:lvl>
  </w:abstractNum>
  <w:abstractNum w:abstractNumId="19" w15:restartNumberingAfterBreak="0">
    <w:nsid w:val="63213D2F"/>
    <w:multiLevelType w:val="hybridMultilevel"/>
    <w:tmpl w:val="65F28DCA"/>
    <w:lvl w:ilvl="0" w:tplc="FFFFFFFF">
      <w:start w:val="1"/>
      <w:numFmt w:val="lowerLetter"/>
      <w:lvlText w:val="%1)"/>
      <w:lvlJc w:val="left"/>
      <w:pPr>
        <w:ind w:left="1344" w:hanging="360"/>
      </w:pPr>
      <w:rPr>
        <w:rFonts w:ascii="Times New Roman" w:hAnsi="Times New Roman" w:cs="Times New Roman" w:hint="default"/>
        <w:sz w:val="18"/>
      </w:rPr>
    </w:lvl>
    <w:lvl w:ilvl="1" w:tplc="FFFFFFFF">
      <w:start w:val="1"/>
      <w:numFmt w:val="lowerLetter"/>
      <w:lvlText w:val="%2."/>
      <w:lvlJc w:val="left"/>
      <w:pPr>
        <w:ind w:left="2064" w:hanging="360"/>
      </w:pPr>
    </w:lvl>
    <w:lvl w:ilvl="2" w:tplc="FFFFFFFF" w:tentative="1">
      <w:start w:val="1"/>
      <w:numFmt w:val="lowerRoman"/>
      <w:lvlText w:val="%3."/>
      <w:lvlJc w:val="right"/>
      <w:pPr>
        <w:ind w:left="2784" w:hanging="180"/>
      </w:pPr>
    </w:lvl>
    <w:lvl w:ilvl="3" w:tplc="FFFFFFFF" w:tentative="1">
      <w:start w:val="1"/>
      <w:numFmt w:val="decimal"/>
      <w:lvlText w:val="%4."/>
      <w:lvlJc w:val="left"/>
      <w:pPr>
        <w:ind w:left="3504" w:hanging="360"/>
      </w:pPr>
    </w:lvl>
    <w:lvl w:ilvl="4" w:tplc="FFFFFFFF" w:tentative="1">
      <w:start w:val="1"/>
      <w:numFmt w:val="lowerLetter"/>
      <w:lvlText w:val="%5."/>
      <w:lvlJc w:val="left"/>
      <w:pPr>
        <w:ind w:left="4224" w:hanging="360"/>
      </w:pPr>
    </w:lvl>
    <w:lvl w:ilvl="5" w:tplc="FFFFFFFF" w:tentative="1">
      <w:start w:val="1"/>
      <w:numFmt w:val="lowerRoman"/>
      <w:lvlText w:val="%6."/>
      <w:lvlJc w:val="right"/>
      <w:pPr>
        <w:ind w:left="4944" w:hanging="180"/>
      </w:pPr>
    </w:lvl>
    <w:lvl w:ilvl="6" w:tplc="FFFFFFFF" w:tentative="1">
      <w:start w:val="1"/>
      <w:numFmt w:val="decimal"/>
      <w:lvlText w:val="%7."/>
      <w:lvlJc w:val="left"/>
      <w:pPr>
        <w:ind w:left="5664" w:hanging="360"/>
      </w:pPr>
    </w:lvl>
    <w:lvl w:ilvl="7" w:tplc="FFFFFFFF" w:tentative="1">
      <w:start w:val="1"/>
      <w:numFmt w:val="lowerLetter"/>
      <w:lvlText w:val="%8."/>
      <w:lvlJc w:val="left"/>
      <w:pPr>
        <w:ind w:left="6384" w:hanging="360"/>
      </w:pPr>
    </w:lvl>
    <w:lvl w:ilvl="8" w:tplc="FFFFFFFF" w:tentative="1">
      <w:start w:val="1"/>
      <w:numFmt w:val="lowerRoman"/>
      <w:lvlText w:val="%9."/>
      <w:lvlJc w:val="right"/>
      <w:pPr>
        <w:ind w:left="7104" w:hanging="180"/>
      </w:pPr>
    </w:lvl>
  </w:abstractNum>
  <w:abstractNum w:abstractNumId="20" w15:restartNumberingAfterBreak="0">
    <w:nsid w:val="64BF408A"/>
    <w:multiLevelType w:val="multilevel"/>
    <w:tmpl w:val="E1FE4FD8"/>
    <w:lvl w:ilvl="0">
      <w:start w:val="1"/>
      <w:numFmt w:val="upperLetter"/>
      <w:lvlText w:val="(%1)"/>
      <w:lvlJc w:val="left"/>
      <w:pPr>
        <w:tabs>
          <w:tab w:val="num" w:pos="624"/>
        </w:tabs>
        <w:ind w:left="624" w:hanging="624"/>
      </w:pPr>
      <w:rPr>
        <w:rFonts w:hint="default"/>
        <w:sz w:val="20"/>
      </w:rPr>
    </w:lvl>
    <w:lvl w:ilvl="1">
      <w:start w:val="1"/>
      <w:numFmt w:val="upperLetter"/>
      <w:lvlText w:val="(%2)"/>
      <w:lvlJc w:val="left"/>
      <w:pPr>
        <w:tabs>
          <w:tab w:val="num" w:pos="1418"/>
        </w:tabs>
        <w:ind w:left="1418" w:hanging="794"/>
      </w:pPr>
      <w:rPr>
        <w:rFonts w:hint="default"/>
      </w:rPr>
    </w:lvl>
    <w:lvl w:ilvl="2">
      <w:start w:val="1"/>
      <w:numFmt w:val="upperLetter"/>
      <w:lvlText w:val="(%3)"/>
      <w:lvlJc w:val="left"/>
      <w:pPr>
        <w:tabs>
          <w:tab w:val="num" w:pos="1928"/>
        </w:tabs>
        <w:ind w:left="1928" w:hanging="51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1" w15:restartNumberingAfterBreak="0">
    <w:nsid w:val="66A62A07"/>
    <w:multiLevelType w:val="hybridMultilevel"/>
    <w:tmpl w:val="D09EF3D2"/>
    <w:lvl w:ilvl="0" w:tplc="04050001">
      <w:start w:val="1"/>
      <w:numFmt w:val="bullet"/>
      <w:lvlText w:val=""/>
      <w:lvlJc w:val="left"/>
      <w:pPr>
        <w:ind w:left="1145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22" w15:restartNumberingAfterBreak="0">
    <w:nsid w:val="6B9D29D3"/>
    <w:multiLevelType w:val="hybridMultilevel"/>
    <w:tmpl w:val="B950AE42"/>
    <w:lvl w:ilvl="0" w:tplc="F238EEAA">
      <w:start w:val="150"/>
      <w:numFmt w:val="bullet"/>
      <w:lvlText w:val="-"/>
      <w:lvlJc w:val="left"/>
      <w:pPr>
        <w:tabs>
          <w:tab w:val="num" w:pos="1608"/>
        </w:tabs>
        <w:ind w:left="1608" w:hanging="900"/>
      </w:pPr>
      <w:rPr>
        <w:rFonts w:ascii="Arial" w:eastAsia="Times New Roman" w:hAnsi="Arial" w:cs="Arial" w:hint="default"/>
      </w:rPr>
    </w:lvl>
    <w:lvl w:ilvl="1" w:tplc="04050003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3" w15:restartNumberingAfterBreak="0">
    <w:nsid w:val="6D385EAF"/>
    <w:multiLevelType w:val="hybridMultilevel"/>
    <w:tmpl w:val="65F28DCA"/>
    <w:lvl w:ilvl="0" w:tplc="259C15E8">
      <w:start w:val="1"/>
      <w:numFmt w:val="lowerLetter"/>
      <w:lvlText w:val="%1)"/>
      <w:lvlJc w:val="left"/>
      <w:pPr>
        <w:ind w:left="1344" w:hanging="360"/>
      </w:pPr>
      <w:rPr>
        <w:rFonts w:ascii="Times New Roman" w:hAnsi="Times New Roman" w:cs="Times New Roman" w:hint="default"/>
        <w:sz w:val="18"/>
      </w:rPr>
    </w:lvl>
    <w:lvl w:ilvl="1" w:tplc="04050019">
      <w:start w:val="1"/>
      <w:numFmt w:val="lowerLetter"/>
      <w:lvlText w:val="%2."/>
      <w:lvlJc w:val="left"/>
      <w:pPr>
        <w:ind w:left="2064" w:hanging="360"/>
      </w:pPr>
    </w:lvl>
    <w:lvl w:ilvl="2" w:tplc="0405001B" w:tentative="1">
      <w:start w:val="1"/>
      <w:numFmt w:val="lowerRoman"/>
      <w:lvlText w:val="%3."/>
      <w:lvlJc w:val="right"/>
      <w:pPr>
        <w:ind w:left="2784" w:hanging="180"/>
      </w:pPr>
    </w:lvl>
    <w:lvl w:ilvl="3" w:tplc="0405000F" w:tentative="1">
      <w:start w:val="1"/>
      <w:numFmt w:val="decimal"/>
      <w:lvlText w:val="%4."/>
      <w:lvlJc w:val="left"/>
      <w:pPr>
        <w:ind w:left="3504" w:hanging="360"/>
      </w:pPr>
    </w:lvl>
    <w:lvl w:ilvl="4" w:tplc="04050019" w:tentative="1">
      <w:start w:val="1"/>
      <w:numFmt w:val="lowerLetter"/>
      <w:lvlText w:val="%5."/>
      <w:lvlJc w:val="left"/>
      <w:pPr>
        <w:ind w:left="4224" w:hanging="360"/>
      </w:pPr>
    </w:lvl>
    <w:lvl w:ilvl="5" w:tplc="0405001B" w:tentative="1">
      <w:start w:val="1"/>
      <w:numFmt w:val="lowerRoman"/>
      <w:lvlText w:val="%6."/>
      <w:lvlJc w:val="right"/>
      <w:pPr>
        <w:ind w:left="4944" w:hanging="180"/>
      </w:pPr>
    </w:lvl>
    <w:lvl w:ilvl="6" w:tplc="0405000F" w:tentative="1">
      <w:start w:val="1"/>
      <w:numFmt w:val="decimal"/>
      <w:lvlText w:val="%7."/>
      <w:lvlJc w:val="left"/>
      <w:pPr>
        <w:ind w:left="5664" w:hanging="360"/>
      </w:pPr>
    </w:lvl>
    <w:lvl w:ilvl="7" w:tplc="04050019" w:tentative="1">
      <w:start w:val="1"/>
      <w:numFmt w:val="lowerLetter"/>
      <w:lvlText w:val="%8."/>
      <w:lvlJc w:val="left"/>
      <w:pPr>
        <w:ind w:left="6384" w:hanging="360"/>
      </w:pPr>
    </w:lvl>
    <w:lvl w:ilvl="8" w:tplc="0405001B" w:tentative="1">
      <w:start w:val="1"/>
      <w:numFmt w:val="lowerRoman"/>
      <w:lvlText w:val="%9."/>
      <w:lvlJc w:val="right"/>
      <w:pPr>
        <w:ind w:left="7104" w:hanging="180"/>
      </w:pPr>
    </w:lvl>
  </w:abstractNum>
  <w:abstractNum w:abstractNumId="24" w15:restartNumberingAfterBreak="0">
    <w:nsid w:val="6D911A80"/>
    <w:multiLevelType w:val="multilevel"/>
    <w:tmpl w:val="E812A9B4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sz w:val="28"/>
      </w:rPr>
    </w:lvl>
    <w:lvl w:ilvl="1">
      <w:start w:val="1"/>
      <w:numFmt w:val="decimal"/>
      <w:pStyle w:val="Odstavec1"/>
      <w:lvlText w:val="%1.%2."/>
      <w:lvlJc w:val="left"/>
      <w:pPr>
        <w:tabs>
          <w:tab w:val="num" w:pos="7946"/>
        </w:tabs>
        <w:ind w:left="7946" w:hanging="432"/>
      </w:pPr>
      <w:rPr>
        <w:b w:val="0"/>
        <w:i w:val="0"/>
        <w:sz w:val="20"/>
      </w:rPr>
    </w:lvl>
    <w:lvl w:ilvl="2">
      <w:start w:val="1"/>
      <w:numFmt w:val="decimal"/>
      <w:lvlText w:val="%1.%2.%3."/>
      <w:lvlJc w:val="left"/>
      <w:pPr>
        <w:tabs>
          <w:tab w:val="num" w:pos="1004"/>
        </w:tabs>
        <w:ind w:left="788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5" w15:restartNumberingAfterBreak="0">
    <w:nsid w:val="6F7E0FD5"/>
    <w:multiLevelType w:val="multilevel"/>
    <w:tmpl w:val="A4F610E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65" w:hanging="360"/>
      </w:pPr>
      <w:rPr>
        <w:rFonts w:hint="default"/>
        <w:sz w:val="20"/>
        <w:szCs w:val="20"/>
      </w:rPr>
    </w:lvl>
    <w:lvl w:ilvl="2">
      <w:start w:val="1"/>
      <w:numFmt w:val="decimal"/>
      <w:lvlText w:val="%1.%2.%3."/>
      <w:lvlJc w:val="left"/>
      <w:pPr>
        <w:ind w:left="15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3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10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87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7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26" w15:restartNumberingAfterBreak="0">
    <w:nsid w:val="73B12C6C"/>
    <w:multiLevelType w:val="multilevel"/>
    <w:tmpl w:val="CF86E7BE"/>
    <w:lvl w:ilvl="0">
      <w:start w:val="1"/>
      <w:numFmt w:val="lowerLetter"/>
      <w:pStyle w:val="ListAlpha1"/>
      <w:lvlText w:val="%1)"/>
      <w:lvlJc w:val="left"/>
      <w:pPr>
        <w:ind w:left="624" w:hanging="624"/>
      </w:pPr>
      <w:rPr>
        <w:rFonts w:hint="default"/>
      </w:rPr>
    </w:lvl>
    <w:lvl w:ilvl="1">
      <w:start w:val="1"/>
      <w:numFmt w:val="lowerLetter"/>
      <w:pStyle w:val="ListAlpha2"/>
      <w:lvlText w:val="%2)"/>
      <w:lvlJc w:val="left"/>
      <w:pPr>
        <w:ind w:left="794" w:hanging="170"/>
      </w:pPr>
      <w:rPr>
        <w:rFonts w:hint="default"/>
      </w:rPr>
    </w:lvl>
    <w:lvl w:ilvl="2">
      <w:start w:val="1"/>
      <w:numFmt w:val="lowerLetter"/>
      <w:pStyle w:val="ListAlpha3"/>
      <w:lvlText w:val="%3)"/>
      <w:lvlJc w:val="left"/>
      <w:pPr>
        <w:ind w:left="510" w:firstLine="908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7" w15:restartNumberingAfterBreak="0">
    <w:nsid w:val="7A5A2544"/>
    <w:multiLevelType w:val="multilevel"/>
    <w:tmpl w:val="CC1E1808"/>
    <w:lvl w:ilvl="0">
      <w:start w:val="1"/>
      <w:numFmt w:val="upperLetter"/>
      <w:lvlRestart w:val="0"/>
      <w:pStyle w:val="PartHeadings"/>
      <w:suff w:val="space"/>
      <w:lvlText w:val="Part %1"/>
      <w:lvlJc w:val="left"/>
      <w:pPr>
        <w:tabs>
          <w:tab w:val="num" w:pos="1440"/>
        </w:tabs>
        <w:ind w:left="720" w:hanging="363"/>
      </w:pPr>
    </w:lvl>
    <w:lvl w:ilvl="1">
      <w:start w:val="1"/>
      <w:numFmt w:val="decimalZero"/>
      <w:isLgl/>
      <w:lvlText w:val="Section %1.%2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num w:numId="1" w16cid:durableId="1969163605">
    <w:abstractNumId w:val="13"/>
  </w:num>
  <w:num w:numId="2" w16cid:durableId="2044015651">
    <w:abstractNumId w:val="12"/>
  </w:num>
  <w:num w:numId="3" w16cid:durableId="700017168">
    <w:abstractNumId w:val="26"/>
  </w:num>
  <w:num w:numId="4" w16cid:durableId="740450278">
    <w:abstractNumId w:val="20"/>
  </w:num>
  <w:num w:numId="5" w16cid:durableId="796870471">
    <w:abstractNumId w:val="8"/>
  </w:num>
  <w:num w:numId="6" w16cid:durableId="1962690208">
    <w:abstractNumId w:val="3"/>
  </w:num>
  <w:num w:numId="7" w16cid:durableId="616836669">
    <w:abstractNumId w:val="6"/>
  </w:num>
  <w:num w:numId="8" w16cid:durableId="1346709087">
    <w:abstractNumId w:val="16"/>
  </w:num>
  <w:num w:numId="9" w16cid:durableId="454065305">
    <w:abstractNumId w:val="0"/>
  </w:num>
  <w:num w:numId="10" w16cid:durableId="2059695128">
    <w:abstractNumId w:val="1"/>
  </w:num>
  <w:num w:numId="11" w16cid:durableId="1678465192">
    <w:abstractNumId w:val="27"/>
  </w:num>
  <w:num w:numId="12" w16cid:durableId="1043822122">
    <w:abstractNumId w:val="9"/>
  </w:num>
  <w:num w:numId="13" w16cid:durableId="861280469">
    <w:abstractNumId w:val="18"/>
  </w:num>
  <w:num w:numId="14" w16cid:durableId="16545689">
    <w:abstractNumId w:val="10"/>
  </w:num>
  <w:num w:numId="15" w16cid:durableId="653724740">
    <w:abstractNumId w:val="24"/>
  </w:num>
  <w:num w:numId="16" w16cid:durableId="1625190000">
    <w:abstractNumId w:val="23"/>
  </w:num>
  <w:num w:numId="17" w16cid:durableId="1537891523">
    <w:abstractNumId w:val="2"/>
  </w:num>
  <w:num w:numId="18" w16cid:durableId="968122171">
    <w:abstractNumId w:val="4"/>
  </w:num>
  <w:num w:numId="19" w16cid:durableId="1349408836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799689747">
    <w:abstractNumId w:val="13"/>
  </w:num>
  <w:num w:numId="21" w16cid:durableId="142939433">
    <w:abstractNumId w:val="13"/>
  </w:num>
  <w:num w:numId="22" w16cid:durableId="4135994">
    <w:abstractNumId w:val="22"/>
  </w:num>
  <w:num w:numId="23" w16cid:durableId="1394963664">
    <w:abstractNumId w:val="13"/>
  </w:num>
  <w:num w:numId="24" w16cid:durableId="228149159">
    <w:abstractNumId w:val="13"/>
  </w:num>
  <w:num w:numId="25" w16cid:durableId="1127746719">
    <w:abstractNumId w:val="13"/>
  </w:num>
  <w:num w:numId="26" w16cid:durableId="507410068">
    <w:abstractNumId w:val="13"/>
  </w:num>
  <w:num w:numId="27" w16cid:durableId="921140223">
    <w:abstractNumId w:val="13"/>
  </w:num>
  <w:num w:numId="28" w16cid:durableId="922909477">
    <w:abstractNumId w:val="13"/>
  </w:num>
  <w:num w:numId="29" w16cid:durableId="1752040427">
    <w:abstractNumId w:val="13"/>
  </w:num>
  <w:num w:numId="30" w16cid:durableId="1804426128">
    <w:abstractNumId w:val="13"/>
  </w:num>
  <w:num w:numId="31" w16cid:durableId="1657370719">
    <w:abstractNumId w:val="13"/>
  </w:num>
  <w:num w:numId="32" w16cid:durableId="1612711911">
    <w:abstractNumId w:val="13"/>
  </w:num>
  <w:num w:numId="33" w16cid:durableId="479689801">
    <w:abstractNumId w:val="13"/>
  </w:num>
  <w:num w:numId="34" w16cid:durableId="1416786510">
    <w:abstractNumId w:val="13"/>
  </w:num>
  <w:num w:numId="35" w16cid:durableId="228809290">
    <w:abstractNumId w:val="13"/>
  </w:num>
  <w:num w:numId="36" w16cid:durableId="211357349">
    <w:abstractNumId w:val="13"/>
  </w:num>
  <w:num w:numId="37" w16cid:durableId="1269001009">
    <w:abstractNumId w:val="13"/>
  </w:num>
  <w:num w:numId="38" w16cid:durableId="796264922">
    <w:abstractNumId w:val="13"/>
  </w:num>
  <w:num w:numId="39" w16cid:durableId="2136605238">
    <w:abstractNumId w:val="19"/>
  </w:num>
  <w:num w:numId="40" w16cid:durableId="859247498">
    <w:abstractNumId w:val="14"/>
  </w:num>
  <w:num w:numId="41" w16cid:durableId="1003240918">
    <w:abstractNumId w:val="5"/>
  </w:num>
  <w:num w:numId="42" w16cid:durableId="1828279158">
    <w:abstractNumId w:val="13"/>
  </w:num>
  <w:num w:numId="43" w16cid:durableId="122626361">
    <w:abstractNumId w:val="13"/>
  </w:num>
  <w:num w:numId="44" w16cid:durableId="245768825">
    <w:abstractNumId w:val="15"/>
  </w:num>
  <w:num w:numId="45" w16cid:durableId="2082092456">
    <w:abstractNumId w:val="17"/>
  </w:num>
  <w:num w:numId="46" w16cid:durableId="479467065">
    <w:abstractNumId w:val="21"/>
  </w:num>
  <w:num w:numId="47" w16cid:durableId="1573850461">
    <w:abstractNumId w:val="11"/>
  </w:num>
  <w:num w:numId="48" w16cid:durableId="1489830364">
    <w:abstractNumId w:val="7"/>
  </w:num>
  <w:num w:numId="49" w16cid:durableId="754009966">
    <w:abstractNumId w:val="25"/>
  </w:num>
  <w:num w:numId="50" w16cid:durableId="1252347963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8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numFmt w:val="lowerLetter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C2CBC"/>
    <w:rsid w:val="000007B7"/>
    <w:rsid w:val="00001BAA"/>
    <w:rsid w:val="000032F9"/>
    <w:rsid w:val="000040C5"/>
    <w:rsid w:val="00005772"/>
    <w:rsid w:val="000107CE"/>
    <w:rsid w:val="00010F31"/>
    <w:rsid w:val="0001148B"/>
    <w:rsid w:val="0001152B"/>
    <w:rsid w:val="00011712"/>
    <w:rsid w:val="000167B4"/>
    <w:rsid w:val="00022C42"/>
    <w:rsid w:val="0002319F"/>
    <w:rsid w:val="000235DC"/>
    <w:rsid w:val="0002473B"/>
    <w:rsid w:val="00031524"/>
    <w:rsid w:val="00032515"/>
    <w:rsid w:val="00032D7D"/>
    <w:rsid w:val="000337C3"/>
    <w:rsid w:val="00033CE6"/>
    <w:rsid w:val="00035B52"/>
    <w:rsid w:val="000362AE"/>
    <w:rsid w:val="0003703D"/>
    <w:rsid w:val="000376CC"/>
    <w:rsid w:val="000401BE"/>
    <w:rsid w:val="0004306F"/>
    <w:rsid w:val="00045422"/>
    <w:rsid w:val="00046CA1"/>
    <w:rsid w:val="00053B98"/>
    <w:rsid w:val="0005704C"/>
    <w:rsid w:val="000577A2"/>
    <w:rsid w:val="000578D5"/>
    <w:rsid w:val="00057E50"/>
    <w:rsid w:val="0006113A"/>
    <w:rsid w:val="000635B5"/>
    <w:rsid w:val="00064481"/>
    <w:rsid w:val="00067198"/>
    <w:rsid w:val="00067D20"/>
    <w:rsid w:val="00071872"/>
    <w:rsid w:val="00072112"/>
    <w:rsid w:val="000734F8"/>
    <w:rsid w:val="00074385"/>
    <w:rsid w:val="00074ED0"/>
    <w:rsid w:val="00076D2D"/>
    <w:rsid w:val="000776E8"/>
    <w:rsid w:val="00080FF4"/>
    <w:rsid w:val="000869B5"/>
    <w:rsid w:val="000918F6"/>
    <w:rsid w:val="00091A47"/>
    <w:rsid w:val="00093A19"/>
    <w:rsid w:val="00094EA0"/>
    <w:rsid w:val="00095750"/>
    <w:rsid w:val="00095C33"/>
    <w:rsid w:val="00095D93"/>
    <w:rsid w:val="00096BCA"/>
    <w:rsid w:val="0009777B"/>
    <w:rsid w:val="000A18B3"/>
    <w:rsid w:val="000A1F59"/>
    <w:rsid w:val="000A3388"/>
    <w:rsid w:val="000A474A"/>
    <w:rsid w:val="000A5083"/>
    <w:rsid w:val="000A5BED"/>
    <w:rsid w:val="000A61EE"/>
    <w:rsid w:val="000B16C7"/>
    <w:rsid w:val="000B31B9"/>
    <w:rsid w:val="000B38BC"/>
    <w:rsid w:val="000C1AC5"/>
    <w:rsid w:val="000C39E8"/>
    <w:rsid w:val="000C588D"/>
    <w:rsid w:val="000C673A"/>
    <w:rsid w:val="000C7056"/>
    <w:rsid w:val="000D2917"/>
    <w:rsid w:val="000D2F66"/>
    <w:rsid w:val="000D3807"/>
    <w:rsid w:val="000D4999"/>
    <w:rsid w:val="000D6BD7"/>
    <w:rsid w:val="000D6E09"/>
    <w:rsid w:val="000E08EA"/>
    <w:rsid w:val="000E4885"/>
    <w:rsid w:val="000E4C56"/>
    <w:rsid w:val="000E4D61"/>
    <w:rsid w:val="000E65F7"/>
    <w:rsid w:val="000E7FC5"/>
    <w:rsid w:val="000F4679"/>
    <w:rsid w:val="000F4BAD"/>
    <w:rsid w:val="0010033B"/>
    <w:rsid w:val="00100FD5"/>
    <w:rsid w:val="00101DEA"/>
    <w:rsid w:val="001071E4"/>
    <w:rsid w:val="001075FC"/>
    <w:rsid w:val="001105DC"/>
    <w:rsid w:val="00112C74"/>
    <w:rsid w:val="001178EA"/>
    <w:rsid w:val="00120973"/>
    <w:rsid w:val="00120B76"/>
    <w:rsid w:val="00124AB7"/>
    <w:rsid w:val="001252B6"/>
    <w:rsid w:val="0012681A"/>
    <w:rsid w:val="00132AA9"/>
    <w:rsid w:val="00133BB0"/>
    <w:rsid w:val="00135B9D"/>
    <w:rsid w:val="00135F46"/>
    <w:rsid w:val="0013676D"/>
    <w:rsid w:val="0014035D"/>
    <w:rsid w:val="00144BE4"/>
    <w:rsid w:val="00144E00"/>
    <w:rsid w:val="0014665E"/>
    <w:rsid w:val="001508E1"/>
    <w:rsid w:val="001563A5"/>
    <w:rsid w:val="00157AA8"/>
    <w:rsid w:val="00160DB2"/>
    <w:rsid w:val="001616B2"/>
    <w:rsid w:val="00161DD6"/>
    <w:rsid w:val="001621B4"/>
    <w:rsid w:val="00162371"/>
    <w:rsid w:val="00163902"/>
    <w:rsid w:val="00164EA7"/>
    <w:rsid w:val="00166680"/>
    <w:rsid w:val="00166ABB"/>
    <w:rsid w:val="00167840"/>
    <w:rsid w:val="0016784A"/>
    <w:rsid w:val="001750CD"/>
    <w:rsid w:val="00175356"/>
    <w:rsid w:val="0017708D"/>
    <w:rsid w:val="0018188D"/>
    <w:rsid w:val="00182570"/>
    <w:rsid w:val="00183FA0"/>
    <w:rsid w:val="001904EB"/>
    <w:rsid w:val="0019116D"/>
    <w:rsid w:val="00191AD8"/>
    <w:rsid w:val="0019287A"/>
    <w:rsid w:val="00192B4D"/>
    <w:rsid w:val="00192F44"/>
    <w:rsid w:val="00194254"/>
    <w:rsid w:val="00194FC5"/>
    <w:rsid w:val="00195AF6"/>
    <w:rsid w:val="00195FDE"/>
    <w:rsid w:val="00197197"/>
    <w:rsid w:val="001A0717"/>
    <w:rsid w:val="001A0F0A"/>
    <w:rsid w:val="001B153D"/>
    <w:rsid w:val="001B4657"/>
    <w:rsid w:val="001B5986"/>
    <w:rsid w:val="001C12B3"/>
    <w:rsid w:val="001C14ED"/>
    <w:rsid w:val="001C23E3"/>
    <w:rsid w:val="001C3086"/>
    <w:rsid w:val="001C3F98"/>
    <w:rsid w:val="001C6471"/>
    <w:rsid w:val="001C6C22"/>
    <w:rsid w:val="001C7E44"/>
    <w:rsid w:val="001D19AA"/>
    <w:rsid w:val="001D523E"/>
    <w:rsid w:val="001D5E08"/>
    <w:rsid w:val="001E199E"/>
    <w:rsid w:val="001E2A5D"/>
    <w:rsid w:val="001E33EE"/>
    <w:rsid w:val="001F24AD"/>
    <w:rsid w:val="001F5BC7"/>
    <w:rsid w:val="00201777"/>
    <w:rsid w:val="002031D0"/>
    <w:rsid w:val="002040BA"/>
    <w:rsid w:val="00204A97"/>
    <w:rsid w:val="00204D87"/>
    <w:rsid w:val="002053C1"/>
    <w:rsid w:val="00210509"/>
    <w:rsid w:val="002107C8"/>
    <w:rsid w:val="00211849"/>
    <w:rsid w:val="00212520"/>
    <w:rsid w:val="00212BEF"/>
    <w:rsid w:val="00214D38"/>
    <w:rsid w:val="00215208"/>
    <w:rsid w:val="0021524F"/>
    <w:rsid w:val="00216259"/>
    <w:rsid w:val="00217BB8"/>
    <w:rsid w:val="00220201"/>
    <w:rsid w:val="002211B3"/>
    <w:rsid w:val="00221E3B"/>
    <w:rsid w:val="0022311F"/>
    <w:rsid w:val="002236D0"/>
    <w:rsid w:val="002241DF"/>
    <w:rsid w:val="00224675"/>
    <w:rsid w:val="0022526A"/>
    <w:rsid w:val="00226B3F"/>
    <w:rsid w:val="00227F66"/>
    <w:rsid w:val="0023292F"/>
    <w:rsid w:val="00233BB9"/>
    <w:rsid w:val="002350C9"/>
    <w:rsid w:val="00237A8C"/>
    <w:rsid w:val="00237DCE"/>
    <w:rsid w:val="002419C1"/>
    <w:rsid w:val="0024220B"/>
    <w:rsid w:val="00242F7E"/>
    <w:rsid w:val="00243CA7"/>
    <w:rsid w:val="00243DC9"/>
    <w:rsid w:val="00250C91"/>
    <w:rsid w:val="00251471"/>
    <w:rsid w:val="002515E9"/>
    <w:rsid w:val="00251923"/>
    <w:rsid w:val="00253519"/>
    <w:rsid w:val="0025397C"/>
    <w:rsid w:val="0025670A"/>
    <w:rsid w:val="00261965"/>
    <w:rsid w:val="0026466A"/>
    <w:rsid w:val="002709CF"/>
    <w:rsid w:val="00271B44"/>
    <w:rsid w:val="0027350A"/>
    <w:rsid w:val="0027362A"/>
    <w:rsid w:val="00280400"/>
    <w:rsid w:val="00280B28"/>
    <w:rsid w:val="00281CFD"/>
    <w:rsid w:val="002822B5"/>
    <w:rsid w:val="00287207"/>
    <w:rsid w:val="00290BC6"/>
    <w:rsid w:val="002926C5"/>
    <w:rsid w:val="0029385D"/>
    <w:rsid w:val="00294357"/>
    <w:rsid w:val="00294CA6"/>
    <w:rsid w:val="00295197"/>
    <w:rsid w:val="00296BFF"/>
    <w:rsid w:val="002A3183"/>
    <w:rsid w:val="002A492E"/>
    <w:rsid w:val="002B1D27"/>
    <w:rsid w:val="002B3221"/>
    <w:rsid w:val="002B4CA9"/>
    <w:rsid w:val="002B7368"/>
    <w:rsid w:val="002C1BD9"/>
    <w:rsid w:val="002C1DEC"/>
    <w:rsid w:val="002D0504"/>
    <w:rsid w:val="002D1166"/>
    <w:rsid w:val="002D1442"/>
    <w:rsid w:val="002D1F33"/>
    <w:rsid w:val="002D2217"/>
    <w:rsid w:val="002D37CE"/>
    <w:rsid w:val="002D3CFF"/>
    <w:rsid w:val="002D4EEB"/>
    <w:rsid w:val="002D6264"/>
    <w:rsid w:val="002D74D5"/>
    <w:rsid w:val="002E097A"/>
    <w:rsid w:val="002E0C5E"/>
    <w:rsid w:val="002E3A2B"/>
    <w:rsid w:val="002E6D0B"/>
    <w:rsid w:val="002E6D56"/>
    <w:rsid w:val="002E7BE4"/>
    <w:rsid w:val="002F0A6C"/>
    <w:rsid w:val="002F2965"/>
    <w:rsid w:val="002F49A9"/>
    <w:rsid w:val="002F5360"/>
    <w:rsid w:val="002F60F8"/>
    <w:rsid w:val="002F6D65"/>
    <w:rsid w:val="002F7600"/>
    <w:rsid w:val="002F7C02"/>
    <w:rsid w:val="003030C7"/>
    <w:rsid w:val="00303876"/>
    <w:rsid w:val="00306EBA"/>
    <w:rsid w:val="00307019"/>
    <w:rsid w:val="00315987"/>
    <w:rsid w:val="00317063"/>
    <w:rsid w:val="00322384"/>
    <w:rsid w:val="00323D28"/>
    <w:rsid w:val="003246FB"/>
    <w:rsid w:val="0032482D"/>
    <w:rsid w:val="00325A38"/>
    <w:rsid w:val="003275D6"/>
    <w:rsid w:val="003278A2"/>
    <w:rsid w:val="003342CF"/>
    <w:rsid w:val="00340597"/>
    <w:rsid w:val="00345278"/>
    <w:rsid w:val="00346BEB"/>
    <w:rsid w:val="00347DC2"/>
    <w:rsid w:val="003506AC"/>
    <w:rsid w:val="00351A1A"/>
    <w:rsid w:val="0035232D"/>
    <w:rsid w:val="003525E1"/>
    <w:rsid w:val="00352D4D"/>
    <w:rsid w:val="003536C6"/>
    <w:rsid w:val="00353EA6"/>
    <w:rsid w:val="003547A5"/>
    <w:rsid w:val="00354F85"/>
    <w:rsid w:val="0035515C"/>
    <w:rsid w:val="00356378"/>
    <w:rsid w:val="0036209A"/>
    <w:rsid w:val="003624D8"/>
    <w:rsid w:val="00362B91"/>
    <w:rsid w:val="00363AF6"/>
    <w:rsid w:val="003642DA"/>
    <w:rsid w:val="0036471E"/>
    <w:rsid w:val="00366525"/>
    <w:rsid w:val="00370083"/>
    <w:rsid w:val="00370D21"/>
    <w:rsid w:val="00372A2B"/>
    <w:rsid w:val="0037339E"/>
    <w:rsid w:val="003739B6"/>
    <w:rsid w:val="00374341"/>
    <w:rsid w:val="0037496E"/>
    <w:rsid w:val="00375B6F"/>
    <w:rsid w:val="00375C9D"/>
    <w:rsid w:val="00375FFF"/>
    <w:rsid w:val="0037642A"/>
    <w:rsid w:val="00377248"/>
    <w:rsid w:val="00380AC2"/>
    <w:rsid w:val="0038182E"/>
    <w:rsid w:val="003830AC"/>
    <w:rsid w:val="00386426"/>
    <w:rsid w:val="00386F63"/>
    <w:rsid w:val="003943AC"/>
    <w:rsid w:val="003A0004"/>
    <w:rsid w:val="003A09F3"/>
    <w:rsid w:val="003A47C7"/>
    <w:rsid w:val="003B0D06"/>
    <w:rsid w:val="003B104F"/>
    <w:rsid w:val="003B62D2"/>
    <w:rsid w:val="003B6703"/>
    <w:rsid w:val="003C2388"/>
    <w:rsid w:val="003C533D"/>
    <w:rsid w:val="003C7167"/>
    <w:rsid w:val="003D05D4"/>
    <w:rsid w:val="003D72F1"/>
    <w:rsid w:val="003D741D"/>
    <w:rsid w:val="003E170E"/>
    <w:rsid w:val="003E4F3E"/>
    <w:rsid w:val="003E5C81"/>
    <w:rsid w:val="003E78F4"/>
    <w:rsid w:val="003E7975"/>
    <w:rsid w:val="003F01CA"/>
    <w:rsid w:val="003F2DD5"/>
    <w:rsid w:val="003F321A"/>
    <w:rsid w:val="003F35C9"/>
    <w:rsid w:val="003F5BCD"/>
    <w:rsid w:val="0040078E"/>
    <w:rsid w:val="0040729D"/>
    <w:rsid w:val="0041039C"/>
    <w:rsid w:val="00410C15"/>
    <w:rsid w:val="00414B6C"/>
    <w:rsid w:val="00414F86"/>
    <w:rsid w:val="00416172"/>
    <w:rsid w:val="00417278"/>
    <w:rsid w:val="00417615"/>
    <w:rsid w:val="00423E0C"/>
    <w:rsid w:val="00425A4B"/>
    <w:rsid w:val="004269E4"/>
    <w:rsid w:val="00427C84"/>
    <w:rsid w:val="0043036F"/>
    <w:rsid w:val="00430513"/>
    <w:rsid w:val="004318E7"/>
    <w:rsid w:val="004323C8"/>
    <w:rsid w:val="00433FB8"/>
    <w:rsid w:val="0043610F"/>
    <w:rsid w:val="0043653F"/>
    <w:rsid w:val="00436A8B"/>
    <w:rsid w:val="00442D88"/>
    <w:rsid w:val="004463AA"/>
    <w:rsid w:val="00447558"/>
    <w:rsid w:val="00447953"/>
    <w:rsid w:val="00447C97"/>
    <w:rsid w:val="00447EB3"/>
    <w:rsid w:val="00451572"/>
    <w:rsid w:val="00451662"/>
    <w:rsid w:val="004533ED"/>
    <w:rsid w:val="00453AE2"/>
    <w:rsid w:val="00453C01"/>
    <w:rsid w:val="00454BF8"/>
    <w:rsid w:val="004550AF"/>
    <w:rsid w:val="00464A66"/>
    <w:rsid w:val="00464A7A"/>
    <w:rsid w:val="00470053"/>
    <w:rsid w:val="00470AD9"/>
    <w:rsid w:val="0047109A"/>
    <w:rsid w:val="00471966"/>
    <w:rsid w:val="004740D5"/>
    <w:rsid w:val="0047432A"/>
    <w:rsid w:val="0047593D"/>
    <w:rsid w:val="00481A43"/>
    <w:rsid w:val="004841C9"/>
    <w:rsid w:val="00484E2C"/>
    <w:rsid w:val="00486EC4"/>
    <w:rsid w:val="00487CD5"/>
    <w:rsid w:val="00491124"/>
    <w:rsid w:val="0049375E"/>
    <w:rsid w:val="00497771"/>
    <w:rsid w:val="004A059B"/>
    <w:rsid w:val="004A22F1"/>
    <w:rsid w:val="004A28F4"/>
    <w:rsid w:val="004A362B"/>
    <w:rsid w:val="004A434F"/>
    <w:rsid w:val="004A5481"/>
    <w:rsid w:val="004A5BBC"/>
    <w:rsid w:val="004A64B4"/>
    <w:rsid w:val="004A7E0D"/>
    <w:rsid w:val="004B219F"/>
    <w:rsid w:val="004B2E05"/>
    <w:rsid w:val="004B5942"/>
    <w:rsid w:val="004B5A56"/>
    <w:rsid w:val="004B64E3"/>
    <w:rsid w:val="004C08DE"/>
    <w:rsid w:val="004C1054"/>
    <w:rsid w:val="004C139F"/>
    <w:rsid w:val="004C1DE5"/>
    <w:rsid w:val="004C387C"/>
    <w:rsid w:val="004C4353"/>
    <w:rsid w:val="004C5AA2"/>
    <w:rsid w:val="004C6E43"/>
    <w:rsid w:val="004D0674"/>
    <w:rsid w:val="004D171E"/>
    <w:rsid w:val="004D2E72"/>
    <w:rsid w:val="004D3A63"/>
    <w:rsid w:val="004D4905"/>
    <w:rsid w:val="004D6541"/>
    <w:rsid w:val="004E01AF"/>
    <w:rsid w:val="004E0445"/>
    <w:rsid w:val="004E142F"/>
    <w:rsid w:val="004E143C"/>
    <w:rsid w:val="004E187B"/>
    <w:rsid w:val="004E3EE2"/>
    <w:rsid w:val="004E5634"/>
    <w:rsid w:val="004F0D7F"/>
    <w:rsid w:val="004F0EA1"/>
    <w:rsid w:val="004F190B"/>
    <w:rsid w:val="004F2DD5"/>
    <w:rsid w:val="004F2E81"/>
    <w:rsid w:val="004F48F6"/>
    <w:rsid w:val="004F63C6"/>
    <w:rsid w:val="004F6822"/>
    <w:rsid w:val="004F69EE"/>
    <w:rsid w:val="004F70F4"/>
    <w:rsid w:val="00501323"/>
    <w:rsid w:val="00504C73"/>
    <w:rsid w:val="00507418"/>
    <w:rsid w:val="00510A41"/>
    <w:rsid w:val="005122EA"/>
    <w:rsid w:val="00512AF3"/>
    <w:rsid w:val="00512AFE"/>
    <w:rsid w:val="0051569D"/>
    <w:rsid w:val="005161EA"/>
    <w:rsid w:val="00522A3C"/>
    <w:rsid w:val="005234A1"/>
    <w:rsid w:val="00524AF9"/>
    <w:rsid w:val="00524AFA"/>
    <w:rsid w:val="00527215"/>
    <w:rsid w:val="005310F2"/>
    <w:rsid w:val="005314F8"/>
    <w:rsid w:val="00531F2C"/>
    <w:rsid w:val="00536556"/>
    <w:rsid w:val="005366A8"/>
    <w:rsid w:val="00536A1A"/>
    <w:rsid w:val="0053761A"/>
    <w:rsid w:val="0053763E"/>
    <w:rsid w:val="005403EA"/>
    <w:rsid w:val="005404EA"/>
    <w:rsid w:val="00542AB2"/>
    <w:rsid w:val="005433DB"/>
    <w:rsid w:val="00547DDC"/>
    <w:rsid w:val="005504BB"/>
    <w:rsid w:val="00554EEE"/>
    <w:rsid w:val="005558D1"/>
    <w:rsid w:val="00555B04"/>
    <w:rsid w:val="0056026F"/>
    <w:rsid w:val="00561F53"/>
    <w:rsid w:val="00562571"/>
    <w:rsid w:val="00570D07"/>
    <w:rsid w:val="005715A2"/>
    <w:rsid w:val="005733C3"/>
    <w:rsid w:val="00574754"/>
    <w:rsid w:val="00575469"/>
    <w:rsid w:val="00575C36"/>
    <w:rsid w:val="00577423"/>
    <w:rsid w:val="00577A3C"/>
    <w:rsid w:val="00582D05"/>
    <w:rsid w:val="00583747"/>
    <w:rsid w:val="00583775"/>
    <w:rsid w:val="00585492"/>
    <w:rsid w:val="0058579E"/>
    <w:rsid w:val="0058611E"/>
    <w:rsid w:val="00586303"/>
    <w:rsid w:val="005964E3"/>
    <w:rsid w:val="005A0BB2"/>
    <w:rsid w:val="005A48CD"/>
    <w:rsid w:val="005A5CF3"/>
    <w:rsid w:val="005A6CE2"/>
    <w:rsid w:val="005B1830"/>
    <w:rsid w:val="005B2AC8"/>
    <w:rsid w:val="005B32FE"/>
    <w:rsid w:val="005B351D"/>
    <w:rsid w:val="005B4147"/>
    <w:rsid w:val="005B6F5A"/>
    <w:rsid w:val="005B7CC5"/>
    <w:rsid w:val="005C0D40"/>
    <w:rsid w:val="005C0EA8"/>
    <w:rsid w:val="005C2616"/>
    <w:rsid w:val="005C39D1"/>
    <w:rsid w:val="005C5181"/>
    <w:rsid w:val="005C5B95"/>
    <w:rsid w:val="005C5C72"/>
    <w:rsid w:val="005D03A0"/>
    <w:rsid w:val="005D3B51"/>
    <w:rsid w:val="005D7534"/>
    <w:rsid w:val="005E1735"/>
    <w:rsid w:val="005E475E"/>
    <w:rsid w:val="005F16D1"/>
    <w:rsid w:val="005F17B7"/>
    <w:rsid w:val="005F1E08"/>
    <w:rsid w:val="005F4B24"/>
    <w:rsid w:val="00600720"/>
    <w:rsid w:val="00603922"/>
    <w:rsid w:val="00603B4E"/>
    <w:rsid w:val="0060406C"/>
    <w:rsid w:val="00605F1D"/>
    <w:rsid w:val="00610769"/>
    <w:rsid w:val="0061294C"/>
    <w:rsid w:val="00612EF3"/>
    <w:rsid w:val="00612F75"/>
    <w:rsid w:val="006137A9"/>
    <w:rsid w:val="00614761"/>
    <w:rsid w:val="006174A6"/>
    <w:rsid w:val="006200DE"/>
    <w:rsid w:val="00620209"/>
    <w:rsid w:val="006208FE"/>
    <w:rsid w:val="006228CD"/>
    <w:rsid w:val="00624D7F"/>
    <w:rsid w:val="00626BA7"/>
    <w:rsid w:val="00627422"/>
    <w:rsid w:val="00633381"/>
    <w:rsid w:val="006341FB"/>
    <w:rsid w:val="00637994"/>
    <w:rsid w:val="00640A1B"/>
    <w:rsid w:val="00641702"/>
    <w:rsid w:val="00641F15"/>
    <w:rsid w:val="00642B02"/>
    <w:rsid w:val="006431C5"/>
    <w:rsid w:val="0064368D"/>
    <w:rsid w:val="00643D7F"/>
    <w:rsid w:val="006446D3"/>
    <w:rsid w:val="00644C33"/>
    <w:rsid w:val="00645AFF"/>
    <w:rsid w:val="00645CA6"/>
    <w:rsid w:val="006472A3"/>
    <w:rsid w:val="00647AD5"/>
    <w:rsid w:val="00647C57"/>
    <w:rsid w:val="00647CE6"/>
    <w:rsid w:val="00650562"/>
    <w:rsid w:val="0065468B"/>
    <w:rsid w:val="0065570E"/>
    <w:rsid w:val="006642C8"/>
    <w:rsid w:val="006652A5"/>
    <w:rsid w:val="00670812"/>
    <w:rsid w:val="00671122"/>
    <w:rsid w:val="006716F9"/>
    <w:rsid w:val="00673201"/>
    <w:rsid w:val="00680475"/>
    <w:rsid w:val="006834DB"/>
    <w:rsid w:val="00685C18"/>
    <w:rsid w:val="00687C01"/>
    <w:rsid w:val="00693549"/>
    <w:rsid w:val="0069480C"/>
    <w:rsid w:val="00695264"/>
    <w:rsid w:val="00696376"/>
    <w:rsid w:val="00696A43"/>
    <w:rsid w:val="006A529E"/>
    <w:rsid w:val="006A5896"/>
    <w:rsid w:val="006A5942"/>
    <w:rsid w:val="006A5DDF"/>
    <w:rsid w:val="006A69A9"/>
    <w:rsid w:val="006B2FAE"/>
    <w:rsid w:val="006B46B6"/>
    <w:rsid w:val="006B5EA6"/>
    <w:rsid w:val="006B6AEB"/>
    <w:rsid w:val="006C67FE"/>
    <w:rsid w:val="006C6F0B"/>
    <w:rsid w:val="006C7EF2"/>
    <w:rsid w:val="006D0603"/>
    <w:rsid w:val="006D185F"/>
    <w:rsid w:val="006D1955"/>
    <w:rsid w:val="006D2B5E"/>
    <w:rsid w:val="006D70C0"/>
    <w:rsid w:val="006E02D1"/>
    <w:rsid w:val="006E278C"/>
    <w:rsid w:val="006E54F1"/>
    <w:rsid w:val="006E6052"/>
    <w:rsid w:val="006E69DA"/>
    <w:rsid w:val="006F1B52"/>
    <w:rsid w:val="006F3593"/>
    <w:rsid w:val="006F4BE1"/>
    <w:rsid w:val="0070263F"/>
    <w:rsid w:val="007029D3"/>
    <w:rsid w:val="00702A87"/>
    <w:rsid w:val="00705380"/>
    <w:rsid w:val="00705C27"/>
    <w:rsid w:val="00706513"/>
    <w:rsid w:val="00707E3F"/>
    <w:rsid w:val="00712BC6"/>
    <w:rsid w:val="00713414"/>
    <w:rsid w:val="007158BF"/>
    <w:rsid w:val="00715F88"/>
    <w:rsid w:val="00716E12"/>
    <w:rsid w:val="00722660"/>
    <w:rsid w:val="00722862"/>
    <w:rsid w:val="0072607C"/>
    <w:rsid w:val="00726F3A"/>
    <w:rsid w:val="0073311C"/>
    <w:rsid w:val="00735A94"/>
    <w:rsid w:val="00736196"/>
    <w:rsid w:val="007362EF"/>
    <w:rsid w:val="007370BD"/>
    <w:rsid w:val="0073769F"/>
    <w:rsid w:val="007442ED"/>
    <w:rsid w:val="007464C8"/>
    <w:rsid w:val="00750B80"/>
    <w:rsid w:val="0075229B"/>
    <w:rsid w:val="0075282D"/>
    <w:rsid w:val="00752A84"/>
    <w:rsid w:val="00753486"/>
    <w:rsid w:val="00755CFD"/>
    <w:rsid w:val="0075673F"/>
    <w:rsid w:val="0076786F"/>
    <w:rsid w:val="0077110B"/>
    <w:rsid w:val="0077222E"/>
    <w:rsid w:val="0077743C"/>
    <w:rsid w:val="00777696"/>
    <w:rsid w:val="00785357"/>
    <w:rsid w:val="007856A5"/>
    <w:rsid w:val="00785949"/>
    <w:rsid w:val="00787B6A"/>
    <w:rsid w:val="00793E2B"/>
    <w:rsid w:val="007944D6"/>
    <w:rsid w:val="00795315"/>
    <w:rsid w:val="00795DDF"/>
    <w:rsid w:val="00795E56"/>
    <w:rsid w:val="007A15B6"/>
    <w:rsid w:val="007A6341"/>
    <w:rsid w:val="007A63FD"/>
    <w:rsid w:val="007A76D2"/>
    <w:rsid w:val="007B29B0"/>
    <w:rsid w:val="007B2BD8"/>
    <w:rsid w:val="007B3543"/>
    <w:rsid w:val="007B698C"/>
    <w:rsid w:val="007B771B"/>
    <w:rsid w:val="007C22C3"/>
    <w:rsid w:val="007C36CF"/>
    <w:rsid w:val="007C44B7"/>
    <w:rsid w:val="007C4BB1"/>
    <w:rsid w:val="007C4D88"/>
    <w:rsid w:val="007C56DC"/>
    <w:rsid w:val="007C6793"/>
    <w:rsid w:val="007C68A5"/>
    <w:rsid w:val="007C7159"/>
    <w:rsid w:val="007D00E1"/>
    <w:rsid w:val="007D1B15"/>
    <w:rsid w:val="007D403C"/>
    <w:rsid w:val="007D50B4"/>
    <w:rsid w:val="007E2D74"/>
    <w:rsid w:val="007E2E0E"/>
    <w:rsid w:val="007E3963"/>
    <w:rsid w:val="007E3F1B"/>
    <w:rsid w:val="007E43A6"/>
    <w:rsid w:val="007E6FED"/>
    <w:rsid w:val="007F0124"/>
    <w:rsid w:val="007F07C5"/>
    <w:rsid w:val="007F2ABD"/>
    <w:rsid w:val="007F3018"/>
    <w:rsid w:val="00800C34"/>
    <w:rsid w:val="00800D7A"/>
    <w:rsid w:val="00803A65"/>
    <w:rsid w:val="00803F13"/>
    <w:rsid w:val="00806E19"/>
    <w:rsid w:val="00810E46"/>
    <w:rsid w:val="00810EE0"/>
    <w:rsid w:val="008166A9"/>
    <w:rsid w:val="008168D9"/>
    <w:rsid w:val="0081726D"/>
    <w:rsid w:val="008211CD"/>
    <w:rsid w:val="00821E29"/>
    <w:rsid w:val="00822343"/>
    <w:rsid w:val="00823307"/>
    <w:rsid w:val="00823742"/>
    <w:rsid w:val="00827806"/>
    <w:rsid w:val="00830FEC"/>
    <w:rsid w:val="00832716"/>
    <w:rsid w:val="00832BBA"/>
    <w:rsid w:val="00837B1F"/>
    <w:rsid w:val="00837D1C"/>
    <w:rsid w:val="00840035"/>
    <w:rsid w:val="00845F19"/>
    <w:rsid w:val="00847043"/>
    <w:rsid w:val="00853FEA"/>
    <w:rsid w:val="00857C57"/>
    <w:rsid w:val="008623BA"/>
    <w:rsid w:val="00862770"/>
    <w:rsid w:val="00864039"/>
    <w:rsid w:val="0087069D"/>
    <w:rsid w:val="008725CE"/>
    <w:rsid w:val="008742A5"/>
    <w:rsid w:val="008742E5"/>
    <w:rsid w:val="00874CA5"/>
    <w:rsid w:val="00874EA2"/>
    <w:rsid w:val="00876D90"/>
    <w:rsid w:val="00876FFB"/>
    <w:rsid w:val="008776FD"/>
    <w:rsid w:val="00877F8F"/>
    <w:rsid w:val="00885052"/>
    <w:rsid w:val="008852EE"/>
    <w:rsid w:val="00886B5C"/>
    <w:rsid w:val="00887B6C"/>
    <w:rsid w:val="00887F24"/>
    <w:rsid w:val="00887F5C"/>
    <w:rsid w:val="00890EE6"/>
    <w:rsid w:val="00890F3D"/>
    <w:rsid w:val="0089367B"/>
    <w:rsid w:val="0089487F"/>
    <w:rsid w:val="00895B64"/>
    <w:rsid w:val="008A2BAC"/>
    <w:rsid w:val="008A3E74"/>
    <w:rsid w:val="008A4073"/>
    <w:rsid w:val="008A464D"/>
    <w:rsid w:val="008A4985"/>
    <w:rsid w:val="008A7C78"/>
    <w:rsid w:val="008B0D1A"/>
    <w:rsid w:val="008B12BF"/>
    <w:rsid w:val="008C26A0"/>
    <w:rsid w:val="008C26EF"/>
    <w:rsid w:val="008C2CBC"/>
    <w:rsid w:val="008C5449"/>
    <w:rsid w:val="008C5E53"/>
    <w:rsid w:val="008C6AFC"/>
    <w:rsid w:val="008D20E4"/>
    <w:rsid w:val="008D2841"/>
    <w:rsid w:val="008D3F79"/>
    <w:rsid w:val="008D41D7"/>
    <w:rsid w:val="008D719A"/>
    <w:rsid w:val="008D75B7"/>
    <w:rsid w:val="008E02D7"/>
    <w:rsid w:val="008E1686"/>
    <w:rsid w:val="008E3782"/>
    <w:rsid w:val="008E482F"/>
    <w:rsid w:val="008E55F2"/>
    <w:rsid w:val="008E5662"/>
    <w:rsid w:val="008F2352"/>
    <w:rsid w:val="008F34FB"/>
    <w:rsid w:val="008F3A5B"/>
    <w:rsid w:val="008F50C8"/>
    <w:rsid w:val="008F7E37"/>
    <w:rsid w:val="00903922"/>
    <w:rsid w:val="00903ED7"/>
    <w:rsid w:val="00906AD4"/>
    <w:rsid w:val="00907064"/>
    <w:rsid w:val="00907DE1"/>
    <w:rsid w:val="00912C19"/>
    <w:rsid w:val="0091381A"/>
    <w:rsid w:val="00914F45"/>
    <w:rsid w:val="00923658"/>
    <w:rsid w:val="00924949"/>
    <w:rsid w:val="0092673C"/>
    <w:rsid w:val="00927A95"/>
    <w:rsid w:val="00932132"/>
    <w:rsid w:val="0093513C"/>
    <w:rsid w:val="009355D4"/>
    <w:rsid w:val="00936522"/>
    <w:rsid w:val="009372A8"/>
    <w:rsid w:val="00941C7B"/>
    <w:rsid w:val="00943528"/>
    <w:rsid w:val="00945481"/>
    <w:rsid w:val="009478C9"/>
    <w:rsid w:val="00952BA9"/>
    <w:rsid w:val="00953521"/>
    <w:rsid w:val="00954AEA"/>
    <w:rsid w:val="00956A41"/>
    <w:rsid w:val="00956FBF"/>
    <w:rsid w:val="00957978"/>
    <w:rsid w:val="00961196"/>
    <w:rsid w:val="00963051"/>
    <w:rsid w:val="00963BB4"/>
    <w:rsid w:val="009650AF"/>
    <w:rsid w:val="00965359"/>
    <w:rsid w:val="009708C2"/>
    <w:rsid w:val="00970E94"/>
    <w:rsid w:val="00972118"/>
    <w:rsid w:val="009728F3"/>
    <w:rsid w:val="00974559"/>
    <w:rsid w:val="009750B7"/>
    <w:rsid w:val="00977993"/>
    <w:rsid w:val="00977B8A"/>
    <w:rsid w:val="009820DB"/>
    <w:rsid w:val="009833BD"/>
    <w:rsid w:val="00984E8F"/>
    <w:rsid w:val="00985A88"/>
    <w:rsid w:val="009866EA"/>
    <w:rsid w:val="009870EA"/>
    <w:rsid w:val="0099025D"/>
    <w:rsid w:val="00990E90"/>
    <w:rsid w:val="009912F2"/>
    <w:rsid w:val="00992715"/>
    <w:rsid w:val="00995E2B"/>
    <w:rsid w:val="00997CEA"/>
    <w:rsid w:val="009A2674"/>
    <w:rsid w:val="009A4362"/>
    <w:rsid w:val="009A4627"/>
    <w:rsid w:val="009A50E5"/>
    <w:rsid w:val="009A752E"/>
    <w:rsid w:val="009A78E5"/>
    <w:rsid w:val="009B2BCA"/>
    <w:rsid w:val="009B5AD1"/>
    <w:rsid w:val="009B5DB6"/>
    <w:rsid w:val="009B63AD"/>
    <w:rsid w:val="009B6550"/>
    <w:rsid w:val="009B7357"/>
    <w:rsid w:val="009C04CB"/>
    <w:rsid w:val="009C3650"/>
    <w:rsid w:val="009C47CF"/>
    <w:rsid w:val="009C7300"/>
    <w:rsid w:val="009D0003"/>
    <w:rsid w:val="009D02FA"/>
    <w:rsid w:val="009D1A72"/>
    <w:rsid w:val="009E167B"/>
    <w:rsid w:val="009E1DE5"/>
    <w:rsid w:val="009E25C5"/>
    <w:rsid w:val="009E4338"/>
    <w:rsid w:val="009E7620"/>
    <w:rsid w:val="009F0FB8"/>
    <w:rsid w:val="009F3A59"/>
    <w:rsid w:val="009F3C76"/>
    <w:rsid w:val="009F3FED"/>
    <w:rsid w:val="009F6236"/>
    <w:rsid w:val="00A01B63"/>
    <w:rsid w:val="00A031BB"/>
    <w:rsid w:val="00A03D9C"/>
    <w:rsid w:val="00A05513"/>
    <w:rsid w:val="00A127D5"/>
    <w:rsid w:val="00A157E9"/>
    <w:rsid w:val="00A1628A"/>
    <w:rsid w:val="00A17D2D"/>
    <w:rsid w:val="00A23136"/>
    <w:rsid w:val="00A231FE"/>
    <w:rsid w:val="00A269CF"/>
    <w:rsid w:val="00A27776"/>
    <w:rsid w:val="00A30E7A"/>
    <w:rsid w:val="00A33A9C"/>
    <w:rsid w:val="00A3569A"/>
    <w:rsid w:val="00A418C5"/>
    <w:rsid w:val="00A42945"/>
    <w:rsid w:val="00A42F66"/>
    <w:rsid w:val="00A43BB0"/>
    <w:rsid w:val="00A441C0"/>
    <w:rsid w:val="00A503F4"/>
    <w:rsid w:val="00A50633"/>
    <w:rsid w:val="00A51D50"/>
    <w:rsid w:val="00A523DC"/>
    <w:rsid w:val="00A53585"/>
    <w:rsid w:val="00A543BA"/>
    <w:rsid w:val="00A54A9A"/>
    <w:rsid w:val="00A5606C"/>
    <w:rsid w:val="00A6140D"/>
    <w:rsid w:val="00A62620"/>
    <w:rsid w:val="00A66C38"/>
    <w:rsid w:val="00A670E6"/>
    <w:rsid w:val="00A73731"/>
    <w:rsid w:val="00A73A67"/>
    <w:rsid w:val="00A75912"/>
    <w:rsid w:val="00A80DC8"/>
    <w:rsid w:val="00A813A4"/>
    <w:rsid w:val="00A835DD"/>
    <w:rsid w:val="00A8432C"/>
    <w:rsid w:val="00A85135"/>
    <w:rsid w:val="00A870DD"/>
    <w:rsid w:val="00A920A1"/>
    <w:rsid w:val="00A92AC8"/>
    <w:rsid w:val="00A93125"/>
    <w:rsid w:val="00A951C6"/>
    <w:rsid w:val="00A95C07"/>
    <w:rsid w:val="00A971AE"/>
    <w:rsid w:val="00AA2F4B"/>
    <w:rsid w:val="00AA6617"/>
    <w:rsid w:val="00AA7C81"/>
    <w:rsid w:val="00AB03B7"/>
    <w:rsid w:val="00AB6AA4"/>
    <w:rsid w:val="00AC18EB"/>
    <w:rsid w:val="00AC405E"/>
    <w:rsid w:val="00AC66D6"/>
    <w:rsid w:val="00AD11BD"/>
    <w:rsid w:val="00AD14F8"/>
    <w:rsid w:val="00AD43AD"/>
    <w:rsid w:val="00AD5BF6"/>
    <w:rsid w:val="00AD7C35"/>
    <w:rsid w:val="00AD7E87"/>
    <w:rsid w:val="00AE04E0"/>
    <w:rsid w:val="00AE2E57"/>
    <w:rsid w:val="00AE5572"/>
    <w:rsid w:val="00AE72B5"/>
    <w:rsid w:val="00AF1219"/>
    <w:rsid w:val="00AF209B"/>
    <w:rsid w:val="00AF2624"/>
    <w:rsid w:val="00AF39BC"/>
    <w:rsid w:val="00AF5A6D"/>
    <w:rsid w:val="00AF6235"/>
    <w:rsid w:val="00AF6A0F"/>
    <w:rsid w:val="00B0047E"/>
    <w:rsid w:val="00B00C3F"/>
    <w:rsid w:val="00B00DD1"/>
    <w:rsid w:val="00B01425"/>
    <w:rsid w:val="00B02D51"/>
    <w:rsid w:val="00B02D87"/>
    <w:rsid w:val="00B04703"/>
    <w:rsid w:val="00B04954"/>
    <w:rsid w:val="00B05AA1"/>
    <w:rsid w:val="00B1084F"/>
    <w:rsid w:val="00B10E5E"/>
    <w:rsid w:val="00B11D17"/>
    <w:rsid w:val="00B15150"/>
    <w:rsid w:val="00B1773D"/>
    <w:rsid w:val="00B20677"/>
    <w:rsid w:val="00B2090A"/>
    <w:rsid w:val="00B25EEE"/>
    <w:rsid w:val="00B31362"/>
    <w:rsid w:val="00B317AC"/>
    <w:rsid w:val="00B32565"/>
    <w:rsid w:val="00B3287C"/>
    <w:rsid w:val="00B32E35"/>
    <w:rsid w:val="00B33337"/>
    <w:rsid w:val="00B349B3"/>
    <w:rsid w:val="00B358F7"/>
    <w:rsid w:val="00B36EEB"/>
    <w:rsid w:val="00B4000C"/>
    <w:rsid w:val="00B4056A"/>
    <w:rsid w:val="00B42F88"/>
    <w:rsid w:val="00B432C8"/>
    <w:rsid w:val="00B45835"/>
    <w:rsid w:val="00B502A0"/>
    <w:rsid w:val="00B510AB"/>
    <w:rsid w:val="00B51B6B"/>
    <w:rsid w:val="00B54C75"/>
    <w:rsid w:val="00B55633"/>
    <w:rsid w:val="00B560CC"/>
    <w:rsid w:val="00B60180"/>
    <w:rsid w:val="00B60EAB"/>
    <w:rsid w:val="00B61989"/>
    <w:rsid w:val="00B65102"/>
    <w:rsid w:val="00B65B09"/>
    <w:rsid w:val="00B719B0"/>
    <w:rsid w:val="00B732D1"/>
    <w:rsid w:val="00B734FD"/>
    <w:rsid w:val="00B742E9"/>
    <w:rsid w:val="00B752CD"/>
    <w:rsid w:val="00B75DBF"/>
    <w:rsid w:val="00B76C91"/>
    <w:rsid w:val="00B77F94"/>
    <w:rsid w:val="00B80BA8"/>
    <w:rsid w:val="00B8276E"/>
    <w:rsid w:val="00B82860"/>
    <w:rsid w:val="00B83B8B"/>
    <w:rsid w:val="00B84C2E"/>
    <w:rsid w:val="00B8589F"/>
    <w:rsid w:val="00B923B0"/>
    <w:rsid w:val="00B93308"/>
    <w:rsid w:val="00B94B62"/>
    <w:rsid w:val="00BA2FE6"/>
    <w:rsid w:val="00BA3D8E"/>
    <w:rsid w:val="00BA401F"/>
    <w:rsid w:val="00BA4BCF"/>
    <w:rsid w:val="00BA6402"/>
    <w:rsid w:val="00BA67CA"/>
    <w:rsid w:val="00BA7741"/>
    <w:rsid w:val="00BB24D6"/>
    <w:rsid w:val="00BB4070"/>
    <w:rsid w:val="00BB57A4"/>
    <w:rsid w:val="00BB5851"/>
    <w:rsid w:val="00BB7F0A"/>
    <w:rsid w:val="00BC2527"/>
    <w:rsid w:val="00BC35D6"/>
    <w:rsid w:val="00BC5369"/>
    <w:rsid w:val="00BC6F9A"/>
    <w:rsid w:val="00BD1B40"/>
    <w:rsid w:val="00BD2473"/>
    <w:rsid w:val="00BD2856"/>
    <w:rsid w:val="00BD3BA6"/>
    <w:rsid w:val="00BE238D"/>
    <w:rsid w:val="00BF197C"/>
    <w:rsid w:val="00BF2F38"/>
    <w:rsid w:val="00BF4481"/>
    <w:rsid w:val="00BF4643"/>
    <w:rsid w:val="00BF629A"/>
    <w:rsid w:val="00BF68F2"/>
    <w:rsid w:val="00BF68FE"/>
    <w:rsid w:val="00C00303"/>
    <w:rsid w:val="00C01051"/>
    <w:rsid w:val="00C0150E"/>
    <w:rsid w:val="00C022CE"/>
    <w:rsid w:val="00C024AD"/>
    <w:rsid w:val="00C03051"/>
    <w:rsid w:val="00C0519A"/>
    <w:rsid w:val="00C06196"/>
    <w:rsid w:val="00C07CE0"/>
    <w:rsid w:val="00C2386A"/>
    <w:rsid w:val="00C249D2"/>
    <w:rsid w:val="00C24ABE"/>
    <w:rsid w:val="00C2551E"/>
    <w:rsid w:val="00C2572F"/>
    <w:rsid w:val="00C32E47"/>
    <w:rsid w:val="00C3322E"/>
    <w:rsid w:val="00C3758E"/>
    <w:rsid w:val="00C37F4F"/>
    <w:rsid w:val="00C403C5"/>
    <w:rsid w:val="00C42A1A"/>
    <w:rsid w:val="00C43F86"/>
    <w:rsid w:val="00C45D58"/>
    <w:rsid w:val="00C534A7"/>
    <w:rsid w:val="00C5399F"/>
    <w:rsid w:val="00C564BC"/>
    <w:rsid w:val="00C5681C"/>
    <w:rsid w:val="00C60C0E"/>
    <w:rsid w:val="00C629EA"/>
    <w:rsid w:val="00C644DD"/>
    <w:rsid w:val="00C66FE0"/>
    <w:rsid w:val="00C67C07"/>
    <w:rsid w:val="00C737C1"/>
    <w:rsid w:val="00C738F0"/>
    <w:rsid w:val="00C810EB"/>
    <w:rsid w:val="00C820C7"/>
    <w:rsid w:val="00C83728"/>
    <w:rsid w:val="00C83BD9"/>
    <w:rsid w:val="00C83D42"/>
    <w:rsid w:val="00C869B4"/>
    <w:rsid w:val="00C90CD7"/>
    <w:rsid w:val="00C90D13"/>
    <w:rsid w:val="00C9797E"/>
    <w:rsid w:val="00CA1516"/>
    <w:rsid w:val="00CA1D4A"/>
    <w:rsid w:val="00CA3274"/>
    <w:rsid w:val="00CA3B95"/>
    <w:rsid w:val="00CA3C63"/>
    <w:rsid w:val="00CA3D78"/>
    <w:rsid w:val="00CA4DE0"/>
    <w:rsid w:val="00CA5579"/>
    <w:rsid w:val="00CA7599"/>
    <w:rsid w:val="00CB1575"/>
    <w:rsid w:val="00CB2062"/>
    <w:rsid w:val="00CB238A"/>
    <w:rsid w:val="00CB357A"/>
    <w:rsid w:val="00CB3B85"/>
    <w:rsid w:val="00CB4542"/>
    <w:rsid w:val="00CB50E6"/>
    <w:rsid w:val="00CC1332"/>
    <w:rsid w:val="00CC158D"/>
    <w:rsid w:val="00CC1B69"/>
    <w:rsid w:val="00CC2BB7"/>
    <w:rsid w:val="00CC5A44"/>
    <w:rsid w:val="00CC6AE0"/>
    <w:rsid w:val="00CC7808"/>
    <w:rsid w:val="00CD618F"/>
    <w:rsid w:val="00CD67B7"/>
    <w:rsid w:val="00CD71DE"/>
    <w:rsid w:val="00CE0751"/>
    <w:rsid w:val="00CE38DC"/>
    <w:rsid w:val="00CF0447"/>
    <w:rsid w:val="00CF0BE4"/>
    <w:rsid w:val="00CF25F4"/>
    <w:rsid w:val="00CF2CE5"/>
    <w:rsid w:val="00CF49C2"/>
    <w:rsid w:val="00CF5A45"/>
    <w:rsid w:val="00CF6D90"/>
    <w:rsid w:val="00CF7640"/>
    <w:rsid w:val="00D0227E"/>
    <w:rsid w:val="00D02786"/>
    <w:rsid w:val="00D06CAD"/>
    <w:rsid w:val="00D110E3"/>
    <w:rsid w:val="00D156E0"/>
    <w:rsid w:val="00D1685E"/>
    <w:rsid w:val="00D175E4"/>
    <w:rsid w:val="00D17B39"/>
    <w:rsid w:val="00D21651"/>
    <w:rsid w:val="00D21C4E"/>
    <w:rsid w:val="00D25AC3"/>
    <w:rsid w:val="00D25ED6"/>
    <w:rsid w:val="00D30AAE"/>
    <w:rsid w:val="00D33126"/>
    <w:rsid w:val="00D332D5"/>
    <w:rsid w:val="00D338E2"/>
    <w:rsid w:val="00D35992"/>
    <w:rsid w:val="00D35A00"/>
    <w:rsid w:val="00D36EEA"/>
    <w:rsid w:val="00D37F4E"/>
    <w:rsid w:val="00D401B1"/>
    <w:rsid w:val="00D41CBC"/>
    <w:rsid w:val="00D43338"/>
    <w:rsid w:val="00D44169"/>
    <w:rsid w:val="00D46A00"/>
    <w:rsid w:val="00D476DA"/>
    <w:rsid w:val="00D515C6"/>
    <w:rsid w:val="00D53FBD"/>
    <w:rsid w:val="00D55189"/>
    <w:rsid w:val="00D56871"/>
    <w:rsid w:val="00D57416"/>
    <w:rsid w:val="00D60932"/>
    <w:rsid w:val="00D60BCF"/>
    <w:rsid w:val="00D61A8B"/>
    <w:rsid w:val="00D625A7"/>
    <w:rsid w:val="00D706B3"/>
    <w:rsid w:val="00D7111E"/>
    <w:rsid w:val="00D71270"/>
    <w:rsid w:val="00D718CA"/>
    <w:rsid w:val="00D72287"/>
    <w:rsid w:val="00D732D7"/>
    <w:rsid w:val="00D746EC"/>
    <w:rsid w:val="00D77693"/>
    <w:rsid w:val="00D82165"/>
    <w:rsid w:val="00D8403D"/>
    <w:rsid w:val="00D840F3"/>
    <w:rsid w:val="00D84C66"/>
    <w:rsid w:val="00D91704"/>
    <w:rsid w:val="00D92865"/>
    <w:rsid w:val="00D93A74"/>
    <w:rsid w:val="00D95C27"/>
    <w:rsid w:val="00D975BF"/>
    <w:rsid w:val="00D97939"/>
    <w:rsid w:val="00D97C22"/>
    <w:rsid w:val="00D97EB3"/>
    <w:rsid w:val="00DA3AB7"/>
    <w:rsid w:val="00DA3ABE"/>
    <w:rsid w:val="00DA55A1"/>
    <w:rsid w:val="00DB0C85"/>
    <w:rsid w:val="00DB20A8"/>
    <w:rsid w:val="00DB42F0"/>
    <w:rsid w:val="00DB4ACA"/>
    <w:rsid w:val="00DB7834"/>
    <w:rsid w:val="00DB7BEF"/>
    <w:rsid w:val="00DC00E6"/>
    <w:rsid w:val="00DC02EF"/>
    <w:rsid w:val="00DC16E4"/>
    <w:rsid w:val="00DC26A6"/>
    <w:rsid w:val="00DC4B24"/>
    <w:rsid w:val="00DC7190"/>
    <w:rsid w:val="00DC74CA"/>
    <w:rsid w:val="00DC7D91"/>
    <w:rsid w:val="00DD22DD"/>
    <w:rsid w:val="00DD4184"/>
    <w:rsid w:val="00DD42FE"/>
    <w:rsid w:val="00DD4FA0"/>
    <w:rsid w:val="00DE5DE1"/>
    <w:rsid w:val="00DE711D"/>
    <w:rsid w:val="00DF1FCA"/>
    <w:rsid w:val="00DF3888"/>
    <w:rsid w:val="00DF550D"/>
    <w:rsid w:val="00E02BB9"/>
    <w:rsid w:val="00E05D42"/>
    <w:rsid w:val="00E10792"/>
    <w:rsid w:val="00E10B01"/>
    <w:rsid w:val="00E11629"/>
    <w:rsid w:val="00E156D6"/>
    <w:rsid w:val="00E15F76"/>
    <w:rsid w:val="00E16A25"/>
    <w:rsid w:val="00E200BF"/>
    <w:rsid w:val="00E24041"/>
    <w:rsid w:val="00E24BE4"/>
    <w:rsid w:val="00E25BAC"/>
    <w:rsid w:val="00E26759"/>
    <w:rsid w:val="00E270B4"/>
    <w:rsid w:val="00E27396"/>
    <w:rsid w:val="00E302E4"/>
    <w:rsid w:val="00E30AE5"/>
    <w:rsid w:val="00E31B77"/>
    <w:rsid w:val="00E328DB"/>
    <w:rsid w:val="00E32DF6"/>
    <w:rsid w:val="00E3414D"/>
    <w:rsid w:val="00E36653"/>
    <w:rsid w:val="00E40FB1"/>
    <w:rsid w:val="00E4151D"/>
    <w:rsid w:val="00E4410B"/>
    <w:rsid w:val="00E4592B"/>
    <w:rsid w:val="00E45C7E"/>
    <w:rsid w:val="00E47280"/>
    <w:rsid w:val="00E50C48"/>
    <w:rsid w:val="00E51F0E"/>
    <w:rsid w:val="00E52EE6"/>
    <w:rsid w:val="00E530FB"/>
    <w:rsid w:val="00E57611"/>
    <w:rsid w:val="00E606EF"/>
    <w:rsid w:val="00E64228"/>
    <w:rsid w:val="00E654AB"/>
    <w:rsid w:val="00E65E50"/>
    <w:rsid w:val="00E66D47"/>
    <w:rsid w:val="00E71898"/>
    <w:rsid w:val="00E7365F"/>
    <w:rsid w:val="00E739C4"/>
    <w:rsid w:val="00E74A8E"/>
    <w:rsid w:val="00E76005"/>
    <w:rsid w:val="00E76F6A"/>
    <w:rsid w:val="00E77DE6"/>
    <w:rsid w:val="00E82BF3"/>
    <w:rsid w:val="00E85ABF"/>
    <w:rsid w:val="00E85EB2"/>
    <w:rsid w:val="00E8688E"/>
    <w:rsid w:val="00E86B3E"/>
    <w:rsid w:val="00E87297"/>
    <w:rsid w:val="00E903DF"/>
    <w:rsid w:val="00E903E4"/>
    <w:rsid w:val="00E9128D"/>
    <w:rsid w:val="00E91D08"/>
    <w:rsid w:val="00E93378"/>
    <w:rsid w:val="00E93EAB"/>
    <w:rsid w:val="00E974DE"/>
    <w:rsid w:val="00EA0B42"/>
    <w:rsid w:val="00EA13D7"/>
    <w:rsid w:val="00EA299F"/>
    <w:rsid w:val="00EA63BC"/>
    <w:rsid w:val="00EA66A8"/>
    <w:rsid w:val="00EA676B"/>
    <w:rsid w:val="00EB1342"/>
    <w:rsid w:val="00EB2CF3"/>
    <w:rsid w:val="00EB3909"/>
    <w:rsid w:val="00EB3ED3"/>
    <w:rsid w:val="00EB4624"/>
    <w:rsid w:val="00EC0547"/>
    <w:rsid w:val="00EC1909"/>
    <w:rsid w:val="00EC6BE5"/>
    <w:rsid w:val="00ED3D16"/>
    <w:rsid w:val="00ED4995"/>
    <w:rsid w:val="00ED656D"/>
    <w:rsid w:val="00ED733E"/>
    <w:rsid w:val="00ED7EB2"/>
    <w:rsid w:val="00EE1ED2"/>
    <w:rsid w:val="00EE216E"/>
    <w:rsid w:val="00EE3799"/>
    <w:rsid w:val="00EE3F66"/>
    <w:rsid w:val="00EE4424"/>
    <w:rsid w:val="00EE6241"/>
    <w:rsid w:val="00EE7CB9"/>
    <w:rsid w:val="00EF28D2"/>
    <w:rsid w:val="00EF3365"/>
    <w:rsid w:val="00EF63BC"/>
    <w:rsid w:val="00F0149D"/>
    <w:rsid w:val="00F04E19"/>
    <w:rsid w:val="00F05047"/>
    <w:rsid w:val="00F07539"/>
    <w:rsid w:val="00F118DA"/>
    <w:rsid w:val="00F16251"/>
    <w:rsid w:val="00F17857"/>
    <w:rsid w:val="00F213F4"/>
    <w:rsid w:val="00F22759"/>
    <w:rsid w:val="00F24EB4"/>
    <w:rsid w:val="00F255EB"/>
    <w:rsid w:val="00F2597A"/>
    <w:rsid w:val="00F25C3F"/>
    <w:rsid w:val="00F25DD3"/>
    <w:rsid w:val="00F2678E"/>
    <w:rsid w:val="00F26973"/>
    <w:rsid w:val="00F27C53"/>
    <w:rsid w:val="00F30644"/>
    <w:rsid w:val="00F308F1"/>
    <w:rsid w:val="00F33951"/>
    <w:rsid w:val="00F34073"/>
    <w:rsid w:val="00F340DB"/>
    <w:rsid w:val="00F3674D"/>
    <w:rsid w:val="00F3692B"/>
    <w:rsid w:val="00F3790A"/>
    <w:rsid w:val="00F404D5"/>
    <w:rsid w:val="00F428C1"/>
    <w:rsid w:val="00F42EF6"/>
    <w:rsid w:val="00F46314"/>
    <w:rsid w:val="00F475B5"/>
    <w:rsid w:val="00F50596"/>
    <w:rsid w:val="00F50CF8"/>
    <w:rsid w:val="00F533E6"/>
    <w:rsid w:val="00F53CF6"/>
    <w:rsid w:val="00F546B0"/>
    <w:rsid w:val="00F57942"/>
    <w:rsid w:val="00F610B2"/>
    <w:rsid w:val="00F61C50"/>
    <w:rsid w:val="00F61C87"/>
    <w:rsid w:val="00F63C7F"/>
    <w:rsid w:val="00F64353"/>
    <w:rsid w:val="00F70EEC"/>
    <w:rsid w:val="00F741D9"/>
    <w:rsid w:val="00F756D6"/>
    <w:rsid w:val="00F758A4"/>
    <w:rsid w:val="00F75E19"/>
    <w:rsid w:val="00F77B37"/>
    <w:rsid w:val="00F806D9"/>
    <w:rsid w:val="00F80BAA"/>
    <w:rsid w:val="00F86281"/>
    <w:rsid w:val="00F87543"/>
    <w:rsid w:val="00F87BFF"/>
    <w:rsid w:val="00F908F4"/>
    <w:rsid w:val="00F92837"/>
    <w:rsid w:val="00F93775"/>
    <w:rsid w:val="00F94695"/>
    <w:rsid w:val="00F96921"/>
    <w:rsid w:val="00F97471"/>
    <w:rsid w:val="00F975BB"/>
    <w:rsid w:val="00FA3051"/>
    <w:rsid w:val="00FB0A3C"/>
    <w:rsid w:val="00FB0A7F"/>
    <w:rsid w:val="00FB0B5E"/>
    <w:rsid w:val="00FB13C8"/>
    <w:rsid w:val="00FB36F6"/>
    <w:rsid w:val="00FB3B41"/>
    <w:rsid w:val="00FB3D65"/>
    <w:rsid w:val="00FB3F16"/>
    <w:rsid w:val="00FB611F"/>
    <w:rsid w:val="00FC197E"/>
    <w:rsid w:val="00FC2AAC"/>
    <w:rsid w:val="00FC2AB9"/>
    <w:rsid w:val="00FC3766"/>
    <w:rsid w:val="00FC4006"/>
    <w:rsid w:val="00FC5908"/>
    <w:rsid w:val="00FC595B"/>
    <w:rsid w:val="00FC6596"/>
    <w:rsid w:val="00FC6740"/>
    <w:rsid w:val="00FD2DA3"/>
    <w:rsid w:val="00FD567B"/>
    <w:rsid w:val="00FD6B42"/>
    <w:rsid w:val="00FD764A"/>
    <w:rsid w:val="00FE0E55"/>
    <w:rsid w:val="00FE5B15"/>
    <w:rsid w:val="00FE67DD"/>
    <w:rsid w:val="00FE7FA0"/>
    <w:rsid w:val="00FF111D"/>
    <w:rsid w:val="00FF2FAB"/>
    <w:rsid w:val="00FF5A2D"/>
    <w:rsid w:val="00FF5BFC"/>
    <w:rsid w:val="00FF7D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8984F33"/>
  <w15:docId w15:val="{5A37F20E-95A3-4DEA-9ABD-B396ED8888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iPriority="0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iPriority="0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C2CBC"/>
    <w:pPr>
      <w:spacing w:after="200" w:line="288" w:lineRule="auto"/>
      <w:ind w:left="624"/>
      <w:jc w:val="both"/>
    </w:pPr>
    <w:rPr>
      <w:rFonts w:ascii="Times New Roman" w:eastAsia="Batang" w:hAnsi="Times New Roman" w:cs="Times New Roman"/>
      <w:lang w:eastAsia="en-GB"/>
    </w:rPr>
  </w:style>
  <w:style w:type="paragraph" w:styleId="Nadpis1">
    <w:name w:val="heading 1"/>
    <w:aliases w:val="1_Nadpis 1,Section,Section Heading,SECTION,Chapter,Hoofdstukkop,1_Nadpis 1;Section;Section Heading;SECTION;Chapter;Hoofdstukkop,BM Heading1,Section Header,H1-Heading 1,1,h1,Header 1,l1,Legal Line 1,head 1,Heading No. L1,list 1,II+,I,H1,(I.)"/>
    <w:basedOn w:val="Normln"/>
    <w:next w:val="Zkladntext"/>
    <w:link w:val="Nadpis1Char"/>
    <w:qFormat/>
    <w:rsid w:val="008C2CBC"/>
    <w:pPr>
      <w:keepNext/>
      <w:numPr>
        <w:numId w:val="1"/>
      </w:numPr>
      <w:tabs>
        <w:tab w:val="left" w:pos="22"/>
      </w:tabs>
      <w:spacing w:before="240" w:after="100"/>
      <w:outlineLvl w:val="0"/>
    </w:pPr>
    <w:rPr>
      <w:b/>
      <w:caps/>
      <w:kern w:val="28"/>
      <w:sz w:val="20"/>
    </w:rPr>
  </w:style>
  <w:style w:type="paragraph" w:styleId="Nadpis2">
    <w:name w:val="heading 2"/>
    <w:aliases w:val="2_Nadpis 2,Major,Reset numbering,Centerhead,2_Nadpis 2;Major;Reset numbering;Centerhead,Nadpis 2 Char1,Nadpis 2 Char Char1,Nadpis 2 Char1 Char Char1,Nadpis 2 Char Char1 Char Char,Nadpis 2 Char2 Char Char Char Char1, Char,(A.),PA Major Section"/>
    <w:basedOn w:val="Normln"/>
    <w:next w:val="Zkladntext"/>
    <w:link w:val="Nadpis2Char"/>
    <w:qFormat/>
    <w:rsid w:val="008C2CBC"/>
    <w:pPr>
      <w:numPr>
        <w:ilvl w:val="1"/>
        <w:numId w:val="1"/>
      </w:numPr>
      <w:tabs>
        <w:tab w:val="left" w:pos="22"/>
      </w:tabs>
      <w:outlineLvl w:val="1"/>
    </w:pPr>
    <w:rPr>
      <w:kern w:val="24"/>
    </w:rPr>
  </w:style>
  <w:style w:type="paragraph" w:styleId="Nadpis3">
    <w:name w:val="heading 3"/>
    <w:aliases w:val="3_Nadpis 3,(1.),Titul1,Nadpis 3 velká písmena,ABB.. Char,H3,Subparagraafkop,h3,seznam 1"/>
    <w:basedOn w:val="Normln"/>
    <w:next w:val="Zkladntext2"/>
    <w:link w:val="Nadpis3Char"/>
    <w:qFormat/>
    <w:rsid w:val="008C2CBC"/>
    <w:pPr>
      <w:numPr>
        <w:ilvl w:val="2"/>
        <w:numId w:val="1"/>
      </w:numPr>
      <w:tabs>
        <w:tab w:val="left" w:pos="50"/>
      </w:tabs>
      <w:outlineLvl w:val="2"/>
    </w:pPr>
  </w:style>
  <w:style w:type="paragraph" w:styleId="Nadpis4">
    <w:name w:val="heading 4"/>
    <w:aliases w:val="4_Nadpis 4,Sub-Minor,Level 2 - a,4_Nadpis 4;Sub-Minor;Level 2 - a,(a.),Titul2,ABB...,smlouva,Heading 4 Char,Odrážky Char"/>
    <w:basedOn w:val="Normln"/>
    <w:next w:val="Zkladntext3"/>
    <w:link w:val="Nadpis4Char"/>
    <w:qFormat/>
    <w:rsid w:val="008C2CBC"/>
    <w:pPr>
      <w:numPr>
        <w:ilvl w:val="3"/>
        <w:numId w:val="1"/>
      </w:numPr>
      <w:tabs>
        <w:tab w:val="left" w:pos="68"/>
      </w:tabs>
      <w:outlineLvl w:val="3"/>
    </w:pPr>
  </w:style>
  <w:style w:type="paragraph" w:styleId="Nadpis5">
    <w:name w:val="heading 5"/>
    <w:aliases w:val="5_Nadpis 5"/>
    <w:basedOn w:val="Normln"/>
    <w:next w:val="Normln"/>
    <w:link w:val="Nadpis5Char"/>
    <w:qFormat/>
    <w:rsid w:val="008C2CBC"/>
    <w:pPr>
      <w:numPr>
        <w:ilvl w:val="4"/>
        <w:numId w:val="1"/>
      </w:numPr>
      <w:tabs>
        <w:tab w:val="left" w:pos="86"/>
      </w:tabs>
      <w:outlineLvl w:val="4"/>
    </w:pPr>
  </w:style>
  <w:style w:type="paragraph" w:styleId="Nadpis6">
    <w:name w:val="heading 6"/>
    <w:aliases w:val="6_Nadpis 6"/>
    <w:basedOn w:val="Normln"/>
    <w:next w:val="Normln"/>
    <w:link w:val="Nadpis6Char"/>
    <w:qFormat/>
    <w:rsid w:val="008C2CBC"/>
    <w:pPr>
      <w:numPr>
        <w:ilvl w:val="5"/>
        <w:numId w:val="1"/>
      </w:numPr>
      <w:tabs>
        <w:tab w:val="left" w:pos="104"/>
      </w:tabs>
      <w:outlineLvl w:val="5"/>
    </w:pPr>
  </w:style>
  <w:style w:type="paragraph" w:styleId="Nadpis7">
    <w:name w:val="heading 7"/>
    <w:basedOn w:val="Normln"/>
    <w:next w:val="Normln"/>
    <w:link w:val="Nadpis7Char"/>
    <w:qFormat/>
    <w:rsid w:val="008C2CBC"/>
    <w:pPr>
      <w:numPr>
        <w:ilvl w:val="6"/>
        <w:numId w:val="1"/>
      </w:numPr>
      <w:outlineLvl w:val="6"/>
    </w:pPr>
  </w:style>
  <w:style w:type="paragraph" w:styleId="Nadpis8">
    <w:name w:val="heading 8"/>
    <w:basedOn w:val="Normln"/>
    <w:next w:val="Normln"/>
    <w:link w:val="Nadpis8Char"/>
    <w:qFormat/>
    <w:rsid w:val="008C2CBC"/>
    <w:pPr>
      <w:numPr>
        <w:ilvl w:val="7"/>
        <w:numId w:val="1"/>
      </w:numPr>
      <w:outlineLvl w:val="7"/>
    </w:pPr>
  </w:style>
  <w:style w:type="paragraph" w:styleId="Nadpis9">
    <w:name w:val="heading 9"/>
    <w:basedOn w:val="Normln"/>
    <w:next w:val="Normln"/>
    <w:link w:val="Nadpis9Char"/>
    <w:qFormat/>
    <w:rsid w:val="008C2CBC"/>
    <w:pPr>
      <w:pageBreakBefore/>
      <w:numPr>
        <w:ilvl w:val="8"/>
        <w:numId w:val="1"/>
      </w:numPr>
      <w:tabs>
        <w:tab w:val="left" w:pos="1440"/>
      </w:tabs>
      <w:suppressAutoHyphens/>
      <w:spacing w:after="300" w:line="336" w:lineRule="auto"/>
      <w:jc w:val="center"/>
      <w:outlineLvl w:val="8"/>
    </w:pPr>
    <w:rPr>
      <w:b/>
      <w:smallCaps/>
      <w:sz w:val="2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aliases w:val="1_Nadpis 1 Char,Section Char,Section Heading Char,SECTION Char,Chapter Char,Hoofdstukkop Char,1_Nadpis 1;Section;Section Heading;SECTION;Chapter;Hoofdstukkop Char,BM Heading1 Char,Section Header Char,H1-Heading 1 Char,1 Char,h1 Char,I Char"/>
    <w:basedOn w:val="Standardnpsmoodstavce"/>
    <w:link w:val="Nadpis1"/>
    <w:rsid w:val="008C2CBC"/>
    <w:rPr>
      <w:rFonts w:ascii="Times New Roman" w:eastAsia="Batang" w:hAnsi="Times New Roman" w:cs="Times New Roman"/>
      <w:b/>
      <w:caps/>
      <w:kern w:val="28"/>
      <w:sz w:val="20"/>
      <w:lang w:val="en-GB" w:eastAsia="en-GB"/>
    </w:rPr>
  </w:style>
  <w:style w:type="character" w:customStyle="1" w:styleId="Nadpis2Char">
    <w:name w:val="Nadpis 2 Char"/>
    <w:aliases w:val="2_Nadpis 2 Char,Major Char,Reset numbering Char,Centerhead Char,2_Nadpis 2;Major;Reset numbering;Centerhead Char,Nadpis 2 Char1 Char,Nadpis 2 Char Char1 Char,Nadpis 2 Char1 Char Char1 Char,Nadpis 2 Char Char1 Char Char Char, Char Char"/>
    <w:basedOn w:val="Standardnpsmoodstavce"/>
    <w:link w:val="Nadpis2"/>
    <w:rsid w:val="008C2CBC"/>
    <w:rPr>
      <w:rFonts w:ascii="Times New Roman" w:eastAsia="Batang" w:hAnsi="Times New Roman" w:cs="Times New Roman"/>
      <w:kern w:val="24"/>
      <w:lang w:val="en-GB" w:eastAsia="en-GB"/>
    </w:rPr>
  </w:style>
  <w:style w:type="character" w:customStyle="1" w:styleId="Nadpis3Char">
    <w:name w:val="Nadpis 3 Char"/>
    <w:aliases w:val="3_Nadpis 3 Char,(1.) Char,Titul1 Char,Nadpis 3 velká písmena Char,ABB.. Char Char,H3 Char,Subparagraafkop Char,h3 Char,seznam 1 Char"/>
    <w:basedOn w:val="Standardnpsmoodstavce"/>
    <w:link w:val="Nadpis3"/>
    <w:rsid w:val="008C2CBC"/>
    <w:rPr>
      <w:rFonts w:ascii="Times New Roman" w:eastAsia="Batang" w:hAnsi="Times New Roman" w:cs="Times New Roman"/>
      <w:lang w:val="en-GB" w:eastAsia="en-GB"/>
    </w:rPr>
  </w:style>
  <w:style w:type="character" w:customStyle="1" w:styleId="Nadpis4Char">
    <w:name w:val="Nadpis 4 Char"/>
    <w:aliases w:val="4_Nadpis 4 Char,Sub-Minor Char,Level 2 - a Char,4_Nadpis 4;Sub-Minor;Level 2 - a Char,(a.) Char,Titul2 Char,ABB... Char,smlouva Char,Heading 4 Char Char,Odrážky Char Char"/>
    <w:basedOn w:val="Standardnpsmoodstavce"/>
    <w:link w:val="Nadpis4"/>
    <w:rsid w:val="008C2CBC"/>
    <w:rPr>
      <w:rFonts w:ascii="Times New Roman" w:eastAsia="Batang" w:hAnsi="Times New Roman" w:cs="Times New Roman"/>
      <w:lang w:val="en-GB" w:eastAsia="en-GB"/>
    </w:rPr>
  </w:style>
  <w:style w:type="character" w:customStyle="1" w:styleId="Nadpis5Char">
    <w:name w:val="Nadpis 5 Char"/>
    <w:aliases w:val="5_Nadpis 5 Char"/>
    <w:basedOn w:val="Standardnpsmoodstavce"/>
    <w:link w:val="Nadpis5"/>
    <w:rsid w:val="008C2CBC"/>
    <w:rPr>
      <w:rFonts w:ascii="Times New Roman" w:eastAsia="Batang" w:hAnsi="Times New Roman" w:cs="Times New Roman"/>
      <w:lang w:val="en-GB" w:eastAsia="en-GB"/>
    </w:rPr>
  </w:style>
  <w:style w:type="character" w:customStyle="1" w:styleId="Nadpis6Char">
    <w:name w:val="Nadpis 6 Char"/>
    <w:aliases w:val="6_Nadpis 6 Char"/>
    <w:basedOn w:val="Standardnpsmoodstavce"/>
    <w:link w:val="Nadpis6"/>
    <w:rsid w:val="008C2CBC"/>
    <w:rPr>
      <w:rFonts w:ascii="Times New Roman" w:eastAsia="Batang" w:hAnsi="Times New Roman" w:cs="Times New Roman"/>
      <w:lang w:val="en-GB" w:eastAsia="en-GB"/>
    </w:rPr>
  </w:style>
  <w:style w:type="character" w:customStyle="1" w:styleId="Nadpis7Char">
    <w:name w:val="Nadpis 7 Char"/>
    <w:basedOn w:val="Standardnpsmoodstavce"/>
    <w:link w:val="Nadpis7"/>
    <w:rsid w:val="008C2CBC"/>
    <w:rPr>
      <w:rFonts w:ascii="Times New Roman" w:eastAsia="Batang" w:hAnsi="Times New Roman" w:cs="Times New Roman"/>
      <w:lang w:val="en-GB" w:eastAsia="en-GB"/>
    </w:rPr>
  </w:style>
  <w:style w:type="character" w:customStyle="1" w:styleId="Nadpis8Char">
    <w:name w:val="Nadpis 8 Char"/>
    <w:basedOn w:val="Standardnpsmoodstavce"/>
    <w:link w:val="Nadpis8"/>
    <w:rsid w:val="008C2CBC"/>
    <w:rPr>
      <w:rFonts w:ascii="Times New Roman" w:eastAsia="Batang" w:hAnsi="Times New Roman" w:cs="Times New Roman"/>
      <w:lang w:val="en-GB" w:eastAsia="en-GB"/>
    </w:rPr>
  </w:style>
  <w:style w:type="character" w:customStyle="1" w:styleId="Nadpis9Char">
    <w:name w:val="Nadpis 9 Char"/>
    <w:basedOn w:val="Standardnpsmoodstavce"/>
    <w:link w:val="Nadpis9"/>
    <w:rsid w:val="008C2CBC"/>
    <w:rPr>
      <w:rFonts w:ascii="Times New Roman" w:eastAsia="Batang" w:hAnsi="Times New Roman" w:cs="Times New Roman"/>
      <w:b/>
      <w:smallCaps/>
      <w:sz w:val="21"/>
      <w:lang w:val="en-GB" w:eastAsia="en-GB"/>
    </w:rPr>
  </w:style>
  <w:style w:type="paragraph" w:styleId="Zkladntext">
    <w:name w:val="Body Text"/>
    <w:basedOn w:val="Normln"/>
    <w:link w:val="ZkladntextChar"/>
    <w:semiHidden/>
    <w:rsid w:val="008C2CBC"/>
  </w:style>
  <w:style w:type="character" w:customStyle="1" w:styleId="ZkladntextChar">
    <w:name w:val="Základní text Char"/>
    <w:basedOn w:val="Standardnpsmoodstavce"/>
    <w:link w:val="Zkladntext"/>
    <w:semiHidden/>
    <w:rsid w:val="008C2CBC"/>
    <w:rPr>
      <w:rFonts w:ascii="Times New Roman" w:eastAsia="Batang" w:hAnsi="Times New Roman" w:cs="Times New Roman"/>
      <w:lang w:val="en-GB" w:eastAsia="en-GB"/>
    </w:rPr>
  </w:style>
  <w:style w:type="paragraph" w:styleId="Zkladntext2">
    <w:name w:val="Body Text 2"/>
    <w:basedOn w:val="Normln"/>
    <w:link w:val="Zkladntext2Char"/>
    <w:semiHidden/>
    <w:rsid w:val="008C2CBC"/>
    <w:pPr>
      <w:ind w:left="1417"/>
    </w:pPr>
  </w:style>
  <w:style w:type="character" w:customStyle="1" w:styleId="Zkladntext2Char">
    <w:name w:val="Základní text 2 Char"/>
    <w:basedOn w:val="Standardnpsmoodstavce"/>
    <w:link w:val="Zkladntext2"/>
    <w:semiHidden/>
    <w:rsid w:val="008C2CBC"/>
    <w:rPr>
      <w:rFonts w:ascii="Times New Roman" w:eastAsia="Batang" w:hAnsi="Times New Roman" w:cs="Times New Roman"/>
      <w:lang w:val="en-GB" w:eastAsia="en-GB"/>
    </w:rPr>
  </w:style>
  <w:style w:type="paragraph" w:styleId="Zkladntext3">
    <w:name w:val="Body Text 3"/>
    <w:basedOn w:val="Normln"/>
    <w:link w:val="Zkladntext3Char"/>
    <w:semiHidden/>
    <w:rsid w:val="008C2CBC"/>
    <w:pPr>
      <w:ind w:left="1928"/>
    </w:pPr>
  </w:style>
  <w:style w:type="character" w:customStyle="1" w:styleId="Zkladntext3Char">
    <w:name w:val="Základní text 3 Char"/>
    <w:basedOn w:val="Standardnpsmoodstavce"/>
    <w:link w:val="Zkladntext3"/>
    <w:semiHidden/>
    <w:rsid w:val="008C2CBC"/>
    <w:rPr>
      <w:rFonts w:ascii="Times New Roman" w:eastAsia="Batang" w:hAnsi="Times New Roman" w:cs="Times New Roman"/>
      <w:lang w:val="en-GB" w:eastAsia="en-GB"/>
    </w:rPr>
  </w:style>
  <w:style w:type="paragraph" w:customStyle="1" w:styleId="AHFootnote">
    <w:name w:val="AH Footnote"/>
    <w:basedOn w:val="Textpoznpodarou"/>
    <w:rsid w:val="008C2CBC"/>
    <w:pPr>
      <w:ind w:left="0" w:firstLine="0"/>
    </w:pPr>
    <w:rPr>
      <w:sz w:val="18"/>
      <w:szCs w:val="18"/>
    </w:rPr>
  </w:style>
  <w:style w:type="paragraph" w:customStyle="1" w:styleId="AHAttachment">
    <w:name w:val="AH Attachment"/>
    <w:basedOn w:val="Nadpis1"/>
    <w:rsid w:val="008C2CBC"/>
    <w:pPr>
      <w:numPr>
        <w:numId w:val="0"/>
      </w:numPr>
    </w:pPr>
  </w:style>
  <w:style w:type="paragraph" w:styleId="Titulek">
    <w:name w:val="caption"/>
    <w:basedOn w:val="AHAttachment"/>
    <w:next w:val="Normln"/>
    <w:uiPriority w:val="35"/>
    <w:unhideWhenUsed/>
    <w:qFormat/>
    <w:rsid w:val="008C2CBC"/>
    <w:pPr>
      <w:jc w:val="left"/>
    </w:pPr>
  </w:style>
  <w:style w:type="paragraph" w:styleId="Zpat">
    <w:name w:val="footer"/>
    <w:basedOn w:val="Normln"/>
    <w:link w:val="ZpatChar"/>
    <w:uiPriority w:val="99"/>
    <w:rsid w:val="008C2CBC"/>
    <w:pPr>
      <w:spacing w:after="0"/>
      <w:jc w:val="left"/>
    </w:pPr>
  </w:style>
  <w:style w:type="character" w:customStyle="1" w:styleId="ZpatChar">
    <w:name w:val="Zápatí Char"/>
    <w:basedOn w:val="Standardnpsmoodstavce"/>
    <w:link w:val="Zpat"/>
    <w:uiPriority w:val="99"/>
    <w:rsid w:val="008C2CBC"/>
    <w:rPr>
      <w:rFonts w:ascii="Times New Roman" w:eastAsia="Batang" w:hAnsi="Times New Roman" w:cs="Times New Roman"/>
      <w:lang w:val="en-GB" w:eastAsia="en-GB"/>
    </w:rPr>
  </w:style>
  <w:style w:type="character" w:styleId="Znakapoznpodarou">
    <w:name w:val="footnote reference"/>
    <w:basedOn w:val="Standardnpsmoodstavce"/>
    <w:semiHidden/>
    <w:rsid w:val="008C2CBC"/>
    <w:rPr>
      <w:rFonts w:ascii="Times New Roman" w:hAnsi="Times New Roman"/>
      <w:sz w:val="20"/>
      <w:vertAlign w:val="superscript"/>
    </w:rPr>
  </w:style>
  <w:style w:type="paragraph" w:styleId="Textpoznpodarou">
    <w:name w:val="footnote text"/>
    <w:basedOn w:val="Normln"/>
    <w:link w:val="TextpoznpodarouChar"/>
    <w:semiHidden/>
    <w:rsid w:val="008C2CBC"/>
    <w:pPr>
      <w:spacing w:after="120"/>
      <w:ind w:left="340" w:hanging="340"/>
    </w:pPr>
    <w:rPr>
      <w:sz w:val="20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8C2CBC"/>
    <w:rPr>
      <w:rFonts w:ascii="Times New Roman" w:eastAsia="Batang" w:hAnsi="Times New Roman" w:cs="Times New Roman"/>
      <w:sz w:val="20"/>
      <w:lang w:val="en-GB" w:eastAsia="en-GB"/>
    </w:rPr>
  </w:style>
  <w:style w:type="paragraph" w:styleId="Zhlav">
    <w:name w:val="header"/>
    <w:basedOn w:val="Normln"/>
    <w:link w:val="ZhlavChar"/>
    <w:semiHidden/>
    <w:rsid w:val="008C2CBC"/>
    <w:pPr>
      <w:spacing w:after="0"/>
    </w:pPr>
  </w:style>
  <w:style w:type="character" w:customStyle="1" w:styleId="ZhlavChar">
    <w:name w:val="Záhlaví Char"/>
    <w:basedOn w:val="Standardnpsmoodstavce"/>
    <w:link w:val="Zhlav"/>
    <w:semiHidden/>
    <w:rsid w:val="008C2CBC"/>
    <w:rPr>
      <w:rFonts w:ascii="Times New Roman" w:eastAsia="Batang" w:hAnsi="Times New Roman" w:cs="Times New Roman"/>
      <w:lang w:val="en-GB" w:eastAsia="en-GB"/>
    </w:rPr>
  </w:style>
  <w:style w:type="paragraph" w:customStyle="1" w:styleId="ListAlpha1">
    <w:name w:val="List Alpha 1"/>
    <w:basedOn w:val="Normln"/>
    <w:next w:val="Zkladntext"/>
    <w:rsid w:val="008C2CBC"/>
    <w:pPr>
      <w:numPr>
        <w:numId w:val="3"/>
      </w:numPr>
      <w:tabs>
        <w:tab w:val="left" w:pos="22"/>
      </w:tabs>
    </w:pPr>
  </w:style>
  <w:style w:type="paragraph" w:customStyle="1" w:styleId="ListAlpha2">
    <w:name w:val="List Alpha 2"/>
    <w:basedOn w:val="Normln"/>
    <w:next w:val="Zkladntext2"/>
    <w:rsid w:val="008C2CBC"/>
    <w:pPr>
      <w:numPr>
        <w:ilvl w:val="1"/>
        <w:numId w:val="3"/>
      </w:numPr>
      <w:tabs>
        <w:tab w:val="left" w:pos="50"/>
      </w:tabs>
    </w:pPr>
  </w:style>
  <w:style w:type="paragraph" w:customStyle="1" w:styleId="ListAlpha3">
    <w:name w:val="List Alpha 3"/>
    <w:basedOn w:val="Normln"/>
    <w:next w:val="Zkladntext3"/>
    <w:rsid w:val="008C2CBC"/>
    <w:pPr>
      <w:numPr>
        <w:ilvl w:val="2"/>
        <w:numId w:val="3"/>
      </w:numPr>
      <w:tabs>
        <w:tab w:val="left" w:pos="68"/>
      </w:tabs>
    </w:pPr>
  </w:style>
  <w:style w:type="paragraph" w:customStyle="1" w:styleId="LISTALPHACAPS10">
    <w:name w:val="LIST ALPHA CAPS 1"/>
    <w:basedOn w:val="Normln"/>
    <w:next w:val="Zkladntext"/>
    <w:uiPriority w:val="39"/>
    <w:rsid w:val="008C2CBC"/>
    <w:pPr>
      <w:tabs>
        <w:tab w:val="left" w:pos="22"/>
      </w:tabs>
      <w:ind w:left="0"/>
    </w:pPr>
  </w:style>
  <w:style w:type="paragraph" w:customStyle="1" w:styleId="LISTALPHACAPS2">
    <w:name w:val="LIST ALPHA CAPS 2"/>
    <w:basedOn w:val="Normln"/>
    <w:next w:val="Zkladntext2"/>
    <w:uiPriority w:val="39"/>
    <w:rsid w:val="008C2CBC"/>
    <w:pPr>
      <w:tabs>
        <w:tab w:val="left" w:pos="50"/>
      </w:tabs>
      <w:ind w:left="0"/>
    </w:pPr>
  </w:style>
  <w:style w:type="paragraph" w:customStyle="1" w:styleId="LISTALPHACAPS3">
    <w:name w:val="LIST ALPHA CAPS 3"/>
    <w:basedOn w:val="Normln"/>
    <w:next w:val="Zkladntext3"/>
    <w:uiPriority w:val="39"/>
    <w:rsid w:val="008C2CBC"/>
    <w:pPr>
      <w:tabs>
        <w:tab w:val="left" w:pos="68"/>
      </w:tabs>
      <w:ind w:left="0"/>
    </w:pPr>
  </w:style>
  <w:style w:type="paragraph" w:customStyle="1" w:styleId="ListArabic1">
    <w:name w:val="List Arabic 1"/>
    <w:basedOn w:val="Normln"/>
    <w:next w:val="Zkladntext"/>
    <w:rsid w:val="008C2CBC"/>
    <w:pPr>
      <w:numPr>
        <w:numId w:val="5"/>
      </w:numPr>
      <w:tabs>
        <w:tab w:val="left" w:pos="22"/>
      </w:tabs>
    </w:pPr>
  </w:style>
  <w:style w:type="paragraph" w:customStyle="1" w:styleId="ListArabic2">
    <w:name w:val="List Arabic 2"/>
    <w:basedOn w:val="Normln"/>
    <w:next w:val="Zkladntext2"/>
    <w:rsid w:val="008C2CBC"/>
    <w:pPr>
      <w:numPr>
        <w:ilvl w:val="1"/>
        <w:numId w:val="5"/>
      </w:numPr>
      <w:tabs>
        <w:tab w:val="left" w:pos="50"/>
      </w:tabs>
    </w:pPr>
  </w:style>
  <w:style w:type="paragraph" w:customStyle="1" w:styleId="ListArabic3">
    <w:name w:val="List Arabic 3"/>
    <w:basedOn w:val="Normln"/>
    <w:next w:val="Zkladntext3"/>
    <w:rsid w:val="008C2CBC"/>
    <w:pPr>
      <w:numPr>
        <w:ilvl w:val="2"/>
        <w:numId w:val="5"/>
      </w:numPr>
      <w:tabs>
        <w:tab w:val="left" w:pos="68"/>
      </w:tabs>
    </w:pPr>
  </w:style>
  <w:style w:type="paragraph" w:customStyle="1" w:styleId="ListArabic4">
    <w:name w:val="List Arabic 4"/>
    <w:basedOn w:val="Normln"/>
    <w:next w:val="Normln"/>
    <w:rsid w:val="008C2CBC"/>
    <w:pPr>
      <w:numPr>
        <w:ilvl w:val="3"/>
        <w:numId w:val="5"/>
      </w:numPr>
      <w:tabs>
        <w:tab w:val="left" w:pos="86"/>
      </w:tabs>
    </w:pPr>
  </w:style>
  <w:style w:type="paragraph" w:customStyle="1" w:styleId="ListLegal1">
    <w:name w:val="List Legal 1"/>
    <w:basedOn w:val="Normln"/>
    <w:next w:val="Zkladntext"/>
    <w:rsid w:val="008C2CBC"/>
    <w:pPr>
      <w:numPr>
        <w:numId w:val="2"/>
      </w:numPr>
      <w:tabs>
        <w:tab w:val="left" w:pos="22"/>
      </w:tabs>
    </w:pPr>
  </w:style>
  <w:style w:type="paragraph" w:customStyle="1" w:styleId="ListLegal2">
    <w:name w:val="List Legal 2"/>
    <w:basedOn w:val="Normln"/>
    <w:next w:val="Zkladntext"/>
    <w:rsid w:val="008C2CBC"/>
    <w:pPr>
      <w:numPr>
        <w:ilvl w:val="1"/>
        <w:numId w:val="2"/>
      </w:numPr>
      <w:tabs>
        <w:tab w:val="left" w:pos="22"/>
      </w:tabs>
    </w:pPr>
  </w:style>
  <w:style w:type="paragraph" w:customStyle="1" w:styleId="ListLegal3">
    <w:name w:val="List Legal 3"/>
    <w:basedOn w:val="Normln"/>
    <w:next w:val="Zkladntext2"/>
    <w:rsid w:val="008C2CBC"/>
    <w:pPr>
      <w:numPr>
        <w:ilvl w:val="2"/>
        <w:numId w:val="2"/>
      </w:numPr>
      <w:tabs>
        <w:tab w:val="left" w:pos="50"/>
      </w:tabs>
    </w:pPr>
  </w:style>
  <w:style w:type="paragraph" w:customStyle="1" w:styleId="ListRoman1">
    <w:name w:val="List Roman 1"/>
    <w:basedOn w:val="Normln"/>
    <w:next w:val="Zkladntext"/>
    <w:rsid w:val="008C2CBC"/>
    <w:pPr>
      <w:numPr>
        <w:numId w:val="6"/>
      </w:numPr>
      <w:tabs>
        <w:tab w:val="left" w:pos="22"/>
      </w:tabs>
    </w:pPr>
  </w:style>
  <w:style w:type="paragraph" w:customStyle="1" w:styleId="ListRoman2">
    <w:name w:val="List Roman 2"/>
    <w:basedOn w:val="Normln"/>
    <w:next w:val="Zkladntext2"/>
    <w:rsid w:val="008C2CBC"/>
    <w:pPr>
      <w:numPr>
        <w:ilvl w:val="1"/>
        <w:numId w:val="6"/>
      </w:numPr>
      <w:tabs>
        <w:tab w:val="left" w:pos="50"/>
      </w:tabs>
    </w:pPr>
  </w:style>
  <w:style w:type="paragraph" w:customStyle="1" w:styleId="ListRoman3">
    <w:name w:val="List Roman 3"/>
    <w:basedOn w:val="Normln"/>
    <w:next w:val="Zkladntext3"/>
    <w:rsid w:val="008C2CBC"/>
    <w:pPr>
      <w:numPr>
        <w:ilvl w:val="2"/>
        <w:numId w:val="6"/>
      </w:numPr>
      <w:tabs>
        <w:tab w:val="left" w:pos="68"/>
      </w:tabs>
    </w:pPr>
  </w:style>
  <w:style w:type="character" w:styleId="slostrnky">
    <w:name w:val="page number"/>
    <w:basedOn w:val="Standardnpsmoodstavce"/>
    <w:rsid w:val="008C2CBC"/>
  </w:style>
  <w:style w:type="paragraph" w:styleId="Osloven">
    <w:name w:val="Salutation"/>
    <w:basedOn w:val="Normln"/>
    <w:next w:val="Normln"/>
    <w:link w:val="OslovenChar"/>
    <w:semiHidden/>
    <w:rsid w:val="008C2CBC"/>
    <w:pPr>
      <w:spacing w:before="200"/>
    </w:pPr>
  </w:style>
  <w:style w:type="character" w:customStyle="1" w:styleId="OslovenChar">
    <w:name w:val="Oslovení Char"/>
    <w:basedOn w:val="Standardnpsmoodstavce"/>
    <w:link w:val="Osloven"/>
    <w:semiHidden/>
    <w:rsid w:val="008C2CBC"/>
    <w:rPr>
      <w:rFonts w:ascii="Times New Roman" w:eastAsia="Batang" w:hAnsi="Times New Roman" w:cs="Times New Roman"/>
      <w:lang w:val="en-GB" w:eastAsia="en-GB"/>
    </w:rPr>
  </w:style>
  <w:style w:type="paragraph" w:styleId="Podpis">
    <w:name w:val="Signature"/>
    <w:basedOn w:val="Normln"/>
    <w:link w:val="PodpisChar"/>
    <w:semiHidden/>
    <w:rsid w:val="008C2CBC"/>
    <w:pPr>
      <w:ind w:left="4252"/>
    </w:pPr>
  </w:style>
  <w:style w:type="character" w:customStyle="1" w:styleId="PodpisChar">
    <w:name w:val="Podpis Char"/>
    <w:basedOn w:val="Standardnpsmoodstavce"/>
    <w:link w:val="Podpis"/>
    <w:semiHidden/>
    <w:rsid w:val="008C2CBC"/>
    <w:rPr>
      <w:rFonts w:ascii="Times New Roman" w:eastAsia="Batang" w:hAnsi="Times New Roman" w:cs="Times New Roman"/>
      <w:lang w:val="en-GB" w:eastAsia="en-GB"/>
    </w:rPr>
  </w:style>
  <w:style w:type="paragraph" w:styleId="Obsah1">
    <w:name w:val="toc 1"/>
    <w:basedOn w:val="Normln"/>
    <w:next w:val="Normln"/>
    <w:uiPriority w:val="39"/>
    <w:rsid w:val="008C2CBC"/>
    <w:pPr>
      <w:keepLines/>
      <w:spacing w:after="100"/>
      <w:ind w:left="567" w:hanging="567"/>
    </w:pPr>
    <w:rPr>
      <w:caps/>
    </w:rPr>
  </w:style>
  <w:style w:type="character" w:styleId="Hypertextovodkaz">
    <w:name w:val="Hyperlink"/>
    <w:basedOn w:val="Standardnpsmoodstavce"/>
    <w:semiHidden/>
    <w:rsid w:val="008C2CBC"/>
    <w:rPr>
      <w:color w:val="0000FF"/>
      <w:u w:val="single"/>
    </w:rPr>
  </w:style>
  <w:style w:type="character" w:styleId="Sledovanodkaz">
    <w:name w:val="FollowedHyperlink"/>
    <w:basedOn w:val="Standardnpsmoodstavce"/>
    <w:semiHidden/>
    <w:rsid w:val="008C2CBC"/>
    <w:rPr>
      <w:color w:val="800080"/>
      <w:u w:val="single"/>
    </w:rPr>
  </w:style>
  <w:style w:type="paragraph" w:styleId="Obsah2">
    <w:name w:val="toc 2"/>
    <w:basedOn w:val="Normln"/>
    <w:next w:val="Normln"/>
    <w:autoRedefine/>
    <w:uiPriority w:val="39"/>
    <w:rsid w:val="008C2CBC"/>
    <w:pPr>
      <w:ind w:left="220"/>
    </w:pPr>
  </w:style>
  <w:style w:type="paragraph" w:styleId="Obsah3">
    <w:name w:val="toc 3"/>
    <w:basedOn w:val="Normln"/>
    <w:next w:val="Normln"/>
    <w:autoRedefine/>
    <w:uiPriority w:val="39"/>
    <w:rsid w:val="008C2CBC"/>
    <w:pPr>
      <w:ind w:left="440"/>
    </w:pPr>
  </w:style>
  <w:style w:type="paragraph" w:styleId="Obsah4">
    <w:name w:val="toc 4"/>
    <w:basedOn w:val="Normln"/>
    <w:next w:val="Normln"/>
    <w:autoRedefine/>
    <w:uiPriority w:val="39"/>
    <w:rsid w:val="008C2CBC"/>
    <w:pPr>
      <w:ind w:left="660"/>
    </w:pPr>
  </w:style>
  <w:style w:type="paragraph" w:styleId="Obsah5">
    <w:name w:val="toc 5"/>
    <w:basedOn w:val="Normln"/>
    <w:next w:val="Normln"/>
    <w:autoRedefine/>
    <w:semiHidden/>
    <w:rsid w:val="008C2CBC"/>
    <w:pPr>
      <w:ind w:left="880"/>
    </w:pPr>
  </w:style>
  <w:style w:type="paragraph" w:styleId="Obsah6">
    <w:name w:val="toc 6"/>
    <w:basedOn w:val="Normln"/>
    <w:next w:val="Normln"/>
    <w:autoRedefine/>
    <w:semiHidden/>
    <w:rsid w:val="008C2CBC"/>
    <w:pPr>
      <w:ind w:left="1100"/>
    </w:pPr>
  </w:style>
  <w:style w:type="paragraph" w:styleId="Obsah7">
    <w:name w:val="toc 7"/>
    <w:basedOn w:val="Normln"/>
    <w:next w:val="Normln"/>
    <w:autoRedefine/>
    <w:semiHidden/>
    <w:rsid w:val="008C2CBC"/>
    <w:pPr>
      <w:ind w:left="1320"/>
    </w:pPr>
  </w:style>
  <w:style w:type="paragraph" w:styleId="Obsah8">
    <w:name w:val="toc 8"/>
    <w:basedOn w:val="Normln"/>
    <w:next w:val="Normln"/>
    <w:autoRedefine/>
    <w:semiHidden/>
    <w:rsid w:val="008C2CBC"/>
    <w:pPr>
      <w:ind w:left="1540"/>
    </w:pPr>
  </w:style>
  <w:style w:type="paragraph" w:styleId="Obsah9">
    <w:name w:val="toc 9"/>
    <w:basedOn w:val="Normln"/>
    <w:next w:val="Normln"/>
    <w:autoRedefine/>
    <w:semiHidden/>
    <w:rsid w:val="008C2CBC"/>
    <w:pPr>
      <w:ind w:left="1760"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8C2CB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C2CBC"/>
    <w:rPr>
      <w:rFonts w:ascii="Tahoma" w:eastAsia="Batang" w:hAnsi="Tahoma" w:cs="Tahoma"/>
      <w:sz w:val="16"/>
      <w:szCs w:val="16"/>
      <w:lang w:val="en-GB" w:eastAsia="en-GB"/>
    </w:rPr>
  </w:style>
  <w:style w:type="paragraph" w:customStyle="1" w:styleId="Normln-vlevo">
    <w:name w:val="Normální - vlevo"/>
    <w:basedOn w:val="Normln"/>
    <w:qFormat/>
    <w:rsid w:val="008C2CBC"/>
    <w:pPr>
      <w:ind w:left="0"/>
      <w:jc w:val="left"/>
    </w:pPr>
  </w:style>
  <w:style w:type="paragraph" w:customStyle="1" w:styleId="Normln-sted">
    <w:name w:val="Normální - střed"/>
    <w:basedOn w:val="Normln-vlevo"/>
    <w:qFormat/>
    <w:rsid w:val="008C2CBC"/>
    <w:pPr>
      <w:jc w:val="center"/>
    </w:pPr>
  </w:style>
  <w:style w:type="paragraph" w:customStyle="1" w:styleId="Normln-vpravo">
    <w:name w:val="Normální - vpravo"/>
    <w:basedOn w:val="Normln-vlevo"/>
    <w:qFormat/>
    <w:rsid w:val="008C2CBC"/>
    <w:pPr>
      <w:jc w:val="right"/>
    </w:pPr>
  </w:style>
  <w:style w:type="character" w:customStyle="1" w:styleId="platne1">
    <w:name w:val="platne1"/>
    <w:basedOn w:val="Standardnpsmoodstavce"/>
    <w:rsid w:val="008C2CBC"/>
  </w:style>
  <w:style w:type="paragraph" w:customStyle="1" w:styleId="NormalBold">
    <w:name w:val="NormalBold"/>
    <w:basedOn w:val="Normln"/>
    <w:rsid w:val="008C2CBC"/>
    <w:pPr>
      <w:spacing w:after="0" w:line="240" w:lineRule="auto"/>
      <w:ind w:left="0"/>
      <w:jc w:val="left"/>
    </w:pPr>
    <w:rPr>
      <w:rFonts w:eastAsia="Times New Roman"/>
      <w:b/>
      <w:szCs w:val="24"/>
      <w:lang w:eastAsia="en-US"/>
    </w:rPr>
  </w:style>
  <w:style w:type="paragraph" w:customStyle="1" w:styleId="NormalSingleLine">
    <w:name w:val="Normal Single Line"/>
    <w:basedOn w:val="Normln"/>
    <w:rsid w:val="008C2CBC"/>
    <w:pPr>
      <w:spacing w:after="0" w:line="240" w:lineRule="auto"/>
      <w:ind w:left="0"/>
      <w:jc w:val="left"/>
    </w:pPr>
    <w:rPr>
      <w:rFonts w:eastAsia="Times New Roman"/>
      <w:szCs w:val="24"/>
      <w:lang w:eastAsia="en-US"/>
    </w:rPr>
  </w:style>
  <w:style w:type="character" w:customStyle="1" w:styleId="A0">
    <w:name w:val="A0"/>
    <w:uiPriority w:val="99"/>
    <w:rsid w:val="008C2CBC"/>
    <w:rPr>
      <w:rFonts w:ascii="AvantGarde" w:hAnsi="AvantGarde" w:cs="AvantGarde" w:hint="default"/>
      <w:color w:val="000000"/>
      <w:sz w:val="28"/>
      <w:szCs w:val="28"/>
    </w:rPr>
  </w:style>
  <w:style w:type="paragraph" w:customStyle="1" w:styleId="SignatureBlock">
    <w:name w:val="SignatureBlock"/>
    <w:basedOn w:val="Normln"/>
    <w:next w:val="Normln"/>
    <w:rsid w:val="008C2CBC"/>
    <w:pPr>
      <w:keepLines/>
      <w:tabs>
        <w:tab w:val="left" w:pos="5731"/>
        <w:tab w:val="right" w:pos="9000"/>
      </w:tabs>
      <w:spacing w:before="480" w:after="240" w:line="240" w:lineRule="auto"/>
      <w:ind w:left="5040" w:hanging="360"/>
      <w:jc w:val="left"/>
    </w:pPr>
    <w:rPr>
      <w:rFonts w:eastAsia="Times New Roman"/>
      <w:sz w:val="24"/>
      <w:szCs w:val="20"/>
      <w:lang w:val="en-US" w:eastAsia="cs-CZ"/>
    </w:rPr>
  </w:style>
  <w:style w:type="table" w:styleId="Mkatabulky">
    <w:name w:val="Table Grid"/>
    <w:basedOn w:val="Normlntabulka"/>
    <w:rsid w:val="008C2CB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ooterRight">
    <w:name w:val="Footer Right"/>
    <w:basedOn w:val="Zpat"/>
    <w:rsid w:val="008C2CBC"/>
    <w:pPr>
      <w:spacing w:line="240" w:lineRule="auto"/>
      <w:ind w:left="0"/>
      <w:jc w:val="right"/>
    </w:pPr>
    <w:rPr>
      <w:rFonts w:eastAsia="SimSun" w:cs="Simplified Arabic"/>
      <w:sz w:val="16"/>
      <w:szCs w:val="16"/>
      <w:lang w:eastAsia="zh-CN" w:bidi="he-IL"/>
    </w:rPr>
  </w:style>
  <w:style w:type="paragraph" w:customStyle="1" w:styleId="CG-SingleSp1">
    <w:name w:val="CG-Single Sp 1"/>
    <w:aliases w:val="s3"/>
    <w:basedOn w:val="Normln"/>
    <w:rsid w:val="008C2CBC"/>
    <w:pPr>
      <w:spacing w:after="240" w:line="240" w:lineRule="auto"/>
      <w:ind w:left="0" w:firstLine="1440"/>
      <w:jc w:val="left"/>
    </w:pPr>
    <w:rPr>
      <w:rFonts w:eastAsia="Times New Roman"/>
      <w:sz w:val="24"/>
      <w:szCs w:val="20"/>
      <w:lang w:val="en-US" w:eastAsia="cs-CZ"/>
    </w:rPr>
  </w:style>
  <w:style w:type="paragraph" w:customStyle="1" w:styleId="HeaderLLP">
    <w:name w:val="HeaderLLP"/>
    <w:basedOn w:val="Normln"/>
    <w:next w:val="Normln"/>
    <w:rsid w:val="008C2CBC"/>
    <w:pPr>
      <w:spacing w:after="120"/>
      <w:ind w:left="0"/>
      <w:jc w:val="left"/>
    </w:pPr>
    <w:rPr>
      <w:rFonts w:ascii="Arial Black" w:hAnsi="Arial Black"/>
      <w:noProof/>
      <w:spacing w:val="10"/>
      <w:sz w:val="13"/>
    </w:rPr>
  </w:style>
  <w:style w:type="numbering" w:customStyle="1" w:styleId="Styl1">
    <w:name w:val="Styl1"/>
    <w:uiPriority w:val="99"/>
    <w:rsid w:val="008C2CBC"/>
    <w:pPr>
      <w:numPr>
        <w:numId w:val="7"/>
      </w:numPr>
    </w:pPr>
  </w:style>
  <w:style w:type="character" w:customStyle="1" w:styleId="DeltaViewInsertion">
    <w:name w:val="DeltaView Insertion"/>
    <w:uiPriority w:val="99"/>
    <w:rsid w:val="008C2CBC"/>
    <w:rPr>
      <w:color w:val="0000FF"/>
      <w:spacing w:val="0"/>
      <w:u w:val="double"/>
    </w:rPr>
  </w:style>
  <w:style w:type="paragraph" w:customStyle="1" w:styleId="Level2">
    <w:name w:val="Level 2"/>
    <w:basedOn w:val="Normln"/>
    <w:rsid w:val="008C2CBC"/>
    <w:pPr>
      <w:numPr>
        <w:ilvl w:val="1"/>
        <w:numId w:val="8"/>
      </w:numPr>
      <w:spacing w:after="240" w:line="240" w:lineRule="auto"/>
      <w:outlineLvl w:val="1"/>
    </w:pPr>
    <w:rPr>
      <w:rFonts w:ascii="Arial" w:eastAsia="Times New Roman" w:hAnsi="Arial" w:cs="Arial"/>
      <w:sz w:val="20"/>
      <w:szCs w:val="20"/>
    </w:rPr>
  </w:style>
  <w:style w:type="paragraph" w:customStyle="1" w:styleId="Level1">
    <w:name w:val="Level 1"/>
    <w:basedOn w:val="Normln"/>
    <w:rsid w:val="008C2CBC"/>
    <w:pPr>
      <w:numPr>
        <w:numId w:val="8"/>
      </w:numPr>
      <w:spacing w:after="240" w:line="240" w:lineRule="auto"/>
      <w:outlineLvl w:val="0"/>
    </w:pPr>
    <w:rPr>
      <w:rFonts w:ascii="Arial" w:eastAsia="Times New Roman" w:hAnsi="Arial" w:cs="Arial"/>
      <w:sz w:val="20"/>
      <w:szCs w:val="20"/>
    </w:rPr>
  </w:style>
  <w:style w:type="paragraph" w:customStyle="1" w:styleId="Level3">
    <w:name w:val="Level 3"/>
    <w:basedOn w:val="Normln"/>
    <w:rsid w:val="008C2CBC"/>
    <w:pPr>
      <w:numPr>
        <w:ilvl w:val="2"/>
        <w:numId w:val="8"/>
      </w:numPr>
      <w:spacing w:after="240" w:line="240" w:lineRule="auto"/>
      <w:outlineLvl w:val="2"/>
    </w:pPr>
    <w:rPr>
      <w:rFonts w:ascii="Arial" w:eastAsia="Times New Roman" w:hAnsi="Arial" w:cs="Arial"/>
      <w:sz w:val="20"/>
      <w:szCs w:val="20"/>
    </w:rPr>
  </w:style>
  <w:style w:type="paragraph" w:customStyle="1" w:styleId="Level4">
    <w:name w:val="Level 4"/>
    <w:basedOn w:val="Normln"/>
    <w:rsid w:val="008C2CBC"/>
    <w:pPr>
      <w:numPr>
        <w:ilvl w:val="3"/>
        <w:numId w:val="8"/>
      </w:numPr>
      <w:spacing w:after="240" w:line="240" w:lineRule="auto"/>
      <w:outlineLvl w:val="3"/>
    </w:pPr>
    <w:rPr>
      <w:rFonts w:ascii="Arial" w:eastAsia="Times New Roman" w:hAnsi="Arial" w:cs="Arial"/>
      <w:sz w:val="20"/>
      <w:szCs w:val="20"/>
    </w:rPr>
  </w:style>
  <w:style w:type="paragraph" w:customStyle="1" w:styleId="Level5">
    <w:name w:val="Level 5"/>
    <w:basedOn w:val="Normln"/>
    <w:rsid w:val="008C2CBC"/>
    <w:pPr>
      <w:numPr>
        <w:ilvl w:val="4"/>
        <w:numId w:val="8"/>
      </w:numPr>
      <w:spacing w:after="240" w:line="240" w:lineRule="auto"/>
      <w:outlineLvl w:val="4"/>
    </w:pPr>
    <w:rPr>
      <w:rFonts w:ascii="Arial" w:eastAsia="Times New Roman" w:hAnsi="Arial" w:cs="Arial"/>
      <w:sz w:val="20"/>
      <w:szCs w:val="20"/>
    </w:rPr>
  </w:style>
  <w:style w:type="paragraph" w:customStyle="1" w:styleId="Level6">
    <w:name w:val="Level 6"/>
    <w:basedOn w:val="Normln"/>
    <w:rsid w:val="008C2CBC"/>
    <w:pPr>
      <w:numPr>
        <w:ilvl w:val="5"/>
        <w:numId w:val="8"/>
      </w:numPr>
      <w:spacing w:after="240" w:line="240" w:lineRule="auto"/>
      <w:outlineLvl w:val="5"/>
    </w:pPr>
    <w:rPr>
      <w:rFonts w:ascii="Arial" w:eastAsia="Times New Roman" w:hAnsi="Arial" w:cs="Arial"/>
      <w:sz w:val="20"/>
      <w:szCs w:val="20"/>
    </w:rPr>
  </w:style>
  <w:style w:type="character" w:styleId="Siln">
    <w:name w:val="Strong"/>
    <w:basedOn w:val="Standardnpsmoodstavce"/>
    <w:uiPriority w:val="22"/>
    <w:qFormat/>
    <w:rsid w:val="008C2CBC"/>
    <w:rPr>
      <w:b/>
      <w:bCs/>
    </w:rPr>
  </w:style>
  <w:style w:type="character" w:customStyle="1" w:styleId="st">
    <w:name w:val="st"/>
    <w:basedOn w:val="Standardnpsmoodstavce"/>
    <w:rsid w:val="008C2CBC"/>
  </w:style>
  <w:style w:type="paragraph" w:customStyle="1" w:styleId="ListALPHACAPS1">
    <w:name w:val="List ALPHA CAPS 1"/>
    <w:basedOn w:val="Normln"/>
    <w:next w:val="Zkladntext"/>
    <w:rsid w:val="008C2CBC"/>
    <w:pPr>
      <w:numPr>
        <w:numId w:val="9"/>
      </w:numPr>
      <w:tabs>
        <w:tab w:val="left" w:pos="22"/>
      </w:tabs>
      <w:autoSpaceDE w:val="0"/>
      <w:autoSpaceDN w:val="0"/>
      <w:adjustRightInd w:val="0"/>
    </w:pPr>
    <w:rPr>
      <w:rFonts w:eastAsia="Times New Roman"/>
      <w:lang w:eastAsia="cs-CZ"/>
    </w:rPr>
  </w:style>
  <w:style w:type="character" w:styleId="Zdraznn">
    <w:name w:val="Emphasis"/>
    <w:basedOn w:val="Standardnpsmoodstavce"/>
    <w:uiPriority w:val="20"/>
    <w:qFormat/>
    <w:rsid w:val="008C2CBC"/>
    <w:rPr>
      <w:b/>
      <w:bCs/>
      <w:i w:val="0"/>
      <w:iCs w:val="0"/>
    </w:rPr>
  </w:style>
  <w:style w:type="paragraph" w:styleId="Odstavecseseznamem">
    <w:name w:val="List Paragraph"/>
    <w:basedOn w:val="Normln"/>
    <w:uiPriority w:val="34"/>
    <w:qFormat/>
    <w:rsid w:val="008C2CBC"/>
    <w:pPr>
      <w:spacing w:line="276" w:lineRule="auto"/>
      <w:ind w:left="720"/>
      <w:contextualSpacing/>
      <w:jc w:val="left"/>
    </w:pPr>
    <w:rPr>
      <w:rFonts w:asciiTheme="minorHAnsi" w:eastAsiaTheme="minorHAnsi" w:hAnsiTheme="minorHAnsi" w:cstheme="minorBidi"/>
      <w:lang w:eastAsia="en-US"/>
    </w:rPr>
  </w:style>
  <w:style w:type="paragraph" w:customStyle="1" w:styleId="Odrka2">
    <w:name w:val="Odrážka_2"/>
    <w:basedOn w:val="Normln"/>
    <w:uiPriority w:val="19"/>
    <w:rsid w:val="008C2CBC"/>
    <w:pPr>
      <w:numPr>
        <w:numId w:val="10"/>
      </w:numPr>
    </w:pPr>
  </w:style>
  <w:style w:type="paragraph" w:customStyle="1" w:styleId="DraftDate">
    <w:name w:val="Draft Date"/>
    <w:basedOn w:val="Normln"/>
    <w:uiPriority w:val="99"/>
    <w:rsid w:val="008C2CBC"/>
    <w:pPr>
      <w:spacing w:after="0" w:line="240" w:lineRule="auto"/>
      <w:ind w:left="0"/>
      <w:jc w:val="right"/>
    </w:pPr>
    <w:rPr>
      <w:rFonts w:eastAsia="SimSun"/>
      <w:sz w:val="18"/>
      <w:szCs w:val="18"/>
      <w:lang w:eastAsia="zh-CN" w:bidi="ar-AE"/>
    </w:rPr>
  </w:style>
  <w:style w:type="paragraph" w:customStyle="1" w:styleId="Parties">
    <w:name w:val="Parties"/>
    <w:basedOn w:val="Normln"/>
    <w:uiPriority w:val="19"/>
    <w:rsid w:val="008C2CBC"/>
    <w:pPr>
      <w:spacing w:after="240" w:line="240" w:lineRule="auto"/>
      <w:ind w:left="0"/>
      <w:jc w:val="center"/>
    </w:pPr>
    <w:rPr>
      <w:rFonts w:eastAsia="SimSun"/>
      <w:caps/>
      <w:sz w:val="24"/>
      <w:szCs w:val="24"/>
      <w:lang w:eastAsia="zh-CN" w:bidi="ar-AE"/>
    </w:rPr>
  </w:style>
  <w:style w:type="paragraph" w:customStyle="1" w:styleId="Heading">
    <w:name w:val="Heading"/>
    <w:basedOn w:val="Normln"/>
    <w:uiPriority w:val="39"/>
    <w:rsid w:val="008C2CBC"/>
    <w:pPr>
      <w:spacing w:before="200"/>
      <w:ind w:left="0"/>
    </w:pPr>
    <w:rPr>
      <w:b/>
    </w:rPr>
  </w:style>
  <w:style w:type="paragraph" w:customStyle="1" w:styleId="PartHeadings">
    <w:name w:val="Part Headings"/>
    <w:basedOn w:val="Normln"/>
    <w:next w:val="Normln"/>
    <w:uiPriority w:val="19"/>
    <w:rsid w:val="008C2CBC"/>
    <w:pPr>
      <w:numPr>
        <w:numId w:val="11"/>
      </w:numPr>
      <w:tabs>
        <w:tab w:val="clear" w:pos="1440"/>
      </w:tabs>
      <w:suppressAutoHyphens/>
      <w:spacing w:after="300" w:line="312" w:lineRule="auto"/>
      <w:ind w:left="0" w:firstLine="0"/>
      <w:jc w:val="center"/>
      <w:outlineLvl w:val="2"/>
    </w:pPr>
    <w:rPr>
      <w:b/>
      <w:sz w:val="21"/>
    </w:rPr>
  </w:style>
  <w:style w:type="paragraph" w:customStyle="1" w:styleId="ProstText">
    <w:name w:val="ProstýText"/>
    <w:basedOn w:val="Nadpis1"/>
    <w:uiPriority w:val="15"/>
    <w:qFormat/>
    <w:rsid w:val="008C2CBC"/>
    <w:pPr>
      <w:numPr>
        <w:numId w:val="0"/>
      </w:numPr>
      <w:tabs>
        <w:tab w:val="clear" w:pos="22"/>
      </w:tabs>
      <w:spacing w:before="0" w:after="200"/>
    </w:pPr>
    <w:rPr>
      <w:rFonts w:eastAsia="Times New Roman"/>
      <w:b w:val="0"/>
      <w:bCs/>
      <w:caps w:val="0"/>
      <w:kern w:val="32"/>
      <w:sz w:val="22"/>
      <w:szCs w:val="20"/>
      <w:lang w:eastAsia="en-US"/>
    </w:rPr>
  </w:style>
  <w:style w:type="paragraph" w:styleId="Zkladntextodsazen3">
    <w:name w:val="Body Text Indent 3"/>
    <w:basedOn w:val="Normln"/>
    <w:link w:val="Zkladntextodsazen3Char"/>
    <w:rsid w:val="008C2CBC"/>
    <w:pPr>
      <w:spacing w:after="120" w:line="240" w:lineRule="auto"/>
      <w:ind w:left="283"/>
      <w:jc w:val="left"/>
    </w:pPr>
    <w:rPr>
      <w:rFonts w:eastAsia="Times New Roman"/>
      <w:sz w:val="16"/>
      <w:szCs w:val="16"/>
      <w:lang w:val="x-none" w:eastAsia="x-none"/>
    </w:rPr>
  </w:style>
  <w:style w:type="character" w:customStyle="1" w:styleId="Zkladntextodsazen3Char">
    <w:name w:val="Základní text odsazený 3 Char"/>
    <w:basedOn w:val="Standardnpsmoodstavce"/>
    <w:link w:val="Zkladntextodsazen3"/>
    <w:rsid w:val="008C2CBC"/>
    <w:rPr>
      <w:rFonts w:ascii="Times New Roman" w:eastAsia="Times New Roman" w:hAnsi="Times New Roman" w:cs="Times New Roman"/>
      <w:sz w:val="16"/>
      <w:szCs w:val="16"/>
      <w:lang w:val="x-none" w:eastAsia="x-none"/>
    </w:rPr>
  </w:style>
  <w:style w:type="character" w:styleId="Odkaznakoment">
    <w:name w:val="annotation reference"/>
    <w:rsid w:val="008C2CBC"/>
    <w:rPr>
      <w:sz w:val="16"/>
      <w:szCs w:val="16"/>
    </w:rPr>
  </w:style>
  <w:style w:type="paragraph" w:styleId="Textkomente">
    <w:name w:val="annotation text"/>
    <w:basedOn w:val="Normln"/>
    <w:link w:val="TextkomenteChar"/>
    <w:rsid w:val="008C2CBC"/>
    <w:pPr>
      <w:spacing w:after="0" w:line="240" w:lineRule="auto"/>
      <w:ind w:left="0"/>
      <w:jc w:val="left"/>
    </w:pPr>
    <w:rPr>
      <w:rFonts w:eastAsia="Times New Roman"/>
      <w:sz w:val="20"/>
      <w:szCs w:val="20"/>
      <w:lang w:eastAsia="cs-CZ"/>
    </w:rPr>
  </w:style>
  <w:style w:type="character" w:customStyle="1" w:styleId="TextkomenteChar">
    <w:name w:val="Text komentáře Char"/>
    <w:basedOn w:val="Standardnpsmoodstavce"/>
    <w:link w:val="Textkomente"/>
    <w:rsid w:val="008C2CBC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8C2CBC"/>
    <w:pPr>
      <w:spacing w:after="200"/>
      <w:ind w:left="624"/>
      <w:jc w:val="both"/>
    </w:pPr>
    <w:rPr>
      <w:rFonts w:eastAsia="Batang"/>
      <w:b/>
      <w:bCs/>
      <w:lang w:val="en-GB" w:eastAsia="en-GB"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8C2CBC"/>
    <w:rPr>
      <w:rFonts w:ascii="Times New Roman" w:eastAsia="Batang" w:hAnsi="Times New Roman" w:cs="Times New Roman"/>
      <w:b/>
      <w:bCs/>
      <w:sz w:val="20"/>
      <w:szCs w:val="20"/>
      <w:lang w:val="en-GB" w:eastAsia="en-GB"/>
    </w:rPr>
  </w:style>
  <w:style w:type="paragraph" w:customStyle="1" w:styleId="center">
    <w:name w:val="center"/>
    <w:basedOn w:val="Normln"/>
    <w:rsid w:val="008C2CBC"/>
    <w:pPr>
      <w:spacing w:before="100" w:beforeAutospacing="1" w:after="100" w:afterAutospacing="1" w:line="240" w:lineRule="auto"/>
      <w:ind w:left="0"/>
      <w:jc w:val="left"/>
    </w:pPr>
    <w:rPr>
      <w:rFonts w:eastAsia="Times New Roman"/>
      <w:sz w:val="24"/>
      <w:szCs w:val="24"/>
      <w:lang w:eastAsia="cs-CZ"/>
    </w:rPr>
  </w:style>
  <w:style w:type="character" w:customStyle="1" w:styleId="highlight">
    <w:name w:val="highlight"/>
    <w:basedOn w:val="Standardnpsmoodstavce"/>
    <w:rsid w:val="008C2CBC"/>
  </w:style>
  <w:style w:type="numbering" w:customStyle="1" w:styleId="Nadpis">
    <w:name w:val="Nadpis"/>
    <w:uiPriority w:val="99"/>
    <w:rsid w:val="008C2CBC"/>
    <w:pPr>
      <w:numPr>
        <w:numId w:val="12"/>
      </w:numPr>
    </w:pPr>
  </w:style>
  <w:style w:type="paragraph" w:styleId="Normlnweb">
    <w:name w:val="Normal (Web)"/>
    <w:basedOn w:val="Normln"/>
    <w:uiPriority w:val="99"/>
    <w:semiHidden/>
    <w:unhideWhenUsed/>
    <w:rsid w:val="008C2CBC"/>
    <w:pPr>
      <w:spacing w:before="100" w:beforeAutospacing="1" w:after="100" w:afterAutospacing="1" w:line="240" w:lineRule="auto"/>
      <w:ind w:left="0"/>
      <w:jc w:val="left"/>
    </w:pPr>
    <w:rPr>
      <w:rFonts w:eastAsia="Times New Roman"/>
      <w:sz w:val="24"/>
      <w:szCs w:val="24"/>
      <w:lang w:eastAsia="cs-CZ"/>
    </w:rPr>
  </w:style>
  <w:style w:type="paragraph" w:customStyle="1" w:styleId="bh1">
    <w:name w:val="_bh1"/>
    <w:basedOn w:val="Normln"/>
    <w:next w:val="bh2"/>
    <w:rsid w:val="008C2CBC"/>
    <w:pPr>
      <w:numPr>
        <w:numId w:val="13"/>
      </w:numPr>
      <w:spacing w:before="60" w:after="120" w:line="320" w:lineRule="atLeast"/>
      <w:outlineLvl w:val="0"/>
    </w:pPr>
    <w:rPr>
      <w:rFonts w:eastAsia="Times New Roman"/>
      <w:b/>
      <w:bCs/>
      <w:caps/>
      <w:sz w:val="24"/>
      <w:szCs w:val="24"/>
      <w:lang w:eastAsia="cs-CZ"/>
    </w:rPr>
  </w:style>
  <w:style w:type="paragraph" w:customStyle="1" w:styleId="bh2">
    <w:name w:val="_bh2"/>
    <w:basedOn w:val="Normln"/>
    <w:rsid w:val="008C2CBC"/>
    <w:pPr>
      <w:numPr>
        <w:ilvl w:val="1"/>
        <w:numId w:val="13"/>
      </w:numPr>
      <w:spacing w:before="60" w:after="120" w:line="320" w:lineRule="atLeast"/>
      <w:outlineLvl w:val="1"/>
    </w:pPr>
    <w:rPr>
      <w:rFonts w:eastAsia="Times New Roman"/>
      <w:sz w:val="24"/>
      <w:szCs w:val="24"/>
      <w:u w:val="single"/>
      <w:lang w:eastAsia="cs-CZ"/>
    </w:rPr>
  </w:style>
  <w:style w:type="paragraph" w:customStyle="1" w:styleId="bno">
    <w:name w:val="_bno"/>
    <w:basedOn w:val="Normln"/>
    <w:rsid w:val="008C2CBC"/>
    <w:pPr>
      <w:spacing w:after="120" w:line="320" w:lineRule="atLeast"/>
      <w:ind w:left="720"/>
    </w:pPr>
    <w:rPr>
      <w:rFonts w:eastAsia="Times New Roman"/>
      <w:sz w:val="24"/>
      <w:szCs w:val="24"/>
      <w:lang w:eastAsia="cs-CZ"/>
    </w:rPr>
  </w:style>
  <w:style w:type="paragraph" w:customStyle="1" w:styleId="bh4">
    <w:name w:val="_bh4"/>
    <w:basedOn w:val="Normln"/>
    <w:rsid w:val="008C2CBC"/>
    <w:pPr>
      <w:numPr>
        <w:ilvl w:val="3"/>
        <w:numId w:val="13"/>
      </w:numPr>
      <w:spacing w:after="0" w:line="320" w:lineRule="atLeast"/>
    </w:pPr>
    <w:rPr>
      <w:rFonts w:eastAsia="Times New Roman"/>
      <w:sz w:val="24"/>
      <w:szCs w:val="24"/>
      <w:lang w:eastAsia="cs-CZ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8C2CBC"/>
    <w:rPr>
      <w:color w:val="605E5C"/>
      <w:shd w:val="clear" w:color="auto" w:fill="E1DFDD"/>
    </w:rPr>
  </w:style>
  <w:style w:type="paragraph" w:customStyle="1" w:styleId="Odstavec1">
    <w:name w:val="Odstavec1"/>
    <w:basedOn w:val="Nadpis2"/>
    <w:rsid w:val="008C2CBC"/>
    <w:pPr>
      <w:numPr>
        <w:numId w:val="15"/>
      </w:numPr>
      <w:tabs>
        <w:tab w:val="clear" w:pos="22"/>
      </w:tabs>
      <w:overflowPunct w:val="0"/>
      <w:autoSpaceDE w:val="0"/>
      <w:autoSpaceDN w:val="0"/>
      <w:adjustRightInd w:val="0"/>
      <w:spacing w:before="120" w:after="0" w:line="240" w:lineRule="auto"/>
      <w:textAlignment w:val="baseline"/>
    </w:pPr>
    <w:rPr>
      <w:rFonts w:ascii="Arial" w:eastAsia="Times New Roman" w:hAnsi="Arial"/>
      <w:kern w:val="0"/>
      <w:lang w:eastAsia="cs-CZ"/>
    </w:rPr>
  </w:style>
  <w:style w:type="paragraph" w:styleId="Revize">
    <w:name w:val="Revision"/>
    <w:hidden/>
    <w:uiPriority w:val="99"/>
    <w:semiHidden/>
    <w:rsid w:val="008C2CBC"/>
    <w:pPr>
      <w:spacing w:after="0" w:line="240" w:lineRule="auto"/>
    </w:pPr>
    <w:rPr>
      <w:rFonts w:ascii="Times New Roman" w:eastAsia="Batang" w:hAnsi="Times New Roman" w:cs="Times New Roman"/>
      <w:lang w:val="en-GB" w:eastAsia="en-GB"/>
    </w:rPr>
  </w:style>
  <w:style w:type="character" w:customStyle="1" w:styleId="BntextChar">
    <w:name w:val="Běžný text Char"/>
    <w:basedOn w:val="Standardnpsmoodstavce"/>
    <w:link w:val="Bntext"/>
    <w:locked/>
    <w:rsid w:val="004D171E"/>
    <w:rPr>
      <w:rFonts w:ascii="Arial" w:hAnsi="Arial" w:cs="Arial"/>
      <w:lang w:eastAsia="x-none"/>
    </w:rPr>
  </w:style>
  <w:style w:type="paragraph" w:customStyle="1" w:styleId="Bntext">
    <w:name w:val="Běžný text"/>
    <w:basedOn w:val="Normln"/>
    <w:link w:val="BntextChar"/>
    <w:rsid w:val="004D171E"/>
    <w:pPr>
      <w:spacing w:before="60" w:after="60" w:line="240" w:lineRule="auto"/>
      <w:ind w:left="0"/>
    </w:pPr>
    <w:rPr>
      <w:rFonts w:ascii="Arial" w:eastAsiaTheme="minorHAnsi" w:hAnsi="Arial" w:cs="Arial"/>
      <w:lang w:eastAsia="x-none"/>
    </w:rPr>
  </w:style>
  <w:style w:type="paragraph" w:customStyle="1" w:styleId="zakladni-text">
    <w:name w:val="zakladni-text"/>
    <w:basedOn w:val="Normln"/>
    <w:rsid w:val="00B76C91"/>
    <w:pPr>
      <w:spacing w:before="100" w:beforeAutospacing="1" w:after="150" w:line="312" w:lineRule="atLeast"/>
      <w:ind w:left="0" w:firstLine="300"/>
    </w:pPr>
    <w:rPr>
      <w:rFonts w:eastAsia="Times New Roman"/>
      <w:sz w:val="18"/>
      <w:szCs w:val="18"/>
      <w:lang w:eastAsia="cs-CZ"/>
    </w:rPr>
  </w:style>
  <w:style w:type="paragraph" w:customStyle="1" w:styleId="centrovany">
    <w:name w:val="centrovany"/>
    <w:basedOn w:val="Normln"/>
    <w:rsid w:val="00B76C91"/>
    <w:pPr>
      <w:spacing w:before="100" w:beforeAutospacing="1" w:after="120" w:line="312" w:lineRule="atLeast"/>
      <w:ind w:left="0"/>
      <w:jc w:val="center"/>
    </w:pPr>
    <w:rPr>
      <w:rFonts w:eastAsia="Times New Roman"/>
      <w:sz w:val="18"/>
      <w:szCs w:val="18"/>
      <w:lang w:eastAsia="cs-CZ"/>
    </w:rPr>
  </w:style>
  <w:style w:type="paragraph" w:customStyle="1" w:styleId="B49entext">
    <w:name w:val="Bì49ený text"/>
    <w:basedOn w:val="Normln"/>
    <w:rsid w:val="008725CE"/>
    <w:pPr>
      <w:widowControl w:val="0"/>
      <w:autoSpaceDE w:val="0"/>
      <w:autoSpaceDN w:val="0"/>
      <w:adjustRightInd w:val="0"/>
      <w:spacing w:after="0" w:line="360" w:lineRule="auto"/>
      <w:ind w:left="0" w:firstLine="709"/>
    </w:pPr>
    <w:rPr>
      <w:rFonts w:ascii="Arial" w:eastAsia="Times New Roman" w:hAnsi="Arial" w:cs="Arial"/>
      <w:sz w:val="2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291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8763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0219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828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11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12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3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5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65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9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14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29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3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1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44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40C8FAD-FC48-4613-B5FA-23EBB2617E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6</Pages>
  <Words>2102</Words>
  <Characters>12408</Characters>
  <Application>Microsoft Office Word</Application>
  <DocSecurity>0</DocSecurity>
  <Lines>103</Lines>
  <Paragraphs>28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MHMP</Company>
  <LinksUpToDate>false</LinksUpToDate>
  <CharactersWithSpaces>14482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Lamka Jan;Autor</dc:creator>
  <cp:keywords/>
  <dc:description/>
  <cp:lastModifiedBy>Jana Mullerová</cp:lastModifiedBy>
  <cp:revision>6</cp:revision>
  <cp:lastPrinted>2024-05-23T08:26:00Z</cp:lastPrinted>
  <dcterms:created xsi:type="dcterms:W3CDTF">2025-01-07T07:43:00Z</dcterms:created>
  <dcterms:modified xsi:type="dcterms:W3CDTF">2025-01-09T09:56:00Z</dcterms:modified>
</cp:coreProperties>
</file>