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68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1132331" cy="32003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331" cy="32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71E" w:rsidRDefault="000B571E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spacing w:line="292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1E" w:rsidRDefault="00F000A4">
      <w:pPr>
        <w:spacing w:line="301" w:lineRule="exact"/>
        <w:ind w:left="536" w:right="31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30.9.2005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Bankovní spojení: ČSOB Tábor 199 229 020 /0300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IČ: 26095203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before="300" w:line="269" w:lineRule="exact"/>
        <w:ind w:left="3890" w:right="5744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line">
                  <wp:posOffset>22606</wp:posOffset>
                </wp:positionV>
                <wp:extent cx="1196104" cy="28536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22606"/>
                          <a:ext cx="1081804" cy="17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71E" w:rsidRDefault="00F000A4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  <w:lang w:val="cs-CZ"/>
                              </w:rPr>
                              <w:t>DIČ: CZ 699005400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52.8pt;margin-top:1.8pt;width:94.2pt;height:22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CXWgIAABAFAAAOAAAAZHJzL2Uyb0RvYy54bWysVE2P2yAQvVfqf0DcG+Oom6yiOHvoKlWl&#10;ql112x+AMcRIfBVI7Pz7DmB7025PVXMgA8y8efPGw/5h1ApduA/SmgbXK4IRN8x20pwa/OP78d09&#10;RiFS01FlDW/wlQf8cHj7Zj+4HV/b3qqOewQgJuwG1+A+RrerqsB6rmlYWccNXArrNY2w9aeq83QA&#10;dK2qNSGbarC+c94yHgKcPpZLfMj4QnAWvwoReESqwcAt5tXntU1rddjT3clT10s20aD/wEJTaSDp&#10;AvVII0VnL19Bacm8DVbEFbO6skJIxnMNUE1N/qjmuaeO51pAnOAWmcL/g2VfLk8eyQ56R2qMDNXQ&#10;pKPnPEmO0hkoNLiwA8dn9+SnXQAzlTsKr9M/FILGBm+25G4DMl8bvF5vyKbIy8eIGNzW5L6+J+8x&#10;YnBfb2sCroBXvcCwc4gfuc2Q9PI5xNKebrZoP1tsNLPpocmpvSq3N2IE7fUYQXvbkt/ROMVBqtsU&#10;xh6lUjmHMmgAUustAfqMwpcoFAUsph1oE8wpdzdYJbsUk2oO/tR+UB5dKCQ/Hgn8shNVrqfltE6H&#10;c5GTfy74NyAtI8yAknoiMAcoA75J+6J2tuJV8ZRcmW9cQN9A1nWhliaGL3woY9zEulz1tOOF0N0t&#10;nzkiM8qACVlAeQv2BDB7FpAZu/Ru8k+hPA/cElzkyKP8mlgJXiJyZmviEqylsf5vlSmoaspc/GeR&#10;ijRJpTi2I7gks7XdFT7wASYc2vjzTD3HSH0yMELpOZgNPxvtZKQMKR7GLsszPRFprm/32evlITv8&#10;AgAA//8DAFBLAwQUAAYACAAAACEAwsyq+N0AAAAIAQAADwAAAGRycy9kb3ducmV2LnhtbEyPwU7D&#10;MBBE70j8g7VI3KhDaasQ4lSoAlFULgQ+YBNvk4h4HcVum/L1LCc4rUYzmn2TryfXqyONofNs4HaW&#10;gCKuve24MfD58XyTggoR2WLvmQycKcC6uLzIMbP+xO90LGOjpIRDhgbaGIdM61C35DDM/EAs3t6P&#10;DqPIsdF2xJOUu17Pk2SlHXYsH1ocaNNS/VUenIHX7Yvffk8lNTuXsjtX6Wb/9GbM9dX0+AAq0hT/&#10;wvCLL+hQCFPlD2yD6kUny5VEDdzJEX9+v5BtlYFFugRd5Pr/gOIHAAD//wMAUEsBAi0AFAAGAAgA&#10;AAAhALaDOJL+AAAA4QEAABMAAAAAAAAAAAAAAAAAAAAAAFtDb250ZW50X1R5cGVzXS54bWxQSwEC&#10;LQAUAAYACAAAACEAOP0h/9YAAACUAQAACwAAAAAAAAAAAAAAAAAvAQAAX3JlbHMvLnJlbHNQSwEC&#10;LQAUAAYACAAAACEAN3ewl1oCAAAQBQAADgAAAAAAAAAAAAAAAAAuAgAAZHJzL2Uyb0RvYy54bWxQ&#10;SwECLQAUAAYACAAAACEAwsyq+N0AAAAI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B571E" w:rsidRDefault="00F000A4">
                      <w:pPr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9"/>
                          <w:lang w:val="cs-CZ"/>
                        </w:rPr>
                        <w:t>DIČ: CZ 699005400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AbbVie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 xml:space="preserve"> s.r.o.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before="21" w:line="269" w:lineRule="exact"/>
        <w:ind w:left="39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lang w:val="cs-CZ"/>
        </w:rPr>
        <w:t>Bucharova 2817/13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line="301" w:lineRule="exact"/>
        <w:ind w:left="3970" w:right="4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158 00 Praha 5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2851403</wp:posOffset>
                </wp:positionH>
                <wp:positionV relativeFrom="line">
                  <wp:posOffset>185554</wp:posOffset>
                </wp:positionV>
                <wp:extent cx="1592580" cy="9144"/>
                <wp:effectExtent l="0" t="0" r="0" b="0"/>
                <wp:wrapNone/>
                <wp:docPr id="103" name="Freeform 103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258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3440" h="12192">
                              <a:moveTo>
                                <a:pt x="0" y="12192"/>
                              </a:moveTo>
                              <a:lnTo>
                                <a:pt x="2123440" y="12192"/>
                              </a:lnTo>
                              <a:lnTo>
                                <a:pt x="21234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05149" id="Freeform 103" o:spid="_x0000_s1026" href="mailto:objednavky.cz@abbvie.com" style="position:absolute;margin-left:224.5pt;margin-top:14.6pt;width:125.4pt;height:.7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2344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RPqQIAACgGAAAOAAAAZHJzL2Uyb0RvYy54bWysVMtu2zAQvBfoPxC6N7IUu4gF2zkkcFGg&#10;aIMm6Z2mKIsIRRIk48ffd3cpyeoLBYr6IFPk7uzM7Iqr21On2UH6oKxZZ8XVLGPSCFsrs19nz0/b&#10;dzcZC5Gbmmtr5Do7y5Ddbt6+WR1dJUvbWl1LzwDEhOro1lkbo6vyPIhWdjxcWScNHDbWdzzCq9/n&#10;tedHQO90Xs5m7/Oj9bXzVsgQYPc+HWYbwm8aKeKXpgkyMr3OgFukp6fnDp/5ZsWrveeuVaKnwf+B&#10;RceVgaIj1D2PnL169QtUp4S3wTbxStgut02jhCQNoKaY/aTmseVOkhYwJ7jRpvD/YMXnw4Nnqobe&#10;za4zZngHTdp6KdFyhnuoqtXKvNxpJV56DuDg3zuV1N1b8dpJE1O7vNQ8wqyEVrmQMV9haf+xLrAT&#10;+dGFihhh/2j56B48nOBbgCWSOTXArNHKfQPSRA8KsRP19Dz2VJ4iE7BZLJbl4gZaL+BsWcznVCih&#10;IJp4DfGDtB2u+eFTiGki6mHF22ElTmZYepgrnChNExVBB4jIGEzULk2U4xHzEBSX7LjOyqK8ns+B&#10;SAukymJZEvXOHuSTpbh40ZDO0RFeXSK0mUaOeKBrGj9EDf+OcKfRNPWAPEQM/ykSGA4uTmKEtkGS&#10;NRc+0/gpgyEC0lE8qRgNgc2p5cFqVW+V1mhB8PvdnfbswPFrhd92SyZx7VqedgvcHgT08VTgByBt&#10;0PHlolxQvrFYIdmpTT9naZxosOJZS6yvzVfZwMcAY5O6Q9eQHClxIWCQ08yFltcycVpMKeHFhRlE&#10;igARuYH6I3YPMEQmkAE7sezjMVXSLTYmz0jRH4il5DGDKlsTx+ROGet/B6BBVV85xQ8mJWvQpZ2t&#10;z/Qt0lcK1xEp7K9OvO+m75R+ueA33wEAAP//AwBQSwMEFAAGAAgAAAAhAFnuI47iAAAACQEAAA8A&#10;AABkcnMvZG93bnJldi54bWxMj01Lw0AQhu+C/2EZwYvYjWkJJmZTRNCCJ1s/oLdtdkyC2dk0u222&#10;/nrHkx6HeXnf5ymX0fbiiKPvHCm4mSUgkGpnOmoUvL0+Xt+C8EGT0b0jVHBCD8vq/KzUhXETrfG4&#10;CY3gEvKFVtCGMBRS+rpFq/3MDUj8+3Sj1YHPsZFm1BOX216mSZJJqzvihVYP+NBi/bU5WAWrff/9&#10;Mj/tt3GL09Wqef6I7/pJqcuLeH8HImAMf2H4xWd0qJhp5w5kvOgVLBY5uwQFaZ6C4ECW5+yyUzBP&#10;MpBVKf8bVD8AAAD//wMAUEsDBBQABgAIAAAAIQDuT15I2wAAAEoBAAAZAAAAZHJzL19yZWxzL2Uy&#10;b0RvYy54bWwucmVsc4TQwUrEMBAG4LvgO4S523Q9iCxN14MKe/Ai6wNMk2mbbTIJSSxbn95cBBcE&#10;j8PMfP8w3eHinVgpZRtYwa5pQRDrYCxPCj5Or3ePIHJBNugCk4KNMhz625vunRyWupRnG7OoCmcF&#10;cylxL2XWM3nMTYjEtTOG5LHUMk0yol5wInnftg8y/TagvzLF0ShIR7MDcdpiTf7fDuNoNT0H/emJ&#10;yx8Rcq5ScpaXimKaqCjwaF0J+zCcyTCuy9borycchtVSo4P/GXwLpt7wcimUGB3IvpNXH+i/AQAA&#10;//8DAFBLAQItABQABgAIAAAAIQC2gziS/gAAAOEBAAATAAAAAAAAAAAAAAAAAAAAAABbQ29udGVu&#10;dF9UeXBlc10ueG1sUEsBAi0AFAAGAAgAAAAhADj9If/WAAAAlAEAAAsAAAAAAAAAAAAAAAAALwEA&#10;AF9yZWxzLy5yZWxzUEsBAi0AFAAGAAgAAAAhAGgvBE+pAgAAKAYAAA4AAAAAAAAAAAAAAAAALgIA&#10;AGRycy9lMm9Eb2MueG1sUEsBAi0AFAAGAAgAAAAhAFnuI47iAAAACQEAAA8AAAAAAAAAAAAAAAAA&#10;AwUAAGRycy9kb3ducmV2LnhtbFBLAQItABQABgAIAAAAIQDuT15I2wAAAEoBAAAZAAAAAAAAAAAA&#10;AAAAABIGAABkcnMvX3JlbHMvZTJvRG9jLnhtbC5yZWxzUEsFBgAAAAAFAAUAOgEAACQHAAAAAA==&#10;" o:button="t" path="m,12192r2123440,l2123440,,,,,12192xm,12192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t>xxxxx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spacing w:line="292" w:lineRule="exact"/>
        <w:ind w:left="15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cs-CZ"/>
        </w:rPr>
        <w:t>OBJEDNÁVKA č. 24-7503-0243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1E" w:rsidRDefault="000B571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Objednáváme u Vás dodání:</w:t>
      </w:r>
      <w:r>
        <w:rPr>
          <w:rFonts w:ascii="Times New Roman" w:hAnsi="Times New Roman" w:cs="Times New Roman"/>
        </w:rPr>
        <w:t xml:space="preserve"> </w:t>
      </w: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tabs>
          <w:tab w:val="left" w:pos="7961"/>
        </w:tabs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238760 RINVOQ 15MG TBL PRO 98(2X49) KAL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6"/>
          <w:lang w:val="cs-CZ"/>
        </w:rPr>
        <w:t>2 x</w:t>
      </w:r>
      <w:r>
        <w:rPr>
          <w:rFonts w:ascii="Times New Roman" w:hAnsi="Times New Roman" w:cs="Times New Roman"/>
        </w:rPr>
        <w:t xml:space="preserve"> </w:t>
      </w: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 w:rsidP="00F000A4">
      <w:pPr>
        <w:spacing w:line="269" w:lineRule="exact"/>
        <w:ind w:left="15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Kontakt</w:t>
      </w:r>
      <w:r>
        <w:rPr>
          <w:rFonts w:ascii="Times New Roman" w:hAnsi="Times New Roman" w:cs="Times New Roman"/>
          <w:color w:val="000000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lang w:val="cs-CZ"/>
        </w:rPr>
        <w:t>xxxxx</w:t>
      </w:r>
      <w:proofErr w:type="spellEnd"/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Dodací adresa: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line="301" w:lineRule="exact"/>
        <w:ind w:left="1520" w:right="65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Lékárna 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before="20"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03Tábor</w:t>
      </w:r>
      <w:r>
        <w:rPr>
          <w:rFonts w:ascii="Times New Roman" w:hAnsi="Times New Roman" w:cs="Times New Roman"/>
        </w:rPr>
        <w:t xml:space="preserve"> </w:t>
      </w: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line="301" w:lineRule="exact"/>
        <w:ind w:left="1520" w:right="73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0B571E" w:rsidRDefault="00F000A4">
      <w:pPr>
        <w:spacing w:before="20"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spacing w:line="269" w:lineRule="exact"/>
        <w:ind w:left="15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 xml:space="preserve">Email pro zasílání faktur: </w:t>
      </w:r>
      <w:hyperlink r:id="rId6" w:history="1">
        <w:proofErr w:type="spellStart"/>
        <w:r>
          <w:rPr>
            <w:rFonts w:ascii="Times New Roman" w:hAnsi="Times New Roman" w:cs="Times New Roman"/>
            <w:b/>
            <w:bCs/>
            <w:color w:val="000000"/>
            <w:spacing w:val="-5"/>
            <w:lang w:val="cs-CZ"/>
          </w:rPr>
          <w:t>xxxxx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0B571E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B571E" w:rsidRDefault="00F000A4">
      <w:pPr>
        <w:spacing w:line="269" w:lineRule="exact"/>
        <w:ind w:left="1520"/>
        <w:rPr>
          <w:rFonts w:ascii="Times New Roman" w:hAnsi="Times New Roman" w:cs="Times New Roman"/>
          <w:color w:val="010302"/>
        </w:rPr>
        <w:sectPr w:rsidR="000B571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Datum: 22.11..2024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B571E" w:rsidRDefault="000B571E"/>
    <w:sectPr w:rsidR="000B571E">
      <w:type w:val="continuous"/>
      <w:pgSz w:w="11916" w:h="1732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1E"/>
    <w:rsid w:val="000B571E"/>
    <w:rsid w:val="00F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1DF6"/>
  <w15:docId w15:val="{5F3ED16E-1773-4B53-9D36-DAB3F40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emta.cz" TargetMode="External"/><Relationship Id="rId5" Type="http://schemas.openxmlformats.org/officeDocument/2006/relationships/hyperlink" Target="mailto:objednavky.cz@abbvi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2025-01-09T09:36:00Z</dcterms:created>
  <dcterms:modified xsi:type="dcterms:W3CDTF">2025-01-09T09:36:00Z</dcterms:modified>
</cp:coreProperties>
</file>