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348" w:rsidRPr="00122C64" w:rsidRDefault="00BA0666" w:rsidP="00122C64">
      <w:pPr>
        <w:jc w:val="center"/>
        <w:rPr>
          <w:b/>
        </w:rPr>
      </w:pPr>
      <w:r w:rsidRPr="00122C64">
        <w:rPr>
          <w:b/>
        </w:rPr>
        <w:t>Smlouva na dodání školního nábytku</w:t>
      </w:r>
    </w:p>
    <w:p w:rsidR="00BA0666" w:rsidRDefault="00BA0666"/>
    <w:p w:rsidR="00BA0666" w:rsidRDefault="00BA0666">
      <w:r w:rsidRPr="00122C64">
        <w:rPr>
          <w:b/>
        </w:rPr>
        <w:t>1. Objednatel:</w:t>
      </w:r>
      <w:r>
        <w:t xml:space="preserve">   Základní škola a Mateřská škola Nýřany,</w:t>
      </w:r>
    </w:p>
    <w:p w:rsidR="00BA0666" w:rsidRDefault="00BA0666">
      <w:r>
        <w:t xml:space="preserve">                             příspěvková organizace</w:t>
      </w:r>
    </w:p>
    <w:p w:rsidR="00BA0666" w:rsidRDefault="00BA0666">
      <w:r>
        <w:t xml:space="preserve">                             Školní 901</w:t>
      </w:r>
    </w:p>
    <w:p w:rsidR="00BA0666" w:rsidRDefault="00BA0666">
      <w:r>
        <w:t xml:space="preserve">                             330 23 Nýřany</w:t>
      </w:r>
    </w:p>
    <w:p w:rsidR="00D534AA" w:rsidRDefault="00D534AA">
      <w:r>
        <w:t xml:space="preserve">                            IČO 606 11 880</w:t>
      </w:r>
    </w:p>
    <w:p w:rsidR="00BA0666" w:rsidRDefault="00BA0666" w:rsidP="00BA0666"/>
    <w:p w:rsidR="00BA0666" w:rsidRDefault="00BA0666" w:rsidP="00BA0666">
      <w:r w:rsidRPr="00122C64">
        <w:rPr>
          <w:b/>
        </w:rPr>
        <w:t>2.   Dodavatel:</w:t>
      </w:r>
      <w:r>
        <w:t xml:space="preserve">    </w:t>
      </w:r>
      <w:proofErr w:type="spellStart"/>
      <w:r>
        <w:t>NOMiland</w:t>
      </w:r>
      <w:proofErr w:type="spellEnd"/>
      <w:r>
        <w:t xml:space="preserve"> s.r.o.</w:t>
      </w:r>
    </w:p>
    <w:p w:rsidR="00D534AA" w:rsidRDefault="00BA0666" w:rsidP="00BA0666">
      <w:r>
        <w:t xml:space="preserve">                              </w:t>
      </w:r>
      <w:proofErr w:type="spellStart"/>
      <w:r w:rsidR="00D534AA">
        <w:t>Vřesinská</w:t>
      </w:r>
      <w:proofErr w:type="spellEnd"/>
      <w:r w:rsidR="00D534AA">
        <w:t xml:space="preserve"> 828</w:t>
      </w:r>
    </w:p>
    <w:p w:rsidR="00BA0666" w:rsidRDefault="00D534AA" w:rsidP="00BA0666">
      <w:r>
        <w:t xml:space="preserve">                             742 83 </w:t>
      </w:r>
      <w:proofErr w:type="spellStart"/>
      <w:r>
        <w:t>Klimkovice</w:t>
      </w:r>
      <w:proofErr w:type="spellEnd"/>
    </w:p>
    <w:p w:rsidR="00D534AA" w:rsidRDefault="00D534AA" w:rsidP="00BA0666">
      <w:r>
        <w:t xml:space="preserve">                             IČO 03380963</w:t>
      </w:r>
    </w:p>
    <w:p w:rsidR="00D534AA" w:rsidRDefault="00D534AA" w:rsidP="00BA0666"/>
    <w:p w:rsidR="00D534AA" w:rsidRDefault="00D534AA" w:rsidP="00BA0666">
      <w:r>
        <w:t xml:space="preserve">Uzavírají smlouvu o </w:t>
      </w:r>
      <w:r w:rsidRPr="00122C64">
        <w:rPr>
          <w:b/>
        </w:rPr>
        <w:t>dodávce školního nábytku</w:t>
      </w:r>
      <w:r>
        <w:t xml:space="preserve"> dle přiložené objednávky potvrzené dodavatelem v hodnotě </w:t>
      </w:r>
      <w:r w:rsidR="00122C64">
        <w:rPr>
          <w:b/>
        </w:rPr>
        <w:t>91609,00</w:t>
      </w:r>
      <w:r w:rsidRPr="00122C64">
        <w:rPr>
          <w:b/>
        </w:rPr>
        <w:t xml:space="preserve"> Kč.</w:t>
      </w:r>
    </w:p>
    <w:p w:rsidR="00D534AA" w:rsidRDefault="00D534AA" w:rsidP="00BA0666"/>
    <w:p w:rsidR="00D534AA" w:rsidRDefault="00D534AA" w:rsidP="00BA0666"/>
    <w:p w:rsidR="00D534AA" w:rsidRDefault="00D534AA" w:rsidP="00BA0666"/>
    <w:p w:rsidR="00D534AA" w:rsidRDefault="00D534AA" w:rsidP="00BA0666"/>
    <w:p w:rsidR="00D534AA" w:rsidRDefault="00D534AA" w:rsidP="00BA0666"/>
    <w:p w:rsidR="00D534AA" w:rsidRDefault="00D534AA" w:rsidP="00BA0666"/>
    <w:p w:rsidR="00D534AA" w:rsidRDefault="00D534AA" w:rsidP="00BA0666">
      <w:r>
        <w:t>V Nýřanech dne 24. 07. 2017</w:t>
      </w:r>
    </w:p>
    <w:p w:rsidR="00D534AA" w:rsidRDefault="00D534AA" w:rsidP="00BA0666"/>
    <w:p w:rsidR="00D534AA" w:rsidRDefault="00D534AA" w:rsidP="00D534AA">
      <w:pPr>
        <w:tabs>
          <w:tab w:val="left" w:pos="5835"/>
        </w:tabs>
      </w:pPr>
      <w:r>
        <w:t>Za objednavatele:</w:t>
      </w:r>
      <w:r>
        <w:tab/>
      </w:r>
      <w:r w:rsidR="009E4171">
        <w:t xml:space="preserve">    </w:t>
      </w:r>
      <w:r>
        <w:t>Za dodavatele:</w:t>
      </w:r>
    </w:p>
    <w:p w:rsidR="00D534AA" w:rsidRDefault="00D534AA" w:rsidP="00D534AA">
      <w:pPr>
        <w:tabs>
          <w:tab w:val="left" w:pos="5835"/>
        </w:tabs>
      </w:pPr>
    </w:p>
    <w:p w:rsidR="00D534AA" w:rsidRDefault="00D534AA" w:rsidP="00D534AA">
      <w:pPr>
        <w:tabs>
          <w:tab w:val="left" w:pos="5835"/>
        </w:tabs>
      </w:pPr>
      <w:r>
        <w:t>………………………………………………….</w:t>
      </w:r>
      <w:r>
        <w:tab/>
        <w:t xml:space="preserve">    ………………………………………</w:t>
      </w:r>
    </w:p>
    <w:p w:rsidR="009E4171" w:rsidRDefault="00D534AA" w:rsidP="00D534AA">
      <w:pPr>
        <w:tabs>
          <w:tab w:val="left" w:pos="5835"/>
        </w:tabs>
      </w:pPr>
      <w:r>
        <w:t xml:space="preserve">               Mgr. Jiří </w:t>
      </w:r>
      <w:proofErr w:type="spellStart"/>
      <w:r>
        <w:t>Loritz</w:t>
      </w:r>
      <w:proofErr w:type="spellEnd"/>
      <w:r>
        <w:tab/>
        <w:t xml:space="preserve">        </w:t>
      </w:r>
      <w:r w:rsidR="009E4171">
        <w:t xml:space="preserve">    </w:t>
      </w:r>
      <w:proofErr w:type="spellStart"/>
      <w:r w:rsidR="009E4171">
        <w:t>Lanciková</w:t>
      </w:r>
      <w:proofErr w:type="spellEnd"/>
      <w:r w:rsidR="009E4171">
        <w:t xml:space="preserve"> Lucie</w:t>
      </w:r>
    </w:p>
    <w:p w:rsidR="00D534AA" w:rsidRDefault="009E4171" w:rsidP="00D534AA">
      <w:pPr>
        <w:tabs>
          <w:tab w:val="left" w:pos="5835"/>
        </w:tabs>
      </w:pPr>
      <w:r>
        <w:t xml:space="preserve">                ředitel </w:t>
      </w:r>
      <w:proofErr w:type="gramStart"/>
      <w:r>
        <w:t xml:space="preserve">školy                                                                                             </w:t>
      </w:r>
      <w:r w:rsidR="00D534AA">
        <w:t>jednatel</w:t>
      </w:r>
      <w:proofErr w:type="gramEnd"/>
      <w:r w:rsidR="00D534AA">
        <w:t xml:space="preserve">  firmy</w:t>
      </w:r>
    </w:p>
    <w:sectPr w:rsidR="00D534AA" w:rsidSect="001F43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A0666"/>
    <w:rsid w:val="00122C64"/>
    <w:rsid w:val="001F4348"/>
    <w:rsid w:val="00503A99"/>
    <w:rsid w:val="009E4171"/>
    <w:rsid w:val="00BA0666"/>
    <w:rsid w:val="00BC3514"/>
    <w:rsid w:val="00D534AA"/>
    <w:rsid w:val="00EE1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C3514"/>
  </w:style>
  <w:style w:type="paragraph" w:styleId="Nadpis1">
    <w:name w:val="heading 1"/>
    <w:basedOn w:val="Normln"/>
    <w:next w:val="Normln"/>
    <w:link w:val="Nadpis1Char"/>
    <w:uiPriority w:val="9"/>
    <w:qFormat/>
    <w:rsid w:val="00BC35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C35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C35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BC351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C35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BC35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BC351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BC351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zmezer">
    <w:name w:val="No Spacing"/>
    <w:uiPriority w:val="1"/>
    <w:qFormat/>
    <w:rsid w:val="00BC351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125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bahelkova</dc:creator>
  <cp:keywords/>
  <dc:description/>
  <cp:lastModifiedBy>bahelkova</cp:lastModifiedBy>
  <cp:revision>2</cp:revision>
  <dcterms:created xsi:type="dcterms:W3CDTF">2017-08-02T09:14:00Z</dcterms:created>
  <dcterms:modified xsi:type="dcterms:W3CDTF">2017-08-02T09:50:00Z</dcterms:modified>
</cp:coreProperties>
</file>