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585EF" w14:textId="77777777" w:rsidR="00F000FD" w:rsidRPr="003965E6" w:rsidRDefault="00F000FD" w:rsidP="003965E6">
      <w:pPr>
        <w:pStyle w:val="Odstavecseseznamem"/>
        <w:autoSpaceDE w:val="0"/>
        <w:autoSpaceDN w:val="0"/>
        <w:adjustRightInd w:val="0"/>
        <w:spacing w:after="0" w:line="240" w:lineRule="auto"/>
        <w:jc w:val="both"/>
      </w:pPr>
    </w:p>
    <w:p w14:paraId="5C7A453C" w14:textId="77777777" w:rsidR="00D3553B" w:rsidRDefault="00D3553B" w:rsidP="003965E6">
      <w:pPr>
        <w:pStyle w:val="Odstavecseseznamem"/>
        <w:autoSpaceDE w:val="0"/>
        <w:autoSpaceDN w:val="0"/>
        <w:adjustRightInd w:val="0"/>
        <w:spacing w:after="0" w:line="240" w:lineRule="auto"/>
        <w:jc w:val="both"/>
        <w:sectPr w:rsidR="00D3553B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E30BC83" w14:textId="77777777" w:rsidR="00F000FD" w:rsidRDefault="00F000FD" w:rsidP="00F000FD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2D22DE5E" w14:textId="2F9D483B" w:rsidR="004953CC" w:rsidRPr="004953CC" w:rsidRDefault="004953CC" w:rsidP="004953CC">
      <w:pPr>
        <w:pStyle w:val="Nzev"/>
        <w:rPr>
          <w:rFonts w:ascii="Arial" w:hAnsi="Arial" w:cs="Arial"/>
          <w:b w:val="0"/>
          <w:i/>
          <w:szCs w:val="32"/>
          <w:shd w:val="clear" w:color="auto" w:fill="C0C0C0"/>
          <w:lang w:val="cs-CZ"/>
        </w:rPr>
      </w:pPr>
      <w:r w:rsidRPr="004953CC">
        <w:rPr>
          <w:rFonts w:ascii="Arial" w:hAnsi="Arial" w:cs="Arial"/>
          <w:szCs w:val="32"/>
          <w:lang w:val="cs-CZ"/>
        </w:rPr>
        <w:t xml:space="preserve">Dodatek č. 1 ke smlouvě č. 3019H1210009 ze </w:t>
      </w:r>
      <w:proofErr w:type="gramStart"/>
      <w:r w:rsidRPr="004953CC">
        <w:rPr>
          <w:rFonts w:ascii="Arial" w:hAnsi="Arial" w:cs="Arial"/>
          <w:szCs w:val="32"/>
          <w:lang w:val="cs-CZ"/>
        </w:rPr>
        <w:t xml:space="preserve">dne </w:t>
      </w:r>
      <w:r w:rsidRPr="004953CC">
        <w:rPr>
          <w:rFonts w:ascii="Arial" w:hAnsi="Arial" w:cs="Arial"/>
          <w:szCs w:val="32"/>
        </w:rPr>
        <w:t xml:space="preserve"> </w:t>
      </w:r>
      <w:r w:rsidRPr="004953CC">
        <w:rPr>
          <w:rFonts w:ascii="Arial" w:hAnsi="Arial" w:cs="Arial"/>
          <w:szCs w:val="32"/>
          <w:lang w:val="cs-CZ"/>
        </w:rPr>
        <w:t>4.12.2021</w:t>
      </w:r>
      <w:proofErr w:type="gramEnd"/>
    </w:p>
    <w:p w14:paraId="2DB9814F" w14:textId="77777777" w:rsidR="004953CC" w:rsidRPr="00EC0B41" w:rsidRDefault="004953CC" w:rsidP="004953CC">
      <w:pPr>
        <w:pStyle w:val="Nzev"/>
        <w:jc w:val="left"/>
        <w:rPr>
          <w:rFonts w:ascii="Arial" w:hAnsi="Arial" w:cs="Arial"/>
          <w:b w:val="0"/>
          <w:sz w:val="28"/>
          <w:szCs w:val="28"/>
          <w:lang w:val="cs-CZ"/>
        </w:rPr>
      </w:pPr>
    </w:p>
    <w:p w14:paraId="351FEFB2" w14:textId="77777777" w:rsidR="004953CC" w:rsidRPr="008E5BB2" w:rsidRDefault="004953CC" w:rsidP="004953CC">
      <w:pPr>
        <w:pStyle w:val="a"/>
      </w:pPr>
    </w:p>
    <w:p w14:paraId="253B5994" w14:textId="77777777" w:rsidR="004953CC" w:rsidRDefault="004953CC" w:rsidP="004953CC">
      <w:pPr>
        <w:pStyle w:val="a"/>
        <w:rPr>
          <w:u w:val="none"/>
        </w:rPr>
      </w:pPr>
      <w:r>
        <w:rPr>
          <w:u w:val="none"/>
        </w:rPr>
        <w:t>I.</w:t>
      </w:r>
    </w:p>
    <w:p w14:paraId="70E85B67" w14:textId="77777777" w:rsidR="004953CC" w:rsidRDefault="004953CC" w:rsidP="004953CC">
      <w:pPr>
        <w:pStyle w:val="a"/>
        <w:rPr>
          <w:szCs w:val="20"/>
          <w:u w:val="none"/>
        </w:rPr>
      </w:pPr>
      <w:r>
        <w:rPr>
          <w:u w:val="none"/>
        </w:rPr>
        <w:t>Účastníci smlouvy</w:t>
      </w:r>
    </w:p>
    <w:p w14:paraId="1D077A0D" w14:textId="77777777" w:rsidR="004953CC" w:rsidRDefault="004953CC" w:rsidP="004953CC">
      <w:pPr>
        <w:pStyle w:val="a"/>
        <w:rPr>
          <w:szCs w:val="20"/>
          <w:u w:val="none"/>
        </w:rPr>
      </w:pPr>
    </w:p>
    <w:p w14:paraId="4C77BB01" w14:textId="77777777" w:rsidR="004953CC" w:rsidRPr="00397048" w:rsidRDefault="004953CC" w:rsidP="008723DF">
      <w:pPr>
        <w:spacing w:after="0" w:line="240" w:lineRule="auto"/>
      </w:pPr>
      <w:r w:rsidRPr="00397048">
        <w:rPr>
          <w:b/>
          <w:bCs/>
        </w:rPr>
        <w:t xml:space="preserve">Národní památkový ústav, </w:t>
      </w:r>
      <w:r w:rsidRPr="00397048">
        <w:t>státní příspěvková organizace</w:t>
      </w:r>
    </w:p>
    <w:p w14:paraId="284DF8CB" w14:textId="77777777" w:rsidR="004953CC" w:rsidRDefault="004953CC" w:rsidP="008723DF">
      <w:pPr>
        <w:spacing w:after="0" w:line="240" w:lineRule="auto"/>
        <w:jc w:val="both"/>
      </w:pPr>
      <w:r w:rsidRPr="00397048">
        <w:t xml:space="preserve">IČO: </w:t>
      </w:r>
      <w:proofErr w:type="gramStart"/>
      <w:r w:rsidRPr="00397048">
        <w:t xml:space="preserve">75032333, </w:t>
      </w:r>
      <w:r>
        <w:t xml:space="preserve">  </w:t>
      </w:r>
      <w:proofErr w:type="gramEnd"/>
      <w:r>
        <w:t xml:space="preserve">    </w:t>
      </w:r>
      <w:r w:rsidRPr="00397048">
        <w:t xml:space="preserve">DIČ CZ75032333, </w:t>
      </w:r>
    </w:p>
    <w:p w14:paraId="36907291" w14:textId="77777777" w:rsidR="008723DF" w:rsidRDefault="004953CC" w:rsidP="008723DF">
      <w:pPr>
        <w:spacing w:after="0" w:line="240" w:lineRule="auto"/>
        <w:ind w:left="567"/>
        <w:jc w:val="both"/>
        <w:rPr>
          <w:b/>
          <w:bCs/>
        </w:rPr>
      </w:pPr>
      <w:r>
        <w:rPr>
          <w:b/>
        </w:rPr>
        <w:t xml:space="preserve">  </w:t>
      </w:r>
      <w:r w:rsidRPr="00397048">
        <w:rPr>
          <w:b/>
        </w:rPr>
        <w:t xml:space="preserve">(osoba nepovinná k dani dle § 5 odst. 3 zákona č. 235/2004 </w:t>
      </w:r>
      <w:proofErr w:type="spellStart"/>
      <w:proofErr w:type="gramStart"/>
      <w:r w:rsidRPr="00397048">
        <w:rPr>
          <w:b/>
        </w:rPr>
        <w:t>Sb</w:t>
      </w:r>
      <w:proofErr w:type="spellEnd"/>
      <w:r w:rsidRPr="00397048">
        <w:rPr>
          <w:b/>
        </w:rPr>
        <w:t>,.</w:t>
      </w:r>
      <w:proofErr w:type="gramEnd"/>
      <w:r>
        <w:rPr>
          <w:b/>
        </w:rPr>
        <w:t xml:space="preserve"> </w:t>
      </w:r>
      <w:r w:rsidRPr="00397048">
        <w:rPr>
          <w:b/>
        </w:rPr>
        <w:t xml:space="preserve">o dani z přidané hodnoty </w:t>
      </w:r>
      <w:r w:rsidRPr="00397048">
        <w:rPr>
          <w:b/>
          <w:bCs/>
        </w:rPr>
        <w:t xml:space="preserve">ve </w:t>
      </w:r>
    </w:p>
    <w:p w14:paraId="524E5F02" w14:textId="6E3D10BA" w:rsidR="004953CC" w:rsidRPr="00397048" w:rsidRDefault="008723DF" w:rsidP="008723DF">
      <w:pPr>
        <w:spacing w:after="0" w:line="240" w:lineRule="auto"/>
        <w:ind w:left="567"/>
        <w:jc w:val="both"/>
        <w:rPr>
          <w:b/>
        </w:rPr>
      </w:pPr>
      <w:r>
        <w:rPr>
          <w:b/>
          <w:bCs/>
        </w:rPr>
        <w:t xml:space="preserve">   </w:t>
      </w:r>
      <w:r w:rsidR="004953CC" w:rsidRPr="00397048">
        <w:rPr>
          <w:b/>
          <w:bCs/>
        </w:rPr>
        <w:t>znění</w:t>
      </w:r>
      <w:r w:rsidR="004953CC">
        <w:rPr>
          <w:b/>
          <w:bCs/>
        </w:rPr>
        <w:t xml:space="preserve"> </w:t>
      </w:r>
      <w:r w:rsidR="004953CC" w:rsidRPr="00397048">
        <w:rPr>
          <w:b/>
          <w:bCs/>
        </w:rPr>
        <w:t>pozdějších předpisů</w:t>
      </w:r>
      <w:r w:rsidR="004953CC" w:rsidRPr="00397048">
        <w:rPr>
          <w:b/>
        </w:rPr>
        <w:t>)</w:t>
      </w:r>
    </w:p>
    <w:p w14:paraId="239FB2B5" w14:textId="77777777" w:rsidR="004953CC" w:rsidRPr="00397048" w:rsidRDefault="004953CC" w:rsidP="008723DF">
      <w:pPr>
        <w:spacing w:after="0" w:line="240" w:lineRule="auto"/>
      </w:pPr>
      <w:r w:rsidRPr="00397048">
        <w:t xml:space="preserve">se </w:t>
      </w:r>
      <w:proofErr w:type="gramStart"/>
      <w:r w:rsidRPr="00397048">
        <w:t xml:space="preserve">sídlem: </w:t>
      </w:r>
      <w:r>
        <w:t xml:space="preserve">  </w:t>
      </w:r>
      <w:proofErr w:type="gramEnd"/>
      <w:r>
        <w:t xml:space="preserve">            </w:t>
      </w:r>
      <w:r w:rsidRPr="00397048">
        <w:t>Valdštejnské nám. 162/3, 118 01 Praha 1 – Malá Strana</w:t>
      </w:r>
    </w:p>
    <w:p w14:paraId="4097A192" w14:textId="77777777" w:rsidR="004953CC" w:rsidRDefault="004953CC" w:rsidP="008723DF">
      <w:pPr>
        <w:spacing w:after="0" w:line="240" w:lineRule="auto"/>
        <w:jc w:val="both"/>
      </w:pPr>
      <w:proofErr w:type="gramStart"/>
      <w:r w:rsidRPr="00397048">
        <w:t xml:space="preserve">zastoupený: </w:t>
      </w:r>
      <w:r>
        <w:t xml:space="preserve">  </w:t>
      </w:r>
      <w:proofErr w:type="gramEnd"/>
      <w:r>
        <w:t xml:space="preserve">        </w:t>
      </w:r>
      <w:r w:rsidRPr="00397048">
        <w:t xml:space="preserve">Mgr. Petrem Pavelcem, Ph.D., ředitelem Územní památkové správy v Českých </w:t>
      </w:r>
      <w:r>
        <w:t xml:space="preserve">          </w:t>
      </w:r>
    </w:p>
    <w:p w14:paraId="141E3363" w14:textId="77777777" w:rsidR="004953CC" w:rsidRPr="00397048" w:rsidRDefault="004953CC" w:rsidP="008723DF">
      <w:pPr>
        <w:spacing w:after="0" w:line="240" w:lineRule="auto"/>
        <w:jc w:val="both"/>
      </w:pPr>
      <w:r>
        <w:t xml:space="preserve">                                </w:t>
      </w:r>
      <w:r w:rsidRPr="00397048">
        <w:t>Budějovicích, s územní působností pro Jihočeský kraj, Plzeňský kraj a kraj Vysočina</w:t>
      </w:r>
    </w:p>
    <w:p w14:paraId="65A60C2B" w14:textId="77777777" w:rsidR="004953CC" w:rsidRPr="00397048" w:rsidRDefault="004953CC" w:rsidP="008723DF">
      <w:pPr>
        <w:spacing w:after="0" w:line="240" w:lineRule="auto"/>
      </w:pPr>
      <w:r w:rsidRPr="00397048">
        <w:t>bankovní spojení: Česká národní banka, č. </w:t>
      </w:r>
      <w:proofErr w:type="spellStart"/>
      <w:r w:rsidRPr="00397048">
        <w:t>ú.</w:t>
      </w:r>
      <w:proofErr w:type="spellEnd"/>
      <w:r w:rsidRPr="00397048">
        <w:t>: 300003-60039011, VS: (číslo smlouvy)</w:t>
      </w:r>
    </w:p>
    <w:p w14:paraId="2E2DB818" w14:textId="77777777" w:rsidR="004953CC" w:rsidRPr="00397048" w:rsidRDefault="004953CC" w:rsidP="004953CC">
      <w:pPr>
        <w:rPr>
          <w:highlight w:val="lightGray"/>
        </w:rPr>
      </w:pPr>
    </w:p>
    <w:p w14:paraId="2AFC4ED5" w14:textId="77777777" w:rsidR="004953CC" w:rsidRPr="00397048" w:rsidRDefault="004953CC" w:rsidP="008723DF">
      <w:pPr>
        <w:spacing w:after="0" w:line="240" w:lineRule="auto"/>
      </w:pPr>
      <w:r w:rsidRPr="00397048">
        <w:rPr>
          <w:b/>
          <w:bCs/>
        </w:rPr>
        <w:t>Doručovací adresa:</w:t>
      </w:r>
    </w:p>
    <w:p w14:paraId="2C68FA40" w14:textId="77777777" w:rsidR="004953CC" w:rsidRPr="00397048" w:rsidRDefault="004953CC" w:rsidP="008723DF">
      <w:pPr>
        <w:spacing w:after="0" w:line="240" w:lineRule="auto"/>
        <w:jc w:val="both"/>
      </w:pPr>
      <w:r w:rsidRPr="00397048">
        <w:rPr>
          <w:bCs/>
        </w:rPr>
        <w:t>Národní památkový ústav</w:t>
      </w:r>
    </w:p>
    <w:p w14:paraId="52553DEB" w14:textId="77777777" w:rsidR="004953CC" w:rsidRPr="00397048" w:rsidRDefault="004953CC" w:rsidP="008723DF">
      <w:pPr>
        <w:spacing w:after="0" w:line="240" w:lineRule="auto"/>
        <w:jc w:val="both"/>
      </w:pPr>
      <w:r w:rsidRPr="00397048">
        <w:t xml:space="preserve">Územní památková správa v Českých Budějovicích, </w:t>
      </w:r>
    </w:p>
    <w:p w14:paraId="2B3543F4" w14:textId="77777777" w:rsidR="004953CC" w:rsidRPr="00397048" w:rsidRDefault="004953CC" w:rsidP="008723DF">
      <w:pPr>
        <w:spacing w:after="0" w:line="240" w:lineRule="auto"/>
        <w:jc w:val="both"/>
      </w:pPr>
      <w:r w:rsidRPr="00397048">
        <w:t>Náměstí Přemysla Otakara II. 34</w:t>
      </w:r>
    </w:p>
    <w:p w14:paraId="357CAA7A" w14:textId="77777777" w:rsidR="004953CC" w:rsidRPr="00397048" w:rsidRDefault="004953CC" w:rsidP="008723DF">
      <w:pPr>
        <w:spacing w:after="0" w:line="240" w:lineRule="auto"/>
      </w:pPr>
      <w:r w:rsidRPr="00397048">
        <w:t xml:space="preserve">370 21 České Budějovice </w:t>
      </w:r>
    </w:p>
    <w:p w14:paraId="0AA4E510" w14:textId="511D44C7" w:rsidR="004953CC" w:rsidRPr="00397048" w:rsidRDefault="004953CC" w:rsidP="008723DF">
      <w:pPr>
        <w:spacing w:after="0" w:line="240" w:lineRule="auto"/>
      </w:pPr>
      <w:r w:rsidRPr="00397048">
        <w:t xml:space="preserve">tel.: </w:t>
      </w:r>
      <w:proofErr w:type="spellStart"/>
      <w:r w:rsidR="009064F5">
        <w:t>xxxxxxxxxxx</w:t>
      </w:r>
      <w:proofErr w:type="spellEnd"/>
      <w:r w:rsidRPr="00397048">
        <w:t xml:space="preserve">           e-mail: </w:t>
      </w:r>
      <w:proofErr w:type="spellStart"/>
      <w:r w:rsidR="009064F5">
        <w:t>xxxxxxxx</w:t>
      </w:r>
      <w:proofErr w:type="spellEnd"/>
    </w:p>
    <w:p w14:paraId="20A1ECC1" w14:textId="6D770582" w:rsidR="004953CC" w:rsidRPr="00397048" w:rsidRDefault="004953CC" w:rsidP="00ED7ECF">
      <w:pPr>
        <w:spacing w:after="0" w:line="240" w:lineRule="auto"/>
        <w:rPr>
          <w:rFonts w:cs="Arial"/>
        </w:rPr>
      </w:pPr>
      <w:r w:rsidRPr="00397048">
        <w:rPr>
          <w:rFonts w:cs="Arial"/>
        </w:rPr>
        <w:t>(dále jen „</w:t>
      </w:r>
      <w:r w:rsidRPr="00397048">
        <w:rPr>
          <w:rFonts w:cs="Arial"/>
          <w:b/>
        </w:rPr>
        <w:t>objednatel</w:t>
      </w:r>
      <w:r w:rsidRPr="00397048">
        <w:rPr>
          <w:rFonts w:cs="Arial"/>
        </w:rPr>
        <w:t>“)</w:t>
      </w:r>
    </w:p>
    <w:p w14:paraId="7F047AE8" w14:textId="77777777" w:rsidR="004953CC" w:rsidRPr="00397048" w:rsidRDefault="004953CC" w:rsidP="00ED7ECF">
      <w:pPr>
        <w:pStyle w:val="Nadpis6"/>
        <w:spacing w:before="0" w:after="0" w:line="20" w:lineRule="atLeast"/>
        <w:ind w:left="0" w:firstLine="0"/>
        <w:rPr>
          <w:rFonts w:cs="Calibri"/>
          <w:b w:val="0"/>
          <w:bCs w:val="0"/>
        </w:rPr>
      </w:pPr>
      <w:r w:rsidRPr="00397048">
        <w:rPr>
          <w:rFonts w:cs="Calibri"/>
          <w:b w:val="0"/>
          <w:bCs w:val="0"/>
        </w:rPr>
        <w:t>Osoby oprávněné k jednání ve věcech smluvních:</w:t>
      </w:r>
      <w:r w:rsidRPr="00397048">
        <w:rPr>
          <w:rFonts w:cs="Calibri"/>
          <w:b w:val="0"/>
          <w:bCs w:val="0"/>
        </w:rPr>
        <w:tab/>
        <w:t xml:space="preserve">   Mgr. Petr Pavelec, Ph.D., ředitel </w:t>
      </w:r>
    </w:p>
    <w:p w14:paraId="66CB3F99" w14:textId="2AD44A09" w:rsidR="00ED7ECF" w:rsidRDefault="004953CC" w:rsidP="00ED7ECF">
      <w:pPr>
        <w:widowControl w:val="0"/>
        <w:spacing w:after="0" w:line="20" w:lineRule="atLeast"/>
        <w:rPr>
          <w:iCs/>
        </w:rPr>
      </w:pPr>
      <w:r w:rsidRPr="00636F8C">
        <w:rPr>
          <w:iCs/>
        </w:rPr>
        <w:t>Osoby oprávněné k jednání ve věcech technických:</w:t>
      </w:r>
      <w:r w:rsidRPr="00636F8C">
        <w:rPr>
          <w:iCs/>
        </w:rPr>
        <w:tab/>
        <w:t xml:space="preserve">   </w:t>
      </w:r>
      <w:proofErr w:type="spellStart"/>
      <w:r w:rsidR="009064F5">
        <w:rPr>
          <w:iCs/>
        </w:rPr>
        <w:t>xxxxxxxxxxxxx</w:t>
      </w:r>
      <w:proofErr w:type="spellEnd"/>
      <w:r w:rsidRPr="00636F8C">
        <w:rPr>
          <w:iCs/>
        </w:rPr>
        <w:t>, investiční referent</w:t>
      </w:r>
      <w:r w:rsidR="00ED7ECF">
        <w:rPr>
          <w:iCs/>
        </w:rPr>
        <w:t xml:space="preserve"> </w:t>
      </w:r>
    </w:p>
    <w:p w14:paraId="1A824767" w14:textId="476D3F72" w:rsidR="00ED7ECF" w:rsidRDefault="00ED7ECF" w:rsidP="00ED7ECF">
      <w:pPr>
        <w:widowControl w:val="0"/>
        <w:spacing w:after="0" w:line="20" w:lineRule="atLeast"/>
        <w:rPr>
          <w:iCs/>
        </w:rPr>
      </w:pPr>
      <w:r>
        <w:rPr>
          <w:iCs/>
        </w:rPr>
        <w:t xml:space="preserve">                                                                                                       tel. </w:t>
      </w:r>
      <w:proofErr w:type="spellStart"/>
      <w:r w:rsidR="009064F5">
        <w:rPr>
          <w:iCs/>
        </w:rPr>
        <w:t>xxxxxxxxx</w:t>
      </w:r>
      <w:proofErr w:type="spellEnd"/>
    </w:p>
    <w:p w14:paraId="69EC0B78" w14:textId="658E5B3B" w:rsidR="004953CC" w:rsidRPr="00636F8C" w:rsidRDefault="00ED7ECF" w:rsidP="00ED7ECF">
      <w:pPr>
        <w:widowControl w:val="0"/>
        <w:spacing w:after="0" w:line="20" w:lineRule="atLeast"/>
        <w:rPr>
          <w:iCs/>
        </w:rPr>
      </w:pPr>
      <w:r>
        <w:rPr>
          <w:iCs/>
        </w:rPr>
        <w:t xml:space="preserve">                                                                                                       </w:t>
      </w:r>
      <w:proofErr w:type="gramStart"/>
      <w:r>
        <w:rPr>
          <w:iCs/>
        </w:rPr>
        <w:t>email :</w:t>
      </w:r>
      <w:proofErr w:type="gramEnd"/>
      <w:r>
        <w:rPr>
          <w:iCs/>
        </w:rPr>
        <w:t xml:space="preserve">  </w:t>
      </w:r>
      <w:proofErr w:type="spellStart"/>
      <w:r w:rsidR="009064F5">
        <w:rPr>
          <w:iCs/>
        </w:rPr>
        <w:t>xxxxxxxxxxx</w:t>
      </w:r>
      <w:proofErr w:type="spellEnd"/>
    </w:p>
    <w:p w14:paraId="00A8D26C" w14:textId="4755A08E" w:rsidR="00F000FD" w:rsidRDefault="00F000FD" w:rsidP="008A5DC6">
      <w:pPr>
        <w:pStyle w:val="Default"/>
        <w:jc w:val="both"/>
        <w:rPr>
          <w:rFonts w:cs="Arial"/>
          <w:sz w:val="22"/>
          <w:szCs w:val="22"/>
        </w:rPr>
      </w:pPr>
    </w:p>
    <w:p w14:paraId="3AFD4D44" w14:textId="2289EFD7" w:rsidR="008A5DC6" w:rsidRDefault="008A5DC6" w:rsidP="008A5DC6">
      <w:pPr>
        <w:pStyle w:val="Defaul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14:paraId="1B1EA50C" w14:textId="01AE7F4D" w:rsidR="006B3098" w:rsidRDefault="006B3098" w:rsidP="00F000FD">
      <w:pPr>
        <w:pStyle w:val="Default"/>
        <w:ind w:firstLine="707"/>
        <w:jc w:val="both"/>
        <w:rPr>
          <w:rFonts w:cs="Arial"/>
          <w:sz w:val="22"/>
          <w:szCs w:val="22"/>
        </w:rPr>
      </w:pPr>
    </w:p>
    <w:p w14:paraId="1E565A75" w14:textId="4C84D478" w:rsidR="006B3098" w:rsidRDefault="006B3098" w:rsidP="00F000FD">
      <w:pPr>
        <w:pStyle w:val="Default"/>
        <w:ind w:firstLine="707"/>
        <w:jc w:val="both"/>
        <w:rPr>
          <w:rFonts w:cs="Arial"/>
          <w:sz w:val="22"/>
          <w:szCs w:val="22"/>
        </w:rPr>
      </w:pPr>
    </w:p>
    <w:p w14:paraId="5CB9E698" w14:textId="3CC44CAC" w:rsidR="004953CC" w:rsidRPr="00384941" w:rsidRDefault="008A5DC6" w:rsidP="00384941">
      <w:pPr>
        <w:widowControl w:val="0"/>
        <w:spacing w:after="0" w:line="20" w:lineRule="atLeast"/>
        <w:rPr>
          <w:rFonts w:asciiTheme="minorHAnsi" w:hAnsiTheme="minorHAnsi" w:cstheme="minorHAnsi"/>
          <w:b/>
        </w:rPr>
      </w:pPr>
      <w:r w:rsidRPr="00384941">
        <w:rPr>
          <w:rFonts w:asciiTheme="minorHAnsi" w:hAnsiTheme="minorHAnsi" w:cstheme="minorHAnsi"/>
          <w:b/>
        </w:rPr>
        <w:t>WALDERA</w:t>
      </w:r>
      <w:r w:rsidR="004953CC" w:rsidRPr="00384941">
        <w:rPr>
          <w:rFonts w:asciiTheme="minorHAnsi" w:hAnsiTheme="minorHAnsi" w:cstheme="minorHAnsi"/>
          <w:b/>
        </w:rPr>
        <w:t xml:space="preserve"> s.r.o.</w:t>
      </w:r>
    </w:p>
    <w:p w14:paraId="62D03EF1" w14:textId="33A77CF3" w:rsidR="004953CC" w:rsidRPr="00384941" w:rsidRDefault="004953CC" w:rsidP="00384941">
      <w:pPr>
        <w:spacing w:after="0" w:line="20" w:lineRule="atLeast"/>
        <w:rPr>
          <w:rFonts w:asciiTheme="minorHAnsi" w:hAnsiTheme="minorHAnsi" w:cstheme="minorHAnsi"/>
        </w:rPr>
      </w:pPr>
      <w:r w:rsidRPr="00384941">
        <w:rPr>
          <w:rFonts w:asciiTheme="minorHAnsi" w:hAnsiTheme="minorHAnsi" w:cstheme="minorHAnsi"/>
        </w:rPr>
        <w:t xml:space="preserve">zapsaná v obchodní rejstříku vedeném </w:t>
      </w:r>
      <w:r w:rsidR="000A78FF" w:rsidRPr="00384941">
        <w:rPr>
          <w:rFonts w:asciiTheme="minorHAnsi" w:hAnsiTheme="minorHAnsi" w:cstheme="minorHAnsi"/>
        </w:rPr>
        <w:t xml:space="preserve">u </w:t>
      </w:r>
      <w:r w:rsidRPr="00384941">
        <w:rPr>
          <w:rFonts w:asciiTheme="minorHAnsi" w:hAnsiTheme="minorHAnsi" w:cstheme="minorHAnsi"/>
        </w:rPr>
        <w:t>Krajsk</w:t>
      </w:r>
      <w:r w:rsidR="000A78FF" w:rsidRPr="00384941">
        <w:rPr>
          <w:rFonts w:asciiTheme="minorHAnsi" w:hAnsiTheme="minorHAnsi" w:cstheme="minorHAnsi"/>
        </w:rPr>
        <w:t>ého</w:t>
      </w:r>
      <w:r w:rsidRPr="00384941">
        <w:rPr>
          <w:rFonts w:asciiTheme="minorHAnsi" w:hAnsiTheme="minorHAnsi" w:cstheme="minorHAnsi"/>
        </w:rPr>
        <w:t xml:space="preserve"> soud</w:t>
      </w:r>
      <w:r w:rsidR="000A78FF" w:rsidRPr="00384941">
        <w:rPr>
          <w:rFonts w:asciiTheme="minorHAnsi" w:hAnsiTheme="minorHAnsi" w:cstheme="minorHAnsi"/>
        </w:rPr>
        <w:t>u v Brně,</w:t>
      </w:r>
      <w:r w:rsidRPr="00384941">
        <w:rPr>
          <w:rFonts w:asciiTheme="minorHAnsi" w:hAnsiTheme="minorHAnsi" w:cstheme="minorHAnsi"/>
        </w:rPr>
        <w:t xml:space="preserve"> v oddíle C, vložka </w:t>
      </w:r>
      <w:r w:rsidR="000A78FF" w:rsidRPr="00384941">
        <w:rPr>
          <w:rFonts w:asciiTheme="minorHAnsi" w:hAnsiTheme="minorHAnsi" w:cstheme="minorHAnsi"/>
          <w:color w:val="333333"/>
          <w:shd w:val="clear" w:color="auto" w:fill="FFFFFF"/>
        </w:rPr>
        <w:t xml:space="preserve">86819 </w:t>
      </w:r>
    </w:p>
    <w:p w14:paraId="6A0B88B4" w14:textId="3D9FAE2C" w:rsidR="004953CC" w:rsidRPr="00384941" w:rsidRDefault="000A78FF" w:rsidP="00384941">
      <w:pPr>
        <w:pStyle w:val="Zkladntext"/>
        <w:spacing w:after="0" w:line="20" w:lineRule="atLeast"/>
        <w:ind w:firstLine="0"/>
        <w:rPr>
          <w:rFonts w:asciiTheme="minorHAnsi" w:hAnsiTheme="minorHAnsi" w:cstheme="minorHAnsi"/>
          <w:color w:val="000000"/>
        </w:rPr>
      </w:pPr>
      <w:r w:rsidRPr="00384941">
        <w:rPr>
          <w:rFonts w:asciiTheme="minorHAnsi" w:hAnsiTheme="minorHAnsi" w:cstheme="minorHAnsi"/>
          <w:color w:val="000000"/>
          <w:lang w:val="cs-CZ"/>
        </w:rPr>
        <w:t>s</w:t>
      </w:r>
      <w:r w:rsidRPr="00384941">
        <w:rPr>
          <w:rFonts w:asciiTheme="minorHAnsi" w:hAnsiTheme="minorHAnsi" w:cstheme="minorHAnsi"/>
          <w:color w:val="000000"/>
        </w:rPr>
        <w:t xml:space="preserve">e </w:t>
      </w:r>
      <w:proofErr w:type="gramStart"/>
      <w:r w:rsidRPr="00384941">
        <w:rPr>
          <w:rFonts w:asciiTheme="minorHAnsi" w:hAnsiTheme="minorHAnsi" w:cstheme="minorHAnsi"/>
          <w:color w:val="000000"/>
        </w:rPr>
        <w:t>sídlem :</w:t>
      </w:r>
      <w:proofErr w:type="gramEnd"/>
      <w:r w:rsidRPr="00384941">
        <w:rPr>
          <w:rFonts w:asciiTheme="minorHAnsi" w:hAnsiTheme="minorHAnsi" w:cstheme="minorHAnsi"/>
          <w:color w:val="000000"/>
        </w:rPr>
        <w:t xml:space="preserve">  </w:t>
      </w:r>
      <w:r w:rsidR="00384941">
        <w:rPr>
          <w:rFonts w:asciiTheme="minorHAnsi" w:hAnsiTheme="minorHAnsi" w:cstheme="minorHAnsi"/>
          <w:color w:val="000000"/>
          <w:lang w:val="cs-CZ"/>
        </w:rPr>
        <w:t xml:space="preserve">                        </w:t>
      </w:r>
      <w:r w:rsidRPr="00384941">
        <w:rPr>
          <w:rFonts w:asciiTheme="minorHAnsi" w:hAnsiTheme="minorHAnsi" w:cstheme="minorHAnsi"/>
          <w:color w:val="000000"/>
        </w:rPr>
        <w:t>Vlárská 321,  763 31 Brumov – Bylnice</w:t>
      </w:r>
    </w:p>
    <w:p w14:paraId="57884378" w14:textId="43736969" w:rsidR="004953CC" w:rsidRPr="00384941" w:rsidRDefault="00DB44D0" w:rsidP="00384941">
      <w:pPr>
        <w:pStyle w:val="Zkladntext"/>
        <w:spacing w:after="0" w:line="20" w:lineRule="atLeast"/>
        <w:ind w:firstLine="0"/>
        <w:rPr>
          <w:rFonts w:asciiTheme="minorHAnsi" w:hAnsiTheme="minorHAnsi" w:cstheme="minorHAnsi"/>
          <w:color w:val="000000"/>
        </w:rPr>
      </w:pPr>
      <w:r w:rsidRPr="00384941">
        <w:rPr>
          <w:rFonts w:asciiTheme="minorHAnsi" w:hAnsiTheme="minorHAnsi" w:cstheme="minorHAnsi"/>
          <w:color w:val="000000"/>
        </w:rPr>
        <w:t xml:space="preserve">IČ :  03796876   </w:t>
      </w:r>
      <w:r w:rsidRPr="00384941">
        <w:rPr>
          <w:rFonts w:asciiTheme="minorHAnsi" w:hAnsiTheme="minorHAnsi" w:cstheme="minorHAnsi"/>
          <w:color w:val="000000"/>
          <w:lang w:val="cs-CZ"/>
        </w:rPr>
        <w:t xml:space="preserve">        </w:t>
      </w:r>
      <w:r w:rsidR="00384941">
        <w:rPr>
          <w:rFonts w:asciiTheme="minorHAnsi" w:hAnsiTheme="minorHAnsi" w:cstheme="minorHAnsi"/>
          <w:color w:val="000000"/>
          <w:lang w:val="cs-CZ"/>
        </w:rPr>
        <w:t xml:space="preserve">        </w:t>
      </w:r>
      <w:r w:rsidRPr="00384941">
        <w:rPr>
          <w:rFonts w:asciiTheme="minorHAnsi" w:hAnsiTheme="minorHAnsi" w:cstheme="minorHAnsi"/>
          <w:color w:val="000000"/>
        </w:rPr>
        <w:t>DIČ :  CZ03796876</w:t>
      </w:r>
    </w:p>
    <w:p w14:paraId="219149E2" w14:textId="374809C7" w:rsidR="004953CC" w:rsidRDefault="004953CC" w:rsidP="00384941">
      <w:pPr>
        <w:widowControl w:val="0"/>
        <w:spacing w:after="0" w:line="20" w:lineRule="atLeast"/>
        <w:rPr>
          <w:rFonts w:asciiTheme="minorHAnsi" w:hAnsiTheme="minorHAnsi" w:cstheme="minorHAnsi"/>
        </w:rPr>
      </w:pPr>
      <w:proofErr w:type="gramStart"/>
      <w:r w:rsidRPr="00384941">
        <w:rPr>
          <w:rFonts w:asciiTheme="minorHAnsi" w:hAnsiTheme="minorHAnsi" w:cstheme="minorHAnsi"/>
        </w:rPr>
        <w:t>Zastoupený :</w:t>
      </w:r>
      <w:proofErr w:type="gramEnd"/>
      <w:r w:rsidRPr="00384941">
        <w:rPr>
          <w:rFonts w:asciiTheme="minorHAnsi" w:hAnsiTheme="minorHAnsi" w:cstheme="minorHAnsi"/>
        </w:rPr>
        <w:t xml:space="preserve">                     </w:t>
      </w:r>
      <w:r w:rsidR="00384941">
        <w:rPr>
          <w:rFonts w:asciiTheme="minorHAnsi" w:hAnsiTheme="minorHAnsi" w:cstheme="minorHAnsi"/>
        </w:rPr>
        <w:t xml:space="preserve"> </w:t>
      </w:r>
      <w:proofErr w:type="spellStart"/>
      <w:r w:rsidR="009064F5">
        <w:rPr>
          <w:rFonts w:asciiTheme="minorHAnsi" w:hAnsiTheme="minorHAnsi" w:cstheme="minorHAnsi"/>
        </w:rPr>
        <w:t>xxxxxxxxx</w:t>
      </w:r>
      <w:proofErr w:type="spellEnd"/>
    </w:p>
    <w:p w14:paraId="0D302EA8" w14:textId="53B54EED" w:rsidR="00066E85" w:rsidRPr="00384941" w:rsidRDefault="00066E85" w:rsidP="00384941">
      <w:pPr>
        <w:widowControl w:val="0"/>
        <w:spacing w:after="0" w:line="2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Bankovní </w:t>
      </w:r>
      <w:proofErr w:type="gramStart"/>
      <w:r>
        <w:rPr>
          <w:rFonts w:asciiTheme="minorHAnsi" w:hAnsiTheme="minorHAnsi" w:cstheme="minorHAnsi"/>
        </w:rPr>
        <w:t>spojení :</w:t>
      </w:r>
      <w:proofErr w:type="gramEnd"/>
      <w:r>
        <w:rPr>
          <w:rFonts w:asciiTheme="minorHAnsi" w:hAnsiTheme="minorHAnsi" w:cstheme="minorHAnsi"/>
        </w:rPr>
        <w:t xml:space="preserve">           </w:t>
      </w:r>
      <w:r w:rsidR="005236F4">
        <w:rPr>
          <w:rFonts w:asciiTheme="minorHAnsi" w:hAnsiTheme="minorHAnsi" w:cstheme="minorHAnsi"/>
        </w:rPr>
        <w:t xml:space="preserve">  </w:t>
      </w:r>
      <w:proofErr w:type="spellStart"/>
      <w:r w:rsidR="005236F4">
        <w:rPr>
          <w:rFonts w:asciiTheme="minorHAnsi" w:hAnsiTheme="minorHAnsi" w:cstheme="minorHAnsi"/>
        </w:rPr>
        <w:t>UniCredit</w:t>
      </w:r>
      <w:proofErr w:type="spellEnd"/>
      <w:r w:rsidR="005236F4">
        <w:rPr>
          <w:rFonts w:asciiTheme="minorHAnsi" w:hAnsiTheme="minorHAnsi" w:cstheme="minorHAnsi"/>
        </w:rPr>
        <w:t xml:space="preserve"> Bank                            </w:t>
      </w:r>
      <w:r>
        <w:rPr>
          <w:rFonts w:asciiTheme="minorHAnsi" w:hAnsiTheme="minorHAnsi" w:cstheme="minorHAnsi"/>
        </w:rPr>
        <w:t xml:space="preserve"> </w:t>
      </w:r>
      <w:r w:rsidR="00BD617A">
        <w:rPr>
          <w:rFonts w:asciiTheme="minorHAnsi" w:hAnsiTheme="minorHAnsi" w:cstheme="minorHAnsi"/>
        </w:rPr>
        <w:t xml:space="preserve">číslo účtu :  </w:t>
      </w:r>
      <w:r w:rsidRPr="00066E85">
        <w:rPr>
          <w:rFonts w:asciiTheme="minorHAnsi" w:hAnsiTheme="minorHAnsi" w:cstheme="minorHAnsi"/>
          <w:color w:val="000000"/>
        </w:rPr>
        <w:t>2111298080/2700</w:t>
      </w:r>
    </w:p>
    <w:p w14:paraId="5DCC1D2B" w14:textId="351A2114" w:rsidR="004953CC" w:rsidRPr="00384941" w:rsidRDefault="004953CC" w:rsidP="00384941">
      <w:pPr>
        <w:pStyle w:val="Nadpis6"/>
        <w:spacing w:before="0" w:after="0" w:line="20" w:lineRule="atLeast"/>
        <w:ind w:left="0" w:firstLine="0"/>
        <w:rPr>
          <w:rFonts w:asciiTheme="minorHAnsi" w:hAnsiTheme="minorHAnsi" w:cstheme="minorHAnsi"/>
          <w:b w:val="0"/>
          <w:bCs w:val="0"/>
        </w:rPr>
      </w:pPr>
      <w:r w:rsidRPr="00384941">
        <w:rPr>
          <w:rFonts w:asciiTheme="minorHAnsi" w:hAnsiTheme="minorHAnsi" w:cstheme="minorHAnsi"/>
          <w:b w:val="0"/>
          <w:bCs w:val="0"/>
        </w:rPr>
        <w:t xml:space="preserve"> Osoby oprávněné k jednání ve věcech smluvních:</w:t>
      </w:r>
      <w:r w:rsidRPr="00384941">
        <w:rPr>
          <w:rFonts w:asciiTheme="minorHAnsi" w:hAnsiTheme="minorHAnsi" w:cstheme="minorHAnsi"/>
          <w:b w:val="0"/>
          <w:bCs w:val="0"/>
        </w:rPr>
        <w:tab/>
        <w:t xml:space="preserve">   </w:t>
      </w:r>
      <w:proofErr w:type="spellStart"/>
      <w:r w:rsidR="009064F5">
        <w:rPr>
          <w:rFonts w:asciiTheme="minorHAnsi" w:hAnsiTheme="minorHAnsi" w:cstheme="minorHAnsi"/>
          <w:b w:val="0"/>
          <w:bCs w:val="0"/>
          <w:lang w:val="cs-CZ"/>
        </w:rPr>
        <w:t>xxxxxxxxxx</w:t>
      </w:r>
      <w:proofErr w:type="spellEnd"/>
      <w:r w:rsidRPr="00384941">
        <w:rPr>
          <w:rFonts w:asciiTheme="minorHAnsi" w:hAnsiTheme="minorHAnsi" w:cstheme="minorHAnsi"/>
          <w:b w:val="0"/>
          <w:bCs w:val="0"/>
        </w:rPr>
        <w:t xml:space="preserve"> </w:t>
      </w:r>
    </w:p>
    <w:p w14:paraId="7A87F20E" w14:textId="10DBB4C7" w:rsidR="004953CC" w:rsidRPr="00384941" w:rsidRDefault="004953CC" w:rsidP="0038494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pacing w:after="0" w:line="20" w:lineRule="atLeast"/>
        <w:rPr>
          <w:rFonts w:asciiTheme="minorHAnsi" w:hAnsiTheme="minorHAnsi" w:cstheme="minorHAnsi"/>
          <w:iCs/>
        </w:rPr>
      </w:pPr>
      <w:r w:rsidRPr="00384941">
        <w:rPr>
          <w:rFonts w:asciiTheme="minorHAnsi" w:hAnsiTheme="minorHAnsi" w:cstheme="minorHAnsi"/>
          <w:iCs/>
        </w:rPr>
        <w:t>Osoby oprávněné k jednání ve věcech technických:</w:t>
      </w:r>
      <w:r w:rsidRPr="00384941">
        <w:rPr>
          <w:rFonts w:asciiTheme="minorHAnsi" w:hAnsiTheme="minorHAnsi" w:cstheme="minorHAnsi"/>
          <w:iCs/>
        </w:rPr>
        <w:tab/>
      </w:r>
      <w:r w:rsidR="00ED7ECF" w:rsidRPr="00384941">
        <w:rPr>
          <w:rFonts w:asciiTheme="minorHAnsi" w:hAnsiTheme="minorHAnsi" w:cstheme="minorHAnsi"/>
          <w:iCs/>
        </w:rPr>
        <w:t xml:space="preserve">           </w:t>
      </w:r>
      <w:proofErr w:type="spellStart"/>
      <w:r w:rsidR="009064F5">
        <w:rPr>
          <w:rFonts w:asciiTheme="minorHAnsi" w:hAnsiTheme="minorHAnsi" w:cstheme="minorHAnsi"/>
          <w:iCs/>
        </w:rPr>
        <w:t>xxxxxxxxxx</w:t>
      </w:r>
      <w:proofErr w:type="spellEnd"/>
      <w:r w:rsidR="00384941" w:rsidRPr="00384941">
        <w:rPr>
          <w:rFonts w:asciiTheme="minorHAnsi" w:hAnsiTheme="minorHAnsi" w:cstheme="minorHAnsi"/>
          <w:iCs/>
        </w:rPr>
        <w:t xml:space="preserve"> – ředitelka</w:t>
      </w:r>
    </w:p>
    <w:p w14:paraId="00BFCA2B" w14:textId="39EA8A48" w:rsidR="00384941" w:rsidRPr="00384941" w:rsidRDefault="00384941" w:rsidP="0038494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pacing w:after="0" w:line="20" w:lineRule="atLeast"/>
        <w:rPr>
          <w:rFonts w:asciiTheme="minorHAnsi" w:hAnsiTheme="minorHAnsi" w:cstheme="minorHAnsi"/>
          <w:iCs/>
        </w:rPr>
      </w:pPr>
      <w:r w:rsidRPr="00384941">
        <w:rPr>
          <w:rFonts w:asciiTheme="minorHAnsi" w:hAnsiTheme="minorHAnsi" w:cstheme="minorHAnsi"/>
          <w:iCs/>
        </w:rPr>
        <w:t xml:space="preserve">                                                                                                      </w:t>
      </w:r>
      <w:proofErr w:type="gramStart"/>
      <w:r w:rsidRPr="00384941">
        <w:rPr>
          <w:rFonts w:asciiTheme="minorHAnsi" w:hAnsiTheme="minorHAnsi" w:cstheme="minorHAnsi"/>
          <w:iCs/>
        </w:rPr>
        <w:t>tel. :</w:t>
      </w:r>
      <w:proofErr w:type="gramEnd"/>
      <w:r w:rsidRPr="00384941">
        <w:rPr>
          <w:rFonts w:asciiTheme="minorHAnsi" w:hAnsiTheme="minorHAnsi" w:cstheme="minorHAnsi"/>
          <w:iCs/>
        </w:rPr>
        <w:t xml:space="preserve">  </w:t>
      </w:r>
      <w:proofErr w:type="spellStart"/>
      <w:r w:rsidR="009064F5">
        <w:rPr>
          <w:rFonts w:asciiTheme="minorHAnsi" w:hAnsiTheme="minorHAnsi" w:cstheme="minorHAnsi"/>
          <w:iCs/>
        </w:rPr>
        <w:t>xxxxxxxxx</w:t>
      </w:r>
      <w:proofErr w:type="spellEnd"/>
    </w:p>
    <w:p w14:paraId="1064A3F0" w14:textId="3522E740" w:rsidR="00384941" w:rsidRDefault="00384941" w:rsidP="0038494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pacing w:after="0" w:line="20" w:lineRule="atLeast"/>
        <w:rPr>
          <w:rFonts w:asciiTheme="minorHAnsi" w:hAnsiTheme="minorHAnsi" w:cstheme="minorHAnsi"/>
          <w:iCs/>
        </w:rPr>
      </w:pPr>
      <w:r w:rsidRPr="00384941">
        <w:rPr>
          <w:rFonts w:asciiTheme="minorHAnsi" w:hAnsiTheme="minorHAnsi" w:cstheme="minorHAnsi"/>
          <w:iCs/>
        </w:rPr>
        <w:t xml:space="preserve">                                                                                                      </w:t>
      </w:r>
      <w:proofErr w:type="gramStart"/>
      <w:r w:rsidRPr="00384941">
        <w:rPr>
          <w:rFonts w:asciiTheme="minorHAnsi" w:hAnsiTheme="minorHAnsi" w:cstheme="minorHAnsi"/>
          <w:iCs/>
        </w:rPr>
        <w:t>email :</w:t>
      </w:r>
      <w:proofErr w:type="gramEnd"/>
      <w:r w:rsidRPr="00384941">
        <w:rPr>
          <w:rFonts w:asciiTheme="minorHAnsi" w:hAnsiTheme="minorHAnsi" w:cstheme="minorHAnsi"/>
          <w:iCs/>
        </w:rPr>
        <w:t xml:space="preserve">  </w:t>
      </w:r>
      <w:proofErr w:type="spellStart"/>
      <w:r w:rsidR="009064F5">
        <w:t>xxxxxxxx</w:t>
      </w:r>
      <w:proofErr w:type="spellEnd"/>
    </w:p>
    <w:p w14:paraId="0AF0668F" w14:textId="77777777" w:rsidR="00AE4D12" w:rsidRPr="00AE4D12" w:rsidRDefault="00AE4D12" w:rsidP="00AE4D12">
      <w:pPr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  <w:r w:rsidRPr="00AE4D12">
        <w:rPr>
          <w:rFonts w:asciiTheme="minorHAnsi" w:hAnsiTheme="minorHAnsi" w:cstheme="minorHAnsi"/>
          <w:b/>
          <w:bCs/>
          <w:color w:val="000000"/>
        </w:rPr>
        <w:t xml:space="preserve">Doručovací </w:t>
      </w:r>
      <w:proofErr w:type="gramStart"/>
      <w:r w:rsidRPr="00AE4D12">
        <w:rPr>
          <w:rFonts w:asciiTheme="minorHAnsi" w:hAnsiTheme="minorHAnsi" w:cstheme="minorHAnsi"/>
          <w:b/>
          <w:bCs/>
          <w:color w:val="000000"/>
        </w:rPr>
        <w:t>adresa :</w:t>
      </w:r>
      <w:proofErr w:type="gramEnd"/>
    </w:p>
    <w:p w14:paraId="439B2143" w14:textId="77777777" w:rsidR="00AE4D12" w:rsidRPr="00AE4D12" w:rsidRDefault="00AE4D12" w:rsidP="00AE4D12">
      <w:pPr>
        <w:spacing w:after="0" w:line="240" w:lineRule="auto"/>
        <w:rPr>
          <w:rFonts w:asciiTheme="minorHAnsi" w:hAnsiTheme="minorHAnsi" w:cstheme="minorHAnsi"/>
          <w:color w:val="000000"/>
        </w:rPr>
      </w:pPr>
      <w:r w:rsidRPr="00AE4D12">
        <w:rPr>
          <w:rFonts w:asciiTheme="minorHAnsi" w:hAnsiTheme="minorHAnsi" w:cstheme="minorHAnsi"/>
          <w:bCs/>
          <w:color w:val="000000"/>
        </w:rPr>
        <w:t xml:space="preserve">Vlárská 321, 763 31 </w:t>
      </w:r>
      <w:proofErr w:type="gramStart"/>
      <w:r w:rsidRPr="00AE4D12">
        <w:rPr>
          <w:rFonts w:asciiTheme="minorHAnsi" w:hAnsiTheme="minorHAnsi" w:cstheme="minorHAnsi"/>
          <w:bCs/>
          <w:color w:val="000000"/>
        </w:rPr>
        <w:t>Brumov - Bylnice</w:t>
      </w:r>
      <w:proofErr w:type="gramEnd"/>
    </w:p>
    <w:p w14:paraId="72DE0426" w14:textId="77777777" w:rsidR="00AE4D12" w:rsidRPr="00384941" w:rsidRDefault="00AE4D12" w:rsidP="0038494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pacing w:after="0" w:line="20" w:lineRule="atLeast"/>
        <w:rPr>
          <w:rFonts w:asciiTheme="minorHAnsi" w:hAnsiTheme="minorHAnsi" w:cstheme="minorHAnsi"/>
          <w:iCs/>
        </w:rPr>
      </w:pPr>
    </w:p>
    <w:p w14:paraId="64C49589" w14:textId="57B5F952" w:rsidR="004953CC" w:rsidRDefault="004953CC" w:rsidP="00AE4D12">
      <w:pPr>
        <w:pStyle w:val="Zkladntext"/>
        <w:ind w:firstLine="0"/>
        <w:rPr>
          <w:rFonts w:cs="Arial"/>
          <w:color w:val="000000"/>
        </w:rPr>
      </w:pPr>
      <w:r w:rsidRPr="00384941">
        <w:rPr>
          <w:rFonts w:asciiTheme="minorHAnsi" w:hAnsiTheme="minorHAnsi" w:cstheme="minorHAnsi"/>
          <w:color w:val="000000"/>
        </w:rPr>
        <w:t>(dále jen „</w:t>
      </w:r>
      <w:r w:rsidR="00066E85">
        <w:rPr>
          <w:rFonts w:asciiTheme="minorHAnsi" w:hAnsiTheme="minorHAnsi" w:cstheme="minorHAnsi"/>
          <w:b/>
          <w:color w:val="000000"/>
          <w:lang w:val="cs-CZ"/>
        </w:rPr>
        <w:t>Prodávající</w:t>
      </w:r>
      <w:r w:rsidRPr="00384941">
        <w:rPr>
          <w:rFonts w:asciiTheme="minorHAnsi" w:hAnsiTheme="minorHAnsi" w:cstheme="minorHAnsi"/>
          <w:color w:val="000000"/>
        </w:rPr>
        <w:t>“)</w:t>
      </w:r>
      <w:r w:rsidR="00066E85" w:rsidRPr="00066E85">
        <w:rPr>
          <w:rFonts w:cs="Arial"/>
          <w:color w:val="000000"/>
        </w:rPr>
        <w:t xml:space="preserve"> </w:t>
      </w:r>
    </w:p>
    <w:p w14:paraId="0984C65F" w14:textId="77777777" w:rsidR="004953CC" w:rsidRPr="006728EC" w:rsidRDefault="004953CC" w:rsidP="00AE4D12">
      <w:pPr>
        <w:pStyle w:val="Zkladntext"/>
        <w:ind w:firstLine="0"/>
        <w:rPr>
          <w:rFonts w:cs="Arial"/>
          <w:color w:val="FF0000"/>
          <w:shd w:val="clear" w:color="auto" w:fill="C0C0C0"/>
        </w:rPr>
      </w:pPr>
    </w:p>
    <w:p w14:paraId="679D3AB9" w14:textId="60718399" w:rsidR="00F000FD" w:rsidRDefault="00F000FD" w:rsidP="00C1397B">
      <w:pPr>
        <w:pStyle w:val="Default"/>
        <w:jc w:val="both"/>
        <w:rPr>
          <w:rFonts w:cs="Arial"/>
          <w:sz w:val="22"/>
          <w:szCs w:val="22"/>
        </w:rPr>
      </w:pPr>
    </w:p>
    <w:p w14:paraId="7DD25CB2" w14:textId="77777777" w:rsidR="00C1397B" w:rsidRPr="00500334" w:rsidRDefault="00C1397B" w:rsidP="00C1397B">
      <w:pPr>
        <w:pStyle w:val="Default"/>
        <w:jc w:val="both"/>
        <w:rPr>
          <w:rFonts w:cs="Arial"/>
          <w:sz w:val="22"/>
          <w:szCs w:val="22"/>
        </w:rPr>
      </w:pPr>
    </w:p>
    <w:p w14:paraId="15E2B29B" w14:textId="77777777" w:rsidR="00F000FD" w:rsidRPr="00500334" w:rsidRDefault="00F000FD" w:rsidP="00F000FD">
      <w:pPr>
        <w:pStyle w:val="Default"/>
        <w:jc w:val="center"/>
        <w:rPr>
          <w:rFonts w:cs="Arial"/>
          <w:sz w:val="22"/>
          <w:szCs w:val="22"/>
        </w:rPr>
      </w:pPr>
      <w:r w:rsidRPr="00500334">
        <w:rPr>
          <w:rFonts w:cs="Arial"/>
          <w:sz w:val="22"/>
          <w:szCs w:val="22"/>
        </w:rPr>
        <w:t xml:space="preserve">jako smluvní strany uzavřely níže uvedeného dne, měsíce a roku tuto </w:t>
      </w:r>
    </w:p>
    <w:p w14:paraId="288A6BE8" w14:textId="2D5A0F56" w:rsidR="008517B8" w:rsidRDefault="00F000FD" w:rsidP="008517B8">
      <w:pPr>
        <w:pStyle w:val="Normln0"/>
        <w:jc w:val="center"/>
        <w:rPr>
          <w:rFonts w:ascii="Calibri" w:hAnsi="Calibri" w:cs="Times New Roman"/>
          <w:b/>
          <w:sz w:val="24"/>
          <w:szCs w:val="24"/>
        </w:rPr>
      </w:pPr>
      <w:r w:rsidRPr="00C1397B">
        <w:rPr>
          <w:b/>
          <w:bCs/>
        </w:rPr>
        <w:t xml:space="preserve">smlouvu </w:t>
      </w:r>
      <w:r w:rsidR="00C1397B" w:rsidRPr="00C1397B">
        <w:rPr>
          <w:b/>
          <w:bCs/>
        </w:rPr>
        <w:t xml:space="preserve">na dodávku </w:t>
      </w:r>
      <w:r w:rsidR="008517B8" w:rsidRPr="00A70F02">
        <w:rPr>
          <w:rFonts w:ascii="Calibri" w:hAnsi="Calibri" w:cs="Times New Roman"/>
          <w:b/>
          <w:sz w:val="24"/>
          <w:szCs w:val="24"/>
        </w:rPr>
        <w:t xml:space="preserve">dřevních pelet pro objekt </w:t>
      </w:r>
      <w:r w:rsidR="008517B8">
        <w:rPr>
          <w:rFonts w:ascii="Calibri" w:hAnsi="Calibri" w:cs="Times New Roman"/>
          <w:b/>
          <w:sz w:val="24"/>
          <w:szCs w:val="24"/>
        </w:rPr>
        <w:t xml:space="preserve">NKP zámek Červené Poříčí </w:t>
      </w:r>
    </w:p>
    <w:p w14:paraId="27C220B3" w14:textId="730B127B" w:rsidR="00F000FD" w:rsidRPr="008517B8" w:rsidRDefault="008517B8" w:rsidP="008517B8">
      <w:pPr>
        <w:pStyle w:val="Normln0"/>
        <w:jc w:val="center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t>v období od ledna 2022 – do 31. prosince 2024</w:t>
      </w:r>
    </w:p>
    <w:p w14:paraId="5D6D4765" w14:textId="77777777" w:rsidR="00F000FD" w:rsidRPr="00C1397B" w:rsidRDefault="00F000FD" w:rsidP="00F000FD">
      <w:pPr>
        <w:pStyle w:val="Default"/>
        <w:jc w:val="center"/>
        <w:rPr>
          <w:rFonts w:cs="Arial"/>
          <w:bCs/>
          <w:sz w:val="22"/>
          <w:szCs w:val="22"/>
        </w:rPr>
      </w:pPr>
    </w:p>
    <w:p w14:paraId="4458DBC3" w14:textId="77777777" w:rsidR="00F000FD" w:rsidRPr="00C1397B" w:rsidRDefault="00F000FD" w:rsidP="00F000FD">
      <w:pPr>
        <w:pStyle w:val="Default"/>
        <w:jc w:val="center"/>
        <w:rPr>
          <w:b/>
          <w:bCs/>
          <w:sz w:val="22"/>
          <w:szCs w:val="22"/>
        </w:rPr>
      </w:pPr>
      <w:r w:rsidRPr="00C1397B">
        <w:rPr>
          <w:b/>
          <w:bCs/>
          <w:sz w:val="22"/>
          <w:szCs w:val="22"/>
        </w:rPr>
        <w:t xml:space="preserve">Článek I. </w:t>
      </w:r>
    </w:p>
    <w:p w14:paraId="1FF39B2A" w14:textId="77777777" w:rsidR="00F000FD" w:rsidRPr="00C1397B" w:rsidRDefault="00F000FD" w:rsidP="00F000FD">
      <w:pPr>
        <w:pStyle w:val="Default"/>
        <w:jc w:val="center"/>
        <w:rPr>
          <w:sz w:val="22"/>
          <w:szCs w:val="22"/>
        </w:rPr>
      </w:pPr>
      <w:r w:rsidRPr="00C1397B">
        <w:rPr>
          <w:b/>
          <w:bCs/>
          <w:sz w:val="22"/>
          <w:szCs w:val="22"/>
        </w:rPr>
        <w:t xml:space="preserve">Úvodní ustanovení </w:t>
      </w:r>
    </w:p>
    <w:p w14:paraId="5F944D22" w14:textId="307CE771" w:rsidR="00F000FD" w:rsidRPr="00000231" w:rsidRDefault="00513A72" w:rsidP="00513A72">
      <w:pPr>
        <w:pStyle w:val="Default"/>
        <w:numPr>
          <w:ilvl w:val="0"/>
          <w:numId w:val="11"/>
        </w:numPr>
        <w:jc w:val="both"/>
        <w:rPr>
          <w:bCs/>
          <w:sz w:val="22"/>
          <w:szCs w:val="22"/>
        </w:rPr>
      </w:pPr>
      <w:r w:rsidRPr="00C1397B">
        <w:rPr>
          <w:bCs/>
          <w:sz w:val="22"/>
          <w:szCs w:val="22"/>
        </w:rPr>
        <w:t>Smluvní strany dne</w:t>
      </w:r>
      <w:r w:rsidR="00C1397B" w:rsidRPr="00C1397B">
        <w:rPr>
          <w:bCs/>
          <w:sz w:val="22"/>
          <w:szCs w:val="22"/>
        </w:rPr>
        <w:t xml:space="preserve"> 4.12.2021 </w:t>
      </w:r>
      <w:r w:rsidRPr="00C1397B">
        <w:rPr>
          <w:bCs/>
          <w:sz w:val="22"/>
          <w:szCs w:val="22"/>
        </w:rPr>
        <w:t xml:space="preserve">uzavřely Smlouvu </w:t>
      </w:r>
      <w:r w:rsidR="007319D9">
        <w:rPr>
          <w:bCs/>
          <w:sz w:val="22"/>
          <w:szCs w:val="22"/>
        </w:rPr>
        <w:t xml:space="preserve">č.  3019H1210009 </w:t>
      </w:r>
      <w:r w:rsidR="00C1397B" w:rsidRPr="00C1397B">
        <w:rPr>
          <w:bCs/>
          <w:sz w:val="22"/>
          <w:szCs w:val="22"/>
        </w:rPr>
        <w:t>(</w:t>
      </w:r>
      <w:r w:rsidRPr="00C1397B">
        <w:rPr>
          <w:bCs/>
          <w:sz w:val="22"/>
          <w:szCs w:val="22"/>
        </w:rPr>
        <w:t>dále jen „smlouva</w:t>
      </w:r>
      <w:r w:rsidRPr="00000231">
        <w:rPr>
          <w:bCs/>
          <w:sz w:val="22"/>
          <w:szCs w:val="22"/>
        </w:rPr>
        <w:t xml:space="preserve">“). </w:t>
      </w:r>
    </w:p>
    <w:p w14:paraId="575FF801" w14:textId="77777777" w:rsidR="00513A72" w:rsidRPr="00000231" w:rsidRDefault="00513A72" w:rsidP="00513A72">
      <w:pPr>
        <w:pStyle w:val="Default"/>
        <w:ind w:left="720"/>
        <w:jc w:val="both"/>
        <w:rPr>
          <w:bCs/>
          <w:sz w:val="22"/>
          <w:szCs w:val="22"/>
        </w:rPr>
      </w:pPr>
    </w:p>
    <w:p w14:paraId="17BA125C" w14:textId="77777777" w:rsidR="00F000FD" w:rsidRDefault="00F000FD" w:rsidP="00F000FD">
      <w:pPr>
        <w:pStyle w:val="Default"/>
        <w:jc w:val="center"/>
        <w:rPr>
          <w:b/>
          <w:bCs/>
          <w:sz w:val="22"/>
          <w:szCs w:val="22"/>
        </w:rPr>
      </w:pPr>
      <w:r w:rsidRPr="00A6010C">
        <w:rPr>
          <w:b/>
          <w:bCs/>
          <w:sz w:val="22"/>
          <w:szCs w:val="22"/>
        </w:rPr>
        <w:t xml:space="preserve">Článek II. </w:t>
      </w:r>
    </w:p>
    <w:p w14:paraId="585F1EA6" w14:textId="6CBFC14D" w:rsidR="00F000FD" w:rsidRPr="00A6010C" w:rsidRDefault="00513A72" w:rsidP="00F000FD">
      <w:pPr>
        <w:pStyle w:val="Default"/>
        <w:jc w:val="center"/>
        <w:rPr>
          <w:b/>
          <w:bCs/>
          <w:sz w:val="22"/>
          <w:szCs w:val="22"/>
        </w:rPr>
      </w:pPr>
      <w:r w:rsidRPr="008477FC">
        <w:rPr>
          <w:b/>
          <w:bCs/>
          <w:sz w:val="22"/>
          <w:szCs w:val="22"/>
        </w:rPr>
        <w:t xml:space="preserve">Změna </w:t>
      </w:r>
      <w:r w:rsidR="007F0778" w:rsidRPr="008477FC">
        <w:rPr>
          <w:b/>
          <w:bCs/>
          <w:sz w:val="22"/>
          <w:szCs w:val="22"/>
        </w:rPr>
        <w:t>smlouvy</w:t>
      </w:r>
    </w:p>
    <w:p w14:paraId="5427AE3B" w14:textId="77777777" w:rsidR="00F000FD" w:rsidRDefault="00513A72" w:rsidP="00513A72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Smluvní strany se dohodly, že smlouva se mění takto:</w:t>
      </w:r>
    </w:p>
    <w:p w14:paraId="1153E4CE" w14:textId="77777777" w:rsidR="00513A72" w:rsidRDefault="00513A72" w:rsidP="00513A72">
      <w:pPr>
        <w:pStyle w:val="Default"/>
        <w:ind w:left="360"/>
        <w:jc w:val="both"/>
        <w:rPr>
          <w:sz w:val="22"/>
          <w:szCs w:val="22"/>
        </w:rPr>
      </w:pPr>
    </w:p>
    <w:p w14:paraId="5A7D5E5E" w14:textId="131327E2" w:rsidR="00513A72" w:rsidRPr="007C323F" w:rsidRDefault="00513A72" w:rsidP="00513A72">
      <w:pPr>
        <w:pStyle w:val="Default"/>
        <w:numPr>
          <w:ilvl w:val="0"/>
          <w:numId w:val="13"/>
        </w:numPr>
        <w:jc w:val="both"/>
        <w:rPr>
          <w:sz w:val="22"/>
          <w:szCs w:val="22"/>
        </w:rPr>
      </w:pPr>
      <w:r w:rsidRPr="007C323F">
        <w:rPr>
          <w:sz w:val="22"/>
          <w:szCs w:val="22"/>
        </w:rPr>
        <w:t>V</w:t>
      </w:r>
      <w:r w:rsidR="008517B8" w:rsidRPr="007C323F">
        <w:rPr>
          <w:sz w:val="22"/>
          <w:szCs w:val="22"/>
        </w:rPr>
        <w:t> </w:t>
      </w:r>
      <w:r w:rsidRPr="007C323F">
        <w:rPr>
          <w:sz w:val="22"/>
          <w:szCs w:val="22"/>
        </w:rPr>
        <w:t>čl</w:t>
      </w:r>
      <w:r w:rsidR="008517B8" w:rsidRPr="007C323F">
        <w:rPr>
          <w:sz w:val="22"/>
          <w:szCs w:val="22"/>
        </w:rPr>
        <w:t>ánku III</w:t>
      </w:r>
      <w:r w:rsidRPr="007C323F">
        <w:rPr>
          <w:sz w:val="22"/>
          <w:szCs w:val="22"/>
        </w:rPr>
        <w:t>.</w:t>
      </w:r>
      <w:r w:rsidR="008517B8" w:rsidRPr="007C323F">
        <w:rPr>
          <w:sz w:val="22"/>
          <w:szCs w:val="22"/>
        </w:rPr>
        <w:t xml:space="preserve">  </w:t>
      </w:r>
      <w:r w:rsidR="007C323F" w:rsidRPr="007C323F">
        <w:rPr>
          <w:sz w:val="22"/>
          <w:szCs w:val="22"/>
        </w:rPr>
        <w:t>s</w:t>
      </w:r>
      <w:r w:rsidR="008517B8" w:rsidRPr="007C323F">
        <w:rPr>
          <w:sz w:val="22"/>
          <w:szCs w:val="22"/>
        </w:rPr>
        <w:t>e mění</w:t>
      </w:r>
      <w:r w:rsidRPr="007C323F">
        <w:rPr>
          <w:sz w:val="22"/>
          <w:szCs w:val="22"/>
        </w:rPr>
        <w:t xml:space="preserve"> odst. </w:t>
      </w:r>
      <w:r w:rsidR="008517B8" w:rsidRPr="007C323F">
        <w:rPr>
          <w:sz w:val="22"/>
          <w:szCs w:val="22"/>
        </w:rPr>
        <w:t xml:space="preserve">4 </w:t>
      </w:r>
      <w:r w:rsidRPr="007C323F">
        <w:rPr>
          <w:sz w:val="22"/>
          <w:szCs w:val="22"/>
        </w:rPr>
        <w:t>a nově zní takto:</w:t>
      </w:r>
    </w:p>
    <w:p w14:paraId="169A2A72" w14:textId="67B8B1CD" w:rsidR="00513A72" w:rsidRPr="007C323F" w:rsidRDefault="00513A72" w:rsidP="00513A72">
      <w:pPr>
        <w:pStyle w:val="Default"/>
        <w:ind w:left="1080"/>
        <w:jc w:val="both"/>
        <w:rPr>
          <w:sz w:val="22"/>
          <w:szCs w:val="22"/>
        </w:rPr>
      </w:pPr>
      <w:r w:rsidRPr="007C323F">
        <w:rPr>
          <w:sz w:val="22"/>
          <w:szCs w:val="22"/>
        </w:rPr>
        <w:t>„</w:t>
      </w:r>
      <w:r w:rsidR="007C323F" w:rsidRPr="007C323F">
        <w:rPr>
          <w:sz w:val="22"/>
          <w:szCs w:val="22"/>
        </w:rPr>
        <w:t xml:space="preserve">Prodávající se zavazuje dle přílohy č. 1 – cenová nabídka prodávajícího, která je nedílnou součástí této smlouvy, dodat dřevní pelety dle odst. 2 tohoto článku smlouvy. Dodávky budou provedeny v období od ledna 2022 </w:t>
      </w:r>
      <w:r w:rsidR="007C323F" w:rsidRPr="007C323F">
        <w:rPr>
          <w:b/>
          <w:bCs/>
          <w:sz w:val="22"/>
          <w:szCs w:val="22"/>
        </w:rPr>
        <w:t>do 28. února 2025</w:t>
      </w:r>
      <w:r w:rsidR="007C323F" w:rsidRPr="007C323F">
        <w:rPr>
          <w:sz w:val="22"/>
          <w:szCs w:val="22"/>
        </w:rPr>
        <w:t xml:space="preserve"> v objemech dle potřeb kupujícího</w:t>
      </w:r>
      <w:r w:rsidRPr="007C323F">
        <w:rPr>
          <w:sz w:val="22"/>
          <w:szCs w:val="22"/>
        </w:rPr>
        <w:t>.</w:t>
      </w:r>
      <w:r w:rsidR="00776208">
        <w:rPr>
          <w:sz w:val="22"/>
          <w:szCs w:val="22"/>
        </w:rPr>
        <w:t xml:space="preserve"> </w:t>
      </w:r>
      <w:r w:rsidR="00776208" w:rsidRPr="00776208">
        <w:rPr>
          <w:b/>
          <w:bCs/>
          <w:sz w:val="22"/>
          <w:szCs w:val="22"/>
        </w:rPr>
        <w:t>Termín 28.2.2025 se rozumí poslední den doručení objednaných dř</w:t>
      </w:r>
      <w:r w:rsidR="00776208">
        <w:rPr>
          <w:b/>
          <w:bCs/>
          <w:sz w:val="22"/>
          <w:szCs w:val="22"/>
        </w:rPr>
        <w:t>e</w:t>
      </w:r>
      <w:r w:rsidR="00776208" w:rsidRPr="00776208">
        <w:rPr>
          <w:b/>
          <w:bCs/>
          <w:sz w:val="22"/>
          <w:szCs w:val="22"/>
        </w:rPr>
        <w:t>vních pelet dle této smlouvy a tohoto dodatku</w:t>
      </w:r>
      <w:r w:rsidR="00776208">
        <w:rPr>
          <w:b/>
          <w:bCs/>
          <w:sz w:val="22"/>
          <w:szCs w:val="22"/>
        </w:rPr>
        <w:t xml:space="preserve"> č. 1</w:t>
      </w:r>
      <w:r w:rsidR="00776208">
        <w:rPr>
          <w:sz w:val="22"/>
          <w:szCs w:val="22"/>
        </w:rPr>
        <w:t>.</w:t>
      </w:r>
      <w:r w:rsidRPr="007C323F">
        <w:rPr>
          <w:sz w:val="22"/>
          <w:szCs w:val="22"/>
        </w:rPr>
        <w:t>“</w:t>
      </w:r>
    </w:p>
    <w:p w14:paraId="0FC6E46D" w14:textId="77777777" w:rsidR="008517B8" w:rsidRDefault="008517B8" w:rsidP="005F2336">
      <w:pPr>
        <w:pStyle w:val="Default"/>
        <w:jc w:val="both"/>
        <w:rPr>
          <w:sz w:val="22"/>
          <w:szCs w:val="22"/>
          <w:highlight w:val="lightGray"/>
        </w:rPr>
      </w:pPr>
    </w:p>
    <w:p w14:paraId="5ED63046" w14:textId="1019240F" w:rsidR="007711E3" w:rsidRPr="00B84006" w:rsidRDefault="007711E3" w:rsidP="007711E3">
      <w:pPr>
        <w:pStyle w:val="Default"/>
        <w:numPr>
          <w:ilvl w:val="0"/>
          <w:numId w:val="13"/>
        </w:numPr>
        <w:jc w:val="both"/>
        <w:rPr>
          <w:sz w:val="22"/>
          <w:szCs w:val="22"/>
        </w:rPr>
      </w:pPr>
      <w:r w:rsidRPr="00B84006">
        <w:rPr>
          <w:sz w:val="22"/>
          <w:szCs w:val="22"/>
        </w:rPr>
        <w:t xml:space="preserve">V článku VI. se mění odst. </w:t>
      </w:r>
      <w:proofErr w:type="gramStart"/>
      <w:r w:rsidRPr="00B84006">
        <w:rPr>
          <w:sz w:val="22"/>
          <w:szCs w:val="22"/>
        </w:rPr>
        <w:t>3  a</w:t>
      </w:r>
      <w:proofErr w:type="gramEnd"/>
      <w:r w:rsidRPr="00B84006">
        <w:rPr>
          <w:sz w:val="22"/>
          <w:szCs w:val="22"/>
        </w:rPr>
        <w:t xml:space="preserve"> nově zní takto:</w:t>
      </w:r>
    </w:p>
    <w:p w14:paraId="50CF6477" w14:textId="23C82A03" w:rsidR="007711E3" w:rsidRPr="003A732F" w:rsidRDefault="007711E3" w:rsidP="003A732F">
      <w:pPr>
        <w:pStyle w:val="Default"/>
        <w:ind w:left="1080"/>
        <w:jc w:val="both"/>
        <w:rPr>
          <w:sz w:val="22"/>
          <w:szCs w:val="22"/>
        </w:rPr>
      </w:pPr>
      <w:r w:rsidRPr="00B84006">
        <w:rPr>
          <w:sz w:val="22"/>
          <w:szCs w:val="22"/>
        </w:rPr>
        <w:t xml:space="preserve">„Prodávající se zavazuje dodat objednané zboží </w:t>
      </w:r>
      <w:r w:rsidRPr="00B84006">
        <w:rPr>
          <w:b/>
          <w:bCs/>
          <w:sz w:val="22"/>
          <w:szCs w:val="22"/>
        </w:rPr>
        <w:t>do 21 pracovních dnů</w:t>
      </w:r>
      <w:r w:rsidRPr="00B84006">
        <w:rPr>
          <w:sz w:val="22"/>
          <w:szCs w:val="22"/>
        </w:rPr>
        <w:t xml:space="preserve"> ode dne písemného potvrzení objednávky kupujícímu ve smyslu čl. V odst. 3 této smlouv</w:t>
      </w:r>
      <w:r w:rsidR="00470C48" w:rsidRPr="00B84006">
        <w:rPr>
          <w:sz w:val="22"/>
          <w:szCs w:val="22"/>
        </w:rPr>
        <w:t>y.“</w:t>
      </w:r>
    </w:p>
    <w:p w14:paraId="0D790F39" w14:textId="77777777" w:rsidR="0045746D" w:rsidRDefault="0045746D" w:rsidP="0045746D">
      <w:pPr>
        <w:pStyle w:val="Default"/>
        <w:ind w:left="1080"/>
        <w:jc w:val="both"/>
        <w:rPr>
          <w:sz w:val="22"/>
          <w:szCs w:val="22"/>
        </w:rPr>
      </w:pPr>
    </w:p>
    <w:p w14:paraId="7849B6E0" w14:textId="77777777" w:rsidR="0045746D" w:rsidRDefault="0045746D" w:rsidP="0045746D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Ostatní ustanovení smlouvy zůstávají beze změny.</w:t>
      </w:r>
    </w:p>
    <w:p w14:paraId="3EF99FEB" w14:textId="77777777" w:rsidR="0045746D" w:rsidRDefault="0045746D" w:rsidP="0045746D">
      <w:pPr>
        <w:pStyle w:val="Default"/>
        <w:jc w:val="both"/>
        <w:rPr>
          <w:sz w:val="22"/>
          <w:szCs w:val="22"/>
        </w:rPr>
      </w:pPr>
    </w:p>
    <w:p w14:paraId="0978CD9F" w14:textId="77777777" w:rsidR="0045746D" w:rsidRPr="00A6010C" w:rsidRDefault="0045746D" w:rsidP="0045746D">
      <w:pPr>
        <w:pStyle w:val="Default"/>
        <w:ind w:left="1080"/>
        <w:jc w:val="both"/>
        <w:rPr>
          <w:sz w:val="22"/>
          <w:szCs w:val="22"/>
        </w:rPr>
      </w:pPr>
    </w:p>
    <w:p w14:paraId="7A74F8AB" w14:textId="77777777" w:rsidR="00F000FD" w:rsidRDefault="00F000FD" w:rsidP="00F000FD">
      <w:pPr>
        <w:pStyle w:val="Default"/>
        <w:ind w:left="-65"/>
        <w:jc w:val="center"/>
        <w:rPr>
          <w:b/>
          <w:bCs/>
          <w:sz w:val="22"/>
          <w:szCs w:val="22"/>
        </w:rPr>
      </w:pPr>
      <w:r w:rsidRPr="00A6010C">
        <w:rPr>
          <w:b/>
          <w:bCs/>
          <w:sz w:val="22"/>
          <w:szCs w:val="22"/>
        </w:rPr>
        <w:t xml:space="preserve">Článek III. </w:t>
      </w:r>
    </w:p>
    <w:p w14:paraId="7474A2E4" w14:textId="77777777" w:rsidR="00F000FD" w:rsidRPr="00A6010C" w:rsidRDefault="00F000FD" w:rsidP="00F000FD">
      <w:pPr>
        <w:pStyle w:val="Default"/>
        <w:jc w:val="center"/>
        <w:rPr>
          <w:sz w:val="22"/>
          <w:szCs w:val="22"/>
        </w:rPr>
      </w:pPr>
      <w:r w:rsidRPr="00A6010C">
        <w:rPr>
          <w:b/>
          <w:bCs/>
          <w:sz w:val="22"/>
          <w:szCs w:val="22"/>
        </w:rPr>
        <w:t xml:space="preserve">Závěrečná ustanovení </w:t>
      </w:r>
    </w:p>
    <w:p w14:paraId="31C70E7D" w14:textId="77777777" w:rsidR="00BA29E0" w:rsidRPr="00BA29E0" w:rsidRDefault="00BA29E0" w:rsidP="00E44564">
      <w:pPr>
        <w:numPr>
          <w:ilvl w:val="0"/>
          <w:numId w:val="9"/>
        </w:numPr>
        <w:spacing w:after="0" w:line="240" w:lineRule="auto"/>
        <w:jc w:val="both"/>
      </w:pPr>
      <w:r w:rsidRPr="00BA29E0">
        <w:rPr>
          <w:rFonts w:cs="Calibri"/>
        </w:rPr>
        <w:t xml:space="preserve"> </w:t>
      </w:r>
      <w:r w:rsidR="00F000FD" w:rsidRPr="00BA29E0">
        <w:rPr>
          <w:rFonts w:cs="Calibri"/>
        </w:rPr>
        <w:t>T</w:t>
      </w:r>
      <w:r w:rsidR="0045746D" w:rsidRPr="00BA29E0">
        <w:rPr>
          <w:rFonts w:cs="Calibri"/>
        </w:rPr>
        <w:t>ento dodatek</w:t>
      </w:r>
      <w:r w:rsidR="00F000FD" w:rsidRPr="00BA29E0">
        <w:rPr>
          <w:rFonts w:cs="Calibri"/>
        </w:rPr>
        <w:t xml:space="preserve"> </w:t>
      </w:r>
      <w:r w:rsidRPr="00BA29E0">
        <w:rPr>
          <w:rFonts w:cs="Calibri"/>
        </w:rPr>
        <w:t xml:space="preserve">č. 1 </w:t>
      </w:r>
      <w:r w:rsidR="00F000FD" w:rsidRPr="00BA29E0">
        <w:rPr>
          <w:rFonts w:cs="Calibri"/>
        </w:rPr>
        <w:t xml:space="preserve">byl sepsán ve </w:t>
      </w:r>
      <w:r w:rsidRPr="00BA29E0">
        <w:rPr>
          <w:rFonts w:cs="Calibri"/>
        </w:rPr>
        <w:t>čtyřech</w:t>
      </w:r>
      <w:r w:rsidR="00F000FD" w:rsidRPr="00BA29E0">
        <w:rPr>
          <w:rFonts w:cs="Calibri"/>
        </w:rPr>
        <w:t xml:space="preserve"> vyhotoveních. Každá ze smluvních stran obdržela po </w:t>
      </w:r>
      <w:r w:rsidRPr="00BA29E0">
        <w:rPr>
          <w:rFonts w:cs="Calibri"/>
        </w:rPr>
        <w:t xml:space="preserve">  </w:t>
      </w:r>
    </w:p>
    <w:p w14:paraId="3999FEE3" w14:textId="3C838EB4" w:rsidR="00F000FD" w:rsidRPr="00BA29E0" w:rsidRDefault="00BA29E0" w:rsidP="00E44564">
      <w:pPr>
        <w:spacing w:after="0" w:line="240" w:lineRule="auto"/>
        <w:ind w:left="360"/>
        <w:jc w:val="both"/>
      </w:pPr>
      <w:r w:rsidRPr="00BA29E0">
        <w:rPr>
          <w:rFonts w:cs="Calibri"/>
        </w:rPr>
        <w:t xml:space="preserve"> </w:t>
      </w:r>
      <w:proofErr w:type="spellStart"/>
      <w:r w:rsidRPr="00BA29E0">
        <w:rPr>
          <w:rFonts w:cs="Calibri"/>
        </w:rPr>
        <w:t>dvouch</w:t>
      </w:r>
      <w:proofErr w:type="spellEnd"/>
      <w:r w:rsidR="00F000FD" w:rsidRPr="00BA29E0">
        <w:rPr>
          <w:rFonts w:cs="Calibri"/>
        </w:rPr>
        <w:t xml:space="preserve"> totožn</w:t>
      </w:r>
      <w:r w:rsidRPr="00BA29E0">
        <w:rPr>
          <w:rFonts w:cs="Calibri"/>
        </w:rPr>
        <w:t>ých</w:t>
      </w:r>
      <w:r w:rsidR="00F000FD" w:rsidRPr="00BA29E0">
        <w:rPr>
          <w:rFonts w:cs="Calibri"/>
        </w:rPr>
        <w:t xml:space="preserve"> vyhotovení</w:t>
      </w:r>
      <w:r w:rsidRPr="00BA29E0">
        <w:rPr>
          <w:rFonts w:cs="Calibri"/>
        </w:rPr>
        <w:t xml:space="preserve">ch </w:t>
      </w:r>
    </w:p>
    <w:p w14:paraId="63D42042" w14:textId="632F3E17" w:rsidR="00F000FD" w:rsidRPr="00A6010C" w:rsidRDefault="00F000FD" w:rsidP="00E44564">
      <w:pPr>
        <w:numPr>
          <w:ilvl w:val="0"/>
          <w:numId w:val="9"/>
        </w:numPr>
        <w:spacing w:after="0" w:line="240" w:lineRule="auto"/>
        <w:ind w:left="426"/>
        <w:jc w:val="both"/>
        <w:rPr>
          <w:rFonts w:cs="Calibri"/>
        </w:rPr>
      </w:pPr>
      <w:r w:rsidRPr="00BA29E0">
        <w:rPr>
          <w:rFonts w:cs="Calibri"/>
          <w:color w:val="000000"/>
        </w:rPr>
        <w:t>T</w:t>
      </w:r>
      <w:r w:rsidR="0045746D" w:rsidRPr="00BA29E0">
        <w:rPr>
          <w:rFonts w:cs="Calibri"/>
          <w:color w:val="000000"/>
        </w:rPr>
        <w:t>ento dodatek</w:t>
      </w:r>
      <w:r w:rsidRPr="00BA29E0">
        <w:rPr>
          <w:rFonts w:cs="Calibri"/>
          <w:color w:val="000000"/>
        </w:rPr>
        <w:t xml:space="preserve"> podléhá povinnosti uveřejnění </w:t>
      </w:r>
      <w:r w:rsidRPr="00BA29E0">
        <w:rPr>
          <w:rFonts w:cs="Calibri"/>
        </w:rPr>
        <w:t>dle zákona č. 340/2015 Sb., o zvláštních podmínkách účinnosti některých smluv, uveřejňování těchto smluv a o registru smluv (zákon o registru smluv), ve znění pozdějších předpisů</w:t>
      </w:r>
      <w:r w:rsidRPr="00BA29E0">
        <w:rPr>
          <w:rFonts w:cs="Calibri"/>
          <w:color w:val="000000"/>
        </w:rPr>
        <w:t>. Účinnosti nabývá dnem uveřejnění v registru smluv, uveřejnění zajistí pronajímatel.</w:t>
      </w:r>
      <w:r w:rsidRPr="00BA29E0">
        <w:rPr>
          <w:rFonts w:cs="Calibri"/>
          <w:snapToGrid w:val="0"/>
        </w:rPr>
        <w:t xml:space="preserve"> Smluvní strany</w:t>
      </w:r>
      <w:r w:rsidRPr="00A6010C">
        <w:rPr>
          <w:rFonts w:cs="Calibri"/>
          <w:snapToGrid w:val="0"/>
        </w:rPr>
        <w:t xml:space="preserve"> berou na vědomí, že t</w:t>
      </w:r>
      <w:r w:rsidR="0045746D">
        <w:rPr>
          <w:rFonts w:cs="Calibri"/>
          <w:snapToGrid w:val="0"/>
        </w:rPr>
        <w:t>ento dodatek</w:t>
      </w:r>
      <w:r w:rsidRPr="00A6010C">
        <w:rPr>
          <w:rFonts w:cs="Calibri"/>
          <w:snapToGrid w:val="0"/>
        </w:rPr>
        <w:t xml:space="preserve"> může být předmětem zveřejnění i dle jiných právních předpisů.</w:t>
      </w:r>
    </w:p>
    <w:p w14:paraId="5BE65CFD" w14:textId="77777777" w:rsidR="00F000FD" w:rsidRPr="00751DFA" w:rsidRDefault="00F000FD" w:rsidP="00E44564">
      <w:pPr>
        <w:numPr>
          <w:ilvl w:val="0"/>
          <w:numId w:val="9"/>
        </w:numPr>
        <w:spacing w:after="0" w:line="240" w:lineRule="auto"/>
        <w:ind w:left="426"/>
        <w:jc w:val="both"/>
      </w:pPr>
      <w:r>
        <w:t>T</w:t>
      </w:r>
      <w:r w:rsidR="00000231">
        <w:t>ento dodatek</w:t>
      </w:r>
      <w:r>
        <w:t xml:space="preserve"> je uzavřen v souladu</w:t>
      </w:r>
      <w:r w:rsidRPr="00100015">
        <w:t xml:space="preserve">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</w:t>
      </w:r>
      <w:r>
        <w:t>.</w:t>
      </w:r>
    </w:p>
    <w:p w14:paraId="7498A9C7" w14:textId="44DE6C06" w:rsidR="00BA29E0" w:rsidRDefault="00F000FD" w:rsidP="00F000FD">
      <w:pPr>
        <w:numPr>
          <w:ilvl w:val="0"/>
          <w:numId w:val="9"/>
        </w:numPr>
        <w:spacing w:after="0" w:line="240" w:lineRule="auto"/>
        <w:ind w:left="426"/>
        <w:jc w:val="both"/>
        <w:rPr>
          <w:rFonts w:cs="Calibri"/>
        </w:rPr>
      </w:pPr>
      <w:r w:rsidRPr="00A6010C">
        <w:rPr>
          <w:rFonts w:cs="Calibri"/>
        </w:rPr>
        <w:t>Smluvní strany prohlašují, že t</w:t>
      </w:r>
      <w:r w:rsidR="00000231">
        <w:rPr>
          <w:rFonts w:cs="Calibri"/>
        </w:rPr>
        <w:t>ento dodatek</w:t>
      </w:r>
      <w:r w:rsidRPr="00A6010C">
        <w:rPr>
          <w:rFonts w:cs="Calibri"/>
        </w:rPr>
        <w:t xml:space="preserve"> uzavřely podle své pravé a svobodné vůle prosté omylů, nikoliv v tísni. </w:t>
      </w:r>
      <w:r w:rsidR="00000231">
        <w:rPr>
          <w:rFonts w:cs="Calibri"/>
        </w:rPr>
        <w:t>Znění dodatku</w:t>
      </w:r>
      <w:r w:rsidRPr="00A6010C">
        <w:rPr>
          <w:rFonts w:cs="Calibri"/>
        </w:rPr>
        <w:t xml:space="preserve"> je pro obě smluvní strany určit</w:t>
      </w:r>
      <w:r w:rsidR="00000231">
        <w:rPr>
          <w:rFonts w:cs="Calibri"/>
        </w:rPr>
        <w:t>é</w:t>
      </w:r>
      <w:r w:rsidRPr="00A6010C">
        <w:rPr>
          <w:rFonts w:cs="Calibri"/>
        </w:rPr>
        <w:t xml:space="preserve"> a srozumiteln</w:t>
      </w:r>
      <w:r w:rsidR="00000231">
        <w:rPr>
          <w:rFonts w:cs="Calibri"/>
        </w:rPr>
        <w:t>é</w:t>
      </w:r>
      <w:r w:rsidRPr="00A6010C">
        <w:rPr>
          <w:rFonts w:cs="Calibri"/>
        </w:rPr>
        <w:t>.</w:t>
      </w:r>
    </w:p>
    <w:p w14:paraId="23E2FC8C" w14:textId="55FF3C95" w:rsidR="003A732F" w:rsidRDefault="003A732F" w:rsidP="003A732F">
      <w:pPr>
        <w:spacing w:after="0" w:line="240" w:lineRule="auto"/>
        <w:ind w:left="426"/>
        <w:jc w:val="both"/>
        <w:rPr>
          <w:rFonts w:cs="Calibri"/>
        </w:rPr>
      </w:pPr>
    </w:p>
    <w:p w14:paraId="3BC40309" w14:textId="69B5411D" w:rsidR="003A732F" w:rsidRDefault="003A732F" w:rsidP="003A732F">
      <w:pPr>
        <w:spacing w:after="0" w:line="240" w:lineRule="auto"/>
        <w:ind w:left="426"/>
        <w:jc w:val="both"/>
        <w:rPr>
          <w:rFonts w:cs="Calibri"/>
        </w:rPr>
      </w:pPr>
    </w:p>
    <w:p w14:paraId="698FF55C" w14:textId="52C4C5FA" w:rsidR="003A732F" w:rsidRDefault="003A732F" w:rsidP="003A732F">
      <w:pPr>
        <w:spacing w:after="0" w:line="240" w:lineRule="auto"/>
        <w:ind w:left="426"/>
        <w:jc w:val="both"/>
        <w:rPr>
          <w:rFonts w:cs="Calibri"/>
        </w:rPr>
      </w:pPr>
    </w:p>
    <w:p w14:paraId="61EBF5D0" w14:textId="34421F47" w:rsidR="003A732F" w:rsidRDefault="003A732F" w:rsidP="003A732F">
      <w:pPr>
        <w:spacing w:after="0" w:line="240" w:lineRule="auto"/>
        <w:ind w:left="426"/>
        <w:jc w:val="both"/>
        <w:rPr>
          <w:rFonts w:cs="Calibri"/>
        </w:rPr>
      </w:pPr>
    </w:p>
    <w:p w14:paraId="5254D6EE" w14:textId="4C40B815" w:rsidR="003A732F" w:rsidRDefault="003A732F" w:rsidP="00E40E28">
      <w:pPr>
        <w:spacing w:after="0" w:line="240" w:lineRule="auto"/>
        <w:jc w:val="both"/>
        <w:rPr>
          <w:rFonts w:cs="Calibri"/>
        </w:rPr>
      </w:pPr>
    </w:p>
    <w:p w14:paraId="69E2CACE" w14:textId="77777777" w:rsidR="00E40E28" w:rsidRPr="003A732F" w:rsidRDefault="00E40E28" w:rsidP="00E40E28">
      <w:pPr>
        <w:spacing w:after="0" w:line="240" w:lineRule="auto"/>
        <w:jc w:val="both"/>
        <w:rPr>
          <w:rFonts w:cs="Calibri"/>
        </w:rPr>
      </w:pPr>
    </w:p>
    <w:tbl>
      <w:tblPr>
        <w:tblpPr w:leftFromText="141" w:rightFromText="141" w:vertAnchor="text" w:horzAnchor="margin" w:tblpXSpec="center" w:tblpY="942"/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F000FD" w:rsidRPr="00A6010C" w14:paraId="6491C15D" w14:textId="77777777" w:rsidTr="00C144AA">
        <w:tc>
          <w:tcPr>
            <w:tcW w:w="4606" w:type="dxa"/>
          </w:tcPr>
          <w:p w14:paraId="15F3E674" w14:textId="3D6EE4B0" w:rsidR="00F000FD" w:rsidRPr="00E44564" w:rsidRDefault="00F000FD" w:rsidP="003A732F">
            <w:pPr>
              <w:spacing w:after="0" w:line="240" w:lineRule="auto"/>
              <w:rPr>
                <w:rFonts w:cs="Calibri"/>
              </w:rPr>
            </w:pPr>
            <w:r w:rsidRPr="00E44564">
              <w:rPr>
                <w:rFonts w:cs="Calibri"/>
              </w:rPr>
              <w:lastRenderedPageBreak/>
              <w:t>V</w:t>
            </w:r>
            <w:r w:rsidR="00BA29E0" w:rsidRPr="00E44564">
              <w:rPr>
                <w:rFonts w:cs="Calibri"/>
              </w:rPr>
              <w:t> Českých Budějovicích</w:t>
            </w:r>
            <w:r w:rsidRPr="00E44564">
              <w:rPr>
                <w:rFonts w:cs="Calibri"/>
              </w:rPr>
              <w:t>, dne</w:t>
            </w:r>
            <w:r w:rsidR="009064F5">
              <w:rPr>
                <w:rFonts w:cs="Calibri"/>
              </w:rPr>
              <w:t xml:space="preserve"> 19.12.</w:t>
            </w:r>
            <w:r w:rsidR="00BA29E0" w:rsidRPr="00E44564">
              <w:rPr>
                <w:rFonts w:cs="Calibri"/>
              </w:rPr>
              <w:t>2024</w:t>
            </w:r>
            <w:r w:rsidRPr="00E44564">
              <w:rPr>
                <w:rFonts w:cs="Calibri"/>
              </w:rPr>
              <w:t xml:space="preserve"> </w:t>
            </w:r>
          </w:p>
          <w:p w14:paraId="48DCBC44" w14:textId="77777777" w:rsidR="00F000FD" w:rsidRPr="00E44564" w:rsidRDefault="00F000FD" w:rsidP="00C144AA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572F6B85" w14:textId="02F5C43F" w:rsidR="00F000FD" w:rsidRDefault="00F000FD" w:rsidP="00C144AA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2976512C" w14:textId="3B14C5E0" w:rsidR="00E44564" w:rsidRDefault="00E44564" w:rsidP="00C144AA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26F7F865" w14:textId="12010240" w:rsidR="00E44564" w:rsidRDefault="00E44564" w:rsidP="00C144AA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4BC016A2" w14:textId="23312656" w:rsidR="00E44564" w:rsidRDefault="00E44564" w:rsidP="00C144AA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2F9870C8" w14:textId="062B83B3" w:rsidR="00E44564" w:rsidRDefault="00E44564" w:rsidP="00C144AA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4E6811BD" w14:textId="097D63D8" w:rsidR="00E44564" w:rsidRDefault="00E44564" w:rsidP="00C144AA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2A6C0354" w14:textId="0CC8674A" w:rsidR="00E44564" w:rsidRDefault="00E44564" w:rsidP="00C144AA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7F2F3714" w14:textId="5160F91E" w:rsidR="00E44564" w:rsidRDefault="00E44564" w:rsidP="00C144AA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1041E1AC" w14:textId="77777777" w:rsidR="00E44564" w:rsidRPr="00E44564" w:rsidRDefault="00E44564" w:rsidP="00C144AA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513CBFF5" w14:textId="77777777" w:rsidR="00F000FD" w:rsidRPr="00E44564" w:rsidRDefault="00F000FD" w:rsidP="00C144AA">
            <w:pPr>
              <w:spacing w:after="0" w:line="240" w:lineRule="auto"/>
              <w:jc w:val="center"/>
              <w:rPr>
                <w:rFonts w:cs="Calibri"/>
              </w:rPr>
            </w:pPr>
            <w:r w:rsidRPr="00E44564">
              <w:rPr>
                <w:rFonts w:cs="Calibri"/>
              </w:rPr>
              <w:t>…………………………………………..</w:t>
            </w:r>
          </w:p>
          <w:p w14:paraId="229CF066" w14:textId="0EF2CC25" w:rsidR="00F000FD" w:rsidRPr="00E44564" w:rsidRDefault="00F000FD" w:rsidP="00C144AA">
            <w:pPr>
              <w:spacing w:after="0" w:line="240" w:lineRule="auto"/>
              <w:jc w:val="center"/>
              <w:rPr>
                <w:rFonts w:cs="Calibri"/>
              </w:rPr>
            </w:pPr>
            <w:r w:rsidRPr="00E44564">
              <w:rPr>
                <w:rFonts w:cs="Calibri"/>
              </w:rPr>
              <w:t xml:space="preserve">(podpis </w:t>
            </w:r>
            <w:r w:rsidR="00E44564">
              <w:rPr>
                <w:rFonts w:cs="Calibri"/>
              </w:rPr>
              <w:t>objednatele</w:t>
            </w:r>
            <w:r w:rsidRPr="00E44564">
              <w:rPr>
                <w:rFonts w:cs="Calibri"/>
              </w:rPr>
              <w:t>)</w:t>
            </w:r>
          </w:p>
          <w:p w14:paraId="561EC288" w14:textId="77777777" w:rsidR="00F000FD" w:rsidRDefault="00F000FD" w:rsidP="00C144AA">
            <w:pPr>
              <w:spacing w:after="0" w:line="240" w:lineRule="auto"/>
              <w:jc w:val="center"/>
              <w:rPr>
                <w:rFonts w:cs="Calibri"/>
              </w:rPr>
            </w:pPr>
            <w:r w:rsidRPr="00E44564">
              <w:rPr>
                <w:rFonts w:cs="Calibri"/>
              </w:rPr>
              <w:t>/razítko/</w:t>
            </w:r>
          </w:p>
          <w:p w14:paraId="2D696209" w14:textId="77777777" w:rsidR="00E44564" w:rsidRDefault="00E44564" w:rsidP="00C144A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Mgr. Petr Pavelec</w:t>
            </w:r>
          </w:p>
          <w:p w14:paraId="79BF3D16" w14:textId="79E53CFD" w:rsidR="00E44564" w:rsidRPr="00E44564" w:rsidRDefault="00E44564" w:rsidP="00C144A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ředitel NPÚ ÚPS v Českých Budějovicích</w:t>
            </w:r>
          </w:p>
        </w:tc>
        <w:tc>
          <w:tcPr>
            <w:tcW w:w="4606" w:type="dxa"/>
          </w:tcPr>
          <w:p w14:paraId="25105592" w14:textId="3368BAAD" w:rsidR="00F000FD" w:rsidRPr="00E44564" w:rsidRDefault="00F000FD" w:rsidP="00C144AA">
            <w:pPr>
              <w:spacing w:after="0" w:line="240" w:lineRule="auto"/>
              <w:jc w:val="center"/>
              <w:rPr>
                <w:rFonts w:cs="Calibri"/>
              </w:rPr>
            </w:pPr>
            <w:r w:rsidRPr="00E44564">
              <w:rPr>
                <w:rFonts w:cs="Calibri"/>
              </w:rPr>
              <w:t xml:space="preserve">V </w:t>
            </w:r>
            <w:r w:rsidR="00BA29E0" w:rsidRPr="00E44564">
              <w:rPr>
                <w:rFonts w:cs="Calibri"/>
              </w:rPr>
              <w:t>Broumově-Bylnici</w:t>
            </w:r>
            <w:r w:rsidRPr="00E44564">
              <w:rPr>
                <w:rFonts w:cs="Calibri"/>
              </w:rPr>
              <w:t>, dne</w:t>
            </w:r>
            <w:r w:rsidR="009064F5">
              <w:rPr>
                <w:rFonts w:cs="Calibri"/>
              </w:rPr>
              <w:t xml:space="preserve"> 10.12.</w:t>
            </w:r>
            <w:r w:rsidR="00BA29E0" w:rsidRPr="00E44564">
              <w:rPr>
                <w:rFonts w:cs="Calibri"/>
              </w:rPr>
              <w:t>2024</w:t>
            </w:r>
          </w:p>
          <w:p w14:paraId="7EAF76EF" w14:textId="4A7B3AEE" w:rsidR="00F000FD" w:rsidRDefault="00F000FD" w:rsidP="00C144AA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7490A62F" w14:textId="6C443E3A" w:rsidR="00E44564" w:rsidRDefault="00E44564" w:rsidP="00C144AA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1114194E" w14:textId="4B1B7DE8" w:rsidR="00E44564" w:rsidRDefault="00E44564" w:rsidP="00C144AA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78BA0C70" w14:textId="147C18C1" w:rsidR="00E44564" w:rsidRDefault="00E44564" w:rsidP="00C144AA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77CE6586" w14:textId="4419B579" w:rsidR="00E44564" w:rsidRDefault="00E44564" w:rsidP="00C144AA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2953BD19" w14:textId="0C8A2F44" w:rsidR="00E44564" w:rsidRDefault="00E44564" w:rsidP="00C144AA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2C440C9C" w14:textId="49A48C65" w:rsidR="00E44564" w:rsidRDefault="00E44564" w:rsidP="00C144AA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48AAE2B8" w14:textId="5EC8997D" w:rsidR="00E44564" w:rsidRDefault="00E44564" w:rsidP="00C144AA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50B538C9" w14:textId="535051D5" w:rsidR="00E44564" w:rsidRDefault="00E44564" w:rsidP="00C144AA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4B6037E9" w14:textId="77777777" w:rsidR="00E44564" w:rsidRPr="00E44564" w:rsidRDefault="00E44564" w:rsidP="00C144AA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2C72B82B" w14:textId="77777777" w:rsidR="00F000FD" w:rsidRPr="00E44564" w:rsidRDefault="00F000FD" w:rsidP="00C144AA">
            <w:pPr>
              <w:spacing w:after="0" w:line="240" w:lineRule="auto"/>
              <w:jc w:val="center"/>
              <w:rPr>
                <w:rFonts w:cs="Calibri"/>
              </w:rPr>
            </w:pPr>
            <w:r w:rsidRPr="00E44564">
              <w:rPr>
                <w:rFonts w:cs="Calibri"/>
              </w:rPr>
              <w:t>…………………………………………..</w:t>
            </w:r>
          </w:p>
          <w:p w14:paraId="48102183" w14:textId="4C8E8AEC" w:rsidR="00F000FD" w:rsidRPr="00E44564" w:rsidRDefault="00F000FD" w:rsidP="00C144AA">
            <w:pPr>
              <w:spacing w:after="0" w:line="240" w:lineRule="auto"/>
              <w:jc w:val="center"/>
              <w:rPr>
                <w:rFonts w:cs="Calibri"/>
              </w:rPr>
            </w:pPr>
            <w:r w:rsidRPr="00E44564">
              <w:rPr>
                <w:rFonts w:cs="Calibri"/>
              </w:rPr>
              <w:t xml:space="preserve">(podpis </w:t>
            </w:r>
            <w:r w:rsidR="00E44564">
              <w:rPr>
                <w:rFonts w:cs="Calibri"/>
              </w:rPr>
              <w:t>dodavatele</w:t>
            </w:r>
            <w:r w:rsidRPr="00E44564">
              <w:rPr>
                <w:rFonts w:cs="Calibri"/>
              </w:rPr>
              <w:t>)</w:t>
            </w:r>
          </w:p>
          <w:p w14:paraId="32912E20" w14:textId="77777777" w:rsidR="00F000FD" w:rsidRDefault="00F000FD" w:rsidP="00C144AA">
            <w:pPr>
              <w:spacing w:after="0" w:line="240" w:lineRule="auto"/>
              <w:jc w:val="center"/>
              <w:rPr>
                <w:rFonts w:cs="Calibri"/>
              </w:rPr>
            </w:pPr>
            <w:r w:rsidRPr="00E44564">
              <w:rPr>
                <w:rFonts w:cs="Calibri"/>
              </w:rPr>
              <w:t>/razítko/</w:t>
            </w:r>
          </w:p>
          <w:p w14:paraId="2DE27AE7" w14:textId="68651CDA" w:rsidR="00E104B2" w:rsidRPr="00E44564" w:rsidRDefault="00E104B2" w:rsidP="00C144A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jednatel společnosti WALDERA s.r.o.</w:t>
            </w:r>
          </w:p>
        </w:tc>
      </w:tr>
    </w:tbl>
    <w:p w14:paraId="46B3F7A2" w14:textId="77777777" w:rsidR="004A2309" w:rsidRDefault="004A2309"/>
    <w:sectPr w:rsidR="004A2309" w:rsidSect="00D3553B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0EE85" w14:textId="77777777" w:rsidR="00B66C23" w:rsidRDefault="00B66C23" w:rsidP="007F0778">
      <w:pPr>
        <w:spacing w:after="0" w:line="240" w:lineRule="auto"/>
      </w:pPr>
      <w:r>
        <w:separator/>
      </w:r>
    </w:p>
  </w:endnote>
  <w:endnote w:type="continuationSeparator" w:id="0">
    <w:p w14:paraId="77DCB79F" w14:textId="77777777" w:rsidR="00B66C23" w:rsidRDefault="00B66C23" w:rsidP="007F0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70787" w14:textId="1DE70070" w:rsidR="00D3553B" w:rsidRDefault="00D3553B" w:rsidP="00D3553B">
    <w:pPr>
      <w:keepNext/>
      <w:pBdr>
        <w:top w:val="nil"/>
        <w:left w:val="nil"/>
        <w:bottom w:val="nil"/>
        <w:right w:val="nil"/>
        <w:between w:val="nil"/>
      </w:pBdr>
      <w:tabs>
        <w:tab w:val="left" w:pos="3210"/>
        <w:tab w:val="center" w:pos="4536"/>
        <w:tab w:val="right" w:pos="9072"/>
      </w:tabs>
      <w:ind w:firstLine="708"/>
      <w:jc w:val="both"/>
      <w:rPr>
        <w:rFonts w:eastAsia="Calibri" w:cs="Calibri"/>
        <w:color w:val="000000"/>
      </w:rPr>
    </w:pPr>
    <w:proofErr w:type="spellStart"/>
    <w:r>
      <w:rPr>
        <w:rFonts w:eastAsia="Calibri" w:cs="Calibri"/>
        <w:color w:val="000000"/>
      </w:rPr>
      <w:t>Sp</w:t>
    </w:r>
    <w:proofErr w:type="spellEnd"/>
    <w:r>
      <w:rPr>
        <w:rFonts w:eastAsia="Calibri" w:cs="Calibri"/>
        <w:color w:val="000000"/>
      </w:rPr>
      <w:t>. zn. 11.4.3</w:t>
    </w:r>
    <w:r>
      <w:rPr>
        <w:rFonts w:eastAsia="Calibri" w:cs="Calibri"/>
        <w:color w:val="000000"/>
      </w:rPr>
      <w:tab/>
    </w:r>
    <w:r>
      <w:rPr>
        <w:rFonts w:eastAsia="Calibri" w:cs="Calibri"/>
        <w:color w:val="000000"/>
      </w:rPr>
      <w:tab/>
      <w:t xml:space="preserve">strana </w:t>
    </w:r>
    <w:r>
      <w:rPr>
        <w:rFonts w:eastAsia="Calibri" w:cs="Calibri"/>
        <w:color w:val="000000"/>
      </w:rPr>
      <w:fldChar w:fldCharType="begin"/>
    </w:r>
    <w:r>
      <w:rPr>
        <w:rFonts w:eastAsia="Calibri" w:cs="Calibri"/>
        <w:color w:val="000000"/>
      </w:rPr>
      <w:instrText>PAGE</w:instrText>
    </w:r>
    <w:r>
      <w:rPr>
        <w:rFonts w:eastAsia="Calibri" w:cs="Calibri"/>
        <w:color w:val="000000"/>
      </w:rPr>
      <w:fldChar w:fldCharType="separate"/>
    </w:r>
    <w:r>
      <w:rPr>
        <w:rFonts w:eastAsia="Calibri" w:cs="Calibri"/>
        <w:color w:val="000000"/>
      </w:rPr>
      <w:t>1</w:t>
    </w:r>
    <w:r>
      <w:rPr>
        <w:rFonts w:eastAsia="Calibri" w:cs="Calibri"/>
        <w:color w:val="000000"/>
      </w:rPr>
      <w:fldChar w:fldCharType="end"/>
    </w:r>
    <w:r>
      <w:rPr>
        <w:rFonts w:eastAsia="Calibri" w:cs="Calibri"/>
        <w:color w:val="000000"/>
      </w:rPr>
      <w:t xml:space="preserve"> </w:t>
    </w:r>
    <w:r>
      <w:rPr>
        <w:rFonts w:eastAsia="Calibri" w:cs="Calibri"/>
        <w:color w:val="000000"/>
      </w:rPr>
      <w:tab/>
      <w:t>v1</w:t>
    </w:r>
  </w:p>
  <w:p w14:paraId="3CBBD944" w14:textId="093052D9" w:rsidR="007F0778" w:rsidRDefault="007F0778" w:rsidP="00D3553B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BE8B6" w14:textId="77777777" w:rsidR="00D3553B" w:rsidRDefault="00D3553B" w:rsidP="00D3553B">
    <w:pPr>
      <w:keepNext/>
      <w:pBdr>
        <w:top w:val="nil"/>
        <w:left w:val="nil"/>
        <w:bottom w:val="nil"/>
        <w:right w:val="nil"/>
        <w:between w:val="nil"/>
      </w:pBdr>
      <w:tabs>
        <w:tab w:val="left" w:pos="3210"/>
        <w:tab w:val="center" w:pos="4536"/>
        <w:tab w:val="right" w:pos="9072"/>
      </w:tabs>
      <w:ind w:firstLine="708"/>
      <w:jc w:val="both"/>
      <w:rPr>
        <w:rFonts w:eastAsia="Calibri" w:cs="Calibri"/>
        <w:color w:val="000000"/>
      </w:rPr>
    </w:pPr>
    <w:proofErr w:type="spellStart"/>
    <w:r>
      <w:rPr>
        <w:rFonts w:eastAsia="Calibri" w:cs="Calibri"/>
        <w:color w:val="000000"/>
      </w:rPr>
      <w:t>Sp</w:t>
    </w:r>
    <w:proofErr w:type="spellEnd"/>
    <w:r>
      <w:rPr>
        <w:rFonts w:eastAsia="Calibri" w:cs="Calibri"/>
        <w:color w:val="000000"/>
      </w:rPr>
      <w:t>. zn. 11.4.3</w:t>
    </w:r>
    <w:r>
      <w:rPr>
        <w:rFonts w:eastAsia="Calibri" w:cs="Calibri"/>
        <w:color w:val="000000"/>
      </w:rPr>
      <w:tab/>
    </w:r>
    <w:r>
      <w:rPr>
        <w:rFonts w:eastAsia="Calibri" w:cs="Calibri"/>
        <w:color w:val="000000"/>
      </w:rPr>
      <w:tab/>
      <w:t xml:space="preserve">strana </w:t>
    </w:r>
    <w:r>
      <w:rPr>
        <w:rFonts w:eastAsia="Calibri" w:cs="Calibri"/>
        <w:color w:val="000000"/>
      </w:rPr>
      <w:fldChar w:fldCharType="begin"/>
    </w:r>
    <w:r>
      <w:rPr>
        <w:rFonts w:eastAsia="Calibri" w:cs="Calibri"/>
        <w:color w:val="000000"/>
      </w:rPr>
      <w:instrText>PAGE</w:instrText>
    </w:r>
    <w:r>
      <w:rPr>
        <w:rFonts w:eastAsia="Calibri" w:cs="Calibri"/>
        <w:color w:val="000000"/>
      </w:rPr>
      <w:fldChar w:fldCharType="separate"/>
    </w:r>
    <w:r>
      <w:rPr>
        <w:rFonts w:eastAsia="Calibri" w:cs="Calibri"/>
        <w:color w:val="000000"/>
      </w:rPr>
      <w:t>1</w:t>
    </w:r>
    <w:r>
      <w:rPr>
        <w:rFonts w:eastAsia="Calibri" w:cs="Calibri"/>
        <w:color w:val="000000"/>
      </w:rPr>
      <w:fldChar w:fldCharType="end"/>
    </w:r>
    <w:r>
      <w:rPr>
        <w:rFonts w:eastAsia="Calibri" w:cs="Calibri"/>
        <w:color w:val="000000"/>
      </w:rPr>
      <w:t xml:space="preserve"> </w:t>
    </w:r>
    <w:r>
      <w:rPr>
        <w:rFonts w:eastAsia="Calibri" w:cs="Calibri"/>
        <w:color w:val="000000"/>
      </w:rPr>
      <w:tab/>
      <w:t>v1</w:t>
    </w:r>
  </w:p>
  <w:p w14:paraId="59BB5D9D" w14:textId="77777777" w:rsidR="00D3553B" w:rsidRDefault="00D3553B" w:rsidP="00D3553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8827A" w14:textId="77777777" w:rsidR="00B66C23" w:rsidRDefault="00B66C23" w:rsidP="007F0778">
      <w:pPr>
        <w:spacing w:after="0" w:line="240" w:lineRule="auto"/>
      </w:pPr>
      <w:r>
        <w:separator/>
      </w:r>
    </w:p>
  </w:footnote>
  <w:footnote w:type="continuationSeparator" w:id="0">
    <w:p w14:paraId="568ED6AB" w14:textId="77777777" w:rsidR="00B66C23" w:rsidRDefault="00B66C23" w:rsidP="007F0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DEA05" w14:textId="2CAF4DBB" w:rsidR="00FC5449" w:rsidRDefault="00A17584">
    <w:pPr>
      <w:pStyle w:val="Zhlav"/>
    </w:pPr>
    <w:r>
      <w:rPr>
        <w:noProof/>
        <w:lang w:eastAsia="cs-CZ"/>
      </w:rPr>
      <w:drawing>
        <wp:inline distT="0" distB="0" distL="0" distR="0" wp14:anchorId="51402898" wp14:editId="19292AE2">
          <wp:extent cx="1743710" cy="469265"/>
          <wp:effectExtent l="0" t="0" r="8890" b="698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F0778">
      <w:tab/>
    </w:r>
    <w:r w:rsidR="007F0778">
      <w:tab/>
    </w:r>
    <w:r w:rsidR="00FC5449">
      <w:t>č.j. V </w:t>
    </w:r>
    <w:proofErr w:type="gramStart"/>
    <w:r w:rsidR="00FC5449">
      <w:t>ESS :</w:t>
    </w:r>
    <w:proofErr w:type="gramEnd"/>
    <w:r w:rsidR="00FC5449">
      <w:t xml:space="preserve">  NPU-430/</w:t>
    </w:r>
    <w:r w:rsidR="004142EE">
      <w:t>110896</w:t>
    </w:r>
    <w:r w:rsidR="00FC5449">
      <w:t>/2024</w:t>
    </w:r>
  </w:p>
  <w:p w14:paraId="03FE7980" w14:textId="3A806C77" w:rsidR="007F0778" w:rsidRDefault="00D3553B" w:rsidP="00FC5449">
    <w:pPr>
      <w:pStyle w:val="Zhlav"/>
      <w:jc w:val="right"/>
    </w:pPr>
    <w:r>
      <w:t>p</w:t>
    </w:r>
    <w:r w:rsidR="007F0778">
      <w:t>říloha č. 33</w:t>
    </w:r>
  </w:p>
  <w:p w14:paraId="66836914" w14:textId="77777777" w:rsidR="00A17584" w:rsidRDefault="00A175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D52CA"/>
    <w:multiLevelType w:val="hybridMultilevel"/>
    <w:tmpl w:val="074897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0D334A"/>
    <w:multiLevelType w:val="hybridMultilevel"/>
    <w:tmpl w:val="D55263F2"/>
    <w:lvl w:ilvl="0" w:tplc="FFFFFFFF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32" w:hanging="360"/>
      </w:pPr>
    </w:lvl>
    <w:lvl w:ilvl="2" w:tplc="FFFFFFFF" w:tentative="1">
      <w:start w:val="1"/>
      <w:numFmt w:val="lowerRoman"/>
      <w:lvlText w:val="%3."/>
      <w:lvlJc w:val="right"/>
      <w:pPr>
        <w:ind w:left="1452" w:hanging="180"/>
      </w:pPr>
    </w:lvl>
    <w:lvl w:ilvl="3" w:tplc="FFFFFFFF" w:tentative="1">
      <w:start w:val="1"/>
      <w:numFmt w:val="decimal"/>
      <w:lvlText w:val="%4."/>
      <w:lvlJc w:val="left"/>
      <w:pPr>
        <w:ind w:left="2172" w:hanging="360"/>
      </w:pPr>
    </w:lvl>
    <w:lvl w:ilvl="4" w:tplc="FFFFFFFF" w:tentative="1">
      <w:start w:val="1"/>
      <w:numFmt w:val="lowerLetter"/>
      <w:lvlText w:val="%5."/>
      <w:lvlJc w:val="left"/>
      <w:pPr>
        <w:ind w:left="2892" w:hanging="360"/>
      </w:pPr>
    </w:lvl>
    <w:lvl w:ilvl="5" w:tplc="FFFFFFFF" w:tentative="1">
      <w:start w:val="1"/>
      <w:numFmt w:val="lowerRoman"/>
      <w:lvlText w:val="%6."/>
      <w:lvlJc w:val="right"/>
      <w:pPr>
        <w:ind w:left="3612" w:hanging="180"/>
      </w:pPr>
    </w:lvl>
    <w:lvl w:ilvl="6" w:tplc="FFFFFFFF" w:tentative="1">
      <w:start w:val="1"/>
      <w:numFmt w:val="decimal"/>
      <w:lvlText w:val="%7."/>
      <w:lvlJc w:val="left"/>
      <w:pPr>
        <w:ind w:left="4332" w:hanging="360"/>
      </w:pPr>
    </w:lvl>
    <w:lvl w:ilvl="7" w:tplc="FFFFFFFF" w:tentative="1">
      <w:start w:val="1"/>
      <w:numFmt w:val="lowerLetter"/>
      <w:lvlText w:val="%8."/>
      <w:lvlJc w:val="left"/>
      <w:pPr>
        <w:ind w:left="5052" w:hanging="360"/>
      </w:pPr>
    </w:lvl>
    <w:lvl w:ilvl="8" w:tplc="FFFFFFFF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" w15:restartNumberingAfterBreak="0">
    <w:nsid w:val="1630594A"/>
    <w:multiLevelType w:val="multilevel"/>
    <w:tmpl w:val="3ED4A6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F855CA"/>
    <w:multiLevelType w:val="hybridMultilevel"/>
    <w:tmpl w:val="030C344A"/>
    <w:lvl w:ilvl="0" w:tplc="79228A2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2C27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B64C3B"/>
    <w:multiLevelType w:val="hybridMultilevel"/>
    <w:tmpl w:val="784A0BE2"/>
    <w:lvl w:ilvl="0" w:tplc="0405000F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0EA5BD5"/>
    <w:multiLevelType w:val="hybridMultilevel"/>
    <w:tmpl w:val="9CD40F10"/>
    <w:lvl w:ilvl="0" w:tplc="FFFFFFFF">
      <w:start w:val="1"/>
      <w:numFmt w:val="decimal"/>
      <w:lvlText w:val="%1."/>
      <w:lvlJc w:val="left"/>
      <w:pPr>
        <w:ind w:left="2826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E5B12"/>
    <w:multiLevelType w:val="hybridMultilevel"/>
    <w:tmpl w:val="F58C8630"/>
    <w:lvl w:ilvl="0" w:tplc="FFFFFFFF">
      <w:start w:val="1"/>
      <w:numFmt w:val="decimal"/>
      <w:lvlText w:val="%1."/>
      <w:lvlJc w:val="left"/>
      <w:pPr>
        <w:ind w:left="2826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01C75"/>
    <w:multiLevelType w:val="hybridMultilevel"/>
    <w:tmpl w:val="E9F05F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82018"/>
    <w:multiLevelType w:val="hybridMultilevel"/>
    <w:tmpl w:val="074897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F7473"/>
    <w:multiLevelType w:val="hybridMultilevel"/>
    <w:tmpl w:val="FD1CBF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702F83"/>
    <w:multiLevelType w:val="hybridMultilevel"/>
    <w:tmpl w:val="1452F09A"/>
    <w:lvl w:ilvl="0" w:tplc="060AF468">
      <w:start w:val="1"/>
      <w:numFmt w:val="decimal"/>
      <w:lvlText w:val="%1."/>
      <w:lvlJc w:val="left"/>
      <w:pPr>
        <w:ind w:left="1410" w:hanging="141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20F5A"/>
    <w:multiLevelType w:val="hybridMultilevel"/>
    <w:tmpl w:val="802C8A7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5348ED"/>
    <w:multiLevelType w:val="hybridMultilevel"/>
    <w:tmpl w:val="0884F7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BE4BFC"/>
    <w:multiLevelType w:val="hybridMultilevel"/>
    <w:tmpl w:val="784A0BE2"/>
    <w:lvl w:ilvl="0" w:tplc="0405000F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3"/>
  </w:num>
  <w:num w:numId="5">
    <w:abstractNumId w:val="1"/>
  </w:num>
  <w:num w:numId="6">
    <w:abstractNumId w:val="6"/>
  </w:num>
  <w:num w:numId="7">
    <w:abstractNumId w:val="5"/>
  </w:num>
  <w:num w:numId="8">
    <w:abstractNumId w:val="2"/>
  </w:num>
  <w:num w:numId="9">
    <w:abstractNumId w:val="8"/>
  </w:num>
  <w:num w:numId="10">
    <w:abstractNumId w:val="7"/>
  </w:num>
  <w:num w:numId="11">
    <w:abstractNumId w:val="12"/>
  </w:num>
  <w:num w:numId="12">
    <w:abstractNumId w:val="9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0FD"/>
    <w:rsid w:val="00000231"/>
    <w:rsid w:val="00066E85"/>
    <w:rsid w:val="000A78FF"/>
    <w:rsid w:val="000D0740"/>
    <w:rsid w:val="001F4187"/>
    <w:rsid w:val="00207957"/>
    <w:rsid w:val="002F4911"/>
    <w:rsid w:val="00384941"/>
    <w:rsid w:val="003965E6"/>
    <w:rsid w:val="003A732F"/>
    <w:rsid w:val="003D7F39"/>
    <w:rsid w:val="004142EE"/>
    <w:rsid w:val="0045746D"/>
    <w:rsid w:val="00470C48"/>
    <w:rsid w:val="004953CC"/>
    <w:rsid w:val="004A2309"/>
    <w:rsid w:val="004C0FCF"/>
    <w:rsid w:val="00513A72"/>
    <w:rsid w:val="005236F4"/>
    <w:rsid w:val="005F2336"/>
    <w:rsid w:val="006B3098"/>
    <w:rsid w:val="007319D9"/>
    <w:rsid w:val="007711E3"/>
    <w:rsid w:val="00776208"/>
    <w:rsid w:val="007C323F"/>
    <w:rsid w:val="007F0778"/>
    <w:rsid w:val="00826285"/>
    <w:rsid w:val="008477FC"/>
    <w:rsid w:val="008517B8"/>
    <w:rsid w:val="008723DF"/>
    <w:rsid w:val="008A5DC6"/>
    <w:rsid w:val="009064F5"/>
    <w:rsid w:val="00A17584"/>
    <w:rsid w:val="00AE4D12"/>
    <w:rsid w:val="00B66C23"/>
    <w:rsid w:val="00B84006"/>
    <w:rsid w:val="00B92F89"/>
    <w:rsid w:val="00BA29E0"/>
    <w:rsid w:val="00BD617A"/>
    <w:rsid w:val="00C1397B"/>
    <w:rsid w:val="00D3553B"/>
    <w:rsid w:val="00DB44D0"/>
    <w:rsid w:val="00DD701E"/>
    <w:rsid w:val="00E104B2"/>
    <w:rsid w:val="00E40E28"/>
    <w:rsid w:val="00E44564"/>
    <w:rsid w:val="00ED7ECF"/>
    <w:rsid w:val="00F000FD"/>
    <w:rsid w:val="00FA2C7D"/>
    <w:rsid w:val="00FC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623561"/>
  <w15:chartTrackingRefBased/>
  <w15:docId w15:val="{5AB79335-D6C5-4562-A0D1-314AE8C9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00FD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4953CC"/>
    <w:pPr>
      <w:spacing w:before="240" w:after="60" w:line="240" w:lineRule="auto"/>
      <w:ind w:left="703" w:hanging="567"/>
      <w:outlineLvl w:val="5"/>
    </w:pPr>
    <w:rPr>
      <w:b/>
      <w:b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000F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F000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00F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00FD"/>
    <w:rPr>
      <w:rFonts w:ascii="Calibri" w:eastAsia="Times New Roman" w:hAnsi="Calibri" w:cs="Times New Roman"/>
      <w:sz w:val="20"/>
      <w:szCs w:val="20"/>
    </w:rPr>
  </w:style>
  <w:style w:type="paragraph" w:customStyle="1" w:styleId="psm">
    <w:name w:val="písm"/>
    <w:basedOn w:val="Normln"/>
    <w:link w:val="psmChar"/>
    <w:qFormat/>
    <w:rsid w:val="00F000FD"/>
    <w:pPr>
      <w:tabs>
        <w:tab w:val="num" w:pos="360"/>
      </w:tabs>
      <w:spacing w:after="60" w:line="240" w:lineRule="auto"/>
      <w:ind w:left="425" w:hanging="425"/>
      <w:jc w:val="both"/>
      <w:outlineLvl w:val="1"/>
    </w:pPr>
    <w:rPr>
      <w:lang w:val="x-none" w:eastAsia="x-none"/>
    </w:rPr>
  </w:style>
  <w:style w:type="character" w:customStyle="1" w:styleId="psmChar">
    <w:name w:val="písm Char"/>
    <w:link w:val="psm"/>
    <w:rsid w:val="00F000FD"/>
    <w:rPr>
      <w:rFonts w:ascii="Calibri" w:eastAsia="Times New Roman" w:hAnsi="Calibri" w:cs="Times New Roman"/>
      <w:lang w:val="x-none" w:eastAsia="x-none"/>
    </w:rPr>
  </w:style>
  <w:style w:type="paragraph" w:styleId="Zkladntext">
    <w:name w:val="Body Text"/>
    <w:basedOn w:val="Normln"/>
    <w:link w:val="ZkladntextChar"/>
    <w:semiHidden/>
    <w:rsid w:val="00F000FD"/>
    <w:pPr>
      <w:keepNext/>
      <w:spacing w:after="120" w:line="240" w:lineRule="auto"/>
      <w:ind w:firstLine="708"/>
      <w:jc w:val="both"/>
      <w:outlineLvl w:val="0"/>
    </w:pPr>
    <w:rPr>
      <w:rFonts w:ascii="Arial" w:hAnsi="Arial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F000FD"/>
    <w:rPr>
      <w:rFonts w:ascii="Arial" w:eastAsia="Times New Roman" w:hAnsi="Arial" w:cs="Times New Roman"/>
      <w:lang w:val="x-none" w:eastAsia="x-none"/>
    </w:rPr>
  </w:style>
  <w:style w:type="character" w:styleId="Hypertextovodkaz">
    <w:name w:val="Hyperlink"/>
    <w:uiPriority w:val="99"/>
    <w:unhideWhenUsed/>
    <w:rsid w:val="00F000F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0FD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000FD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0FCF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0FCF"/>
    <w:rPr>
      <w:rFonts w:ascii="Calibri" w:eastAsia="Times New Roman" w:hAnsi="Calibri"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F0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0778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F0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0778"/>
    <w:rPr>
      <w:rFonts w:ascii="Calibri" w:eastAsia="Times New Roman" w:hAnsi="Calibri" w:cs="Times New Roman"/>
    </w:rPr>
  </w:style>
  <w:style w:type="paragraph" w:styleId="Nzev">
    <w:name w:val="Title"/>
    <w:basedOn w:val="Normln"/>
    <w:link w:val="NzevChar"/>
    <w:qFormat/>
    <w:rsid w:val="004953CC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spacing w:after="0" w:line="240" w:lineRule="auto"/>
      <w:jc w:val="center"/>
    </w:pPr>
    <w:rPr>
      <w:rFonts w:ascii="Times New Roman" w:hAnsi="Times New Roman"/>
      <w:b/>
      <w:sz w:val="32"/>
      <w:szCs w:val="20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4953CC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customStyle="1" w:styleId="a">
    <w:link w:val="PodtitulChar"/>
    <w:qFormat/>
    <w:rsid w:val="004953CC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spacing w:after="0" w:line="240" w:lineRule="auto"/>
      <w:jc w:val="center"/>
      <w:outlineLvl w:val="0"/>
    </w:pPr>
    <w:rPr>
      <w:rFonts w:ascii="Arial" w:hAnsi="Arial" w:cs="Arial"/>
      <w:b/>
      <w:sz w:val="24"/>
      <w:szCs w:val="24"/>
      <w:u w:val="single"/>
    </w:rPr>
  </w:style>
  <w:style w:type="character" w:customStyle="1" w:styleId="PodtitulChar">
    <w:name w:val="Podtitul Char"/>
    <w:link w:val="a"/>
    <w:rsid w:val="004953CC"/>
    <w:rPr>
      <w:rFonts w:ascii="Arial" w:hAnsi="Arial" w:cs="Arial"/>
      <w:b/>
      <w:sz w:val="24"/>
      <w:szCs w:val="24"/>
      <w:u w:val="singl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53C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4953CC"/>
    <w:rPr>
      <w:rFonts w:eastAsiaTheme="minorEastAsia"/>
      <w:color w:val="5A5A5A" w:themeColor="text1" w:themeTint="A5"/>
      <w:spacing w:val="15"/>
    </w:rPr>
  </w:style>
  <w:style w:type="character" w:customStyle="1" w:styleId="Nadpis6Char">
    <w:name w:val="Nadpis 6 Char"/>
    <w:basedOn w:val="Standardnpsmoodstavce"/>
    <w:link w:val="Nadpis6"/>
    <w:semiHidden/>
    <w:rsid w:val="004953CC"/>
    <w:rPr>
      <w:rFonts w:ascii="Calibri" w:eastAsia="Times New Roman" w:hAnsi="Calibri" w:cs="Times New Roman"/>
      <w:b/>
      <w:bCs/>
      <w:lang w:val="x-none" w:eastAsia="x-none"/>
    </w:rPr>
  </w:style>
  <w:style w:type="character" w:styleId="Zdraznn">
    <w:name w:val="Emphasis"/>
    <w:basedOn w:val="Standardnpsmoodstavce"/>
    <w:uiPriority w:val="20"/>
    <w:qFormat/>
    <w:rsid w:val="004953CC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AE4D12"/>
    <w:rPr>
      <w:color w:val="605E5C"/>
      <w:shd w:val="clear" w:color="auto" w:fill="E1DFDD"/>
    </w:rPr>
  </w:style>
  <w:style w:type="paragraph" w:customStyle="1" w:styleId="Normln0">
    <w:name w:val="Normální~"/>
    <w:basedOn w:val="Normln"/>
    <w:rsid w:val="008517B8"/>
    <w:pPr>
      <w:widowControl w:val="0"/>
      <w:spacing w:after="0" w:line="240" w:lineRule="auto"/>
      <w:jc w:val="both"/>
    </w:pPr>
    <w:rPr>
      <w:rFonts w:ascii="Arial" w:hAnsi="Arial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668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Kopačková Slávka</dc:creator>
  <cp:keywords/>
  <dc:description/>
  <cp:lastModifiedBy>Fraňková Olga</cp:lastModifiedBy>
  <cp:revision>31</cp:revision>
  <dcterms:created xsi:type="dcterms:W3CDTF">2024-12-06T11:34:00Z</dcterms:created>
  <dcterms:modified xsi:type="dcterms:W3CDTF">2025-01-08T10:43:00Z</dcterms:modified>
</cp:coreProperties>
</file>