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5075" w14:textId="77777777" w:rsidR="00E92CDE" w:rsidRDefault="00E92CDE"/>
    <w:p w14:paraId="779C7CE8" w14:textId="285AC929" w:rsidR="00212F76" w:rsidRDefault="004D30C3" w:rsidP="00212F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Dodatek č. </w:t>
      </w:r>
      <w:r w:rsidR="008449E3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D05E655" w14:textId="77777777" w:rsidR="00E66EC6" w:rsidRDefault="004D30C3" w:rsidP="00E66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</w:t>
      </w:r>
      <w:r w:rsidR="00C60B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uvě o</w:t>
      </w:r>
      <w:r w:rsidR="00C6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238">
        <w:rPr>
          <w:rFonts w:ascii="Times New Roman" w:hAnsi="Times New Roman" w:cs="Times New Roman"/>
          <w:b/>
          <w:sz w:val="24"/>
          <w:szCs w:val="24"/>
        </w:rPr>
        <w:t>dodávce stravy</w:t>
      </w:r>
      <w:r w:rsidR="00DC3F88">
        <w:rPr>
          <w:rFonts w:ascii="Times New Roman" w:hAnsi="Times New Roman" w:cs="Times New Roman"/>
          <w:sz w:val="24"/>
          <w:szCs w:val="24"/>
        </w:rPr>
        <w:t>, uzavřené</w:t>
      </w:r>
      <w:r w:rsidR="00615648">
        <w:rPr>
          <w:rFonts w:ascii="Times New Roman" w:hAnsi="Times New Roman" w:cs="Times New Roman"/>
          <w:sz w:val="24"/>
          <w:szCs w:val="24"/>
        </w:rPr>
        <w:t xml:space="preserve"> dne </w:t>
      </w:r>
      <w:r w:rsidR="00253238">
        <w:rPr>
          <w:rFonts w:ascii="Times New Roman" w:hAnsi="Times New Roman" w:cs="Times New Roman"/>
          <w:sz w:val="24"/>
          <w:szCs w:val="24"/>
        </w:rPr>
        <w:t>31</w:t>
      </w:r>
      <w:r w:rsidR="00615648">
        <w:rPr>
          <w:rFonts w:ascii="Times New Roman" w:hAnsi="Times New Roman" w:cs="Times New Roman"/>
          <w:sz w:val="24"/>
          <w:szCs w:val="24"/>
        </w:rPr>
        <w:t>. 1</w:t>
      </w:r>
      <w:r w:rsidR="00253238">
        <w:rPr>
          <w:rFonts w:ascii="Times New Roman" w:hAnsi="Times New Roman" w:cs="Times New Roman"/>
          <w:sz w:val="24"/>
          <w:szCs w:val="24"/>
        </w:rPr>
        <w:t>2</w:t>
      </w:r>
      <w:r w:rsidR="00615648">
        <w:rPr>
          <w:rFonts w:ascii="Times New Roman" w:hAnsi="Times New Roman" w:cs="Times New Roman"/>
          <w:sz w:val="24"/>
          <w:szCs w:val="24"/>
        </w:rPr>
        <w:t>. 2022</w:t>
      </w:r>
      <w:r w:rsidR="00C60BE7">
        <w:rPr>
          <w:rFonts w:ascii="Times New Roman" w:hAnsi="Times New Roman" w:cs="Times New Roman"/>
          <w:sz w:val="24"/>
          <w:szCs w:val="24"/>
        </w:rPr>
        <w:t xml:space="preserve"> podle § </w:t>
      </w:r>
      <w:r w:rsidR="00615648">
        <w:rPr>
          <w:rFonts w:ascii="Times New Roman" w:hAnsi="Times New Roman" w:cs="Times New Roman"/>
          <w:sz w:val="24"/>
          <w:szCs w:val="24"/>
        </w:rPr>
        <w:t>2193</w:t>
      </w:r>
      <w:r w:rsidR="00C60BE7">
        <w:rPr>
          <w:rFonts w:ascii="Times New Roman" w:hAnsi="Times New Roman" w:cs="Times New Roman"/>
          <w:sz w:val="24"/>
          <w:szCs w:val="24"/>
        </w:rPr>
        <w:t xml:space="preserve"> a násl. </w:t>
      </w:r>
      <w:r w:rsidR="00212F76">
        <w:rPr>
          <w:rFonts w:ascii="Times New Roman" w:hAnsi="Times New Roman" w:cs="Times New Roman"/>
          <w:sz w:val="24"/>
          <w:szCs w:val="24"/>
        </w:rPr>
        <w:t>z</w:t>
      </w:r>
      <w:r w:rsidR="00615648">
        <w:rPr>
          <w:rFonts w:ascii="Times New Roman" w:hAnsi="Times New Roman" w:cs="Times New Roman"/>
          <w:sz w:val="24"/>
          <w:szCs w:val="24"/>
        </w:rPr>
        <w:t xml:space="preserve">ákona </w:t>
      </w:r>
    </w:p>
    <w:p w14:paraId="4970B968" w14:textId="3DEECB9C" w:rsidR="00C60BE7" w:rsidRDefault="00615648" w:rsidP="00E66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89/2012 Sb., </w:t>
      </w:r>
      <w:r w:rsidR="00C60BE7">
        <w:rPr>
          <w:rFonts w:ascii="Times New Roman" w:hAnsi="Times New Roman" w:cs="Times New Roman"/>
          <w:sz w:val="24"/>
          <w:szCs w:val="24"/>
        </w:rPr>
        <w:t xml:space="preserve">Občanského zákoníku </w:t>
      </w:r>
      <w:r>
        <w:rPr>
          <w:rFonts w:ascii="Times New Roman" w:hAnsi="Times New Roman" w:cs="Times New Roman"/>
          <w:sz w:val="24"/>
          <w:szCs w:val="24"/>
        </w:rPr>
        <w:t xml:space="preserve">v platném znění </w:t>
      </w:r>
      <w:r w:rsidR="00C60BE7">
        <w:rPr>
          <w:rFonts w:ascii="Times New Roman" w:hAnsi="Times New Roman" w:cs="Times New Roman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859EA1" w14:textId="77777777" w:rsidR="00C60BE7" w:rsidRDefault="00C60BE7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43C8" w14:textId="77777777" w:rsidR="00C60BE7" w:rsidRPr="00060B95" w:rsidRDefault="00FF2883" w:rsidP="00060B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95">
        <w:rPr>
          <w:rFonts w:ascii="Times New Roman" w:hAnsi="Times New Roman" w:cs="Times New Roman"/>
          <w:b/>
          <w:sz w:val="24"/>
          <w:szCs w:val="24"/>
        </w:rPr>
        <w:t>Domov Horizont, příspěvková organizace</w:t>
      </w:r>
    </w:p>
    <w:p w14:paraId="04EC1977" w14:textId="3662095F" w:rsid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5648" w:rsidRPr="00615648">
        <w:rPr>
          <w:rFonts w:ascii="Times New Roman" w:hAnsi="Times New Roman" w:cs="Times New Roman"/>
          <w:bCs/>
          <w:sz w:val="24"/>
          <w:szCs w:val="24"/>
        </w:rPr>
        <w:t>Se sídlem</w:t>
      </w:r>
      <w:r w:rsidR="00615648">
        <w:rPr>
          <w:rFonts w:ascii="Times New Roman" w:hAnsi="Times New Roman" w:cs="Times New Roman"/>
          <w:b/>
          <w:sz w:val="24"/>
          <w:szCs w:val="24"/>
        </w:rPr>
        <w:tab/>
      </w:r>
      <w:r w:rsidR="00615648">
        <w:rPr>
          <w:rFonts w:ascii="Times New Roman" w:hAnsi="Times New Roman" w:cs="Times New Roman"/>
          <w:b/>
          <w:sz w:val="24"/>
          <w:szCs w:val="24"/>
        </w:rPr>
        <w:tab/>
      </w:r>
      <w:r w:rsidR="00253238">
        <w:rPr>
          <w:rFonts w:ascii="Times New Roman" w:hAnsi="Times New Roman" w:cs="Times New Roman"/>
          <w:sz w:val="24"/>
          <w:szCs w:val="24"/>
        </w:rPr>
        <w:t xml:space="preserve">Strážovská 1096, </w:t>
      </w:r>
      <w:r w:rsidR="00FF2883"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FF2883">
        <w:rPr>
          <w:rFonts w:ascii="Times New Roman" w:hAnsi="Times New Roman" w:cs="Times New Roman"/>
          <w:sz w:val="24"/>
          <w:szCs w:val="24"/>
        </w:rPr>
        <w:t>Kyjov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999A7B" w14:textId="77777777" w:rsidR="00FF2883" w:rsidRDefault="00FF2883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Jan</w:t>
      </w:r>
      <w:r w:rsidR="0061564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Hanáč</w:t>
      </w:r>
      <w:r w:rsidR="00615648">
        <w:rPr>
          <w:rFonts w:ascii="Times New Roman" w:hAnsi="Times New Roman" w:cs="Times New Roman"/>
          <w:sz w:val="24"/>
          <w:szCs w:val="24"/>
        </w:rPr>
        <w:t>kem, ředitelem organizace</w:t>
      </w:r>
    </w:p>
    <w:p w14:paraId="4FC85FFC" w14:textId="77777777" w:rsidR="00C60BE7" w:rsidRDefault="00C60BE7" w:rsidP="0006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883">
        <w:rPr>
          <w:rFonts w:ascii="Times New Roman" w:hAnsi="Times New Roman" w:cs="Times New Roman"/>
          <w:sz w:val="24"/>
          <w:szCs w:val="24"/>
        </w:rPr>
        <w:t>46937145</w:t>
      </w:r>
    </w:p>
    <w:p w14:paraId="551737C3" w14:textId="28884C96" w:rsid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1557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6C31F49" w14:textId="77777777" w:rsidR="00FF2883" w:rsidRPr="00060B95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648" w:rsidRPr="00060B95">
        <w:rPr>
          <w:rFonts w:ascii="Times New Roman" w:hAnsi="Times New Roman" w:cs="Times New Roman"/>
          <w:b/>
          <w:bCs/>
          <w:sz w:val="24"/>
          <w:szCs w:val="24"/>
        </w:rPr>
        <w:t>(dále jen půjčitel)</w:t>
      </w:r>
    </w:p>
    <w:p w14:paraId="36941F7E" w14:textId="77777777" w:rsidR="00C60BE7" w:rsidRP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88F4DF" w14:textId="77777777" w:rsidR="00C60BE7" w:rsidRPr="00060B95" w:rsidRDefault="00060B95" w:rsidP="00060B9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B95">
        <w:rPr>
          <w:rFonts w:ascii="Times New Roman" w:hAnsi="Times New Roman" w:cs="Times New Roman"/>
          <w:bCs/>
          <w:sz w:val="24"/>
          <w:szCs w:val="24"/>
        </w:rPr>
        <w:t>a</w:t>
      </w:r>
    </w:p>
    <w:p w14:paraId="0026EF86" w14:textId="77777777" w:rsidR="00C60BE7" w:rsidRPr="00060B95" w:rsidRDefault="00C60BE7" w:rsidP="00060B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95">
        <w:rPr>
          <w:rFonts w:ascii="Times New Roman" w:hAnsi="Times New Roman" w:cs="Times New Roman"/>
          <w:b/>
          <w:sz w:val="24"/>
          <w:szCs w:val="24"/>
        </w:rPr>
        <w:t>S – centrum Hodonín, příspěvková organizace</w:t>
      </w:r>
    </w:p>
    <w:p w14:paraId="70BF995B" w14:textId="6A0E47B8" w:rsidR="00615648" w:rsidRPr="00C60BE7" w:rsidRDefault="00615648" w:rsidP="00C6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5648">
        <w:rPr>
          <w:rFonts w:ascii="Times New Roman" w:hAnsi="Times New Roman" w:cs="Times New Roman"/>
          <w:bCs/>
          <w:sz w:val="24"/>
          <w:szCs w:val="24"/>
        </w:rPr>
        <w:t>Se sídlem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53238">
        <w:rPr>
          <w:rFonts w:ascii="Times New Roman" w:hAnsi="Times New Roman" w:cs="Times New Roman"/>
          <w:sz w:val="24"/>
          <w:szCs w:val="24"/>
        </w:rPr>
        <w:t>Jarošova 1717/3</w:t>
      </w:r>
      <w:r w:rsidR="0025323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695 01 Hodonín, </w:t>
      </w:r>
    </w:p>
    <w:p w14:paraId="016B2250" w14:textId="77777777" w:rsidR="00522899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899">
        <w:rPr>
          <w:rFonts w:ascii="Times New Roman" w:hAnsi="Times New Roman" w:cs="Times New Roman"/>
          <w:sz w:val="24"/>
          <w:szCs w:val="24"/>
        </w:rPr>
        <w:t>zastoupena:</w:t>
      </w:r>
      <w:r w:rsidR="00522899">
        <w:rPr>
          <w:rFonts w:ascii="Times New Roman" w:hAnsi="Times New Roman" w:cs="Times New Roman"/>
          <w:sz w:val="24"/>
          <w:szCs w:val="24"/>
        </w:rPr>
        <w:tab/>
      </w:r>
      <w:r w:rsidR="00522899">
        <w:rPr>
          <w:rFonts w:ascii="Times New Roman" w:hAnsi="Times New Roman" w:cs="Times New Roman"/>
          <w:sz w:val="24"/>
          <w:szCs w:val="24"/>
        </w:rPr>
        <w:tab/>
        <w:t>Bc. Václavem Poláchem, MBA, ředitelem organizace</w:t>
      </w:r>
    </w:p>
    <w:p w14:paraId="0610084B" w14:textId="77777777" w:rsidR="00C60BE7" w:rsidRDefault="00C60BE7" w:rsidP="0021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46937102</w:t>
      </w:r>
    </w:p>
    <w:p w14:paraId="301AE5B0" w14:textId="77777777" w:rsidR="00C60BE7" w:rsidRPr="00060B95" w:rsidRDefault="00C60BE7" w:rsidP="00615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648" w:rsidRPr="00060B95">
        <w:rPr>
          <w:rFonts w:ascii="Times New Roman" w:hAnsi="Times New Roman" w:cs="Times New Roman"/>
          <w:b/>
          <w:bCs/>
          <w:sz w:val="24"/>
          <w:szCs w:val="24"/>
        </w:rPr>
        <w:t>(dále jen vy</w:t>
      </w:r>
      <w:r w:rsidR="00060B95" w:rsidRPr="00060B95">
        <w:rPr>
          <w:rFonts w:ascii="Times New Roman" w:hAnsi="Times New Roman" w:cs="Times New Roman"/>
          <w:b/>
          <w:bCs/>
          <w:sz w:val="24"/>
          <w:szCs w:val="24"/>
        </w:rPr>
        <w:t>půjčitel)</w:t>
      </w:r>
    </w:p>
    <w:p w14:paraId="12EA5801" w14:textId="77777777" w:rsidR="00522899" w:rsidRDefault="00C60BE7" w:rsidP="00C60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3EE85B" w14:textId="77777777" w:rsidR="00212F76" w:rsidRDefault="00212F76" w:rsidP="00C60B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BFEA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smluvní strany se dohodly na změně výše citované smlouvy takto:</w:t>
      </w:r>
    </w:p>
    <w:p w14:paraId="372355DD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1E1AA" w14:textId="4B05B14A" w:rsidR="00D422B2" w:rsidRDefault="00D422B2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 w:rsidRPr="00D422B2">
        <w:rPr>
          <w:rFonts w:ascii="Times New Roman" w:hAnsi="Times New Roman" w:cs="Times New Roman"/>
          <w:sz w:val="24"/>
          <w:szCs w:val="24"/>
        </w:rPr>
        <w:t>Čl</w:t>
      </w:r>
      <w:r w:rsidR="00060B95">
        <w:rPr>
          <w:rFonts w:ascii="Times New Roman" w:hAnsi="Times New Roman" w:cs="Times New Roman"/>
          <w:sz w:val="24"/>
          <w:szCs w:val="24"/>
        </w:rPr>
        <w:t>ánek</w:t>
      </w:r>
      <w:r w:rsidRPr="00D422B2">
        <w:rPr>
          <w:rFonts w:ascii="Times New Roman" w:hAnsi="Times New Roman" w:cs="Times New Roman"/>
          <w:sz w:val="24"/>
          <w:szCs w:val="24"/>
        </w:rPr>
        <w:t xml:space="preserve"> I</w:t>
      </w:r>
      <w:r w:rsidR="00060B95">
        <w:rPr>
          <w:rFonts w:ascii="Times New Roman" w:hAnsi="Times New Roman" w:cs="Times New Roman"/>
          <w:sz w:val="24"/>
          <w:szCs w:val="24"/>
        </w:rPr>
        <w:t>V</w:t>
      </w:r>
      <w:r w:rsidRPr="00D42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B95">
        <w:rPr>
          <w:rFonts w:ascii="Times New Roman" w:hAnsi="Times New Roman" w:cs="Times New Roman"/>
          <w:sz w:val="24"/>
          <w:szCs w:val="24"/>
        </w:rPr>
        <w:t>se mění v </w:t>
      </w:r>
      <w:r w:rsidR="001E318E">
        <w:rPr>
          <w:rFonts w:ascii="Times New Roman" w:hAnsi="Times New Roman" w:cs="Times New Roman"/>
          <w:sz w:val="24"/>
          <w:szCs w:val="24"/>
        </w:rPr>
        <w:t>odstavci</w:t>
      </w:r>
      <w:r w:rsidR="00060B95">
        <w:rPr>
          <w:rFonts w:ascii="Times New Roman" w:hAnsi="Times New Roman" w:cs="Times New Roman"/>
          <w:sz w:val="24"/>
          <w:szCs w:val="24"/>
        </w:rPr>
        <w:t xml:space="preserve"> č. 1 takto:</w:t>
      </w:r>
    </w:p>
    <w:p w14:paraId="1A5B238E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CE89" w14:textId="3A13F0C8" w:rsidR="00060B95" w:rsidRPr="00D422B2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="001E318E">
        <w:rPr>
          <w:rFonts w:ascii="Times New Roman" w:hAnsi="Times New Roman" w:cs="Times New Roman"/>
          <w:sz w:val="24"/>
          <w:szCs w:val="24"/>
        </w:rPr>
        <w:t xml:space="preserve"> uzavřená</w:t>
      </w:r>
      <w:r>
        <w:rPr>
          <w:rFonts w:ascii="Times New Roman" w:hAnsi="Times New Roman" w:cs="Times New Roman"/>
          <w:sz w:val="24"/>
          <w:szCs w:val="24"/>
        </w:rPr>
        <w:t xml:space="preserve"> na dobu určitou se prodlužuje od 1. 1. 202</w:t>
      </w:r>
      <w:r w:rsidR="008449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31. 12. 202</w:t>
      </w:r>
      <w:r w:rsidR="008449E3">
        <w:rPr>
          <w:rFonts w:ascii="Times New Roman" w:hAnsi="Times New Roman" w:cs="Times New Roman"/>
          <w:sz w:val="24"/>
          <w:szCs w:val="24"/>
        </w:rPr>
        <w:t>5</w:t>
      </w:r>
    </w:p>
    <w:p w14:paraId="1D533058" w14:textId="77777777" w:rsidR="00522899" w:rsidRDefault="00522899" w:rsidP="00522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259E4" w14:textId="77777777" w:rsidR="003E283A" w:rsidRDefault="003E283A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F42F8" w14:textId="01A8FD2F" w:rsidR="00B85F62" w:rsidRDefault="00B85F62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60B95">
        <w:rPr>
          <w:rFonts w:ascii="Times New Roman" w:hAnsi="Times New Roman" w:cs="Times New Roman"/>
          <w:sz w:val="24"/>
          <w:szCs w:val="24"/>
        </w:rPr>
        <w:t>Kyjově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060B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E8CDFA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2DE43" w14:textId="77777777" w:rsidR="00212F76" w:rsidRDefault="00212F76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5A681" w14:textId="77777777" w:rsidR="00212F76" w:rsidRDefault="00212F76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6793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3B88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B50A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F1F0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</w:t>
      </w:r>
      <w:r w:rsidR="009164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165A4B99" w14:textId="1DD7BF9E" w:rsidR="00522899" w:rsidRDefault="00D000F8" w:rsidP="0091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BC">
        <w:rPr>
          <w:rFonts w:ascii="Times New Roman" w:hAnsi="Times New Roman" w:cs="Times New Roman"/>
          <w:sz w:val="24"/>
          <w:szCs w:val="24"/>
        </w:rPr>
        <w:t xml:space="preserve">Razítko a podpis </w:t>
      </w:r>
      <w:r w:rsidR="001E318E">
        <w:rPr>
          <w:rFonts w:ascii="Times New Roman" w:hAnsi="Times New Roman" w:cs="Times New Roman"/>
          <w:sz w:val="24"/>
          <w:szCs w:val="24"/>
        </w:rPr>
        <w:t>dodavatele</w:t>
      </w:r>
      <w:r w:rsidR="005729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43D1A">
        <w:rPr>
          <w:rFonts w:ascii="Times New Roman" w:hAnsi="Times New Roman" w:cs="Times New Roman"/>
          <w:sz w:val="24"/>
          <w:szCs w:val="24"/>
        </w:rPr>
        <w:t xml:space="preserve">  </w:t>
      </w:r>
      <w:r w:rsidR="00B066AB">
        <w:rPr>
          <w:rFonts w:ascii="Times New Roman" w:hAnsi="Times New Roman" w:cs="Times New Roman"/>
          <w:sz w:val="24"/>
          <w:szCs w:val="24"/>
        </w:rPr>
        <w:t xml:space="preserve"> </w:t>
      </w:r>
      <w:r w:rsidR="005729BC">
        <w:rPr>
          <w:rFonts w:ascii="Times New Roman" w:hAnsi="Times New Roman" w:cs="Times New Roman"/>
          <w:sz w:val="24"/>
          <w:szCs w:val="24"/>
        </w:rPr>
        <w:t xml:space="preserve">    Razítko a podpis </w:t>
      </w:r>
      <w:r w:rsidR="001E318E">
        <w:rPr>
          <w:rFonts w:ascii="Times New Roman" w:hAnsi="Times New Roman" w:cs="Times New Roman"/>
          <w:sz w:val="24"/>
          <w:szCs w:val="24"/>
        </w:rPr>
        <w:t>odběratele</w:t>
      </w:r>
    </w:p>
    <w:p w14:paraId="2112FB09" w14:textId="77777777" w:rsidR="00060B95" w:rsidRPr="00522899" w:rsidRDefault="00060B95" w:rsidP="0006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F76">
        <w:rPr>
          <w:rFonts w:ascii="Times New Roman" w:hAnsi="Times New Roman" w:cs="Times New Roman"/>
          <w:sz w:val="24"/>
          <w:szCs w:val="24"/>
        </w:rPr>
        <w:t>Mgr. Jan Hanáček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12F76">
        <w:rPr>
          <w:rFonts w:ascii="Times New Roman" w:hAnsi="Times New Roman" w:cs="Times New Roman"/>
          <w:sz w:val="24"/>
          <w:szCs w:val="24"/>
        </w:rPr>
        <w:t xml:space="preserve">         Bc. Václav Polách, MBA</w:t>
      </w:r>
    </w:p>
    <w:sectPr w:rsidR="00060B95" w:rsidRPr="00522899" w:rsidSect="0025210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1F6C" w14:textId="77777777" w:rsidR="006264AD" w:rsidRDefault="006264AD" w:rsidP="00E77F44">
      <w:pPr>
        <w:spacing w:after="0" w:line="240" w:lineRule="auto"/>
      </w:pPr>
      <w:r>
        <w:separator/>
      </w:r>
    </w:p>
  </w:endnote>
  <w:endnote w:type="continuationSeparator" w:id="0">
    <w:p w14:paraId="7FA3DE05" w14:textId="77777777" w:rsidR="006264AD" w:rsidRDefault="006264AD" w:rsidP="00E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7820"/>
      <w:docPartObj>
        <w:docPartGallery w:val="Page Numbers (Bottom of Page)"/>
        <w:docPartUnique/>
      </w:docPartObj>
    </w:sdtPr>
    <w:sdtContent>
      <w:p w14:paraId="0BDD1C7F" w14:textId="77777777" w:rsidR="003E283A" w:rsidRDefault="00212F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D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AE584" w14:textId="77777777" w:rsidR="003E283A" w:rsidRDefault="003E2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51B6" w14:textId="77777777" w:rsidR="006264AD" w:rsidRDefault="006264AD" w:rsidP="00E77F44">
      <w:pPr>
        <w:spacing w:after="0" w:line="240" w:lineRule="auto"/>
      </w:pPr>
      <w:r>
        <w:separator/>
      </w:r>
    </w:p>
  </w:footnote>
  <w:footnote w:type="continuationSeparator" w:id="0">
    <w:p w14:paraId="11A2FADE" w14:textId="77777777" w:rsidR="006264AD" w:rsidRDefault="006264AD" w:rsidP="00E7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753"/>
    <w:multiLevelType w:val="hybridMultilevel"/>
    <w:tmpl w:val="B9581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E7"/>
    <w:rsid w:val="00043D1A"/>
    <w:rsid w:val="00060B95"/>
    <w:rsid w:val="0006624C"/>
    <w:rsid w:val="00083C26"/>
    <w:rsid w:val="001225F1"/>
    <w:rsid w:val="00184B96"/>
    <w:rsid w:val="001E318E"/>
    <w:rsid w:val="00212F76"/>
    <w:rsid w:val="00252108"/>
    <w:rsid w:val="00253238"/>
    <w:rsid w:val="00267CEA"/>
    <w:rsid w:val="002D61A8"/>
    <w:rsid w:val="002F23A0"/>
    <w:rsid w:val="0031757A"/>
    <w:rsid w:val="003B2AF4"/>
    <w:rsid w:val="003E283A"/>
    <w:rsid w:val="0044532D"/>
    <w:rsid w:val="004D30C3"/>
    <w:rsid w:val="004F1F83"/>
    <w:rsid w:val="005004B0"/>
    <w:rsid w:val="005135A4"/>
    <w:rsid w:val="00522899"/>
    <w:rsid w:val="005729BC"/>
    <w:rsid w:val="005A6AB2"/>
    <w:rsid w:val="0060745B"/>
    <w:rsid w:val="00615648"/>
    <w:rsid w:val="006264AD"/>
    <w:rsid w:val="00635A79"/>
    <w:rsid w:val="007E478A"/>
    <w:rsid w:val="008153F2"/>
    <w:rsid w:val="00815576"/>
    <w:rsid w:val="008275C9"/>
    <w:rsid w:val="008449E3"/>
    <w:rsid w:val="00856D9F"/>
    <w:rsid w:val="009164A3"/>
    <w:rsid w:val="00962ED3"/>
    <w:rsid w:val="0097646A"/>
    <w:rsid w:val="00980630"/>
    <w:rsid w:val="00A16BF5"/>
    <w:rsid w:val="00AC1775"/>
    <w:rsid w:val="00B066AB"/>
    <w:rsid w:val="00B219AC"/>
    <w:rsid w:val="00B30EA3"/>
    <w:rsid w:val="00B85F62"/>
    <w:rsid w:val="00C3291F"/>
    <w:rsid w:val="00C60BE7"/>
    <w:rsid w:val="00D000F8"/>
    <w:rsid w:val="00D422B2"/>
    <w:rsid w:val="00D44543"/>
    <w:rsid w:val="00D67509"/>
    <w:rsid w:val="00DC3F88"/>
    <w:rsid w:val="00E04A08"/>
    <w:rsid w:val="00E210A6"/>
    <w:rsid w:val="00E66EC6"/>
    <w:rsid w:val="00E77F44"/>
    <w:rsid w:val="00E92CDE"/>
    <w:rsid w:val="00F16DDA"/>
    <w:rsid w:val="00F225B8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028B"/>
  <w15:docId w15:val="{3572A4C7-FE3F-4ACF-85FE-4A37994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C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7F44"/>
  </w:style>
  <w:style w:type="paragraph" w:styleId="Zpat">
    <w:name w:val="footer"/>
    <w:basedOn w:val="Normln"/>
    <w:link w:val="ZpatChar"/>
    <w:uiPriority w:val="99"/>
    <w:unhideWhenUsed/>
    <w:rsid w:val="00E7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44"/>
  </w:style>
  <w:style w:type="paragraph" w:styleId="Odstavecseseznamem">
    <w:name w:val="List Paragraph"/>
    <w:basedOn w:val="Normln"/>
    <w:uiPriority w:val="34"/>
    <w:qFormat/>
    <w:rsid w:val="0006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Petr Brichta</cp:lastModifiedBy>
  <cp:revision>3</cp:revision>
  <cp:lastPrinted>2023-12-07T10:11:00Z</cp:lastPrinted>
  <dcterms:created xsi:type="dcterms:W3CDTF">2025-01-08T10:15:00Z</dcterms:created>
  <dcterms:modified xsi:type="dcterms:W3CDTF">2025-01-08T10:16:00Z</dcterms:modified>
</cp:coreProperties>
</file>