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82" w:rsidRDefault="00D24B82" w:rsidP="00D24B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2025 8:52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KM_C550i</w:t>
      </w:r>
    </w:p>
    <w:p w:rsidR="00D24B82" w:rsidRDefault="00D24B82" w:rsidP="00D24B82">
      <w:pPr>
        <w:rPr>
          <w:color w:val="000080"/>
        </w:rPr>
      </w:pPr>
      <w:r>
        <w:rPr>
          <w:color w:val="000080"/>
        </w:rPr>
        <w:t xml:space="preserve">Dobrý </w:t>
      </w:r>
      <w:proofErr w:type="gramStart"/>
      <w:r>
        <w:rPr>
          <w:color w:val="000080"/>
        </w:rPr>
        <w:t>den ,</w:t>
      </w:r>
      <w:proofErr w:type="gramEnd"/>
    </w:p>
    <w:p w:rsidR="00D24B82" w:rsidRDefault="00D24B82" w:rsidP="00D24B82">
      <w:pPr>
        <w:rPr>
          <w:color w:val="000080"/>
        </w:rPr>
      </w:pPr>
      <w:r>
        <w:rPr>
          <w:color w:val="000080"/>
        </w:rPr>
        <w:t>Vaše objednávka byla přijata</w:t>
      </w:r>
    </w:p>
    <w:p w:rsidR="00D24B82" w:rsidRDefault="00D24B82" w:rsidP="00D24B82">
      <w:pPr>
        <w:rPr>
          <w:color w:val="000080"/>
        </w:rPr>
      </w:pPr>
      <w:r>
        <w:rPr>
          <w:i/>
          <w:iCs/>
        </w:rPr>
        <w:t>Předmětnou objednávku tímto potvrzujeme za podmínek stanovených v objednávce a v hodnotě ve výši 66928. Kč bez DPH. Termín</w:t>
      </w:r>
      <w:bookmarkStart w:id="0" w:name="_GoBack"/>
      <w:bookmarkEnd w:id="0"/>
      <w:r>
        <w:rPr>
          <w:i/>
          <w:iCs/>
        </w:rPr>
        <w:t xml:space="preserve"> dodání do </w:t>
      </w:r>
      <w:proofErr w:type="gramStart"/>
      <w:r>
        <w:rPr>
          <w:i/>
          <w:iCs/>
        </w:rPr>
        <w:t>10..1.2025</w:t>
      </w:r>
      <w:proofErr w:type="gramEnd"/>
      <w:r>
        <w:rPr>
          <w:i/>
          <w:iCs/>
        </w:rPr>
        <w:t>…“.</w:t>
      </w:r>
    </w:p>
    <w:p w:rsidR="00D24B82" w:rsidRDefault="00D24B82" w:rsidP="00D24B82">
      <w:pPr>
        <w:rPr>
          <w:rFonts w:ascii="Calibri" w:hAnsi="Calibri" w:cs="Calibri"/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Fakturant</w:t>
      </w:r>
    </w:p>
    <w:p w:rsidR="00D24B82" w:rsidRDefault="00D24B82" w:rsidP="00D24B82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>
        <w:rPr>
          <w:b/>
          <w:bCs/>
          <w:color w:val="002060"/>
        </w:rPr>
        <w:t>Perfect</w:t>
      </w:r>
      <w:proofErr w:type="spellEnd"/>
      <w:r>
        <w:rPr>
          <w:b/>
          <w:bCs/>
          <w:color w:val="002060"/>
        </w:rPr>
        <w:t xml:space="preserve"> </w:t>
      </w:r>
      <w:proofErr w:type="spellStart"/>
      <w:r>
        <w:rPr>
          <w:b/>
          <w:bCs/>
          <w:color w:val="002060"/>
        </w:rPr>
        <w:t>Distribution</w:t>
      </w:r>
      <w:proofErr w:type="spellEnd"/>
      <w:r>
        <w:rPr>
          <w:b/>
          <w:bCs/>
          <w:color w:val="002060"/>
        </w:rPr>
        <w:t xml:space="preserve"> a.s.</w:t>
      </w:r>
    </w:p>
    <w:p w:rsidR="00D24B82" w:rsidRDefault="00D24B82" w:rsidP="00D24B82">
      <w:pPr>
        <w:rPr>
          <w:rFonts w:ascii="Calibri" w:hAnsi="Calibri" w:cs="Calibri"/>
          <w:color w:val="FF0000"/>
          <w:sz w:val="14"/>
          <w:szCs w:val="14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:rsidR="00D24B82" w:rsidRDefault="00D24B82" w:rsidP="00D24B82">
      <w:pPr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U Spalovny 4582/17</w:t>
      </w:r>
      <w:r>
        <w:rPr>
          <w:color w:val="1F497D"/>
          <w:sz w:val="16"/>
          <w:szCs w:val="16"/>
        </w:rPr>
        <w:t xml:space="preserve"> </w:t>
      </w:r>
      <w:r>
        <w:rPr>
          <w:color w:val="FF0000"/>
          <w:lang w:val="sk-SK"/>
        </w:rPr>
        <w:t xml:space="preserve">• </w:t>
      </w:r>
      <w:r>
        <w:rPr>
          <w:color w:val="000080"/>
          <w:sz w:val="16"/>
          <w:szCs w:val="16"/>
        </w:rPr>
        <w:t>796 01 Prostějov</w:t>
      </w:r>
    </w:p>
    <w:p w:rsidR="00D24B82" w:rsidRDefault="00D24B82" w:rsidP="00D24B82">
      <w:pPr>
        <w:rPr>
          <w:color w:val="000080"/>
          <w:sz w:val="16"/>
          <w:szCs w:val="16"/>
        </w:rPr>
      </w:pPr>
      <w:r>
        <w:rPr>
          <w:rFonts w:ascii="Tahoma" w:hAnsi="Tahoma" w:cs="Tahoma"/>
          <w:sz w:val="20"/>
          <w:szCs w:val="20"/>
          <w:u w:val="single"/>
        </w:rPr>
        <w:t>Lék</w:t>
      </w:r>
      <w:r>
        <w:rPr>
          <w:rFonts w:ascii="Tahoma" w:hAnsi="Tahoma" w:cs="Tahoma"/>
          <w:sz w:val="20"/>
          <w:szCs w:val="20"/>
        </w:rPr>
        <w:tab/>
        <w:t>Kód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č</w:t>
      </w:r>
      <w:r>
        <w:rPr>
          <w:rFonts w:ascii="Tahoma" w:hAnsi="Tahoma" w:cs="Tahoma"/>
          <w:sz w:val="20"/>
          <w:szCs w:val="20"/>
        </w:rPr>
        <w:t>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3413"/>
        <w:gridCol w:w="1291"/>
      </w:tblGrid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Hadiěka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spojovací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0022023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Hadiěka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spojovací dlouhá pro ID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0002202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Infuzní souprava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Jehla inj.G18 růžová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Stdkaěka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injekění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lOml</w:t>
            </w:r>
            <w:proofErr w:type="spellEnd"/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Stdkaěka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injekění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2ml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Stdkaěka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injekění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20ml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Stdkaěka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injekění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5ml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0022018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8000</w:t>
            </w:r>
          </w:p>
        </w:tc>
      </w:tr>
      <w:tr w:rsidR="00D24B82" w:rsidRPr="00D2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Zaškrcovadlo</w:t>
            </w:r>
            <w:proofErr w:type="spellEnd"/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 plastovou sponou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0024078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4B82" w:rsidRPr="00D24B82" w:rsidRDefault="00D24B82" w:rsidP="00D24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B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</w:tr>
    </w:tbl>
    <w:p w:rsidR="00181D1F" w:rsidRDefault="00181D1F" w:rsidP="0066576F"/>
    <w:p w:rsidR="00D24B82" w:rsidRPr="00D24B82" w:rsidRDefault="00D24B82" w:rsidP="00D2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4B82">
        <w:rPr>
          <w:rFonts w:ascii="Tahoma" w:eastAsia="Times New Roman" w:hAnsi="Tahoma" w:cs="Tahoma"/>
          <w:color w:val="000000"/>
          <w:sz w:val="20"/>
          <w:szCs w:val="20"/>
        </w:rPr>
        <w:t>Poznámka : 2024010712</w:t>
      </w:r>
      <w:proofErr w:type="gramEnd"/>
      <w:r w:rsidRPr="00D24B82">
        <w:rPr>
          <w:rFonts w:ascii="Tahoma" w:eastAsia="Times New Roman" w:hAnsi="Tahoma" w:cs="Tahoma"/>
          <w:color w:val="000000"/>
          <w:sz w:val="20"/>
          <w:szCs w:val="20"/>
        </w:rPr>
        <w:t xml:space="preserve"> / P24V00004266</w:t>
      </w:r>
    </w:p>
    <w:p w:rsidR="00D24B82" w:rsidRPr="0066576F" w:rsidRDefault="00D24B82" w:rsidP="0066576F"/>
    <w:sectPr w:rsidR="00D24B82" w:rsidRPr="0066576F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3B" w:rsidRDefault="009E603B" w:rsidP="005663C2">
      <w:pPr>
        <w:spacing w:after="0" w:line="240" w:lineRule="auto"/>
      </w:pPr>
      <w:r>
        <w:separator/>
      </w:r>
    </w:p>
  </w:endnote>
  <w:endnote w:type="continuationSeparator" w:id="0">
    <w:p w:rsidR="009E603B" w:rsidRDefault="009E603B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3B" w:rsidRDefault="009E603B" w:rsidP="005663C2">
      <w:pPr>
        <w:spacing w:after="0" w:line="240" w:lineRule="auto"/>
      </w:pPr>
      <w:r>
        <w:separator/>
      </w:r>
    </w:p>
  </w:footnote>
  <w:footnote w:type="continuationSeparator" w:id="0">
    <w:p w:rsidR="009E603B" w:rsidRDefault="009E603B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210DC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6576F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C37E0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35E48-DE50-4BCC-B97A-C60BEDD1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61</cp:revision>
  <cp:lastPrinted>2017-04-10T10:35:00Z</cp:lastPrinted>
  <dcterms:created xsi:type="dcterms:W3CDTF">2024-06-26T12:06:00Z</dcterms:created>
  <dcterms:modified xsi:type="dcterms:W3CDTF">2025-01-08T09:18:00Z</dcterms:modified>
</cp:coreProperties>
</file>