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B5" w:rsidRDefault="00C063E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B7ED2" w:rsidRDefault="00C063EE" w:rsidP="006B7ED2">
      <w:pPr>
        <w:pStyle w:val="Nadpis20"/>
        <w:keepNext/>
        <w:keepLines/>
        <w:shd w:val="clear" w:color="auto" w:fill="auto"/>
        <w:spacing w:line="260" w:lineRule="exact"/>
      </w:pPr>
      <w:proofErr w:type="spellStart"/>
      <w:r>
        <w:t>Húskova</w:t>
      </w:r>
      <w:proofErr w:type="spellEnd"/>
      <w:r>
        <w:t xml:space="preserve"> 2,618 32 Brno</w:t>
      </w:r>
      <w:r w:rsidR="006B7ED2">
        <w:tab/>
      </w:r>
      <w:r w:rsidR="006B7ED2">
        <w:tab/>
      </w:r>
      <w:r w:rsidR="006B7ED2">
        <w:tab/>
      </w:r>
      <w:r w:rsidR="006B7ED2">
        <w:tab/>
      </w:r>
      <w:bookmarkStart w:id="1" w:name="bookmark1"/>
      <w:proofErr w:type="spellStart"/>
      <w:r w:rsidR="006B7ED2">
        <w:t>Císlo</w:t>
      </w:r>
      <w:proofErr w:type="spellEnd"/>
      <w:r w:rsidR="006B7ED2">
        <w:t xml:space="preserve"> objednávky: </w:t>
      </w:r>
      <w:bookmarkEnd w:id="1"/>
      <w:r w:rsidR="006B7ED2">
        <w:t>269 / 2025</w:t>
      </w:r>
    </w:p>
    <w:p w:rsidR="006B7ED2" w:rsidRDefault="006B7ED2" w:rsidP="006B7ED2">
      <w:pPr>
        <w:pStyle w:val="Nadpis20"/>
        <w:keepNext/>
        <w:keepLines/>
        <w:shd w:val="clear" w:color="auto" w:fill="auto"/>
        <w:spacing w:line="220" w:lineRule="exact"/>
        <w:ind w:left="4956"/>
      </w:pPr>
      <w:bookmarkStart w:id="2" w:name="bookmark2"/>
      <w:r>
        <w:t>Za objednatele:</w:t>
      </w:r>
      <w:bookmarkEnd w:id="2"/>
    </w:p>
    <w:p w:rsidR="006B7ED2" w:rsidRDefault="006B7ED2" w:rsidP="006B7ED2">
      <w:pPr>
        <w:pStyle w:val="Zkladntext40"/>
        <w:shd w:val="clear" w:color="auto" w:fill="auto"/>
        <w:spacing w:line="190" w:lineRule="exact"/>
        <w:ind w:left="4956"/>
      </w:pPr>
      <w:r>
        <w:t xml:space="preserve">(jméno a příjmení </w:t>
      </w:r>
      <w:proofErr w:type="spellStart"/>
      <w:r>
        <w:t>přík.azce</w:t>
      </w:r>
      <w:proofErr w:type="spellEnd"/>
      <w:r>
        <w:t xml:space="preserve"> operace)</w:t>
      </w:r>
    </w:p>
    <w:p w:rsidR="006B7ED2" w:rsidRDefault="006B7ED2" w:rsidP="006B7ED2">
      <w:pPr>
        <w:pStyle w:val="Zkladntext50"/>
        <w:shd w:val="clear" w:color="auto" w:fill="auto"/>
        <w:spacing w:line="240" w:lineRule="exact"/>
        <w:ind w:left="4956"/>
      </w:pPr>
      <w:proofErr w:type="spellStart"/>
      <w:r w:rsidRPr="006B7ED2">
        <w:rPr>
          <w:highlight w:val="black"/>
        </w:rPr>
        <w:t>xxxxxxxxxxxxxxxxxxxxxxxx</w:t>
      </w:r>
      <w:proofErr w:type="spellEnd"/>
    </w:p>
    <w:p w:rsidR="001108B5" w:rsidRDefault="001108B5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8"/>
      </w:tblGrid>
      <w:tr w:rsidR="001108B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8B5" w:rsidRDefault="00C063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8B5" w:rsidRDefault="00C063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REO AMOS spol. s.r.o.</w:t>
            </w: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1"/>
              </w:rPr>
              <w:t>Provozní 5560/1 b 72200 Ostrava</w:t>
            </w: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TimesNewRoman115pt"/>
                <w:rFonts w:eastAsia="Calibri"/>
              </w:rPr>
              <w:t>lc</w:t>
            </w:r>
            <w:proofErr w:type="spellEnd"/>
            <w:r>
              <w:rPr>
                <w:rStyle w:val="Zkladntext2TimesNewRoman115pt"/>
                <w:rFonts w:eastAsia="Calibri"/>
              </w:rPr>
              <w:t>~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42767181</w:t>
            </w: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CZ42767181</w:t>
            </w: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8B5" w:rsidRDefault="00C063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Krajský soud Ostrava C 1828</w:t>
            </w: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1108B5">
            <w:pPr>
              <w:rPr>
                <w:sz w:val="10"/>
                <w:szCs w:val="10"/>
              </w:rPr>
            </w:pP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1108B5">
            <w:pPr>
              <w:rPr>
                <w:sz w:val="10"/>
                <w:szCs w:val="10"/>
              </w:rPr>
            </w:pP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1108B5">
            <w:pPr>
              <w:rPr>
                <w:sz w:val="10"/>
                <w:szCs w:val="10"/>
              </w:rPr>
            </w:pP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C063EE" w:rsidP="00C063E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C063EE">
              <w:rPr>
                <w:rStyle w:val="Zkladntext2TimesNewRoman95pt"/>
                <w:rFonts w:eastAsia="Calibri"/>
                <w:highlight w:val="black"/>
              </w:rPr>
              <w:t>xx</w:t>
            </w:r>
            <w:hyperlink r:id="rId7" w:history="1">
              <w:r w:rsidRPr="00C063EE">
                <w:rPr>
                  <w:rStyle w:val="Hypertextovodkaz"/>
                  <w:highlight w:val="black"/>
                </w:rPr>
                <w:t>xx</w:t>
              </w:r>
            </w:hyperlink>
            <w:r w:rsidRPr="00C063EE">
              <w:rPr>
                <w:highlight w:val="black"/>
              </w:rPr>
              <w:t>xxxxxxxxxxxxxxxx</w:t>
            </w:r>
            <w:proofErr w:type="spellEnd"/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C063EE" w:rsidP="00C063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C063EE">
              <w:rPr>
                <w:rStyle w:val="Zkladntext21"/>
                <w:highlight w:val="black"/>
              </w:rPr>
              <w:t>xxxxxxxxxxxxxxx</w:t>
            </w:r>
            <w:proofErr w:type="spellEnd"/>
          </w:p>
        </w:tc>
      </w:tr>
    </w:tbl>
    <w:p w:rsidR="001108B5" w:rsidRDefault="00C063EE" w:rsidP="00C063EE">
      <w:pPr>
        <w:pStyle w:val="Titulektabulky0"/>
        <w:shd w:val="clear" w:color="auto" w:fill="auto"/>
        <w:spacing w:line="240" w:lineRule="exact"/>
        <w:ind w:left="4956"/>
      </w:pPr>
      <w:r>
        <w:rPr>
          <w:lang w:val="cs-CZ" w:eastAsia="cs-CZ" w:bidi="cs-CZ"/>
        </w:rPr>
        <w:t xml:space="preserve">E-mail: </w:t>
      </w:r>
      <w:proofErr w:type="spellStart"/>
      <w:r w:rsidRPr="00C063EE">
        <w:rPr>
          <w:highlight w:val="black"/>
          <w:lang w:val="cs-CZ" w:eastAsia="cs-CZ" w:bidi="cs-CZ"/>
        </w:rPr>
        <w:t>xxxxx</w:t>
      </w:r>
      <w:proofErr w:type="spellEnd"/>
      <w:r w:rsidR="001108B5" w:rsidRPr="00C063EE">
        <w:rPr>
          <w:highlight w:val="black"/>
        </w:rPr>
        <w:fldChar w:fldCharType="begin"/>
      </w:r>
      <w:r w:rsidRPr="00C063EE">
        <w:rPr>
          <w:highlight w:val="black"/>
        </w:rPr>
        <w:instrText>HYPERLINK "mailto:peiger@pnbrno.cz"</w:instrText>
      </w:r>
      <w:r w:rsidR="001108B5" w:rsidRPr="00C063EE">
        <w:rPr>
          <w:highlight w:val="black"/>
        </w:rPr>
        <w:fldChar w:fldCharType="separate"/>
      </w:r>
      <w:proofErr w:type="spellStart"/>
      <w:r w:rsidRPr="00C063EE">
        <w:rPr>
          <w:rStyle w:val="Hypertextovodkaz"/>
          <w:highlight w:val="black"/>
        </w:rPr>
        <w:t>xxxxxxxxxxxxxxxx</w:t>
      </w:r>
      <w:proofErr w:type="spellEnd"/>
      <w:r w:rsidR="001108B5" w:rsidRPr="00C063EE">
        <w:rPr>
          <w:highlight w:val="black"/>
        </w:rPr>
        <w:fldChar w:fldCharType="end"/>
      </w:r>
    </w:p>
    <w:p w:rsidR="001108B5" w:rsidRDefault="00C063EE" w:rsidP="00C063EE">
      <w:pPr>
        <w:pStyle w:val="Zkladntext50"/>
        <w:shd w:val="clear" w:color="auto" w:fill="auto"/>
        <w:spacing w:line="240" w:lineRule="exact"/>
        <w:ind w:left="4956"/>
      </w:pPr>
      <w:r>
        <w:t>V Brně</w:t>
      </w:r>
      <w:r>
        <w:t xml:space="preserve"> dne: </w:t>
      </w:r>
      <w:proofErr w:type="gramStart"/>
      <w:r>
        <w:t>6.1.2025</w:t>
      </w:r>
      <w:proofErr w:type="gramEnd"/>
    </w:p>
    <w:p w:rsidR="00C063EE" w:rsidRDefault="00C063EE" w:rsidP="00C063EE">
      <w:pPr>
        <w:pStyle w:val="Zkladntext50"/>
        <w:shd w:val="clear" w:color="auto" w:fill="auto"/>
        <w:spacing w:line="24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82"/>
      </w:tblGrid>
      <w:tr w:rsidR="001108B5">
        <w:tblPrEx>
          <w:tblCellMar>
            <w:top w:w="0" w:type="dxa"/>
            <w:bottom w:w="0" w:type="dxa"/>
          </w:tblCellMar>
        </w:tblPrEx>
        <w:trPr>
          <w:trHeight w:val="425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1108B5" w:rsidRDefault="00C063EE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3EE" w:rsidRDefault="00C063EE">
            <w:pPr>
              <w:pStyle w:val="Zkladntext20"/>
              <w:shd w:val="clear" w:color="auto" w:fill="auto"/>
              <w:tabs>
                <w:tab w:val="left" w:leader="dot" w:pos="3316"/>
              </w:tabs>
              <w:spacing w:line="583" w:lineRule="exact"/>
              <w:ind w:firstLine="0"/>
              <w:jc w:val="left"/>
              <w:rPr>
                <w:rStyle w:val="Zkladntext212pt"/>
              </w:rPr>
            </w:pPr>
            <w:r>
              <w:rPr>
                <w:rStyle w:val="Zkladntext212pt"/>
              </w:rPr>
              <w:t xml:space="preserve">Objednáváme u Vás následující zboží: </w:t>
            </w:r>
          </w:p>
          <w:p w:rsidR="001108B5" w:rsidRDefault="00C063EE">
            <w:pPr>
              <w:pStyle w:val="Zkladntext20"/>
              <w:shd w:val="clear" w:color="auto" w:fill="auto"/>
              <w:tabs>
                <w:tab w:val="left" w:leader="dot" w:pos="3316"/>
              </w:tabs>
              <w:spacing w:line="583" w:lineRule="exact"/>
              <w:ind w:firstLine="0"/>
              <w:jc w:val="left"/>
            </w:pPr>
            <w:r>
              <w:rPr>
                <w:rStyle w:val="Zkladntext212pt"/>
              </w:rPr>
              <w:t>Posypová sůl SUL025</w:t>
            </w:r>
            <w:r>
              <w:rPr>
                <w:rStyle w:val="Zkladntext212pt"/>
              </w:rPr>
              <w:tab/>
              <w:t>240 KS</w:t>
            </w: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1108B5" w:rsidRDefault="00C063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6 palet sulo25 (240ks)</w:t>
            </w: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49872kč</w:t>
            </w: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21%</w:t>
            </w:r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60345,00 </w:t>
            </w:r>
            <w:proofErr w:type="spellStart"/>
            <w:r>
              <w:rPr>
                <w:rStyle w:val="Zkladntext212pt"/>
              </w:rPr>
              <w:t>kč</w:t>
            </w:r>
            <w:proofErr w:type="spellEnd"/>
          </w:p>
        </w:tc>
      </w:tr>
      <w:tr w:rsidR="001108B5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8B5" w:rsidRDefault="00C063E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Do </w:t>
            </w:r>
            <w:proofErr w:type="gramStart"/>
            <w:r>
              <w:rPr>
                <w:rStyle w:val="Zkladntext212pt"/>
              </w:rPr>
              <w:t>10.1.2025</w:t>
            </w:r>
            <w:proofErr w:type="gramEnd"/>
          </w:p>
        </w:tc>
      </w:tr>
    </w:tbl>
    <w:p w:rsidR="00C063EE" w:rsidRDefault="00C063EE" w:rsidP="00C063EE">
      <w:pPr>
        <w:pStyle w:val="Zkladntext20"/>
        <w:shd w:val="clear" w:color="auto" w:fill="auto"/>
        <w:tabs>
          <w:tab w:val="left" w:pos="770"/>
          <w:tab w:val="left" w:leader="dot" w:pos="9391"/>
        </w:tabs>
        <w:ind w:left="360" w:firstLine="0"/>
        <w:jc w:val="left"/>
      </w:pPr>
    </w:p>
    <w:p w:rsidR="00C063EE" w:rsidRDefault="00C063EE" w:rsidP="00C063EE">
      <w:pPr>
        <w:pStyle w:val="Zkladntext20"/>
        <w:shd w:val="clear" w:color="auto" w:fill="auto"/>
        <w:tabs>
          <w:tab w:val="left" w:pos="770"/>
          <w:tab w:val="left" w:leader="dot" w:pos="9391"/>
        </w:tabs>
        <w:ind w:left="360" w:firstLine="0"/>
        <w:jc w:val="left"/>
      </w:pPr>
    </w:p>
    <w:p w:rsidR="00C063EE" w:rsidRDefault="00C063EE" w:rsidP="00C063EE">
      <w:pPr>
        <w:pStyle w:val="Zkladntext20"/>
        <w:shd w:val="clear" w:color="auto" w:fill="auto"/>
        <w:tabs>
          <w:tab w:val="left" w:pos="770"/>
          <w:tab w:val="left" w:leader="dot" w:pos="9391"/>
        </w:tabs>
        <w:ind w:left="360" w:firstLine="0"/>
        <w:jc w:val="left"/>
      </w:pPr>
    </w:p>
    <w:p w:rsidR="00C063EE" w:rsidRDefault="00C063EE" w:rsidP="00C063EE">
      <w:pPr>
        <w:pStyle w:val="Zkladntext20"/>
        <w:shd w:val="clear" w:color="auto" w:fill="auto"/>
        <w:tabs>
          <w:tab w:val="left" w:pos="770"/>
          <w:tab w:val="left" w:leader="dot" w:pos="9391"/>
        </w:tabs>
        <w:ind w:left="360" w:firstLine="0"/>
        <w:jc w:val="left"/>
      </w:pPr>
    </w:p>
    <w:p w:rsidR="00C063EE" w:rsidRDefault="00C063EE" w:rsidP="00C063EE">
      <w:pPr>
        <w:pStyle w:val="Zkladntext20"/>
        <w:shd w:val="clear" w:color="auto" w:fill="auto"/>
        <w:tabs>
          <w:tab w:val="left" w:pos="770"/>
          <w:tab w:val="left" w:leader="dot" w:pos="9391"/>
        </w:tabs>
        <w:ind w:left="360" w:firstLine="0"/>
        <w:jc w:val="left"/>
      </w:pPr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  <w:tab w:val="left" w:leader="dot" w:pos="9391"/>
        </w:tabs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e-mail:</w:t>
      </w:r>
      <w:r>
        <w:tab/>
      </w:r>
    </w:p>
    <w:p w:rsidR="001108B5" w:rsidRDefault="00C063EE" w:rsidP="00C063EE">
      <w:pPr>
        <w:pStyle w:val="Zkladntext20"/>
        <w:shd w:val="clear" w:color="auto" w:fill="auto"/>
        <w:tabs>
          <w:tab w:val="left" w:leader="dot" w:pos="2486"/>
        </w:tabs>
        <w:ind w:left="360" w:firstLine="0"/>
      </w:pPr>
      <w:r>
        <w:t>nejpozději do</w:t>
      </w:r>
      <w:r>
        <w:tab/>
        <w:t>dnů ode dne odeslání objednávky objednatelem, jinak má právo objednatel</w:t>
      </w:r>
    </w:p>
    <w:p w:rsidR="001108B5" w:rsidRDefault="00C063EE" w:rsidP="00C063EE">
      <w:pPr>
        <w:pStyle w:val="Zkladntext20"/>
        <w:shd w:val="clear" w:color="auto" w:fill="auto"/>
        <w:ind w:left="360" w:firstLine="0"/>
      </w:pPr>
      <w:r>
        <w:t xml:space="preserve">od objednávky odstoupit. </w:t>
      </w:r>
      <w:r>
        <w:rPr>
          <w:rStyle w:val="Zkladntext2Tun"/>
        </w:rPr>
        <w:t xml:space="preserve">V </w:t>
      </w:r>
      <w:r>
        <w:t xml:space="preserve">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</w:t>
      </w:r>
      <w:r>
        <w:t xml:space="preserve">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ind w:left="360"/>
      </w:pPr>
      <w:r>
        <w:t>Dodáv</w:t>
      </w:r>
      <w:r>
        <w:t xml:space="preserve">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ind w:left="360"/>
      </w:pPr>
      <w:r>
        <w:t>Nebude-li dodržen termín dodání předmětu objednávky, je objednatel oprávněn účtovat</w:t>
      </w:r>
    </w:p>
    <w:p w:rsidR="001108B5" w:rsidRDefault="00C063EE" w:rsidP="00C063EE">
      <w:pPr>
        <w:pStyle w:val="Zkladntext20"/>
        <w:shd w:val="clear" w:color="auto" w:fill="auto"/>
        <w:tabs>
          <w:tab w:val="left" w:leader="dot" w:pos="4405"/>
        </w:tabs>
        <w:ind w:left="360" w:firstLine="0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Kurzva"/>
        </w:rPr>
        <w:t>(</w:t>
      </w:r>
      <w:proofErr w:type="gramStart"/>
      <w:r>
        <w:rPr>
          <w:rStyle w:val="Zkladntext2Kurzva"/>
        </w:rPr>
        <w:t>např.0,1</w:t>
      </w:r>
      <w:proofErr w:type="gramEnd"/>
      <w:r>
        <w:rPr>
          <w:rStyle w:val="Zkladntext2Kurzva"/>
        </w:rPr>
        <w:t>) %</w:t>
      </w:r>
      <w:r>
        <w:t xml:space="preserve"> z celkové výše ceny dodávky bez DPH za</w:t>
      </w:r>
    </w:p>
    <w:p w:rsidR="001108B5" w:rsidRDefault="00C063EE" w:rsidP="00C063EE">
      <w:pPr>
        <w:pStyle w:val="Zkladntext20"/>
        <w:shd w:val="clear" w:color="auto" w:fill="auto"/>
        <w:ind w:left="360" w:firstLine="0"/>
      </w:pPr>
      <w:r>
        <w:t xml:space="preserve">každý i započatý kalendářní </w:t>
      </w:r>
      <w:r>
        <w:t>den. Tímto není dotčeno právo na náhradu škody.</w:t>
      </w:r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1108B5" w:rsidRDefault="00C063EE" w:rsidP="00C063EE">
      <w:pPr>
        <w:pStyle w:val="Zkladntext60"/>
        <w:shd w:val="clear" w:color="auto" w:fill="auto"/>
        <w:tabs>
          <w:tab w:val="left" w:leader="dot" w:pos="5118"/>
        </w:tabs>
        <w:ind w:firstLine="360"/>
      </w:pPr>
      <w:r>
        <w:t>(upřesnit místo doručení, např. místnost č.</w:t>
      </w:r>
      <w:r>
        <w:rPr>
          <w:rStyle w:val="Zkladntext6TunNekurzva"/>
        </w:rPr>
        <w:tab/>
      </w:r>
      <w:r>
        <w:t>)</w:t>
      </w:r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>dnů ode dne je</w:t>
      </w:r>
      <w:r>
        <w:t xml:space="preserve">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</w:t>
      </w:r>
      <w:r>
        <w:t xml:space="preserve">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>Sb., o provedení n</w:t>
      </w:r>
      <w:r>
        <w:t xml:space="preserve">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  <w:tab w:val="left" w:leader="dot" w:pos="7560"/>
        </w:tabs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tab/>
        <w:t xml:space="preserve"> </w:t>
      </w:r>
      <w:r>
        <w:rPr>
          <w:rStyle w:val="Zkladntext2Kurzva"/>
        </w:rPr>
        <w:t>(např. 24 měsíců)</w:t>
      </w:r>
      <w:r>
        <w:rPr>
          <w:rStyle w:val="Zkladntext2Tun"/>
        </w:rPr>
        <w:t xml:space="preserve"> </w:t>
      </w:r>
      <w:r>
        <w:t>a</w:t>
      </w:r>
    </w:p>
    <w:p w:rsidR="001108B5" w:rsidRDefault="00C063EE" w:rsidP="00C063EE">
      <w:pPr>
        <w:pStyle w:val="Zkladntext20"/>
        <w:shd w:val="clear" w:color="auto" w:fill="auto"/>
        <w:ind w:firstLine="360"/>
      </w:pPr>
      <w:r>
        <w:t>t</w:t>
      </w:r>
      <w:r>
        <w:t>ento údaj musí být vyznačen na faktuře nebo dokladech předávaných s dodávkou.</w:t>
      </w:r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</w:t>
      </w:r>
    </w:p>
    <w:p w:rsidR="001108B5" w:rsidRDefault="00C063EE" w:rsidP="00C063EE">
      <w:pPr>
        <w:pStyle w:val="Zkladntext20"/>
        <w:shd w:val="clear" w:color="auto" w:fill="auto"/>
        <w:tabs>
          <w:tab w:val="left" w:leader="dot" w:pos="8101"/>
        </w:tabs>
        <w:ind w:left="360" w:firstLine="0"/>
      </w:pPr>
      <w:r>
        <w:t xml:space="preserve">má objednatel právo na bezplatnou náhradu či opravu nejpozději do </w:t>
      </w:r>
      <w:r>
        <w:tab/>
        <w:t xml:space="preserve"> dnů ode dne</w:t>
      </w:r>
    </w:p>
    <w:p w:rsidR="001108B5" w:rsidRDefault="00C063EE" w:rsidP="00C063EE">
      <w:pPr>
        <w:pStyle w:val="Zkladntext20"/>
        <w:shd w:val="clear" w:color="auto" w:fill="auto"/>
        <w:ind w:left="360" w:firstLine="0"/>
      </w:pPr>
      <w:r>
        <w:t>oznáme</w:t>
      </w:r>
      <w:r>
        <w:t>ní vady; jde-li o vadu, která činí dodávku neupotřebitelnou, má též právo odstoupit od potvrzené objednávky (smlouvy) a požadovat úhradu vynaložených nákladů.</w:t>
      </w:r>
    </w:p>
    <w:p w:rsidR="001108B5" w:rsidRDefault="00C063EE" w:rsidP="00C063EE">
      <w:pPr>
        <w:pStyle w:val="Zkladntext20"/>
        <w:numPr>
          <w:ilvl w:val="0"/>
          <w:numId w:val="1"/>
        </w:numPr>
        <w:shd w:val="clear" w:color="auto" w:fill="auto"/>
        <w:tabs>
          <w:tab w:val="left" w:pos="848"/>
        </w:tabs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1108B5" w:rsidRDefault="00C063EE" w:rsidP="00C063EE">
      <w:pPr>
        <w:pStyle w:val="Zkladntext20"/>
        <w:shd w:val="clear" w:color="auto" w:fill="auto"/>
        <w:tabs>
          <w:tab w:val="left" w:leader="dot" w:pos="1226"/>
        </w:tabs>
        <w:ind w:firstLine="360"/>
      </w:pPr>
      <w:r>
        <w:tab/>
        <w:t xml:space="preserve">,- </w:t>
      </w:r>
      <w:r>
        <w:t>Kč bez DPH za každý i započatý kalendářní den. Tímto není dotčeno právo na náhradu</w:t>
      </w:r>
    </w:p>
    <w:p w:rsidR="001108B5" w:rsidRDefault="00C063EE" w:rsidP="00C063EE">
      <w:pPr>
        <w:pStyle w:val="Zkladntext20"/>
        <w:shd w:val="clear" w:color="auto" w:fill="auto"/>
        <w:ind w:firstLine="360"/>
      </w:pPr>
      <w:r>
        <w:t>škody.</w:t>
      </w:r>
    </w:p>
    <w:p w:rsidR="001108B5" w:rsidRDefault="00C063EE" w:rsidP="00C063EE">
      <w:pPr>
        <w:pStyle w:val="Zkladntext70"/>
        <w:numPr>
          <w:ilvl w:val="0"/>
          <w:numId w:val="1"/>
        </w:numPr>
        <w:shd w:val="clear" w:color="auto" w:fill="auto"/>
        <w:tabs>
          <w:tab w:val="left" w:pos="848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C063EE" w:rsidRDefault="00C063EE">
      <w:pPr>
        <w:pStyle w:val="Zkladntext70"/>
        <w:shd w:val="clear" w:color="auto" w:fill="auto"/>
        <w:spacing w:line="220" w:lineRule="exact"/>
        <w:ind w:firstLine="0"/>
        <w:jc w:val="left"/>
        <w:rPr>
          <w:rStyle w:val="Zkladntext7105ptNetun"/>
        </w:rPr>
      </w:pPr>
    </w:p>
    <w:p w:rsidR="00C063EE" w:rsidRDefault="00C063EE">
      <w:pPr>
        <w:pStyle w:val="Zkladntext70"/>
        <w:shd w:val="clear" w:color="auto" w:fill="auto"/>
        <w:spacing w:line="220" w:lineRule="exact"/>
        <w:ind w:firstLine="0"/>
        <w:jc w:val="left"/>
        <w:rPr>
          <w:rStyle w:val="Zkladntext7105ptNetun"/>
        </w:rPr>
      </w:pPr>
    </w:p>
    <w:p w:rsidR="00C063EE" w:rsidRDefault="00C063EE">
      <w:pPr>
        <w:pStyle w:val="Zkladntext70"/>
        <w:shd w:val="clear" w:color="auto" w:fill="auto"/>
        <w:spacing w:line="220" w:lineRule="exact"/>
        <w:ind w:firstLine="0"/>
        <w:jc w:val="left"/>
        <w:rPr>
          <w:rStyle w:val="Zkladntext7105ptNetun"/>
        </w:rPr>
      </w:pPr>
    </w:p>
    <w:p w:rsidR="00C063EE" w:rsidRDefault="00C063EE">
      <w:pPr>
        <w:pStyle w:val="Zkladntext20"/>
        <w:shd w:val="clear" w:color="auto" w:fill="auto"/>
        <w:spacing w:line="270" w:lineRule="exact"/>
        <w:ind w:firstLine="0"/>
        <w:jc w:val="left"/>
      </w:pPr>
    </w:p>
    <w:p w:rsidR="00C063EE" w:rsidRDefault="00C063EE">
      <w:pPr>
        <w:pStyle w:val="Zkladntext20"/>
        <w:shd w:val="clear" w:color="auto" w:fill="auto"/>
        <w:spacing w:line="270" w:lineRule="exact"/>
        <w:ind w:firstLine="0"/>
        <w:jc w:val="left"/>
      </w:pPr>
      <w:r>
        <w:t>In</w:t>
      </w:r>
      <w:r>
        <w:t xml:space="preserve">g. Jan Škaroupka </w:t>
      </w:r>
    </w:p>
    <w:p w:rsidR="001108B5" w:rsidRDefault="00C063EE">
      <w:pPr>
        <w:pStyle w:val="Zkladntext20"/>
        <w:shd w:val="clear" w:color="auto" w:fill="auto"/>
        <w:spacing w:line="270" w:lineRule="exact"/>
        <w:ind w:firstLine="0"/>
        <w:jc w:val="left"/>
      </w:pPr>
      <w:r>
        <w:t>n</w:t>
      </w:r>
      <w:r>
        <w:t>áměstek ředitele pro ekonomiku</w:t>
      </w:r>
    </w:p>
    <w:sectPr w:rsidR="001108B5" w:rsidSect="001108B5">
      <w:headerReference w:type="default" r:id="rId10"/>
      <w:headerReference w:type="first" r:id="rId11"/>
      <w:pgSz w:w="11909" w:h="16840"/>
      <w:pgMar w:top="935" w:right="1269" w:bottom="672" w:left="119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D2" w:rsidRDefault="006B7ED2" w:rsidP="001108B5">
      <w:r>
        <w:separator/>
      </w:r>
    </w:p>
  </w:endnote>
  <w:endnote w:type="continuationSeparator" w:id="0">
    <w:p w:rsidR="006B7ED2" w:rsidRDefault="006B7ED2" w:rsidP="0011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D2" w:rsidRDefault="006B7ED2"/>
  </w:footnote>
  <w:footnote w:type="continuationSeparator" w:id="0">
    <w:p w:rsidR="006B7ED2" w:rsidRDefault="006B7E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B5" w:rsidRDefault="001108B5">
    <w:pPr>
      <w:rPr>
        <w:sz w:val="2"/>
        <w:szCs w:val="2"/>
      </w:rPr>
    </w:pPr>
    <w:r w:rsidRPr="001108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.1pt;margin-top:18.7pt;width:465.6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08B5" w:rsidRDefault="00C063EE">
                <w:pPr>
                  <w:pStyle w:val="ZhlavneboZpat0"/>
                  <w:shd w:val="clear" w:color="auto" w:fill="auto"/>
                  <w:tabs>
                    <w:tab w:val="right" w:pos="2322"/>
                    <w:tab w:val="right" w:pos="9313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Arial"/>
                  </w:rPr>
                  <w:t>objednávka číslo</w:t>
                </w:r>
                <w:r>
                  <w:rPr>
                    <w:rStyle w:val="ZhlavneboZpatTimesNewRoman95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B5" w:rsidRDefault="001108B5">
    <w:pPr>
      <w:rPr>
        <w:sz w:val="2"/>
        <w:szCs w:val="2"/>
      </w:rPr>
    </w:pPr>
    <w:r w:rsidRPr="001108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95pt;margin-top:18.6pt;width:280.6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08B5" w:rsidRDefault="00C063EE">
                <w:pPr>
                  <w:pStyle w:val="ZhlavneboZpat0"/>
                  <w:shd w:val="clear" w:color="auto" w:fill="auto"/>
                  <w:tabs>
                    <w:tab w:val="right" w:pos="561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D8A"/>
    <w:multiLevelType w:val="multilevel"/>
    <w:tmpl w:val="33907F5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08B5"/>
    <w:rsid w:val="001108B5"/>
    <w:rsid w:val="006B7ED2"/>
    <w:rsid w:val="00C0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08B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08B5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1108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1108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Tun">
    <w:name w:val="Základní text (2) + Arial;Tučné"/>
    <w:basedOn w:val="Zkladntext2"/>
    <w:rsid w:val="001108B5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1108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1108B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15pt">
    <w:name w:val="Základní text (2) + Times New Roman;11;5 pt"/>
    <w:basedOn w:val="Zkladntext2"/>
    <w:rsid w:val="001108B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1108B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108B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108B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108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108B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1108B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Calibri13ptNetunKurzvadkovn-1pt">
    <w:name w:val="Nadpis #2 + Calibri;13 pt;Ne tučné;Kurzíva;Řádkování -1 pt"/>
    <w:basedOn w:val="Nadpis2"/>
    <w:rsid w:val="001108B5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108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1108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95pt">
    <w:name w:val="Základní text (2) + 9;5 pt"/>
    <w:basedOn w:val="Zkladntext2"/>
    <w:rsid w:val="001108B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108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1108B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108B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1108B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1108B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108B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TunNekurzva">
    <w:name w:val="Základní text (6) + Tučné;Ne kurzíva"/>
    <w:basedOn w:val="Zkladntext6"/>
    <w:rsid w:val="001108B5"/>
    <w:rPr>
      <w:b/>
      <w:bCs/>
      <w:i/>
      <w:iCs/>
      <w:color w:val="000000"/>
      <w:spacing w:val="0"/>
      <w:w w:val="100"/>
      <w:position w:val="0"/>
    </w:rPr>
  </w:style>
  <w:style w:type="character" w:customStyle="1" w:styleId="Zkladntext7">
    <w:name w:val="Základní text (7)_"/>
    <w:basedOn w:val="Standardnpsmoodstavce"/>
    <w:link w:val="Zkladntext70"/>
    <w:rsid w:val="001108B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05ptNetun">
    <w:name w:val="Základní text (7) + 10;5 pt;Ne tučné"/>
    <w:basedOn w:val="Zkladntext7"/>
    <w:rsid w:val="001108B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108B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95pt">
    <w:name w:val="Základní text (8) + 9;5 pt"/>
    <w:basedOn w:val="Zkladntext8"/>
    <w:rsid w:val="001108B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8ptTun">
    <w:name w:val="Základní text (8) + 8 pt;Tučné"/>
    <w:basedOn w:val="Zkladntext8"/>
    <w:rsid w:val="001108B5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108B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1108B5"/>
    <w:pPr>
      <w:shd w:val="clear" w:color="auto" w:fill="FFFFFF"/>
      <w:spacing w:line="0" w:lineRule="atLeast"/>
    </w:pPr>
    <w:rPr>
      <w:rFonts w:ascii="Calibri" w:eastAsia="Calibri" w:hAnsi="Calibri" w:cs="Calibri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1108B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1108B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108B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1108B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1108B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108B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1108B5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1108B5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1108B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1108B5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1108B5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06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63E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06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63E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a@reoamo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KM_horak-20250107162500</vt:lpstr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KM_horak-20250107162500</dc:title>
  <dc:creator>horak</dc:creator>
  <cp:lastModifiedBy>horak</cp:lastModifiedBy>
  <cp:revision>1</cp:revision>
  <dcterms:created xsi:type="dcterms:W3CDTF">2025-01-08T08:27:00Z</dcterms:created>
  <dcterms:modified xsi:type="dcterms:W3CDTF">2025-01-08T08:47:00Z</dcterms:modified>
</cp:coreProperties>
</file>