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9710" w14:textId="4CCBD8DD" w:rsidR="0055258A" w:rsidRPr="0055258A" w:rsidRDefault="00A826CE" w:rsidP="007C1343">
      <w:pPr>
        <w:pStyle w:val="Nzev"/>
        <w:tabs>
          <w:tab w:val="center" w:pos="4819"/>
          <w:tab w:val="left" w:pos="7751"/>
        </w:tabs>
        <w:jc w:val="left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 O D A T E K č. </w:t>
      </w:r>
      <w:r w:rsidR="00467A46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E77F6F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7C1343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AE437E0" w14:textId="77777777" w:rsidR="0055258A" w:rsidRPr="00155B3A" w:rsidRDefault="0055258A" w:rsidP="0055258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155B3A">
        <w:rPr>
          <w:sz w:val="22"/>
          <w:szCs w:val="24"/>
        </w:rPr>
        <w:t xml:space="preserve">k provozovatelské smlouvě uzavřené dne </w:t>
      </w:r>
      <w:r>
        <w:rPr>
          <w:sz w:val="22"/>
          <w:szCs w:val="24"/>
        </w:rPr>
        <w:t>31</w:t>
      </w:r>
      <w:r w:rsidRPr="00155B3A">
        <w:rPr>
          <w:sz w:val="22"/>
          <w:szCs w:val="24"/>
        </w:rPr>
        <w:t xml:space="preserve">. </w:t>
      </w:r>
      <w:r>
        <w:rPr>
          <w:sz w:val="22"/>
          <w:szCs w:val="24"/>
        </w:rPr>
        <w:t>3</w:t>
      </w:r>
      <w:r w:rsidRPr="00155B3A">
        <w:rPr>
          <w:sz w:val="22"/>
          <w:szCs w:val="24"/>
        </w:rPr>
        <w:t>. 20</w:t>
      </w:r>
      <w:r>
        <w:rPr>
          <w:sz w:val="22"/>
          <w:szCs w:val="24"/>
        </w:rPr>
        <w:t>15</w:t>
      </w:r>
      <w:r w:rsidRPr="00155B3A">
        <w:rPr>
          <w:sz w:val="22"/>
          <w:szCs w:val="24"/>
        </w:rPr>
        <w:t xml:space="preserve"> na provoz sportovní</w:t>
      </w:r>
      <w:r>
        <w:rPr>
          <w:sz w:val="22"/>
          <w:szCs w:val="24"/>
        </w:rPr>
        <w:t>ch areálů</w:t>
      </w:r>
    </w:p>
    <w:p w14:paraId="104057E8" w14:textId="77777777" w:rsidR="0055258A" w:rsidRPr="0048610F" w:rsidRDefault="0055258A" w:rsidP="0055258A">
      <w:pPr>
        <w:pStyle w:val="Nadpis1"/>
        <w:rPr>
          <w:szCs w:val="24"/>
        </w:rPr>
      </w:pPr>
    </w:p>
    <w:p w14:paraId="0F79165B" w14:textId="77777777" w:rsidR="0055258A" w:rsidRDefault="0055258A" w:rsidP="0055258A">
      <w:pPr>
        <w:pStyle w:val="Nadpis1"/>
        <w:rPr>
          <w:sz w:val="22"/>
          <w:szCs w:val="22"/>
        </w:rPr>
      </w:pPr>
      <w:r w:rsidRPr="006F3042">
        <w:rPr>
          <w:sz w:val="22"/>
          <w:szCs w:val="22"/>
        </w:rPr>
        <w:t>Město Rakovník</w:t>
      </w:r>
    </w:p>
    <w:p w14:paraId="335B67F1" w14:textId="77777777" w:rsidR="0055258A" w:rsidRPr="006F3042" w:rsidRDefault="0055258A" w:rsidP="0055258A">
      <w:pPr>
        <w:pStyle w:val="Nadpis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sídlem </w:t>
      </w:r>
      <w:r w:rsidRPr="006F3042">
        <w:rPr>
          <w:b w:val="0"/>
          <w:sz w:val="22"/>
          <w:szCs w:val="22"/>
        </w:rPr>
        <w:t>Husovo náměstí 27, 269 18 Rakovník</w:t>
      </w:r>
    </w:p>
    <w:p w14:paraId="54AF5BF2" w14:textId="77777777" w:rsidR="0055258A" w:rsidRPr="006F3042" w:rsidRDefault="002139F1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zastoupené PaedDr. Luďkem Štíbrem</w:t>
      </w:r>
      <w:r w:rsidR="0055258A" w:rsidRPr="006F3042">
        <w:rPr>
          <w:sz w:val="22"/>
          <w:szCs w:val="22"/>
        </w:rPr>
        <w:t>, starostou</w:t>
      </w:r>
    </w:p>
    <w:p w14:paraId="6667331F" w14:textId="2C04F68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 w:rsidRPr="006F3042">
        <w:rPr>
          <w:sz w:val="22"/>
          <w:szCs w:val="22"/>
        </w:rPr>
        <w:t>: 00244309</w:t>
      </w:r>
      <w:r>
        <w:rPr>
          <w:sz w:val="22"/>
          <w:szCs w:val="22"/>
        </w:rPr>
        <w:t>, DIČ: CZ00244309</w:t>
      </w:r>
    </w:p>
    <w:p w14:paraId="20210ECB" w14:textId="423EE50F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vlastník</w:t>
      </w:r>
      <w:r w:rsidRPr="006F3042">
        <w:rPr>
          <w:sz w:val="22"/>
          <w:szCs w:val="22"/>
        </w:rPr>
        <w:t>“</w:t>
      </w:r>
    </w:p>
    <w:p w14:paraId="2F41561E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7891849A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a</w:t>
      </w:r>
    </w:p>
    <w:p w14:paraId="019901A2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5E056BA" w14:textId="77777777" w:rsidR="0055258A" w:rsidRDefault="0055258A" w:rsidP="005525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 Rakovník, z. s.</w:t>
      </w:r>
    </w:p>
    <w:p w14:paraId="6A6C0439" w14:textId="119618AF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nábř. T. G. Masaryka 2694, 269 </w:t>
      </w:r>
      <w:r w:rsidR="0038057D">
        <w:rPr>
          <w:sz w:val="22"/>
          <w:szCs w:val="22"/>
        </w:rPr>
        <w:t>0</w:t>
      </w:r>
      <w:r>
        <w:rPr>
          <w:sz w:val="22"/>
          <w:szCs w:val="22"/>
        </w:rPr>
        <w:t>1 Rakovník</w:t>
      </w:r>
    </w:p>
    <w:p w14:paraId="4CEADE2A" w14:textId="4A97E61A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6F3042">
        <w:rPr>
          <w:sz w:val="22"/>
          <w:szCs w:val="22"/>
        </w:rPr>
        <w:t xml:space="preserve"> </w:t>
      </w:r>
      <w:r w:rsidR="00BA582F">
        <w:rPr>
          <w:sz w:val="22"/>
          <w:szCs w:val="22"/>
        </w:rPr>
        <w:t>xxx</w:t>
      </w:r>
    </w:p>
    <w:p w14:paraId="6959DAD4" w14:textId="55726B50" w:rsidR="0055258A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 w:rsidRPr="006F3042">
        <w:rPr>
          <w:sz w:val="22"/>
          <w:szCs w:val="22"/>
        </w:rPr>
        <w:t xml:space="preserve">: </w:t>
      </w:r>
      <w:r>
        <w:rPr>
          <w:sz w:val="22"/>
          <w:szCs w:val="22"/>
        </w:rPr>
        <w:t>14802856</w:t>
      </w:r>
    </w:p>
    <w:p w14:paraId="372CF499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2002</w:t>
      </w:r>
    </w:p>
    <w:p w14:paraId="52B0558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provozovatel</w:t>
      </w:r>
      <w:r w:rsidRPr="006F3042">
        <w:rPr>
          <w:sz w:val="22"/>
          <w:szCs w:val="22"/>
        </w:rPr>
        <w:t>“</w:t>
      </w:r>
    </w:p>
    <w:p w14:paraId="51CE85AB" w14:textId="77777777" w:rsidR="0055258A" w:rsidRDefault="0055258A" w:rsidP="0055258A">
      <w:pPr>
        <w:jc w:val="both"/>
        <w:rPr>
          <w:sz w:val="22"/>
          <w:szCs w:val="22"/>
        </w:rPr>
      </w:pPr>
    </w:p>
    <w:p w14:paraId="7AEAD898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HC 1972 RAKOVNÍK, z. s.</w:t>
      </w:r>
    </w:p>
    <w:p w14:paraId="1E843981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nábř. T. G. Masaryka 2694, 269 1 Rakovník</w:t>
      </w:r>
    </w:p>
    <w:p w14:paraId="519ECE1F" w14:textId="6D70589F" w:rsidR="0055258A" w:rsidRPr="00155B3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  <w:r w:rsidR="00BA582F">
        <w:rPr>
          <w:sz w:val="22"/>
          <w:szCs w:val="22"/>
        </w:rPr>
        <w:t>xxx</w:t>
      </w:r>
    </w:p>
    <w:p w14:paraId="5456674F" w14:textId="218BC6D6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621FFD">
        <w:rPr>
          <w:sz w:val="22"/>
          <w:szCs w:val="22"/>
        </w:rPr>
        <w:t>O</w:t>
      </w:r>
      <w:r>
        <w:rPr>
          <w:sz w:val="22"/>
          <w:szCs w:val="22"/>
        </w:rPr>
        <w:t>: 47018828</w:t>
      </w:r>
    </w:p>
    <w:p w14:paraId="11C618B2" w14:textId="77777777" w:rsidR="0055258A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zapsaný ve spolkovém rejstříku vedeném u Městského soudu v Praze, spisová značka L 5851</w:t>
      </w:r>
    </w:p>
    <w:p w14:paraId="77AE13B7" w14:textId="77777777" w:rsidR="0055258A" w:rsidRPr="007209E6" w:rsidRDefault="0055258A" w:rsidP="0055258A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„</w:t>
      </w:r>
      <w:r w:rsidRPr="00404F2C">
        <w:rPr>
          <w:b/>
          <w:sz w:val="22"/>
          <w:szCs w:val="22"/>
        </w:rPr>
        <w:t>uživatel</w:t>
      </w:r>
      <w:r>
        <w:rPr>
          <w:sz w:val="22"/>
          <w:szCs w:val="22"/>
        </w:rPr>
        <w:t>“</w:t>
      </w:r>
    </w:p>
    <w:p w14:paraId="6C37566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1F9ADAB" w14:textId="77777777" w:rsidR="0055258A" w:rsidRPr="006F3042" w:rsidRDefault="0055258A" w:rsidP="0055258A">
      <w:p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Smluvní strany uzavřely dne </w:t>
      </w:r>
      <w:r>
        <w:rPr>
          <w:sz w:val="22"/>
          <w:szCs w:val="22"/>
        </w:rPr>
        <w:t>31</w:t>
      </w:r>
      <w:r w:rsidRPr="006F3042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Pr="006F3042">
        <w:rPr>
          <w:sz w:val="22"/>
          <w:szCs w:val="22"/>
        </w:rPr>
        <w:t>. 20</w:t>
      </w:r>
      <w:r>
        <w:rPr>
          <w:sz w:val="22"/>
          <w:szCs w:val="22"/>
        </w:rPr>
        <w:t>15</w:t>
      </w:r>
      <w:r w:rsidRPr="006F3042">
        <w:rPr>
          <w:sz w:val="22"/>
          <w:szCs w:val="22"/>
        </w:rPr>
        <w:t xml:space="preserve"> provozovatelskou smlouvu. Nyní mají obě strany zájem na změně smlouvy, a proto uzavírají níže uvedeného dne, měsíce a roku tento</w:t>
      </w:r>
    </w:p>
    <w:p w14:paraId="0288384A" w14:textId="77777777" w:rsidR="0055258A" w:rsidRDefault="0055258A" w:rsidP="0055258A">
      <w:pPr>
        <w:jc w:val="both"/>
        <w:rPr>
          <w:sz w:val="22"/>
          <w:szCs w:val="22"/>
        </w:rPr>
      </w:pPr>
    </w:p>
    <w:p w14:paraId="3EE42714" w14:textId="064F0DEC" w:rsidR="0055258A" w:rsidRPr="003B3142" w:rsidRDefault="00A826CE" w:rsidP="005525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č. </w:t>
      </w:r>
      <w:r w:rsidR="00467A46">
        <w:rPr>
          <w:b/>
          <w:sz w:val="22"/>
          <w:szCs w:val="22"/>
        </w:rPr>
        <w:t>1</w:t>
      </w:r>
      <w:r w:rsidR="00E77F6F">
        <w:rPr>
          <w:b/>
          <w:sz w:val="22"/>
          <w:szCs w:val="22"/>
        </w:rPr>
        <w:t>3</w:t>
      </w:r>
    </w:p>
    <w:p w14:paraId="51BC0CF3" w14:textId="28552B3C" w:rsidR="0055258A" w:rsidRPr="003B3142" w:rsidRDefault="0055258A" w:rsidP="0055258A">
      <w:pPr>
        <w:jc w:val="center"/>
        <w:rPr>
          <w:b/>
          <w:sz w:val="22"/>
          <w:szCs w:val="22"/>
        </w:rPr>
      </w:pPr>
      <w:r w:rsidRPr="003B3142">
        <w:rPr>
          <w:b/>
          <w:sz w:val="22"/>
          <w:szCs w:val="22"/>
        </w:rPr>
        <w:t xml:space="preserve">k provozovatelské smlouvě uzavřené dne 31. 3. 2015 ve znění </w:t>
      </w:r>
      <w:r w:rsidR="00EA2FFA">
        <w:rPr>
          <w:b/>
          <w:sz w:val="22"/>
          <w:szCs w:val="22"/>
        </w:rPr>
        <w:t>dodatku č. 8</w:t>
      </w:r>
    </w:p>
    <w:p w14:paraId="36499939" w14:textId="77777777" w:rsidR="0055258A" w:rsidRPr="0055258A" w:rsidRDefault="0055258A" w:rsidP="0055258A">
      <w:pPr>
        <w:jc w:val="center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87FC7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A)</w:t>
      </w:r>
    </w:p>
    <w:p w14:paraId="3BED5C7D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Odstavec 2. článku III. </w:t>
      </w:r>
      <w:r w:rsidRPr="006F3042">
        <w:rPr>
          <w:b/>
          <w:sz w:val="22"/>
          <w:szCs w:val="22"/>
          <w:u w:val="single"/>
        </w:rPr>
        <w:t xml:space="preserve">provozovatelské smlouvy se </w:t>
      </w:r>
      <w:r>
        <w:rPr>
          <w:b/>
          <w:sz w:val="22"/>
          <w:szCs w:val="22"/>
          <w:u w:val="single"/>
        </w:rPr>
        <w:t xml:space="preserve">mění a nově </w:t>
      </w:r>
      <w:r w:rsidRPr="006F3042">
        <w:rPr>
          <w:b/>
          <w:sz w:val="22"/>
          <w:szCs w:val="22"/>
          <w:u w:val="single"/>
        </w:rPr>
        <w:t>zní:</w:t>
      </w:r>
    </w:p>
    <w:p w14:paraId="0765A76A" w14:textId="01A5B2F0" w:rsidR="00621FFD" w:rsidRDefault="004E0D73" w:rsidP="00621FFD">
      <w:pPr>
        <w:numPr>
          <w:ilvl w:val="0"/>
          <w:numId w:val="3"/>
        </w:numPr>
        <w:jc w:val="both"/>
        <w:rPr>
          <w:sz w:val="22"/>
          <w:szCs w:val="22"/>
        </w:rPr>
      </w:pPr>
      <w:r w:rsidRPr="00281209">
        <w:rPr>
          <w:sz w:val="22"/>
          <w:szCs w:val="22"/>
        </w:rPr>
        <w:t>Vlastník se zavazuje na zajištění provozu sportovní</w:t>
      </w:r>
      <w:r>
        <w:rPr>
          <w:sz w:val="22"/>
          <w:szCs w:val="22"/>
        </w:rPr>
        <w:t>ho</w:t>
      </w:r>
      <w:r w:rsidRPr="00281209">
        <w:rPr>
          <w:sz w:val="22"/>
          <w:szCs w:val="22"/>
        </w:rPr>
        <w:t xml:space="preserve"> areál</w:t>
      </w:r>
      <w:r>
        <w:rPr>
          <w:sz w:val="22"/>
          <w:szCs w:val="22"/>
        </w:rPr>
        <w:t>u</w:t>
      </w:r>
      <w:r w:rsidRPr="00281209">
        <w:rPr>
          <w:sz w:val="22"/>
          <w:szCs w:val="22"/>
        </w:rPr>
        <w:t xml:space="preserve"> poskytnout provozovateli finanční příspěvek </w:t>
      </w:r>
      <w:r w:rsidRPr="00A6496C">
        <w:rPr>
          <w:sz w:val="22"/>
          <w:szCs w:val="22"/>
        </w:rPr>
        <w:t xml:space="preserve">ve výši </w:t>
      </w:r>
      <w:r w:rsidR="00282856">
        <w:rPr>
          <w:b/>
          <w:bCs/>
          <w:sz w:val="22"/>
          <w:szCs w:val="22"/>
        </w:rPr>
        <w:t>1</w:t>
      </w:r>
      <w:r w:rsidRPr="00A6496C">
        <w:rPr>
          <w:b/>
          <w:sz w:val="22"/>
          <w:szCs w:val="22"/>
        </w:rPr>
        <w:t xml:space="preserve"> </w:t>
      </w:r>
      <w:r w:rsidR="00282856">
        <w:rPr>
          <w:b/>
          <w:sz w:val="22"/>
          <w:szCs w:val="22"/>
        </w:rPr>
        <w:t>860</w:t>
      </w:r>
      <w:r w:rsidRPr="00A6496C">
        <w:rPr>
          <w:b/>
          <w:sz w:val="22"/>
          <w:szCs w:val="22"/>
        </w:rPr>
        <w:t> 000 Kč</w:t>
      </w:r>
      <w:r w:rsidRPr="00A6496C">
        <w:rPr>
          <w:sz w:val="22"/>
          <w:szCs w:val="22"/>
        </w:rPr>
        <w:t xml:space="preserve"> na období od 1. 1. 202</w:t>
      </w:r>
      <w:r w:rsidR="00E77F6F">
        <w:rPr>
          <w:sz w:val="22"/>
          <w:szCs w:val="22"/>
        </w:rPr>
        <w:t>5</w:t>
      </w:r>
      <w:r w:rsidRPr="00A6496C">
        <w:rPr>
          <w:sz w:val="22"/>
          <w:szCs w:val="22"/>
        </w:rPr>
        <w:t xml:space="preserve"> do 31. 12. 202</w:t>
      </w:r>
      <w:r w:rsidR="00E77F6F">
        <w:rPr>
          <w:sz w:val="22"/>
          <w:szCs w:val="22"/>
        </w:rPr>
        <w:t>5</w:t>
      </w:r>
      <w:r w:rsidRPr="00A6496C">
        <w:rPr>
          <w:sz w:val="22"/>
          <w:szCs w:val="22"/>
        </w:rPr>
        <w:t>, který bude poskytován na jednotlivá dílčí</w:t>
      </w:r>
      <w:r w:rsidRPr="00281209">
        <w:rPr>
          <w:sz w:val="22"/>
          <w:szCs w:val="22"/>
        </w:rPr>
        <w:t xml:space="preserve"> období</w:t>
      </w:r>
      <w:r w:rsidR="00621FFD">
        <w:rPr>
          <w:sz w:val="22"/>
          <w:szCs w:val="22"/>
        </w:rPr>
        <w:t xml:space="preserve">, a to </w:t>
      </w:r>
      <w:r w:rsidR="00621FFD" w:rsidRPr="00621FFD">
        <w:rPr>
          <w:b/>
          <w:bCs/>
          <w:sz w:val="22"/>
          <w:szCs w:val="22"/>
        </w:rPr>
        <w:t>155 000 Kč měsíčně.</w:t>
      </w:r>
      <w:r w:rsidR="00621FFD">
        <w:rPr>
          <w:sz w:val="22"/>
          <w:szCs w:val="22"/>
        </w:rPr>
        <w:t xml:space="preserve"> </w:t>
      </w:r>
    </w:p>
    <w:p w14:paraId="231CDB9A" w14:textId="28494426" w:rsidR="004E0D73" w:rsidRDefault="004E0D73" w:rsidP="00621FFD">
      <w:pPr>
        <w:ind w:left="284"/>
        <w:jc w:val="both"/>
        <w:rPr>
          <w:sz w:val="22"/>
          <w:szCs w:val="22"/>
        </w:rPr>
      </w:pPr>
      <w:r w:rsidRPr="00621FFD">
        <w:rPr>
          <w:sz w:val="22"/>
          <w:szCs w:val="22"/>
        </w:rPr>
        <w:t>Provozovatel je povinen tuto částku vlastníkovi řádně vyúčtovat v souladu s pravidly uvedenými v čl. III. odst. 7. této smlouvy.  Na následující období bude finanční příspěvek stanoven po schválení rozpočtu pro příslušný kalendářní rok na základě písemného dodatku k této smlouvě, vyjma případů, kdy nebude schválen rozpočet města. Do doby schválení rozpočtu poskytne vlastník provozovateli zálohu na</w:t>
      </w:r>
      <w:r w:rsidR="00621FFD">
        <w:rPr>
          <w:sz w:val="22"/>
          <w:szCs w:val="22"/>
        </w:rPr>
        <w:t> </w:t>
      </w:r>
      <w:r w:rsidRPr="00621FFD">
        <w:rPr>
          <w:sz w:val="22"/>
          <w:szCs w:val="22"/>
        </w:rPr>
        <w:t>provozování areálu ve výši, která nepřesáhne finanční prostředky poskytnuté v minulém období.</w:t>
      </w:r>
    </w:p>
    <w:p w14:paraId="74F4ACFB" w14:textId="77777777" w:rsidR="00E4105F" w:rsidRPr="00621FFD" w:rsidRDefault="00E4105F" w:rsidP="00621FFD">
      <w:pPr>
        <w:ind w:left="284"/>
        <w:jc w:val="both"/>
        <w:rPr>
          <w:sz w:val="22"/>
          <w:szCs w:val="22"/>
        </w:rPr>
      </w:pPr>
    </w:p>
    <w:p w14:paraId="12CEB33F" w14:textId="51467A57" w:rsidR="0055258A" w:rsidRDefault="00E4105F" w:rsidP="0055258A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Odstavec 3. článku I. provozovatelské smlouvy se mění a nově zní:</w:t>
      </w:r>
    </w:p>
    <w:p w14:paraId="7336DA6D" w14:textId="4FFA5FB5" w:rsidR="00E4105F" w:rsidRPr="002C6F4C" w:rsidRDefault="00E4105F" w:rsidP="00E4105F">
      <w:pPr>
        <w:pStyle w:val="Odstavecseseznamem"/>
        <w:numPr>
          <w:ilvl w:val="0"/>
          <w:numId w:val="5"/>
        </w:numPr>
        <w:jc w:val="both"/>
        <w:rPr>
          <w:b/>
          <w:sz w:val="22"/>
          <w:szCs w:val="22"/>
          <w:u w:val="single"/>
        </w:rPr>
      </w:pPr>
      <w:r w:rsidRPr="00681858">
        <w:rPr>
          <w:sz w:val="22"/>
          <w:szCs w:val="22"/>
        </w:rPr>
        <w:t>Uživatel má výhradní právo přednostního užívání plochy s umělým povrchem na p</w:t>
      </w:r>
      <w:r>
        <w:rPr>
          <w:sz w:val="22"/>
          <w:szCs w:val="22"/>
        </w:rPr>
        <w:t>ozemku</w:t>
      </w:r>
      <w:r w:rsidRPr="00681858">
        <w:rPr>
          <w:sz w:val="22"/>
          <w:szCs w:val="22"/>
        </w:rPr>
        <w:t xml:space="preserve"> p</w:t>
      </w:r>
      <w:r>
        <w:rPr>
          <w:sz w:val="22"/>
          <w:szCs w:val="22"/>
        </w:rPr>
        <w:t>arc</w:t>
      </w:r>
      <w:r w:rsidRPr="00681858">
        <w:rPr>
          <w:sz w:val="22"/>
          <w:szCs w:val="22"/>
        </w:rPr>
        <w:t xml:space="preserve">. č. 1141/1 v k. ú. Rakovník včetně všech příslušenství náleží k hrací ploše a dále 2. podlaží </w:t>
      </w:r>
      <w:r>
        <w:rPr>
          <w:sz w:val="22"/>
          <w:szCs w:val="22"/>
        </w:rPr>
        <w:t>budovy bez čp/če, která je součástí pozemku parc. č. st. 6486</w:t>
      </w:r>
      <w:r w:rsidRPr="00681858">
        <w:rPr>
          <w:sz w:val="22"/>
          <w:szCs w:val="22"/>
        </w:rPr>
        <w:t xml:space="preserve"> (šatny)</w:t>
      </w:r>
      <w:r>
        <w:rPr>
          <w:sz w:val="22"/>
          <w:szCs w:val="22"/>
        </w:rPr>
        <w:t>.</w:t>
      </w:r>
      <w:r w:rsidRPr="00CE2180">
        <w:rPr>
          <w:sz w:val="22"/>
          <w:szCs w:val="22"/>
        </w:rPr>
        <w:t xml:space="preserve"> Uživatel je oprávněn instalovat reklamní panely na plochách náležících k ploše s umělým povrchem. Dále je uživatel oprávněn s předchozím souhlasem provozovatele poskytnout prostory, které má v</w:t>
      </w:r>
      <w:r>
        <w:rPr>
          <w:sz w:val="22"/>
          <w:szCs w:val="22"/>
        </w:rPr>
        <w:t> </w:t>
      </w:r>
      <w:r w:rsidRPr="00CE2180">
        <w:rPr>
          <w:sz w:val="22"/>
          <w:szCs w:val="22"/>
        </w:rPr>
        <w:t>užívání</w:t>
      </w:r>
      <w:r>
        <w:rPr>
          <w:sz w:val="22"/>
          <w:szCs w:val="22"/>
        </w:rPr>
        <w:t>,</w:t>
      </w:r>
      <w:r w:rsidRPr="00CE2180">
        <w:rPr>
          <w:sz w:val="22"/>
          <w:szCs w:val="22"/>
        </w:rPr>
        <w:t xml:space="preserve"> třetí osobě pro sportovní činnost, na dobu kratší než 30 dnů, a to za „Podmínek pro umožnění sportovní činnosti“, které tvoří přílohu č. 1 této smlouvy.</w:t>
      </w:r>
      <w:r>
        <w:rPr>
          <w:sz w:val="22"/>
          <w:szCs w:val="22"/>
        </w:rPr>
        <w:t xml:space="preserve"> </w:t>
      </w:r>
      <w:r w:rsidRPr="00CE2180">
        <w:rPr>
          <w:sz w:val="22"/>
          <w:szCs w:val="22"/>
        </w:rPr>
        <w:t>Případné finanční prostředky získané z těchto oprávněných aktivit uživatele budou využity uživatelem pro vlastní činnost. Uživatel je povinen předkládat vlastníkovi přehled příjmů získaných z užívání ploch pro sportovní činnosti a za umístění reklamy, a to čtvrtletně, vždy nejpozději do 20. dne následujícího měsíce po uplynutí kalendářního čtvrtletí. Přehled musí obsahovat soupis příjmů, ze kterého bude patrné, z jaké činnosti příjmy vznikly.</w:t>
      </w:r>
      <w:r>
        <w:rPr>
          <w:sz w:val="22"/>
          <w:szCs w:val="22"/>
        </w:rPr>
        <w:t xml:space="preserve"> Při využívání vymezených ploch je uživatel povinen zajistit přítomnost odpovědné osoby.</w:t>
      </w:r>
    </w:p>
    <w:p w14:paraId="281B198C" w14:textId="77777777" w:rsidR="00E4105F" w:rsidRPr="00E4105F" w:rsidRDefault="00E4105F" w:rsidP="0055258A">
      <w:pPr>
        <w:jc w:val="both"/>
        <w:rPr>
          <w:sz w:val="22"/>
          <w:szCs w:val="22"/>
        </w:rPr>
      </w:pPr>
    </w:p>
    <w:p w14:paraId="1EBF2D63" w14:textId="77777777" w:rsidR="0055258A" w:rsidRPr="006F3042" w:rsidRDefault="0055258A" w:rsidP="0055258A">
      <w:pPr>
        <w:jc w:val="both"/>
        <w:rPr>
          <w:b/>
          <w:sz w:val="22"/>
          <w:szCs w:val="22"/>
          <w:u w:val="single"/>
        </w:rPr>
      </w:pPr>
      <w:r w:rsidRPr="006F3042">
        <w:rPr>
          <w:b/>
          <w:sz w:val="22"/>
          <w:szCs w:val="22"/>
          <w:u w:val="single"/>
        </w:rPr>
        <w:lastRenderedPageBreak/>
        <w:t xml:space="preserve">Ostatní ustanovení provozovatelské smlouvy ze dne </w:t>
      </w:r>
      <w:r>
        <w:rPr>
          <w:b/>
          <w:sz w:val="22"/>
          <w:szCs w:val="22"/>
          <w:u w:val="single"/>
        </w:rPr>
        <w:t>31</w:t>
      </w:r>
      <w:r w:rsidRPr="006F3042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>3</w:t>
      </w:r>
      <w:r w:rsidRPr="006F3042">
        <w:rPr>
          <w:b/>
          <w:sz w:val="22"/>
          <w:szCs w:val="22"/>
          <w:u w:val="single"/>
        </w:rPr>
        <w:t>. 20</w:t>
      </w:r>
      <w:r>
        <w:rPr>
          <w:b/>
          <w:sz w:val="22"/>
          <w:szCs w:val="22"/>
          <w:u w:val="single"/>
        </w:rPr>
        <w:t>15</w:t>
      </w:r>
      <w:r w:rsidRPr="006F3042">
        <w:rPr>
          <w:b/>
          <w:sz w:val="22"/>
          <w:szCs w:val="22"/>
          <w:u w:val="single"/>
        </w:rPr>
        <w:t xml:space="preserve"> zůstávají beze změny.</w:t>
      </w:r>
    </w:p>
    <w:p w14:paraId="273CFCF8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</w:p>
    <w:p w14:paraId="69C16CF0" w14:textId="77777777" w:rsidR="0055258A" w:rsidRPr="006F3042" w:rsidRDefault="0055258A" w:rsidP="0055258A">
      <w:pPr>
        <w:jc w:val="both"/>
        <w:rPr>
          <w:b/>
          <w:sz w:val="22"/>
          <w:szCs w:val="22"/>
        </w:rPr>
      </w:pPr>
      <w:r w:rsidRPr="006F3042">
        <w:rPr>
          <w:b/>
          <w:sz w:val="22"/>
          <w:szCs w:val="22"/>
        </w:rPr>
        <w:t>B)</w:t>
      </w:r>
    </w:p>
    <w:p w14:paraId="3C7D31E4" w14:textId="4B692124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Tento dodatek byl uzavřen na základě usnesení Zastupitelstva města Rakovníka č. </w:t>
      </w:r>
      <w:r w:rsidR="00C45ACA">
        <w:rPr>
          <w:sz w:val="22"/>
          <w:szCs w:val="22"/>
        </w:rPr>
        <w:t>80</w:t>
      </w:r>
      <w:r>
        <w:rPr>
          <w:sz w:val="22"/>
          <w:szCs w:val="22"/>
        </w:rPr>
        <w:t>/</w:t>
      </w:r>
      <w:r w:rsidR="007C1343">
        <w:rPr>
          <w:sz w:val="22"/>
          <w:szCs w:val="22"/>
        </w:rPr>
        <w:t>2</w:t>
      </w:r>
      <w:r w:rsidR="00E77F6F">
        <w:rPr>
          <w:sz w:val="22"/>
          <w:szCs w:val="22"/>
        </w:rPr>
        <w:t>4</w:t>
      </w:r>
      <w:r w:rsidRPr="006F3042">
        <w:rPr>
          <w:sz w:val="22"/>
          <w:szCs w:val="22"/>
        </w:rPr>
        <w:t xml:space="preserve"> ze dne </w:t>
      </w:r>
      <w:r w:rsidR="00E77F6F">
        <w:rPr>
          <w:sz w:val="22"/>
          <w:szCs w:val="22"/>
        </w:rPr>
        <w:t>09</w:t>
      </w:r>
      <w:r>
        <w:rPr>
          <w:sz w:val="22"/>
          <w:szCs w:val="22"/>
        </w:rPr>
        <w:t>. </w:t>
      </w:r>
      <w:r w:rsidR="00621FFD">
        <w:rPr>
          <w:sz w:val="22"/>
          <w:szCs w:val="22"/>
        </w:rPr>
        <w:t>12</w:t>
      </w:r>
      <w:r>
        <w:rPr>
          <w:sz w:val="22"/>
          <w:szCs w:val="22"/>
        </w:rPr>
        <w:t>. 20</w:t>
      </w:r>
      <w:r w:rsidR="007C1343">
        <w:rPr>
          <w:sz w:val="22"/>
          <w:szCs w:val="22"/>
        </w:rPr>
        <w:t>2</w:t>
      </w:r>
      <w:r w:rsidR="00E77F6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4E0D73" w:rsidRPr="004E0D73">
        <w:rPr>
          <w:sz w:val="22"/>
          <w:szCs w:val="22"/>
        </w:rPr>
        <w:t xml:space="preserve"> </w:t>
      </w:r>
      <w:r w:rsidR="004E0D73">
        <w:rPr>
          <w:sz w:val="22"/>
          <w:szCs w:val="22"/>
        </w:rPr>
        <w:t xml:space="preserve">Pro přijetí tohoto usnesení hlasovalo z jednadvacetičlenného zastupitelstva všech </w:t>
      </w:r>
      <w:r w:rsidR="00C45ACA">
        <w:rPr>
          <w:sz w:val="22"/>
          <w:szCs w:val="22"/>
        </w:rPr>
        <w:t>21</w:t>
      </w:r>
      <w:r w:rsidR="004E0D73">
        <w:rPr>
          <w:sz w:val="22"/>
          <w:szCs w:val="22"/>
        </w:rPr>
        <w:t xml:space="preserve"> členů.</w:t>
      </w:r>
    </w:p>
    <w:p w14:paraId="29EFD797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712E7493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Tento dodatek se vyhotovuje ve třech výtiscích, z nichž každý má platnost originálu. Vlastník obdrží dva výtisky a provozovatel jeden výtisk.</w:t>
      </w:r>
    </w:p>
    <w:p w14:paraId="1E3B1880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5C27ABF5" w14:textId="01E63623" w:rsidR="0055258A" w:rsidRPr="00677CA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77CAA">
        <w:rPr>
          <w:sz w:val="22"/>
          <w:szCs w:val="22"/>
        </w:rPr>
        <w:t>Tento dodatek podléhá zveřejnění v registru smluv ve smyslu zák. č. 340/2015 Sb., o registru smluv, v platném znění. Tento dodatek nabývá platnosti dnem jejího podpisu oprávněnými zástupci obou smluvních stran a účinnosti dnem zveřejnění v registru smlu</w:t>
      </w:r>
      <w:r w:rsidR="007C1343">
        <w:rPr>
          <w:sz w:val="22"/>
          <w:szCs w:val="22"/>
        </w:rPr>
        <w:t>v. Zveřejnění tohoto</w:t>
      </w:r>
      <w:r w:rsidRPr="00677CAA">
        <w:rPr>
          <w:sz w:val="22"/>
          <w:szCs w:val="22"/>
        </w:rPr>
        <w:t xml:space="preserve"> </w:t>
      </w:r>
      <w:r w:rsidR="007C1343">
        <w:rPr>
          <w:sz w:val="22"/>
          <w:szCs w:val="22"/>
        </w:rPr>
        <w:t>dodatku</w:t>
      </w:r>
      <w:r w:rsidRPr="00677CAA">
        <w:rPr>
          <w:sz w:val="22"/>
          <w:szCs w:val="22"/>
        </w:rPr>
        <w:t xml:space="preserve"> v registru smluv zajistí </w:t>
      </w:r>
      <w:r w:rsidR="007C1343">
        <w:rPr>
          <w:sz w:val="22"/>
          <w:szCs w:val="22"/>
        </w:rPr>
        <w:t>vlastník</w:t>
      </w:r>
      <w:r w:rsidRPr="00677CAA">
        <w:rPr>
          <w:sz w:val="22"/>
          <w:szCs w:val="22"/>
        </w:rPr>
        <w:t>. Smluvní strany prohlašují, že výslovně souhlasí se</w:t>
      </w:r>
      <w:r w:rsidR="007C1343">
        <w:rPr>
          <w:sz w:val="22"/>
          <w:szCs w:val="22"/>
        </w:rPr>
        <w:t> </w:t>
      </w:r>
      <w:r w:rsidRPr="00677CAA">
        <w:rPr>
          <w:sz w:val="22"/>
          <w:szCs w:val="22"/>
        </w:rPr>
        <w:t>zveřejněním smlouvy v plném rozsahu.   </w:t>
      </w:r>
    </w:p>
    <w:p w14:paraId="78FCBE73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132349ED" w14:textId="77777777" w:rsidR="0055258A" w:rsidRDefault="0055258A" w:rsidP="0055258A">
      <w:pPr>
        <w:numPr>
          <w:ilvl w:val="0"/>
          <w:numId w:val="1"/>
        </w:numPr>
        <w:jc w:val="both"/>
        <w:rPr>
          <w:sz w:val="22"/>
          <w:szCs w:val="22"/>
        </w:rPr>
      </w:pPr>
      <w:r w:rsidRPr="006F3042">
        <w:rPr>
          <w:sz w:val="22"/>
          <w:szCs w:val="22"/>
        </w:rPr>
        <w:t>Smluvní strany si dodatek přečetly a s jeho obsahem souhlasí, což stvrzují podpisy jednajících osob.</w:t>
      </w:r>
    </w:p>
    <w:p w14:paraId="4BD7BE39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2EA9623B" w14:textId="77777777" w:rsidR="0055258A" w:rsidRDefault="0055258A" w:rsidP="0055258A">
      <w:pPr>
        <w:ind w:left="360"/>
        <w:jc w:val="both"/>
        <w:rPr>
          <w:sz w:val="22"/>
          <w:szCs w:val="22"/>
        </w:rPr>
      </w:pPr>
    </w:p>
    <w:p w14:paraId="332A3CE3" w14:textId="77777777" w:rsidR="0055258A" w:rsidRPr="006F3042" w:rsidRDefault="0055258A" w:rsidP="0055258A">
      <w:pPr>
        <w:ind w:left="360"/>
        <w:jc w:val="both"/>
        <w:rPr>
          <w:sz w:val="22"/>
          <w:szCs w:val="22"/>
        </w:rPr>
      </w:pPr>
    </w:p>
    <w:p w14:paraId="766EA6EE" w14:textId="29277956" w:rsidR="0055258A" w:rsidRPr="006F3042" w:rsidRDefault="0055258A" w:rsidP="0055258A">
      <w:pPr>
        <w:tabs>
          <w:tab w:val="left" w:pos="5580"/>
        </w:tabs>
        <w:jc w:val="both"/>
        <w:rPr>
          <w:sz w:val="22"/>
          <w:szCs w:val="22"/>
        </w:rPr>
      </w:pPr>
      <w:r w:rsidRPr="006F3042">
        <w:rPr>
          <w:sz w:val="22"/>
          <w:szCs w:val="22"/>
        </w:rPr>
        <w:t xml:space="preserve">V Rakovníku dne </w:t>
      </w:r>
      <w:r w:rsidR="00BA582F">
        <w:rPr>
          <w:sz w:val="22"/>
          <w:szCs w:val="22"/>
        </w:rPr>
        <w:t>23. 12. 2024</w:t>
      </w:r>
      <w:r w:rsidRPr="006F3042">
        <w:rPr>
          <w:sz w:val="22"/>
          <w:szCs w:val="22"/>
        </w:rPr>
        <w:t xml:space="preserve">                    V Rakovníku dne </w:t>
      </w:r>
      <w:r w:rsidR="00BA582F">
        <w:rPr>
          <w:sz w:val="22"/>
          <w:szCs w:val="22"/>
        </w:rPr>
        <w:t>7. 1. 2025</w:t>
      </w:r>
    </w:p>
    <w:p w14:paraId="0E06E9D5" w14:textId="77777777" w:rsidR="0055258A" w:rsidRDefault="0055258A" w:rsidP="0055258A">
      <w:pPr>
        <w:jc w:val="both"/>
        <w:rPr>
          <w:sz w:val="22"/>
          <w:szCs w:val="22"/>
        </w:rPr>
      </w:pPr>
    </w:p>
    <w:p w14:paraId="3A453D1D" w14:textId="77777777" w:rsidR="0055258A" w:rsidRDefault="0055258A" w:rsidP="0055258A">
      <w:pPr>
        <w:jc w:val="both"/>
        <w:rPr>
          <w:sz w:val="22"/>
          <w:szCs w:val="22"/>
        </w:rPr>
      </w:pPr>
    </w:p>
    <w:p w14:paraId="0D4645E0" w14:textId="77777777" w:rsidR="0055258A" w:rsidRDefault="0055258A" w:rsidP="0055258A">
      <w:pPr>
        <w:jc w:val="both"/>
        <w:rPr>
          <w:sz w:val="22"/>
          <w:szCs w:val="22"/>
        </w:rPr>
      </w:pPr>
    </w:p>
    <w:p w14:paraId="5BF348A9" w14:textId="77777777" w:rsidR="0055258A" w:rsidRDefault="0055258A" w:rsidP="0055258A">
      <w:pPr>
        <w:jc w:val="both"/>
        <w:rPr>
          <w:sz w:val="22"/>
          <w:szCs w:val="22"/>
        </w:rPr>
      </w:pPr>
    </w:p>
    <w:p w14:paraId="1F3774A1" w14:textId="77777777" w:rsidR="0055258A" w:rsidRPr="006F3042" w:rsidRDefault="0055258A" w:rsidP="0055258A">
      <w:pPr>
        <w:jc w:val="both"/>
        <w:rPr>
          <w:sz w:val="22"/>
          <w:szCs w:val="22"/>
        </w:rPr>
      </w:pPr>
    </w:p>
    <w:p w14:paraId="2D821A48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…………………………………….</w:t>
      </w:r>
      <w:r>
        <w:rPr>
          <w:sz w:val="22"/>
          <w:szCs w:val="22"/>
        </w:rPr>
        <w:tab/>
        <w:t>..........................................</w:t>
      </w:r>
      <w:r>
        <w:rPr>
          <w:sz w:val="22"/>
          <w:szCs w:val="22"/>
        </w:rPr>
        <w:tab/>
        <w:t>………………………….</w:t>
      </w:r>
    </w:p>
    <w:p w14:paraId="7337152B" w14:textId="77777777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  <w:t>SK Rakovník, z. s.</w:t>
      </w:r>
      <w:r>
        <w:rPr>
          <w:sz w:val="22"/>
          <w:szCs w:val="22"/>
        </w:rPr>
        <w:tab/>
        <w:t>HC 1972 RAKOVNÍK, z. s.</w:t>
      </w:r>
    </w:p>
    <w:p w14:paraId="23340ABC" w14:textId="71807762" w:rsidR="0055258A" w:rsidRDefault="0055258A" w:rsidP="0055258A">
      <w:pPr>
        <w:tabs>
          <w:tab w:val="center" w:pos="1560"/>
          <w:tab w:val="center" w:pos="5103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139F1">
        <w:rPr>
          <w:sz w:val="22"/>
          <w:szCs w:val="22"/>
        </w:rPr>
        <w:t>PaedDr. Luděk Štíbr</w:t>
      </w:r>
      <w:r>
        <w:rPr>
          <w:sz w:val="22"/>
          <w:szCs w:val="22"/>
        </w:rPr>
        <w:tab/>
      </w:r>
      <w:r w:rsidR="00BA582F">
        <w:rPr>
          <w:sz w:val="22"/>
          <w:szCs w:val="22"/>
        </w:rPr>
        <w:t>xxx</w:t>
      </w:r>
      <w:r>
        <w:rPr>
          <w:sz w:val="22"/>
          <w:szCs w:val="22"/>
        </w:rPr>
        <w:tab/>
      </w:r>
      <w:r w:rsidR="00BA582F">
        <w:rPr>
          <w:sz w:val="22"/>
          <w:szCs w:val="22"/>
        </w:rPr>
        <w:t>xxx</w:t>
      </w:r>
    </w:p>
    <w:p w14:paraId="10584F39" w14:textId="7170728C" w:rsidR="000D5368" w:rsidRDefault="0055258A" w:rsidP="00BA582F">
      <w:pPr>
        <w:tabs>
          <w:tab w:val="center" w:pos="1560"/>
          <w:tab w:val="center" w:pos="5103"/>
          <w:tab w:val="center" w:pos="8080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 w:rsidR="00BA582F">
        <w:rPr>
          <w:sz w:val="22"/>
          <w:szCs w:val="22"/>
        </w:rPr>
        <w:t>xxx</w:t>
      </w:r>
      <w:r>
        <w:rPr>
          <w:sz w:val="22"/>
          <w:szCs w:val="22"/>
        </w:rPr>
        <w:tab/>
      </w:r>
      <w:r w:rsidR="00BA582F">
        <w:rPr>
          <w:sz w:val="22"/>
          <w:szCs w:val="22"/>
        </w:rPr>
        <w:t>xxx</w:t>
      </w:r>
    </w:p>
    <w:sectPr w:rsidR="000D5368" w:rsidSect="0055258A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A22C" w14:textId="77777777" w:rsidR="0055258A" w:rsidRDefault="0055258A" w:rsidP="0055258A">
      <w:r>
        <w:separator/>
      </w:r>
    </w:p>
  </w:endnote>
  <w:endnote w:type="continuationSeparator" w:id="0">
    <w:p w14:paraId="29AC7029" w14:textId="77777777" w:rsidR="0055258A" w:rsidRDefault="0055258A" w:rsidP="0055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61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EE17CB" w14:textId="77777777" w:rsidR="0055258A" w:rsidRDefault="0055258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25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3C514" w14:textId="77777777" w:rsidR="0055258A" w:rsidRDefault="00552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05B7" w14:textId="77777777" w:rsidR="0055258A" w:rsidRDefault="0055258A" w:rsidP="0055258A">
      <w:r>
        <w:separator/>
      </w:r>
    </w:p>
  </w:footnote>
  <w:footnote w:type="continuationSeparator" w:id="0">
    <w:p w14:paraId="0C4AF3D2" w14:textId="77777777" w:rsidR="0055258A" w:rsidRDefault="0055258A" w:rsidP="0055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0F96" w14:textId="4C250AF9" w:rsidR="0055258A" w:rsidRDefault="00A826CE" w:rsidP="0055258A">
    <w:pPr>
      <w:pStyle w:val="Zhlav"/>
      <w:jc w:val="right"/>
    </w:pPr>
    <w:r>
      <w:t>OSM-283/2015/</w:t>
    </w:r>
    <w:r w:rsidR="00467A46">
      <w:t>1</w:t>
    </w:r>
    <w:r w:rsidR="00E77F6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00B"/>
    <w:multiLevelType w:val="hybridMultilevel"/>
    <w:tmpl w:val="A0A2FF54"/>
    <w:lvl w:ilvl="0" w:tplc="45BE11F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0839"/>
    <w:multiLevelType w:val="hybridMultilevel"/>
    <w:tmpl w:val="40AC5B50"/>
    <w:lvl w:ilvl="0" w:tplc="9D72CF1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B4E14"/>
    <w:multiLevelType w:val="hybridMultilevel"/>
    <w:tmpl w:val="C39CE642"/>
    <w:lvl w:ilvl="0" w:tplc="3884A7A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D541E4"/>
    <w:multiLevelType w:val="hybridMultilevel"/>
    <w:tmpl w:val="193213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332829">
    <w:abstractNumId w:val="4"/>
  </w:num>
  <w:num w:numId="2" w16cid:durableId="776876275">
    <w:abstractNumId w:val="0"/>
  </w:num>
  <w:num w:numId="3" w16cid:durableId="1878395768">
    <w:abstractNumId w:val="1"/>
  </w:num>
  <w:num w:numId="4" w16cid:durableId="1157064576">
    <w:abstractNumId w:val="3"/>
  </w:num>
  <w:num w:numId="5" w16cid:durableId="120221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8A"/>
    <w:rsid w:val="00062EE1"/>
    <w:rsid w:val="000D5368"/>
    <w:rsid w:val="00112C27"/>
    <w:rsid w:val="001A12B7"/>
    <w:rsid w:val="001A26F5"/>
    <w:rsid w:val="001E121B"/>
    <w:rsid w:val="002139F1"/>
    <w:rsid w:val="00282856"/>
    <w:rsid w:val="0038057D"/>
    <w:rsid w:val="003A69AA"/>
    <w:rsid w:val="003B3142"/>
    <w:rsid w:val="00467A46"/>
    <w:rsid w:val="004E0D73"/>
    <w:rsid w:val="00532555"/>
    <w:rsid w:val="0055258A"/>
    <w:rsid w:val="005C3E94"/>
    <w:rsid w:val="00621FFD"/>
    <w:rsid w:val="00627067"/>
    <w:rsid w:val="006F3240"/>
    <w:rsid w:val="00764CD5"/>
    <w:rsid w:val="007C1343"/>
    <w:rsid w:val="007D05C1"/>
    <w:rsid w:val="00A826CE"/>
    <w:rsid w:val="00B70AEF"/>
    <w:rsid w:val="00BA1FB1"/>
    <w:rsid w:val="00BA390B"/>
    <w:rsid w:val="00BA582F"/>
    <w:rsid w:val="00C45ACA"/>
    <w:rsid w:val="00C510AE"/>
    <w:rsid w:val="00C642F3"/>
    <w:rsid w:val="00C82C38"/>
    <w:rsid w:val="00D56893"/>
    <w:rsid w:val="00D74E88"/>
    <w:rsid w:val="00E4105F"/>
    <w:rsid w:val="00E52697"/>
    <w:rsid w:val="00E77F6F"/>
    <w:rsid w:val="00E97451"/>
    <w:rsid w:val="00E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1845"/>
  <w15:docId w15:val="{CAA9DC00-8396-4019-8368-1F5EF734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258A"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258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5258A"/>
    <w:pPr>
      <w:jc w:val="center"/>
    </w:pPr>
    <w:rPr>
      <w:sz w:val="72"/>
    </w:rPr>
  </w:style>
  <w:style w:type="character" w:customStyle="1" w:styleId="NzevChar">
    <w:name w:val="Název Char"/>
    <w:basedOn w:val="Standardnpsmoodstavce"/>
    <w:link w:val="Nzev"/>
    <w:rsid w:val="0055258A"/>
    <w:rPr>
      <w:rFonts w:ascii="Times New Roman" w:eastAsia="Times New Roman" w:hAnsi="Times New Roman" w:cs="Times New Roman"/>
      <w:sz w:val="72"/>
      <w:szCs w:val="20"/>
      <w:lang w:eastAsia="cs-CZ"/>
    </w:rPr>
  </w:style>
  <w:style w:type="paragraph" w:styleId="Zkladntext">
    <w:name w:val="Body Text"/>
    <w:basedOn w:val="Normln"/>
    <w:link w:val="ZkladntextChar"/>
    <w:rsid w:val="005525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25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2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5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Davidová Petra</dc:creator>
  <cp:lastModifiedBy>Kreisslova Romana</cp:lastModifiedBy>
  <cp:revision>7</cp:revision>
  <cp:lastPrinted>2024-12-17T06:41:00Z</cp:lastPrinted>
  <dcterms:created xsi:type="dcterms:W3CDTF">2024-11-08T08:00:00Z</dcterms:created>
  <dcterms:modified xsi:type="dcterms:W3CDTF">2025-01-08T07:32:00Z</dcterms:modified>
</cp:coreProperties>
</file>