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"/>
        <w:gridCol w:w="469"/>
        <w:gridCol w:w="479"/>
        <w:gridCol w:w="461"/>
        <w:gridCol w:w="446"/>
        <w:gridCol w:w="434"/>
        <w:gridCol w:w="423"/>
        <w:gridCol w:w="414"/>
        <w:gridCol w:w="1296"/>
        <w:gridCol w:w="176"/>
        <w:gridCol w:w="176"/>
        <w:gridCol w:w="176"/>
        <w:gridCol w:w="160"/>
        <w:gridCol w:w="239"/>
        <w:gridCol w:w="635"/>
        <w:gridCol w:w="568"/>
        <w:gridCol w:w="708"/>
        <w:gridCol w:w="1068"/>
        <w:gridCol w:w="350"/>
        <w:gridCol w:w="475"/>
        <w:gridCol w:w="319"/>
        <w:gridCol w:w="325"/>
        <w:gridCol w:w="160"/>
      </w:tblGrid>
      <w:tr w:rsidR="0091624D" w:rsidRPr="0091624D" w14:paraId="50782E46" w14:textId="77777777" w:rsidTr="00090379">
        <w:trPr>
          <w:gridAfter w:val="1"/>
          <w:wAfter w:w="160" w:type="dxa"/>
          <w:trHeight w:val="547"/>
        </w:trPr>
        <w:tc>
          <w:tcPr>
            <w:tcW w:w="1004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B972DB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bookmarkStart w:id="0" w:name="RANGE!A1:V112"/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  <w:bookmarkEnd w:id="0"/>
          </w:p>
        </w:tc>
      </w:tr>
      <w:tr w:rsidR="0091624D" w:rsidRPr="0091624D" w14:paraId="786F52BA" w14:textId="77777777" w:rsidTr="00090379">
        <w:trPr>
          <w:gridAfter w:val="1"/>
          <w:wAfter w:w="160" w:type="dxa"/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10CB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126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FBA9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Název a evidenční číslo Stavby: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59E9" w14:textId="77777777" w:rsidR="0091624D" w:rsidRPr="0091624D" w:rsidRDefault="0091624D" w:rsidP="00916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1F7B" w14:textId="77777777" w:rsidR="0091624D" w:rsidRPr="0091624D" w:rsidRDefault="0091624D" w:rsidP="00916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7172" w14:textId="77777777" w:rsidR="0091624D" w:rsidRPr="0091624D" w:rsidRDefault="0091624D" w:rsidP="00916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125C" w14:textId="77777777" w:rsidR="0091624D" w:rsidRPr="0091624D" w:rsidRDefault="0091624D" w:rsidP="00916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F1522" w14:textId="77777777" w:rsidR="0091624D" w:rsidRPr="0091624D" w:rsidRDefault="0091624D" w:rsidP="00916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5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A9EA8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Číslo SO/PS / číslo Změny SO/PS: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5CAF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C1949F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Pořadové číslo ZBV:</w:t>
            </w: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91624D" w:rsidRPr="0091624D" w14:paraId="48CEF440" w14:textId="77777777" w:rsidTr="00090379">
        <w:trPr>
          <w:gridAfter w:val="1"/>
          <w:wAfter w:w="160" w:type="dxa"/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5A7E6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950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C705FB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Servisní centrum Roudnice nad </w:t>
            </w:r>
            <w:proofErr w:type="gramStart"/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Labem - Zhotovitel</w:t>
            </w:r>
            <w:proofErr w:type="gramEnd"/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stavby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D6FCF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73B54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BEB46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D8352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39EAE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5467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A910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FCD1E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CBD83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1624D" w:rsidRPr="0091624D" w14:paraId="0755DF69" w14:textId="77777777" w:rsidTr="00090379">
        <w:trPr>
          <w:gridAfter w:val="1"/>
          <w:wAfter w:w="160" w:type="dxa"/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D14CA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950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93658B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ISPROFOND 5425530017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B6F5E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C5C3D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B6A00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E53AD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CC6E1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64D9A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BD8B4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51702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0623F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1624D" w:rsidRPr="0091624D" w14:paraId="4CF2D1C1" w14:textId="77777777" w:rsidTr="00090379">
        <w:trPr>
          <w:gridAfter w:val="1"/>
          <w:wAfter w:w="160" w:type="dxa"/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6E6E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5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16AD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Název stavebního objektu/provozního souboru (SO/PS):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C4D6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255A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8BED7" w14:textId="77777777" w:rsidR="0091624D" w:rsidRPr="0091624D" w:rsidRDefault="0091624D" w:rsidP="00916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1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EE3372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VON / 2</w:t>
            </w:r>
          </w:p>
        </w:tc>
        <w:tc>
          <w:tcPr>
            <w:tcW w:w="146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8611F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05</w:t>
            </w:r>
          </w:p>
        </w:tc>
      </w:tr>
      <w:tr w:rsidR="0091624D" w:rsidRPr="0091624D" w14:paraId="63904A4D" w14:textId="77777777" w:rsidTr="00090379">
        <w:trPr>
          <w:gridAfter w:val="1"/>
          <w:wAfter w:w="160" w:type="dxa"/>
          <w:trHeight w:val="330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5BDBF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95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2CF9B0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VON - Vedlejší</w:t>
            </w:r>
            <w:proofErr w:type="gramEnd"/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 ostatní náklady 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3C2B4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17791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4B90A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B736C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7D852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526C5A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1372C4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269A46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95DCC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1624D" w:rsidRPr="0091624D" w14:paraId="2F4D1253" w14:textId="77777777" w:rsidTr="00090379">
        <w:trPr>
          <w:gridAfter w:val="1"/>
          <w:wAfter w:w="160" w:type="dxa"/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F5B18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472" w:type="dxa"/>
            <w:gridSpan w:val="2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66981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Strany smlouvy o dílo na realizaci výše uvedené Stavby uzavřené dne </w:t>
            </w:r>
            <w:proofErr w:type="gramStart"/>
            <w:r w:rsidRPr="009162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19.12.2022  (</w:t>
            </w:r>
            <w:proofErr w:type="gramEnd"/>
            <w:r w:rsidRPr="009162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dále jen Smlouva): 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A6623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1624D" w:rsidRPr="0091624D" w14:paraId="33F0C500" w14:textId="77777777" w:rsidTr="00090379">
        <w:trPr>
          <w:gridAfter w:val="1"/>
          <w:wAfter w:w="160" w:type="dxa"/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4CA2D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47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CF9E3" w14:textId="04E52A55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Objednatel: Ředitelství vodních cest ČR se sídlem nábřeží L. Svobody 1222/12, 110 15 Praha 1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B55A0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1624D" w:rsidRPr="0091624D" w14:paraId="30C7C685" w14:textId="77777777" w:rsidTr="00090379">
        <w:trPr>
          <w:gridAfter w:val="1"/>
          <w:wAfter w:w="160" w:type="dxa"/>
          <w:trHeight w:val="330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25DCD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472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56247" w14:textId="5DBBB394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Zhotovitel: STRABAG </w:t>
            </w:r>
            <w:proofErr w:type="spellStart"/>
            <w:r w:rsidRPr="009162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Rail</w:t>
            </w:r>
            <w:proofErr w:type="spellEnd"/>
            <w:r w:rsidRPr="009162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a.s., </w:t>
            </w:r>
            <w:proofErr w:type="spellStart"/>
            <w:r w:rsidRPr="009162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Železničárská</w:t>
            </w:r>
            <w:proofErr w:type="spellEnd"/>
            <w:r w:rsidRPr="009162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1385/29, 400 03 Ústí nad Labem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831B5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1624D" w:rsidRPr="0091624D" w14:paraId="2D3980A2" w14:textId="77777777" w:rsidTr="00090379">
        <w:trPr>
          <w:gridAfter w:val="1"/>
          <w:wAfter w:w="160" w:type="dxa"/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A704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4853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05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68C5E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Související dokumenty Změnového listu</w:t>
            </w: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3C16D" w14:textId="77777777" w:rsidR="0091624D" w:rsidRPr="0091624D" w:rsidRDefault="0091624D" w:rsidP="00916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02CD2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2CF0" w14:textId="77777777" w:rsidR="0091624D" w:rsidRPr="0091624D" w:rsidRDefault="0091624D" w:rsidP="00916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B2F3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A0439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Paré</w:t>
            </w:r>
            <w:proofErr w:type="spellEnd"/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č.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C06B" w14:textId="77777777" w:rsidR="0091624D" w:rsidRPr="0091624D" w:rsidRDefault="0091624D" w:rsidP="00916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AE2C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Příjemce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BE01" w14:textId="77777777" w:rsidR="0091624D" w:rsidRPr="0091624D" w:rsidRDefault="0091624D" w:rsidP="00916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5F51E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9680D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1624D" w:rsidRPr="0091624D" w14:paraId="22EAC379" w14:textId="77777777" w:rsidTr="00090379">
        <w:trPr>
          <w:gridAfter w:val="1"/>
          <w:wAfter w:w="160" w:type="dxa"/>
          <w:trHeight w:val="450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8C63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7B04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24C79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A. Cenová část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C042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87905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94E0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29F9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EBB4" w14:textId="77777777" w:rsidR="0091624D" w:rsidRPr="0091624D" w:rsidRDefault="0091624D" w:rsidP="00916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45B6" w14:textId="77777777" w:rsidR="0091624D" w:rsidRPr="0091624D" w:rsidRDefault="0091624D" w:rsidP="00916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1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FB317B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Správce stavby (v elektronické verzi </w:t>
            </w:r>
            <w:proofErr w:type="gramStart"/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Intranet</w:t>
            </w:r>
            <w:proofErr w:type="gramEnd"/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ŘVC ČR)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617C4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1624D" w:rsidRPr="0091624D" w14:paraId="794BA11E" w14:textId="77777777" w:rsidTr="00090379">
        <w:trPr>
          <w:gridAfter w:val="1"/>
          <w:wAfter w:w="160" w:type="dxa"/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C9CF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FBD4D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E082A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B. Časový harmonogram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C2140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486F7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8F2B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2B80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C742" w14:textId="77777777" w:rsidR="0091624D" w:rsidRPr="0091624D" w:rsidRDefault="0091624D" w:rsidP="00916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0F43" w14:textId="77777777" w:rsidR="0091624D" w:rsidRPr="0091624D" w:rsidRDefault="0091624D" w:rsidP="00916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1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83407B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Zhotovitel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D5891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1624D" w:rsidRPr="0091624D" w14:paraId="70BA1E89" w14:textId="77777777" w:rsidTr="00090379">
        <w:trPr>
          <w:gridAfter w:val="1"/>
          <w:wAfter w:w="160" w:type="dxa"/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F235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D444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3F598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1873C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D96B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C8CB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F560" w14:textId="77777777" w:rsidR="0091624D" w:rsidRPr="0091624D" w:rsidRDefault="0091624D" w:rsidP="00916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57B8" w14:textId="77777777" w:rsidR="0091624D" w:rsidRPr="0091624D" w:rsidRDefault="0091624D" w:rsidP="00916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1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48DA48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Projektant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AA49F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1624D" w:rsidRPr="0091624D" w14:paraId="53A0FD7D" w14:textId="77777777" w:rsidTr="00090379">
        <w:trPr>
          <w:gridAfter w:val="1"/>
          <w:wAfter w:w="160" w:type="dxa"/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5625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A455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01105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9B2E0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0ED8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65BA6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6A75A" w14:textId="77777777" w:rsidR="0091624D" w:rsidRPr="0091624D" w:rsidRDefault="0091624D" w:rsidP="00916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FC70" w14:textId="77777777" w:rsidR="0091624D" w:rsidRPr="0091624D" w:rsidRDefault="0091624D" w:rsidP="00916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1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C73F3D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Supervize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1C5E0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1624D" w:rsidRPr="0091624D" w14:paraId="7BF9B31B" w14:textId="77777777" w:rsidTr="00090379">
        <w:trPr>
          <w:gridAfter w:val="1"/>
          <w:wAfter w:w="160" w:type="dxa"/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3DF86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472" w:type="dxa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02E96E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Iniciátor změny: Zhotovitel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1DAF4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1624D" w:rsidRPr="0091624D" w14:paraId="6BB09D8D" w14:textId="77777777" w:rsidTr="00090379">
        <w:trPr>
          <w:gridAfter w:val="1"/>
          <w:wAfter w:w="160" w:type="dxa"/>
          <w:trHeight w:val="330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054D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472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2D236E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Popis Změny: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4FF3C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1624D" w:rsidRPr="0091624D" w14:paraId="0B6AEC99" w14:textId="77777777" w:rsidTr="00090379">
        <w:trPr>
          <w:gridAfter w:val="1"/>
          <w:wAfter w:w="160" w:type="dxa"/>
          <w:trHeight w:val="34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9149E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472" w:type="dxa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B8EEE8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ZBV 05: Prodloužení výstavby do 30.10.2024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1F75A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156BA" w:rsidRPr="0091624D" w14:paraId="578AF3F6" w14:textId="77777777" w:rsidTr="00090379">
        <w:trPr>
          <w:gridAfter w:val="1"/>
          <w:wAfter w:w="160" w:type="dxa"/>
          <w:trHeight w:val="570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6634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8A58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03" w:type="dxa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C2750" w14:textId="741C87A6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Kvantifikace Nákladů Zhotovitele spojených s prodloužením výstavby dle Metodiky pro kvantifikaci finančních nároků při zpoždění a prodloužení, 2. vydání, sch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v</w:t>
            </w:r>
            <w:r w:rsidRPr="0091624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áleno Centrální komisí Ministerstva dopravy ČR dne 10.11.2020. 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CFDA2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156BA" w:rsidRPr="0091624D" w14:paraId="07ADDEBF" w14:textId="77777777" w:rsidTr="00090379">
        <w:trPr>
          <w:gridAfter w:val="1"/>
          <w:wAfter w:w="160" w:type="dxa"/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E027B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E18D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03" w:type="dxa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6D941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VRN 1 - Výrobní režie 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97658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156BA" w:rsidRPr="0091624D" w14:paraId="14F3F3F7" w14:textId="77777777" w:rsidTr="00090379">
        <w:trPr>
          <w:gridAfter w:val="1"/>
          <w:wAfter w:w="160" w:type="dxa"/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6F185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54A2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03" w:type="dxa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7921D" w14:textId="17DF7F1F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Mzdové náklady a Ostatní osobní náklady proj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e</w:t>
            </w:r>
            <w:r w:rsidRPr="0091624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ktového týmu Zhotovitele. 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D0C0D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156BA" w:rsidRPr="0091624D" w14:paraId="18EA33E4" w14:textId="77777777" w:rsidTr="00090379">
        <w:trPr>
          <w:gridAfter w:val="1"/>
          <w:wAfter w:w="160" w:type="dxa"/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08C5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56B1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03" w:type="dxa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E9826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VRN 2 - Správní režie 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FA719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156BA" w:rsidRPr="0091624D" w14:paraId="77538245" w14:textId="77777777" w:rsidTr="00090379">
        <w:trPr>
          <w:gridAfter w:val="1"/>
          <w:wAfter w:w="160" w:type="dxa"/>
          <w:trHeight w:val="113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6214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9891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03" w:type="dxa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89E3E5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Správní režie z prodloužení výstavby. 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88D5A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156BA" w:rsidRPr="0091624D" w14:paraId="7FD68099" w14:textId="77777777" w:rsidTr="00090379">
        <w:trPr>
          <w:gridAfter w:val="1"/>
          <w:wAfter w:w="160" w:type="dxa"/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98355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2DDE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03" w:type="dxa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1C7D41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VRN 3 - Zařízení staveniště 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E1E21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156BA" w:rsidRPr="0091624D" w14:paraId="48A8E0F1" w14:textId="77777777" w:rsidTr="00090379">
        <w:trPr>
          <w:gridAfter w:val="1"/>
          <w:wAfter w:w="160" w:type="dxa"/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58A7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5EE3D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03" w:type="dxa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15F65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Náklady na provoz a údržbu Zařízení staveniště. 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5793C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156BA" w:rsidRPr="0091624D" w14:paraId="35F3EFB4" w14:textId="77777777" w:rsidTr="00090379">
        <w:trPr>
          <w:gridAfter w:val="1"/>
          <w:wAfter w:w="160" w:type="dxa"/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57D8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8A83A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03" w:type="dxa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A79BB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VRN 4 - Bankovní záruka a pojištění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CF1C6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156BA" w:rsidRPr="0091624D" w14:paraId="7A0DB12B" w14:textId="77777777" w:rsidTr="00090379">
        <w:trPr>
          <w:gridAfter w:val="1"/>
          <w:wAfter w:w="160" w:type="dxa"/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9DC3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425B9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03" w:type="dxa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7E28E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Náklady na prodloužení bankovních záruk a pojištění.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B2BD6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156BA" w:rsidRPr="0091624D" w14:paraId="787DAE98" w14:textId="77777777" w:rsidTr="00090379">
        <w:trPr>
          <w:gridAfter w:val="1"/>
          <w:wAfter w:w="160" w:type="dxa"/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A558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225F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03" w:type="dxa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964AB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VRN 5 - Prodloužení činností spojených s BIM / CDE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7928B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156BA" w:rsidRPr="0091624D" w14:paraId="54C1D5C4" w14:textId="77777777" w:rsidTr="00090379">
        <w:trPr>
          <w:gridAfter w:val="1"/>
          <w:wAfter w:w="160" w:type="dxa"/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E93B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3CCB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03" w:type="dxa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03912" w14:textId="084B01F6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Náklady na prodloužení činnosti Koordin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á</w:t>
            </w:r>
            <w:r w:rsidRPr="0091624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tora BIM / zajištění platformy společného datového prostředí (CDE) / správy (CDE)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A5528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1624D" w:rsidRPr="0091624D" w14:paraId="11D198F3" w14:textId="77777777" w:rsidTr="00090379">
        <w:trPr>
          <w:gridAfter w:val="1"/>
          <w:wAfter w:w="160" w:type="dxa"/>
          <w:trHeight w:val="15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B252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FBFC4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CA316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5783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F123B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B52E1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73584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CD022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9979E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A7E7C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33F14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7A88C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9EB3C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37AF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F1B13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E9453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D07B3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D25CF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0507D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CA086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74212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E7D16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1624D" w:rsidRPr="0091624D" w14:paraId="7E9426CE" w14:textId="77777777" w:rsidTr="00090379">
        <w:trPr>
          <w:gridAfter w:val="1"/>
          <w:wAfter w:w="160" w:type="dxa"/>
          <w:trHeight w:val="330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E11F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33EF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3136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D935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9202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22B4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3446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35F3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5CFA1" w14:textId="77777777" w:rsidR="00090379" w:rsidRDefault="00090379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214E80EC" w14:textId="0D3337F1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Údaje v Kč bez DPH: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A8D0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0D8D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B9D5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F186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9705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5FAD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46EA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5B66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0A1A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9948A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1624D" w:rsidRPr="0091624D" w14:paraId="04F97621" w14:textId="77777777" w:rsidTr="00090379">
        <w:trPr>
          <w:gridAfter w:val="1"/>
          <w:wAfter w:w="160" w:type="dxa"/>
          <w:trHeight w:val="570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A147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DEC3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9AA3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10BD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2557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25B0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BBC8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E8C1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F331E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Cena navrhovaných Změn záporných </w:t>
            </w:r>
          </w:p>
        </w:tc>
        <w:tc>
          <w:tcPr>
            <w:tcW w:w="23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8DB3E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navrhovaných Změn kladných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FAF17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navrhovaných Změn záporných a Změn kladných celkem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CEFD5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1624D" w:rsidRPr="0091624D" w14:paraId="342D56CD" w14:textId="77777777" w:rsidTr="00090379">
        <w:trPr>
          <w:gridAfter w:val="1"/>
          <w:wAfter w:w="160" w:type="dxa"/>
          <w:trHeight w:val="46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588DB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3498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6896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1344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EA34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7FD7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48BB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D785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4ADBE4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23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27F41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6 634 876,06 Kč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88C08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6 634 876,06 Kč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105EE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1624D" w:rsidRPr="0091624D" w14:paraId="304ACCD4" w14:textId="77777777" w:rsidTr="00090379">
        <w:trPr>
          <w:gridAfter w:val="1"/>
          <w:wAfter w:w="160" w:type="dxa"/>
          <w:trHeight w:val="67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BA0F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9A526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15228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9C0F2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B37F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1CFB9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DC13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A602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28427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Časový vliv na termín dokončení / uvedení do provozu</w:t>
            </w:r>
          </w:p>
        </w:tc>
        <w:tc>
          <w:tcPr>
            <w:tcW w:w="23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49572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F628FB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EF49C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1624D" w:rsidRPr="0091624D" w14:paraId="3977E655" w14:textId="77777777" w:rsidTr="00090379">
        <w:trPr>
          <w:gridAfter w:val="1"/>
          <w:wAfter w:w="160" w:type="dxa"/>
          <w:trHeight w:val="25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0B7C8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75A88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8FC4E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42190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87A5C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B0E96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B714C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66486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B4285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3B9FD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2F84D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C7034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92048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83623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1973D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3AD52" w14:textId="3B1422B1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CD212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3C79D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DD262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CFFA6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85B7F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AE8F5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1624D" w:rsidRPr="0091624D" w14:paraId="31164C2C" w14:textId="77777777" w:rsidTr="00090379">
        <w:trPr>
          <w:gridAfter w:val="1"/>
          <w:wAfter w:w="160" w:type="dxa"/>
          <w:trHeight w:val="315"/>
        </w:trPr>
        <w:tc>
          <w:tcPr>
            <w:tcW w:w="24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C10F0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95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B29AA8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Charakter změny </w:t>
            </w:r>
            <w:r w:rsidRPr="009162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(nehodící škrtněte)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0635" w14:textId="621480E4" w:rsidR="0091624D" w:rsidRPr="0091624D" w:rsidRDefault="00090379" w:rsidP="0091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B41CE2A" wp14:editId="07303BE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-33655</wp:posOffset>
                      </wp:positionV>
                      <wp:extent cx="276225" cy="447675"/>
                      <wp:effectExtent l="0" t="0" r="0" b="0"/>
                      <wp:wrapNone/>
                      <wp:docPr id="2" name="Textové pole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4A0AE7-B57E-9B52-BE06-A1FDB7FD6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2B3A17" w14:textId="77777777" w:rsidR="0091624D" w:rsidRDefault="0091624D" w:rsidP="0091624D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kern w:val="0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41CE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8" o:spid="_x0000_s1026" type="#_x0000_t202" style="position:absolute;margin-left:11.65pt;margin-top:-2.65pt;width:21.75pt;height:3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" filled="f" stroked="f">
                      <v:textbox>
                        <w:txbxContent>
                          <w:p w14:paraId="412B3A17" w14:textId="77777777" w:rsidR="0091624D" w:rsidRDefault="0091624D" w:rsidP="0091624D">
                            <w:pPr>
                              <w:rPr>
                                <w:rFonts w:hAnsi="Calibri"/>
                                <w:color w:val="767171" w:themeColor="background2" w:themeShade="8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"/>
            </w:tblGrid>
            <w:tr w:rsidR="0091624D" w:rsidRPr="0091624D" w14:paraId="3DE9175F" w14:textId="77777777" w:rsidTr="00A149C2">
              <w:trPr>
                <w:trHeight w:val="315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CEFDBD" w14:textId="77777777" w:rsidR="0091624D" w:rsidRPr="0091624D" w:rsidRDefault="0091624D" w:rsidP="0091624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91624D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32327DF1" w14:textId="77777777" w:rsidR="0091624D" w:rsidRPr="0091624D" w:rsidRDefault="0091624D" w:rsidP="0091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645A4" w14:textId="0F238E3D" w:rsidR="0091624D" w:rsidRPr="0091624D" w:rsidRDefault="00090379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91624D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68EE525" wp14:editId="44C7286C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168910</wp:posOffset>
                      </wp:positionV>
                      <wp:extent cx="285750" cy="495300"/>
                      <wp:effectExtent l="0" t="0" r="0" b="0"/>
                      <wp:wrapNone/>
                      <wp:docPr id="4" name="Textové pole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92CB2F-2E3B-475B-83FC-E6F8DF64EA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F4D087" w14:textId="77777777" w:rsidR="0091624D" w:rsidRDefault="0091624D" w:rsidP="0091624D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kern w:val="0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EE525" id="Textové pole 7" o:spid="_x0000_s1027" type="#_x0000_t202" style="position:absolute;margin-left:27.05pt;margin-top:13.3pt;width:22.5pt;height:3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" filled="f" stroked="f">
                      <v:textbox>
                        <w:txbxContent>
                          <w:p w14:paraId="13F4D087" w14:textId="77777777" w:rsidR="0091624D" w:rsidRDefault="0091624D" w:rsidP="0091624D">
                            <w:pPr>
                              <w:rPr>
                                <w:rFonts w:hAnsi="Calibri"/>
                                <w:color w:val="767171" w:themeColor="background2" w:themeShade="8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624D"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7C2C" w14:textId="641B0AE4" w:rsidR="0091624D" w:rsidRPr="0091624D" w:rsidRDefault="0091624D" w:rsidP="0091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2F985A5" wp14:editId="5A36D3FA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19050</wp:posOffset>
                      </wp:positionV>
                      <wp:extent cx="276225" cy="447675"/>
                      <wp:effectExtent l="0" t="0" r="0" b="0"/>
                      <wp:wrapNone/>
                      <wp:docPr id="3" name="Textové pole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F5FB45-2D43-476A-B26B-2C60C7CD86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846A9" id="Textové pole 6" o:spid="_x0000_s1026" type="#_x0000_t202" style="position:absolute;margin-left:45pt;margin-top:1.5pt;width:21.75pt;height:3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"/>
            </w:tblGrid>
            <w:tr w:rsidR="0091624D" w:rsidRPr="0091624D" w14:paraId="08EB652B" w14:textId="77777777" w:rsidTr="00A149C2">
              <w:trPr>
                <w:trHeight w:val="450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FA646D" w14:textId="442F8894" w:rsidR="0091624D" w:rsidRPr="0091624D" w:rsidRDefault="0091624D" w:rsidP="009162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  <w:r w:rsidRPr="009162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  <w:t>B</w:t>
                  </w:r>
                </w:p>
              </w:tc>
            </w:tr>
            <w:tr w:rsidR="0091624D" w:rsidRPr="0091624D" w14:paraId="703953FB" w14:textId="77777777" w:rsidTr="00A149C2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4994E59B" w14:textId="77777777" w:rsidR="0091624D" w:rsidRPr="0091624D" w:rsidRDefault="0091624D" w:rsidP="009162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</w:p>
              </w:tc>
            </w:tr>
          </w:tbl>
          <w:p w14:paraId="6257BADE" w14:textId="77777777" w:rsidR="0091624D" w:rsidRPr="0091624D" w:rsidRDefault="0091624D" w:rsidP="0091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CC0F" w14:textId="4F159F69" w:rsidR="0091624D" w:rsidRPr="0091624D" w:rsidRDefault="0091624D" w:rsidP="0091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8"/>
            </w:tblGrid>
            <w:tr w:rsidR="0091624D" w:rsidRPr="0091624D" w14:paraId="320E9FC9" w14:textId="77777777" w:rsidTr="00A149C2">
              <w:trPr>
                <w:trHeight w:val="450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A94D7E" w14:textId="7C7DAD8F" w:rsidR="0091624D" w:rsidRPr="0091624D" w:rsidRDefault="00090379" w:rsidP="009162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  <w:r w:rsidRPr="0091624D">
                    <w:rPr>
                      <w:rFonts w:ascii="Arial" w:eastAsia="Times New Roman" w:hAnsi="Arial" w:cs="Arial"/>
                      <w:noProof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4666DFAE" wp14:editId="6E61ED13">
                            <wp:simplePos x="0" y="0"/>
                            <wp:positionH relativeFrom="column">
                              <wp:posOffset>-70485</wp:posOffset>
                            </wp:positionH>
                            <wp:positionV relativeFrom="paragraph">
                              <wp:posOffset>-77470</wp:posOffset>
                            </wp:positionV>
                            <wp:extent cx="285750" cy="447675"/>
                            <wp:effectExtent l="0" t="0" r="0" b="0"/>
                            <wp:wrapNone/>
                            <wp:docPr id="6" name="Textové pole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83A7A74-95C6-4121-A706-E44C15D506CE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85750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20B90AA" w14:textId="77777777" w:rsidR="0091624D" w:rsidRDefault="0091624D" w:rsidP="0091624D">
                                        <w:pPr>
                                          <w:rPr>
                                            <w:rFonts w:hAnsi="Calibri"/>
                                            <w:color w:val="767171" w:themeColor="background2" w:themeShade="80"/>
                                            <w:kern w:val="0"/>
                                            <w:sz w:val="40"/>
                                            <w:szCs w:val="40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hAnsi="Calibri"/>
                                            <w:color w:val="767171" w:themeColor="background2" w:themeShade="80"/>
                                            <w:sz w:val="40"/>
                                            <w:szCs w:val="40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666DFAE" id="Textové pole 4" o:spid="_x0000_s1028" type="#_x0000_t202" style="position:absolute;margin-left:-5.55pt;margin-top:-6.1pt;width:22.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" filled="f" stroked="f">
                            <v:textbox>
                              <w:txbxContent>
                                <w:p w14:paraId="120B90AA" w14:textId="77777777" w:rsidR="0091624D" w:rsidRDefault="0091624D" w:rsidP="0091624D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kern w:val="0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91624D" w:rsidRPr="009162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  <w:t>C</w:t>
                  </w:r>
                </w:p>
              </w:tc>
            </w:tr>
            <w:tr w:rsidR="0091624D" w:rsidRPr="0091624D" w14:paraId="1064478B" w14:textId="77777777" w:rsidTr="00A149C2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7614A0A8" w14:textId="77777777" w:rsidR="0091624D" w:rsidRPr="0091624D" w:rsidRDefault="0091624D" w:rsidP="009162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</w:p>
              </w:tc>
            </w:tr>
          </w:tbl>
          <w:p w14:paraId="7219525F" w14:textId="77777777" w:rsidR="0091624D" w:rsidRPr="0091624D" w:rsidRDefault="0091624D" w:rsidP="0091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ED2A" w14:textId="46944A6A" w:rsidR="0091624D" w:rsidRPr="0091624D" w:rsidRDefault="00F91256" w:rsidP="0091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7143390" wp14:editId="41F7A22B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162560</wp:posOffset>
                      </wp:positionV>
                      <wp:extent cx="276225" cy="457200"/>
                      <wp:effectExtent l="0" t="0" r="0" b="0"/>
                      <wp:wrapNone/>
                      <wp:docPr id="5" name="Textové pol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DD15D6-02EB-456D-8A87-56E23C557C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F530A2" w14:textId="77777777" w:rsidR="0091624D" w:rsidRDefault="0091624D" w:rsidP="0091624D">
                                  <w:pPr>
                                    <w:rPr>
                                      <w:rFonts w:hAnsi="Calibri"/>
                                      <w:color w:val="767171" w:themeColor="background2" w:themeShade="80"/>
                                      <w:kern w:val="0"/>
                                      <w:sz w:val="40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43390" id="Textové pole 2" o:spid="_x0000_s1029" type="#_x0000_t202" style="position:absolute;margin-left:45.55pt;margin-top:12.8pt;width:21.7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" filled="f" stroked="f">
                      <v:textbox>
                        <w:txbxContent>
                          <w:p w14:paraId="49F530A2" w14:textId="77777777" w:rsidR="0091624D" w:rsidRDefault="0091624D" w:rsidP="0091624D">
                            <w:pPr>
                              <w:rPr>
                                <w:rFonts w:hAnsi="Calibri"/>
                                <w:color w:val="767171" w:themeColor="background2" w:themeShade="8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8"/>
            </w:tblGrid>
            <w:tr w:rsidR="0091624D" w:rsidRPr="0091624D" w14:paraId="4E5CA095" w14:textId="77777777" w:rsidTr="00A149C2">
              <w:trPr>
                <w:trHeight w:val="450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8C3866" w14:textId="04677A67" w:rsidR="0091624D" w:rsidRPr="0091624D" w:rsidRDefault="00F91256" w:rsidP="009162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  <w:r w:rsidRPr="0091624D">
                    <w:rPr>
                      <w:rFonts w:ascii="Arial" w:eastAsia="Times New Roman" w:hAnsi="Arial" w:cs="Arial"/>
                      <w:noProof/>
                      <w:color w:val="000000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39FDDFD" wp14:editId="33A3D323">
                            <wp:simplePos x="0" y="0"/>
                            <wp:positionH relativeFrom="column">
                              <wp:posOffset>-120650</wp:posOffset>
                            </wp:positionH>
                            <wp:positionV relativeFrom="paragraph">
                              <wp:posOffset>-13970</wp:posOffset>
                            </wp:positionV>
                            <wp:extent cx="352425" cy="285750"/>
                            <wp:effectExtent l="0" t="0" r="28575" b="19050"/>
                            <wp:wrapNone/>
                            <wp:docPr id="12" name="Ovál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73EC62B8-C703-4515-97F7-0D1BD7088C46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2425" cy="285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39AFAF9" id="Ovál 3" o:spid="_x0000_s1026" style="position:absolute;margin-left:-9.5pt;margin-top:-1.1pt;width:27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" filled="f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91624D" w:rsidRPr="009162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  <w:t>D</w:t>
                  </w:r>
                </w:p>
              </w:tc>
            </w:tr>
            <w:tr w:rsidR="0091624D" w:rsidRPr="0091624D" w14:paraId="7966EA6B" w14:textId="77777777" w:rsidTr="00A149C2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28953F6" w14:textId="77777777" w:rsidR="0091624D" w:rsidRPr="0091624D" w:rsidRDefault="0091624D" w:rsidP="009162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</w:p>
              </w:tc>
            </w:tr>
          </w:tbl>
          <w:p w14:paraId="7C3BF3D8" w14:textId="77777777" w:rsidR="0091624D" w:rsidRPr="0091624D" w:rsidRDefault="0091624D" w:rsidP="0091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691BE" w14:textId="360D0516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EBA2" w14:textId="77777777" w:rsidR="0091624D" w:rsidRPr="0091624D" w:rsidRDefault="0091624D" w:rsidP="0091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75E1" w14:textId="77777777" w:rsidR="0091624D" w:rsidRPr="0091624D" w:rsidRDefault="0091624D" w:rsidP="0091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BEBEA" w14:textId="77777777" w:rsidR="0091624D" w:rsidRPr="0091624D" w:rsidRDefault="0091624D" w:rsidP="0091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1624D" w:rsidRPr="0091624D" w14:paraId="76FBB73C" w14:textId="77777777" w:rsidTr="00090379">
        <w:trPr>
          <w:gridAfter w:val="1"/>
          <w:wAfter w:w="160" w:type="dxa"/>
          <w:trHeight w:val="330"/>
        </w:trPr>
        <w:tc>
          <w:tcPr>
            <w:tcW w:w="24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F74F77F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95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5478FDE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6EB20" w14:textId="77777777" w:rsidR="0091624D" w:rsidRPr="0091624D" w:rsidRDefault="0091624D" w:rsidP="00916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3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856FC4B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9C900" w14:textId="77777777" w:rsidR="0091624D" w:rsidRPr="0091624D" w:rsidRDefault="0091624D" w:rsidP="0091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0D34D" w14:textId="77777777" w:rsidR="0091624D" w:rsidRPr="0091624D" w:rsidRDefault="0091624D" w:rsidP="0091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703B3" w14:textId="77777777" w:rsidR="0091624D" w:rsidRPr="0091624D" w:rsidRDefault="0091624D" w:rsidP="0091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558B85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4E93" w14:textId="77777777" w:rsidR="0091624D" w:rsidRPr="0091624D" w:rsidRDefault="0091624D" w:rsidP="00916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2E8C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3A633" w14:textId="77777777" w:rsidR="0091624D" w:rsidRPr="0091624D" w:rsidRDefault="0091624D" w:rsidP="0091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1624D" w:rsidRPr="0091624D" w14:paraId="182B5042" w14:textId="77777777" w:rsidTr="00090379">
        <w:trPr>
          <w:gridAfter w:val="1"/>
          <w:wAfter w:w="160" w:type="dxa"/>
          <w:trHeight w:val="450"/>
        </w:trPr>
        <w:tc>
          <w:tcPr>
            <w:tcW w:w="24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1684B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9797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AC382" w14:textId="36125C0B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Popis a zdůvodnění nepředvídatelnosti, nemožnosti oddělení dodatečných prací (služeb, stavební práce) od původní zakázky a nezbytnost změny pro dokončení předmětu původní zakázky</w:t>
            </w:r>
            <w:r w:rsidR="001837C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Pr="009162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1624D" w:rsidRPr="0091624D" w14:paraId="64FD1748" w14:textId="77777777" w:rsidTr="00090379">
        <w:trPr>
          <w:trHeight w:val="255"/>
        </w:trPr>
        <w:tc>
          <w:tcPr>
            <w:tcW w:w="24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0B2BB88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797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3D13C26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85A6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034E94B0" w14:textId="77777777" w:rsidTr="00090379">
        <w:trPr>
          <w:trHeight w:val="255"/>
        </w:trPr>
        <w:tc>
          <w:tcPr>
            <w:tcW w:w="24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C730729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797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3E6A036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1C2D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5403DFCC" w14:textId="77777777" w:rsidTr="00090379">
        <w:trPr>
          <w:trHeight w:val="64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AC91A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797" w:type="dxa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F1D361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ZMĚNA SMLOUVY NENÍ PODSTATNOU ZMĚNOU TJ. SPADÁ POD JEDEN Z BODŮ A-</w:t>
            </w:r>
            <w:proofErr w:type="gramStart"/>
            <w:r w:rsidRPr="009162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E </w:t>
            </w: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proofErr w:type="gramEnd"/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nevztahuje se na ní odstavec  3 článku 40 Směrnice č.S-11/2016 o oběhu smluv a o </w:t>
            </w:r>
            <w:proofErr w:type="spellStart"/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zádávání</w:t>
            </w:r>
            <w:proofErr w:type="spellEnd"/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veřejných zakázek Ředitelství vodních cest ČR) Verze 1.0</w:t>
            </w:r>
          </w:p>
        </w:tc>
        <w:tc>
          <w:tcPr>
            <w:tcW w:w="160" w:type="dxa"/>
            <w:vAlign w:val="center"/>
            <w:hideMark/>
          </w:tcPr>
          <w:p w14:paraId="3A47152B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453DA7AC" w14:textId="77777777" w:rsidTr="00090379">
        <w:trPr>
          <w:trHeight w:val="1020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7265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797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A6C01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160" w:type="dxa"/>
            <w:vAlign w:val="center"/>
            <w:hideMark/>
          </w:tcPr>
          <w:p w14:paraId="4ADE17A3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7DB856CC" w14:textId="77777777" w:rsidTr="00090379">
        <w:trPr>
          <w:trHeight w:val="1417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5B0E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797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025AB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9162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</w:p>
        </w:tc>
        <w:tc>
          <w:tcPr>
            <w:tcW w:w="160" w:type="dxa"/>
            <w:vAlign w:val="center"/>
            <w:hideMark/>
          </w:tcPr>
          <w:p w14:paraId="07E1D516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14E53BF6" w14:textId="77777777" w:rsidTr="00090379">
        <w:trPr>
          <w:trHeight w:val="85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DDF3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797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DD8745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.</w:t>
            </w:r>
            <w:r w:rsidRPr="009162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                                                                    </w:t>
            </w:r>
          </w:p>
        </w:tc>
        <w:tc>
          <w:tcPr>
            <w:tcW w:w="160" w:type="dxa"/>
            <w:vAlign w:val="center"/>
            <w:hideMark/>
          </w:tcPr>
          <w:p w14:paraId="4F9B53A8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5661A421" w14:textId="77777777" w:rsidTr="00090379">
        <w:trPr>
          <w:trHeight w:val="720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FD5F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797" w:type="dxa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9F76A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  <w:t>C. Nejde o podstatnou změnu závazku, neboť dodatečné stavební práce /služby od dodavatele původní veřejné zakázky jsou nezbytné a změna v osobě dodavatele</w:t>
            </w: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: </w:t>
            </w:r>
          </w:p>
        </w:tc>
        <w:tc>
          <w:tcPr>
            <w:tcW w:w="160" w:type="dxa"/>
            <w:vAlign w:val="center"/>
            <w:hideMark/>
          </w:tcPr>
          <w:p w14:paraId="79553F13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47D51717" w14:textId="77777777" w:rsidTr="00090379">
        <w:trPr>
          <w:trHeight w:val="43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25E7A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797" w:type="dxa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F5C04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a) není možná z ekonomických nebo technických důvodů</w:t>
            </w:r>
          </w:p>
        </w:tc>
        <w:tc>
          <w:tcPr>
            <w:tcW w:w="160" w:type="dxa"/>
            <w:vAlign w:val="center"/>
            <w:hideMark/>
          </w:tcPr>
          <w:p w14:paraId="5489DC4B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60FA4D2E" w14:textId="77777777" w:rsidTr="00090379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B222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797" w:type="dxa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35A7F4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b) by zadavateli způsobila značné obtíže nebo výrazné zvýšení nákladů</w:t>
            </w:r>
          </w:p>
        </w:tc>
        <w:tc>
          <w:tcPr>
            <w:tcW w:w="160" w:type="dxa"/>
            <w:vAlign w:val="center"/>
            <w:hideMark/>
          </w:tcPr>
          <w:p w14:paraId="2B79212C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7B25F147" w14:textId="77777777" w:rsidTr="00090379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C063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797" w:type="dxa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49EA2" w14:textId="665B5C20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c) hodnota dodatečných stavebních prací / služeb nepřekročí 30 % původní hodnoty závazku </w:t>
            </w:r>
          </w:p>
        </w:tc>
        <w:tc>
          <w:tcPr>
            <w:tcW w:w="160" w:type="dxa"/>
            <w:vAlign w:val="center"/>
            <w:hideMark/>
          </w:tcPr>
          <w:p w14:paraId="54B692AE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0566E760" w14:textId="77777777" w:rsidTr="00090379">
        <w:trPr>
          <w:trHeight w:val="450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2959" w14:textId="6E383C53" w:rsidR="0091624D" w:rsidRPr="0091624D" w:rsidRDefault="0091624D" w:rsidP="0091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0AF082" wp14:editId="17C927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352425" cy="285750"/>
                      <wp:effectExtent l="0" t="0" r="28575" b="19050"/>
                      <wp:wrapNone/>
                      <wp:docPr id="7" name="Ovál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5F143B-FFB0-405C-A73A-8C953C4BB4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14DF43" id="Ovál 1" o:spid="_x0000_s1026" style="position:absolute;margin-left:0;margin-top:.75pt;width:27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"/>
            </w:tblGrid>
            <w:tr w:rsidR="0091624D" w:rsidRPr="0091624D" w14:paraId="24B2F730" w14:textId="77777777" w:rsidTr="00A149C2">
              <w:trPr>
                <w:trHeight w:val="45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8D4592" w14:textId="77777777" w:rsidR="0091624D" w:rsidRPr="0091624D" w:rsidRDefault="0091624D" w:rsidP="009162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91624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00C1BDBD" w14:textId="77777777" w:rsidR="0091624D" w:rsidRPr="0091624D" w:rsidRDefault="0091624D" w:rsidP="00916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97" w:type="dxa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8B236" w14:textId="3A01B2E1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  <w:t>D. Nejde o podstatnou změnu závazku, neboť</w:t>
            </w: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: </w:t>
            </w:r>
          </w:p>
        </w:tc>
        <w:tc>
          <w:tcPr>
            <w:tcW w:w="160" w:type="dxa"/>
            <w:vAlign w:val="center"/>
            <w:hideMark/>
          </w:tcPr>
          <w:p w14:paraId="33F97E16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44FA0C34" w14:textId="77777777" w:rsidTr="00090379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13BF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797" w:type="dxa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D5B9F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a) potřeba změny vznikla v důsledku okolností, které zadavatel jednající s náležitou péčí nemohl předvídat -   </w:t>
            </w:r>
            <w:r w:rsidRPr="009162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Pr="009162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60" w:type="dxa"/>
            <w:vAlign w:val="center"/>
            <w:hideMark/>
          </w:tcPr>
          <w:p w14:paraId="31C09AA9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092C8D52" w14:textId="77777777" w:rsidTr="00090379">
        <w:trPr>
          <w:trHeight w:val="630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2F351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472" w:type="dxa"/>
            <w:gridSpan w:val="2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D4EC1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Prodloužení výstavby do 30.10.2024 vzniklo na základě dodatečných stavebních prací / služeb vzniklých v důsledku nepředvídatelné podmínky na </w:t>
            </w:r>
            <w:proofErr w:type="gramStart"/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staveništi - jiné</w:t>
            </w:r>
            <w:proofErr w:type="gramEnd"/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geologické poměry v místě založení opěrné zdi / stav stávající opěrné zdi. 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32445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50342F6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6B4A544B" w14:textId="77777777" w:rsidTr="00090379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2DE0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797" w:type="dxa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AAEDB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b) nemění celkovou povahu zakázky           </w:t>
            </w:r>
          </w:p>
        </w:tc>
        <w:tc>
          <w:tcPr>
            <w:tcW w:w="160" w:type="dxa"/>
            <w:vAlign w:val="center"/>
            <w:hideMark/>
          </w:tcPr>
          <w:p w14:paraId="4D630882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3451FEBE" w14:textId="77777777" w:rsidTr="00090379">
        <w:trPr>
          <w:trHeight w:val="37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9EC2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472" w:type="dxa"/>
            <w:gridSpan w:val="2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74654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Předložená ZBV nemění celkovou povahu zakázky. V souladu s Přílohou k nabídce se jedná o kvantifikaci nákladů Zhotovitele spojených s prodloužením výstavby. 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D3CB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FE6CCF7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4744D95B" w14:textId="77777777" w:rsidTr="00090379">
        <w:trPr>
          <w:trHeight w:val="330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7ECA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797" w:type="dxa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AD4F7" w14:textId="14363439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c) hodnota dodatečných stavebních prací, služeb nebo dodávek (tj. víceprací) nepřekročí 30% původní hodnoty závazku</w:t>
            </w:r>
          </w:p>
        </w:tc>
        <w:tc>
          <w:tcPr>
            <w:tcW w:w="160" w:type="dxa"/>
            <w:vAlign w:val="center"/>
            <w:hideMark/>
          </w:tcPr>
          <w:p w14:paraId="55A8C971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7957FDC4" w14:textId="77777777" w:rsidTr="00090379">
        <w:trPr>
          <w:trHeight w:val="740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41B7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472" w:type="dxa"/>
            <w:gridSpan w:val="2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CD22A" w14:textId="3B06F01C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Hodnota dodatečných služeb nepřek</w:t>
            </w:r>
            <w:r w:rsidR="008156B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</w:t>
            </w: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očí 30% původní hodnoty zakázky. Finanční objem změn spojených s prodloužením výstavby do 30.10.2024 je 6.634.876,06 Kč, tj. 7,51 % původní hodnoty. 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75013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2F7D94D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77D6D810" w14:textId="77777777" w:rsidTr="00090379">
        <w:trPr>
          <w:trHeight w:val="450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3B25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797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CDD6C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E. Za podstatnou změnu závazku se nepovažuje záměna jedné nebo více položek soupisu stavebních prací za předpokladu, že</w:t>
            </w: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: </w:t>
            </w:r>
          </w:p>
        </w:tc>
        <w:tc>
          <w:tcPr>
            <w:tcW w:w="160" w:type="dxa"/>
            <w:vAlign w:val="center"/>
            <w:hideMark/>
          </w:tcPr>
          <w:p w14:paraId="1147500E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1256A9E8" w14:textId="77777777" w:rsidTr="00090379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D9BF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797" w:type="dxa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D38A6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a) nové položky soupisu stavebních prací představují srovnatelný druh materiálu nebo prací ve vztahu k nahrazovaným položkám - </w:t>
            </w:r>
            <w:r w:rsidRPr="009162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60" w:type="dxa"/>
            <w:vAlign w:val="center"/>
            <w:hideMark/>
          </w:tcPr>
          <w:p w14:paraId="4E82FDFD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74B89F93" w14:textId="77777777" w:rsidTr="00090379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D857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797" w:type="dxa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837C6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nižší -  </w:t>
            </w:r>
          </w:p>
        </w:tc>
        <w:tc>
          <w:tcPr>
            <w:tcW w:w="160" w:type="dxa"/>
            <w:vAlign w:val="center"/>
            <w:hideMark/>
          </w:tcPr>
          <w:p w14:paraId="4DC0B3A5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3313CF61" w14:textId="77777777" w:rsidTr="00090379">
        <w:trPr>
          <w:trHeight w:val="660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B40D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797" w:type="dxa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E350F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vyšší </w:t>
            </w:r>
          </w:p>
        </w:tc>
        <w:tc>
          <w:tcPr>
            <w:tcW w:w="160" w:type="dxa"/>
            <w:vAlign w:val="center"/>
            <w:hideMark/>
          </w:tcPr>
          <w:p w14:paraId="1CA64E3A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2DA7CF94" w14:textId="77777777" w:rsidTr="00090379">
        <w:trPr>
          <w:trHeight w:val="315"/>
        </w:trPr>
        <w:tc>
          <w:tcPr>
            <w:tcW w:w="24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77A95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797" w:type="dxa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65E67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d) zadavatel vyhotoví o každé jednotlivé záměně přehled obsahující nové položky</w:t>
            </w:r>
          </w:p>
        </w:tc>
        <w:tc>
          <w:tcPr>
            <w:tcW w:w="160" w:type="dxa"/>
            <w:vAlign w:val="center"/>
            <w:hideMark/>
          </w:tcPr>
          <w:p w14:paraId="259058B5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7666C244" w14:textId="77777777" w:rsidTr="00090379">
        <w:trPr>
          <w:trHeight w:val="315"/>
        </w:trPr>
        <w:tc>
          <w:tcPr>
            <w:tcW w:w="24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9D3209B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797" w:type="dxa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6AADB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soupisu stavebních prací s vymezením položek v původním soupisu stavebních</w:t>
            </w:r>
          </w:p>
        </w:tc>
        <w:tc>
          <w:tcPr>
            <w:tcW w:w="160" w:type="dxa"/>
            <w:vAlign w:val="center"/>
            <w:hideMark/>
          </w:tcPr>
          <w:p w14:paraId="56257783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099A6CF5" w14:textId="77777777" w:rsidTr="00090379">
        <w:trPr>
          <w:trHeight w:val="315"/>
        </w:trPr>
        <w:tc>
          <w:tcPr>
            <w:tcW w:w="24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379733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797" w:type="dxa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059F7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prací, které jsou takto nahrazovány, spolu s podrobným a srozumitelným</w:t>
            </w:r>
          </w:p>
        </w:tc>
        <w:tc>
          <w:tcPr>
            <w:tcW w:w="160" w:type="dxa"/>
            <w:vAlign w:val="center"/>
            <w:hideMark/>
          </w:tcPr>
          <w:p w14:paraId="72783BC8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66B222AD" w14:textId="77777777" w:rsidTr="00090379">
        <w:trPr>
          <w:trHeight w:val="541"/>
        </w:trPr>
        <w:tc>
          <w:tcPr>
            <w:tcW w:w="24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452ABE1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797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8850B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odůvodněním srovnatelnosti materiálu nebo prací a stejné nebo vyšší kvality </w:t>
            </w:r>
            <w:r w:rsidRPr="0091624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60" w:type="dxa"/>
            <w:vAlign w:val="center"/>
            <w:hideMark/>
          </w:tcPr>
          <w:p w14:paraId="6034DA93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56BA" w:rsidRPr="0091624D" w14:paraId="2827A50A" w14:textId="77777777" w:rsidTr="00090379">
        <w:trPr>
          <w:trHeight w:val="85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9288E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3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5A408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Podpis vyjadřuje souhlas se Změnou: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9594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14454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72421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E91E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09A7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418C6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13E1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A888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44BF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16F9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82227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07E3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6183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3B475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4EECC7D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21A6621B" w14:textId="77777777" w:rsidTr="00090379">
        <w:trPr>
          <w:trHeight w:val="624"/>
        </w:trPr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32B01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12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58BF1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Projektant (autorský dozor)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6A0CD" w14:textId="0382B1FD" w:rsidR="0091624D" w:rsidRPr="0091624D" w:rsidRDefault="008156BA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5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3A2E0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C5360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76835" w14:textId="45910790" w:rsidR="0091624D" w:rsidRPr="0091624D" w:rsidRDefault="00A149C2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12.12.2024</w:t>
            </w:r>
            <w:r w:rsidR="0091624D"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5AD64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7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9C426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6B229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21D85E4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2FF7EF96" w14:textId="77777777" w:rsidTr="00090379">
        <w:trPr>
          <w:trHeight w:val="624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E7D54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126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B8FC" w14:textId="77777777" w:rsidR="0091624D" w:rsidRPr="0091624D" w:rsidRDefault="0091624D" w:rsidP="00916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Vyjádření:</w:t>
            </w:r>
          </w:p>
        </w:tc>
        <w:tc>
          <w:tcPr>
            <w:tcW w:w="6346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7819A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3B38E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2CC3AC8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006259BE" w14:textId="77777777" w:rsidTr="00090379">
        <w:trPr>
          <w:trHeight w:val="624"/>
        </w:trPr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F1AAB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12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9EEF68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Garant smlouvy objednatele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34818" w14:textId="26ACBB98" w:rsidR="0091624D" w:rsidRPr="0091624D" w:rsidRDefault="008156BA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5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175FF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870BC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99F82" w14:textId="21514027" w:rsidR="0091624D" w:rsidRPr="0091624D" w:rsidRDefault="00A149C2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12.12.2024</w:t>
            </w:r>
            <w:r w:rsidR="0091624D"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91571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7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87A60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B850B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54C04D5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0655A21D" w14:textId="77777777" w:rsidTr="00090379">
        <w:trPr>
          <w:trHeight w:val="624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972F6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12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C3643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Supervize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A89F8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BE2EF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DBD9E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04B96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096A0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7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F6FDD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32EF4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72D0CED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66F86A0A" w14:textId="77777777" w:rsidTr="00090379">
        <w:trPr>
          <w:trHeight w:val="624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8E6FD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1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23116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Správce stavby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1BCCF" w14:textId="26288548" w:rsidR="0091624D" w:rsidRPr="0091624D" w:rsidRDefault="008156BA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5244B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E3BF2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E7F90" w14:textId="6DCC3311" w:rsidR="0091624D" w:rsidRPr="0091624D" w:rsidRDefault="00A149C2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12.12.2024</w:t>
            </w:r>
            <w:r w:rsidR="0091624D"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0B08B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1C0A7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89FC3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A05AE32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4BB8A87B" w14:textId="77777777" w:rsidTr="00090379">
        <w:trPr>
          <w:trHeight w:val="980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8E31D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126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DB570" w14:textId="77777777" w:rsidR="0091624D" w:rsidRPr="0091624D" w:rsidRDefault="0091624D" w:rsidP="00916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Vyjádření:</w:t>
            </w:r>
          </w:p>
        </w:tc>
        <w:tc>
          <w:tcPr>
            <w:tcW w:w="6346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2664BA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Souhlasím.</w:t>
            </w: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  <w:t>Vyčíslení nákladů v souvislosti s prodloužením výstavby do 30.10.2024.</w:t>
            </w: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proofErr w:type="spellStart"/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Final</w:t>
            </w:r>
            <w:proofErr w:type="spellEnd"/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301A6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292FB1F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58DF72E6" w14:textId="77777777" w:rsidTr="00090379">
        <w:trPr>
          <w:trHeight w:val="315"/>
        </w:trPr>
        <w:tc>
          <w:tcPr>
            <w:tcW w:w="1004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456D2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91624D">
              <w:rPr>
                <w:rFonts w:ascii="Times New Roman" w:eastAsia="Times New Roman" w:hAnsi="Times New Roman" w:cs="Times New Roman"/>
                <w:color w:val="00B05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  <w:tc>
          <w:tcPr>
            <w:tcW w:w="160" w:type="dxa"/>
            <w:vAlign w:val="center"/>
            <w:hideMark/>
          </w:tcPr>
          <w:p w14:paraId="3B236B7D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3ABEDD33" w14:textId="77777777" w:rsidTr="00090379">
        <w:trPr>
          <w:trHeight w:val="1055"/>
        </w:trPr>
        <w:tc>
          <w:tcPr>
            <w:tcW w:w="10040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47CF41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A117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36C12BF6" w14:textId="77777777" w:rsidTr="00090379">
        <w:trPr>
          <w:trHeight w:val="46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38D24E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E8DFF0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E3DFB8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0A4E0B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60B850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8BB75F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0676F9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0F28E4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A0852D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21DABA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D0E112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573EAB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0BD266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93A0AC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87A5A6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EAAFDD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6993F7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5E4D09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BE381A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7AEB27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9C095D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01898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75C3099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08BD0AF6" w14:textId="77777777" w:rsidTr="00090379">
        <w:trPr>
          <w:trHeight w:val="465"/>
        </w:trPr>
        <w:tc>
          <w:tcPr>
            <w:tcW w:w="10040" w:type="dxa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03B29" w14:textId="4DCFF28F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Rek</w:t>
            </w:r>
            <w:r w:rsidR="00A149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</w:t>
            </w: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pitulace změny ceny akce: </w:t>
            </w:r>
          </w:p>
        </w:tc>
        <w:tc>
          <w:tcPr>
            <w:tcW w:w="160" w:type="dxa"/>
            <w:vAlign w:val="center"/>
            <w:hideMark/>
          </w:tcPr>
          <w:p w14:paraId="08AA4F9E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432AA6BE" w14:textId="77777777" w:rsidTr="00090379">
        <w:trPr>
          <w:trHeight w:val="450"/>
        </w:trPr>
        <w:tc>
          <w:tcPr>
            <w:tcW w:w="336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396F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Smlouva: </w:t>
            </w:r>
          </w:p>
        </w:tc>
        <w:tc>
          <w:tcPr>
            <w:tcW w:w="28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4EC3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S/ŘVC/124/R/</w:t>
            </w:r>
            <w:proofErr w:type="spellStart"/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/2022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56D9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Ze dne:</w:t>
            </w:r>
          </w:p>
        </w:tc>
        <w:tc>
          <w:tcPr>
            <w:tcW w:w="2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C8BAA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19.12.2022</w:t>
            </w:r>
          </w:p>
        </w:tc>
        <w:tc>
          <w:tcPr>
            <w:tcW w:w="160" w:type="dxa"/>
            <w:vAlign w:val="center"/>
            <w:hideMark/>
          </w:tcPr>
          <w:p w14:paraId="09B6C184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202FB1FC" w14:textId="77777777" w:rsidTr="00090379">
        <w:trPr>
          <w:trHeight w:val="450"/>
        </w:trPr>
        <w:tc>
          <w:tcPr>
            <w:tcW w:w="336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8CEE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dle smlouvy:</w:t>
            </w:r>
          </w:p>
        </w:tc>
        <w:tc>
          <w:tcPr>
            <w:tcW w:w="667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A725C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88 311 920,92 Kč</w:t>
            </w:r>
          </w:p>
        </w:tc>
        <w:tc>
          <w:tcPr>
            <w:tcW w:w="160" w:type="dxa"/>
            <w:vAlign w:val="center"/>
            <w:hideMark/>
          </w:tcPr>
          <w:p w14:paraId="2DB1FC7A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19FEE4FE" w14:textId="77777777" w:rsidTr="00090379">
        <w:trPr>
          <w:trHeight w:val="450"/>
        </w:trPr>
        <w:tc>
          <w:tcPr>
            <w:tcW w:w="336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C5F8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Aktuální cena vč. </w:t>
            </w: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05</w:t>
            </w:r>
          </w:p>
        </w:tc>
        <w:tc>
          <w:tcPr>
            <w:tcW w:w="667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6A87E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107 258 608,92 Kč</w:t>
            </w:r>
          </w:p>
        </w:tc>
        <w:tc>
          <w:tcPr>
            <w:tcW w:w="160" w:type="dxa"/>
            <w:vAlign w:val="center"/>
            <w:hideMark/>
          </w:tcPr>
          <w:p w14:paraId="572AA4BE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151B72F2" w14:textId="77777777" w:rsidTr="00090379">
        <w:trPr>
          <w:trHeight w:val="450"/>
        </w:trPr>
        <w:tc>
          <w:tcPr>
            <w:tcW w:w="336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A130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Změna ceny celkem:</w:t>
            </w:r>
          </w:p>
        </w:tc>
        <w:tc>
          <w:tcPr>
            <w:tcW w:w="28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BA221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18 946 688,00 Kč</w:t>
            </w:r>
          </w:p>
        </w:tc>
        <w:tc>
          <w:tcPr>
            <w:tcW w:w="38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790D9" w14:textId="128C9B2E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21,45</w:t>
            </w:r>
            <w:r w:rsidR="008156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160" w:type="dxa"/>
            <w:vAlign w:val="center"/>
            <w:hideMark/>
          </w:tcPr>
          <w:p w14:paraId="44BCABE6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31757DBB" w14:textId="77777777" w:rsidTr="00090379">
        <w:trPr>
          <w:trHeight w:val="450"/>
        </w:trPr>
        <w:tc>
          <w:tcPr>
            <w:tcW w:w="2098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5FF7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Změna celkem dle odstavců: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6D76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Odstavec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FC77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4EB2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1167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774E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D1D6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727EB2A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071318AE" w14:textId="77777777" w:rsidTr="00090379">
        <w:trPr>
          <w:trHeight w:val="450"/>
        </w:trPr>
        <w:tc>
          <w:tcPr>
            <w:tcW w:w="2098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2FC0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90CC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B6DB" w14:textId="1B25A5F1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                      -   Kč 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B3BD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1 177 704,55 Kč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651B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219 977,42 Kč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71A2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17 601 317,63 Kč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DA62FDD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B870D38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7E8FFF01" w14:textId="77777777" w:rsidTr="00090379">
        <w:trPr>
          <w:trHeight w:val="450"/>
        </w:trPr>
        <w:tc>
          <w:tcPr>
            <w:tcW w:w="2098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7E17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F8A5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Reálná v 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932A5F0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714CA6C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49BB" w14:textId="29D18028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0,25%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631F" w14:textId="3FBBFC79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19,93%</w:t>
            </w:r>
            <w:proofErr w:type="gramEnd"/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2529472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515C0BE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5AD3D5E2" w14:textId="77777777" w:rsidTr="00090379">
        <w:trPr>
          <w:trHeight w:val="450"/>
        </w:trPr>
        <w:tc>
          <w:tcPr>
            <w:tcW w:w="2098" w:type="dxa"/>
            <w:gridSpan w:val="5"/>
            <w:vMerge/>
            <w:tcBorders>
              <w:top w:val="none" w:sz="4" w:space="0" w:color="auto"/>
              <w:left w:val="none" w:sz="8" w:space="0" w:color="auto"/>
              <w:bottom w:val="none" w:sz="4" w:space="0" w:color="auto"/>
              <w:right w:val="single" w:sz="4" w:space="0" w:color="auto"/>
            </w:tcBorders>
            <w:vAlign w:val="center"/>
            <w:hideMark/>
          </w:tcPr>
          <w:p w14:paraId="7536BC3A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E871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Absolutní v 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5BE51C21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F919" w14:textId="39099593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1,33%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45852F7D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17BAE8C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0E3E610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61FDA5F0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149C2" w:rsidRPr="0091624D" w14:paraId="6F956070" w14:textId="77777777" w:rsidTr="00090379">
        <w:trPr>
          <w:trHeight w:val="450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115F2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3AC66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98379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57832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0FBB2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93DC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Mezní limit změny ceny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4199" w14:textId="3D993AA1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15%</w:t>
            </w:r>
            <w:proofErr w:type="gramEnd"/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9340" w14:textId="3A6B14CB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  <w:proofErr w:type="gramEnd"/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E414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není stanoveno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67F9A755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3738EB35" w14:textId="77777777" w:rsidTr="00090379">
        <w:trPr>
          <w:trHeight w:val="360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18C7E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97" w:type="dxa"/>
            <w:gridSpan w:val="2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79583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Limity změny ceny:</w:t>
            </w:r>
          </w:p>
        </w:tc>
        <w:tc>
          <w:tcPr>
            <w:tcW w:w="160" w:type="dxa"/>
            <w:vAlign w:val="center"/>
            <w:hideMark/>
          </w:tcPr>
          <w:p w14:paraId="324FB754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301C6241" w14:textId="77777777" w:rsidTr="00090379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413FE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97" w:type="dxa"/>
            <w:gridSpan w:val="2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FB28B" w14:textId="2777142A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 - Nemění</w:t>
            </w:r>
            <w:proofErr w:type="gramEnd"/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cenu dodávky                                              B: max. 15%          C: max. 30%       D: max. 30%</w:t>
            </w:r>
          </w:p>
        </w:tc>
        <w:tc>
          <w:tcPr>
            <w:tcW w:w="160" w:type="dxa"/>
            <w:vAlign w:val="center"/>
            <w:hideMark/>
          </w:tcPr>
          <w:p w14:paraId="1B914BF9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5654C50F" w14:textId="77777777" w:rsidTr="00090379">
        <w:trPr>
          <w:trHeight w:val="28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22670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97" w:type="dxa"/>
            <w:gridSpan w:val="2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B973D3" w14:textId="6FDBA96E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Pro C a D zároveň platí max. </w:t>
            </w:r>
            <w:proofErr w:type="gramStart"/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  <w:proofErr w:type="gramEnd"/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, pokud se jedná o součet kladných i záporných změn</w:t>
            </w:r>
          </w:p>
        </w:tc>
        <w:tc>
          <w:tcPr>
            <w:tcW w:w="160" w:type="dxa"/>
            <w:vAlign w:val="center"/>
            <w:hideMark/>
          </w:tcPr>
          <w:p w14:paraId="1C9D3707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616F5921" w14:textId="77777777" w:rsidTr="00090379">
        <w:trPr>
          <w:trHeight w:val="451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8AF29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48227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1C5DE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0BC3B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1CA19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2F06F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E9383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DE37B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CA5D2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255B6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EFA97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033AC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B0588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00726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F275B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58CC6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6630A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52720A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DC9B1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F5FE5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EB0CD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195CC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BDC672F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7375DFB8" w14:textId="77777777" w:rsidTr="00090379">
        <w:trPr>
          <w:trHeight w:val="540"/>
        </w:trPr>
        <w:tc>
          <w:tcPr>
            <w:tcW w:w="3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25C7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31A4EE27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1F51241D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06E32D21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EE21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5 053 503,94 Kč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02A4918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31430725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1E6DB432" w14:textId="77777777" w:rsidTr="00090379">
        <w:trPr>
          <w:trHeight w:val="540"/>
        </w:trPr>
        <w:tc>
          <w:tcPr>
            <w:tcW w:w="3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886A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0AC1F3A6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D011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80 642,95 Kč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79B6EED2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D589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5 912 937,63 Kč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0B0F4A9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FA6D607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1A9BA74B" w14:textId="77777777" w:rsidTr="00090379">
        <w:trPr>
          <w:trHeight w:val="540"/>
        </w:trPr>
        <w:tc>
          <w:tcPr>
            <w:tcW w:w="3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99FC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F6E3EC0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36A1C4C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7390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219 977,42 Kč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67A40FD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B1C167C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6F974E16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2FEA6CCA" w14:textId="77777777" w:rsidTr="00090379">
        <w:trPr>
          <w:trHeight w:val="540"/>
        </w:trPr>
        <w:tc>
          <w:tcPr>
            <w:tcW w:w="3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A11D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ZBV 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68CAD091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2E41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1 044 750,00 Kč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4CEB5CD0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C54724C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EB1CC8A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6009896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7ABBD4FE" w14:textId="77777777" w:rsidTr="00090379">
        <w:trPr>
          <w:trHeight w:val="540"/>
        </w:trPr>
        <w:tc>
          <w:tcPr>
            <w:tcW w:w="3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40FF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ZBV 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213658A5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3CF37BE5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63E4E4BE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4415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6 634 876,06 Kč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6C8CB86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00348AC2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109747D7" w14:textId="77777777" w:rsidTr="00231548">
        <w:trPr>
          <w:trHeight w:val="510"/>
        </w:trPr>
        <w:tc>
          <w:tcPr>
            <w:tcW w:w="3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0E09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3793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E71B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D571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39B4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6637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C890BD1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7022533F" w14:textId="77777777" w:rsidTr="00231548">
        <w:trPr>
          <w:trHeight w:val="510"/>
        </w:trPr>
        <w:tc>
          <w:tcPr>
            <w:tcW w:w="3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C0B3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5257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C01A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7FE3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E428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B152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664B41A5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58F15455" w14:textId="77777777" w:rsidTr="00090379">
        <w:trPr>
          <w:trHeight w:val="555"/>
        </w:trPr>
        <w:tc>
          <w:tcPr>
            <w:tcW w:w="24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07ED6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EC7C3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24C98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14B5E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5416B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B91D7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6DB7D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F4A4F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2BB4C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84387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361B1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7A05C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FDA31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24B71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4E606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941F5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41C4F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EE767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0390D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99160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AC7B2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BDDDE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75B69AA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0EEF7C74" w14:textId="77777777" w:rsidTr="00090379">
        <w:trPr>
          <w:trHeight w:val="495"/>
        </w:trPr>
        <w:tc>
          <w:tcPr>
            <w:tcW w:w="10040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D15D9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Objednatel </w:t>
            </w:r>
          </w:p>
        </w:tc>
        <w:tc>
          <w:tcPr>
            <w:tcW w:w="160" w:type="dxa"/>
            <w:vAlign w:val="center"/>
            <w:hideMark/>
          </w:tcPr>
          <w:p w14:paraId="6B7BFEEB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763384DC" w14:textId="77777777" w:rsidTr="00090379">
        <w:trPr>
          <w:trHeight w:val="750"/>
        </w:trPr>
        <w:tc>
          <w:tcPr>
            <w:tcW w:w="336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2404" w14:textId="77777777" w:rsidR="0091624D" w:rsidRPr="0091624D" w:rsidRDefault="0091624D" w:rsidP="00916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vedoucí oddělení garanta smlouvy: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77EE" w14:textId="764F183E" w:rsidR="0091624D" w:rsidRPr="0091624D" w:rsidRDefault="008156BA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D46D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5A41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1E73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EC30B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B7D6FB6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09611258" w14:textId="77777777" w:rsidTr="00090379">
        <w:trPr>
          <w:trHeight w:val="750"/>
        </w:trPr>
        <w:tc>
          <w:tcPr>
            <w:tcW w:w="336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F3C5" w14:textId="77777777" w:rsidR="0091624D" w:rsidRPr="0091624D" w:rsidRDefault="0091624D" w:rsidP="00916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příkazce operace: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8C2F" w14:textId="58F234D9" w:rsidR="0091624D" w:rsidRPr="0091624D" w:rsidRDefault="008156BA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A2B8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36CC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14AB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98E74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02AEA09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58C5B84B" w14:textId="77777777" w:rsidTr="00090379">
        <w:trPr>
          <w:trHeight w:val="750"/>
        </w:trPr>
        <w:tc>
          <w:tcPr>
            <w:tcW w:w="336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80DA" w14:textId="77777777" w:rsidR="0091624D" w:rsidRPr="0091624D" w:rsidRDefault="0091624D" w:rsidP="00916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vedoucí oddělení vnitřní správy, správce rozpočtu: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0CF8" w14:textId="61CD7EF5" w:rsidR="0091624D" w:rsidRPr="0091624D" w:rsidRDefault="008156BA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524C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FD08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0A6D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4CE5E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3ADACAA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4A9217E4" w14:textId="77777777" w:rsidTr="00090379">
        <w:trPr>
          <w:trHeight w:val="750"/>
        </w:trPr>
        <w:tc>
          <w:tcPr>
            <w:tcW w:w="336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FA7A" w14:textId="77777777" w:rsidR="0091624D" w:rsidRPr="0091624D" w:rsidRDefault="0091624D" w:rsidP="00916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Statutární orgán – ředitel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DD01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Ing. Lubomír Fojtů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6287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B5ED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199E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E980B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DFBA913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6DC6C2B7" w14:textId="77777777" w:rsidTr="00090379">
        <w:trPr>
          <w:trHeight w:val="525"/>
        </w:trPr>
        <w:tc>
          <w:tcPr>
            <w:tcW w:w="10040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AB656F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Zhotovitel</w:t>
            </w:r>
          </w:p>
        </w:tc>
        <w:tc>
          <w:tcPr>
            <w:tcW w:w="160" w:type="dxa"/>
            <w:vAlign w:val="center"/>
            <w:hideMark/>
          </w:tcPr>
          <w:p w14:paraId="075F4AD7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624D" w:rsidRPr="0091624D" w14:paraId="30376140" w14:textId="77777777" w:rsidTr="00090379">
        <w:trPr>
          <w:trHeight w:val="750"/>
        </w:trPr>
        <w:tc>
          <w:tcPr>
            <w:tcW w:w="336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D18D" w14:textId="77777777" w:rsidR="0091624D" w:rsidRPr="0091624D" w:rsidRDefault="0091624D" w:rsidP="00916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zástupce Zhotovitele: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FDCB" w14:textId="4A6EBC12" w:rsidR="0091624D" w:rsidRPr="0091624D" w:rsidRDefault="008156BA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1A0E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6599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889A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DB7CF9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7562E35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156BA" w:rsidRPr="0091624D" w14:paraId="681704FC" w14:textId="77777777" w:rsidTr="00090379">
        <w:trPr>
          <w:trHeight w:val="570"/>
        </w:trPr>
        <w:tc>
          <w:tcPr>
            <w:tcW w:w="7503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9E5A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D52F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Číslo </w:t>
            </w:r>
            <w:proofErr w:type="spellStart"/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paré</w:t>
            </w:r>
            <w:proofErr w:type="spellEnd"/>
            <w:r w:rsidRPr="009162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345AE5" w14:textId="77777777" w:rsidR="0091624D" w:rsidRPr="0091624D" w:rsidRDefault="0091624D" w:rsidP="00916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1624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08FCF78" w14:textId="77777777" w:rsidR="0091624D" w:rsidRPr="0091624D" w:rsidRDefault="0091624D" w:rsidP="009162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40F04D12" w14:textId="77777777" w:rsidR="0091624D" w:rsidRDefault="0091624D"/>
    <w:sectPr w:rsidR="0091624D" w:rsidSect="009162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4D"/>
    <w:rsid w:val="00090379"/>
    <w:rsid w:val="001837C4"/>
    <w:rsid w:val="00231548"/>
    <w:rsid w:val="008156BA"/>
    <w:rsid w:val="008C1120"/>
    <w:rsid w:val="0091624D"/>
    <w:rsid w:val="00A149C2"/>
    <w:rsid w:val="00BA4366"/>
    <w:rsid w:val="00F3424C"/>
    <w:rsid w:val="00F9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919E"/>
  <w15:chartTrackingRefBased/>
  <w15:docId w15:val="{C98962B5-6851-45B0-B40B-F554A33F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1232</Words>
  <Characters>7275</Characters>
  <Application>Microsoft Office Word</Application>
  <DocSecurity>0</DocSecurity>
  <Lines>60</Lines>
  <Paragraphs>16</Paragraphs>
  <ScaleCrop>false</ScaleCrop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7</cp:revision>
  <dcterms:created xsi:type="dcterms:W3CDTF">2024-12-30T13:35:00Z</dcterms:created>
  <dcterms:modified xsi:type="dcterms:W3CDTF">2025-01-07T11:59:00Z</dcterms:modified>
</cp:coreProperties>
</file>