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72"/>
        <w:gridCol w:w="15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C07A14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15" w:type="dxa"/>
            <w:vMerge w:val="restart"/>
            <w:shd w:val="clear" w:color="auto" w:fill="FAEBD7"/>
          </w:tcPr>
          <w:p w:rsidR="00C07A14" w:rsidRDefault="00C07A14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C07A14" w:rsidRDefault="009D0F9F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C07A14" w:rsidRDefault="009D0F9F">
            <w:pPr>
              <w:pStyle w:val="Nadpis"/>
              <w:spacing w:line="229" w:lineRule="auto"/>
              <w:jc w:val="right"/>
            </w:pPr>
            <w:r>
              <w:t>RO25000125</w:t>
            </w:r>
          </w:p>
        </w:tc>
      </w:tr>
      <w:tr w:rsidR="00C07A1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346" w:type="dxa"/>
            <w:gridSpan w:val="4"/>
            <w:shd w:val="clear" w:color="auto" w:fill="auto"/>
          </w:tcPr>
          <w:p w:rsidR="00C07A14" w:rsidRDefault="009D0F9F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C07A14" w:rsidRDefault="009D0F9F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C07A14" w:rsidRDefault="009D0F9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15" w:type="dxa"/>
            <w:vMerge/>
            <w:shd w:val="clear" w:color="auto" w:fill="FAEBD7"/>
          </w:tcPr>
          <w:p w:rsidR="00C07A14" w:rsidRDefault="00C07A14"/>
        </w:tc>
        <w:tc>
          <w:tcPr>
            <w:tcW w:w="2478" w:type="dxa"/>
            <w:gridSpan w:val="14"/>
            <w:vMerge/>
            <w:shd w:val="clear" w:color="auto" w:fill="FAEBD7"/>
          </w:tcPr>
          <w:p w:rsidR="00C07A14" w:rsidRDefault="00C07A14"/>
        </w:tc>
        <w:tc>
          <w:tcPr>
            <w:tcW w:w="2494" w:type="dxa"/>
            <w:gridSpan w:val="7"/>
            <w:vMerge/>
            <w:shd w:val="clear" w:color="auto" w:fill="FAEBD7"/>
          </w:tcPr>
          <w:p w:rsidR="00C07A14" w:rsidRDefault="00C07A14"/>
        </w:tc>
      </w:tr>
      <w:tr w:rsidR="00C07A14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232" w:type="dxa"/>
            <w:gridSpan w:val="3"/>
            <w:vMerge w:val="restart"/>
          </w:tcPr>
          <w:p w:rsidR="00C07A14" w:rsidRDefault="009D0F9F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C07A14" w:rsidRDefault="00C07A1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476" w:type="dxa"/>
            <w:gridSpan w:val="10"/>
            <w:shd w:val="clear" w:color="auto" w:fill="auto"/>
          </w:tcPr>
          <w:p w:rsidR="00C07A14" w:rsidRDefault="009D0F9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C07A14" w:rsidRDefault="00C07A14"/>
        </w:tc>
        <w:tc>
          <w:tcPr>
            <w:tcW w:w="989" w:type="dxa"/>
            <w:gridSpan w:val="6"/>
            <w:shd w:val="clear" w:color="auto" w:fill="auto"/>
          </w:tcPr>
          <w:p w:rsidR="00C07A14" w:rsidRDefault="009D0F9F">
            <w:pPr>
              <w:spacing w:line="229" w:lineRule="auto"/>
              <w:ind w:right="-2030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C07A14" w:rsidRDefault="00C07A14"/>
        </w:tc>
      </w:tr>
      <w:tr w:rsidR="00C07A1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232" w:type="dxa"/>
            <w:gridSpan w:val="3"/>
            <w:vMerge/>
          </w:tcPr>
          <w:p w:rsidR="00C07A14" w:rsidRDefault="00C07A14"/>
        </w:tc>
        <w:tc>
          <w:tcPr>
            <w:tcW w:w="114" w:type="dxa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C07A14" w:rsidRDefault="00C07A1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033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01.01.2025</w:t>
            </w:r>
          </w:p>
        </w:tc>
        <w:tc>
          <w:tcPr>
            <w:tcW w:w="1534" w:type="dxa"/>
            <w:gridSpan w:val="2"/>
          </w:tcPr>
          <w:p w:rsidR="00C07A14" w:rsidRDefault="00C07A14"/>
        </w:tc>
      </w:tr>
      <w:tr w:rsidR="00C07A14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232" w:type="dxa"/>
            <w:gridSpan w:val="3"/>
            <w:vMerge/>
          </w:tcPr>
          <w:p w:rsidR="00C07A14" w:rsidRDefault="00C07A14"/>
        </w:tc>
        <w:tc>
          <w:tcPr>
            <w:tcW w:w="114" w:type="dxa"/>
          </w:tcPr>
          <w:p w:rsidR="00C07A14" w:rsidRDefault="00C07A14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476" w:type="dxa"/>
            <w:gridSpan w:val="10"/>
            <w:vMerge/>
            <w:shd w:val="clear" w:color="auto" w:fill="auto"/>
          </w:tcPr>
          <w:p w:rsidR="00C07A14" w:rsidRDefault="00C07A14"/>
        </w:tc>
        <w:tc>
          <w:tcPr>
            <w:tcW w:w="1002" w:type="dxa"/>
            <w:gridSpan w:val="4"/>
          </w:tcPr>
          <w:p w:rsidR="00C07A14" w:rsidRDefault="00C07A14"/>
        </w:tc>
        <w:tc>
          <w:tcPr>
            <w:tcW w:w="960" w:type="dxa"/>
            <w:gridSpan w:val="5"/>
            <w:vMerge/>
            <w:shd w:val="clear" w:color="auto" w:fill="auto"/>
          </w:tcPr>
          <w:p w:rsidR="00C07A14" w:rsidRDefault="00C07A14"/>
        </w:tc>
        <w:tc>
          <w:tcPr>
            <w:tcW w:w="1534" w:type="dxa"/>
            <w:gridSpan w:val="2"/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232" w:type="dxa"/>
            <w:gridSpan w:val="3"/>
            <w:vMerge/>
          </w:tcPr>
          <w:p w:rsidR="00C07A14" w:rsidRDefault="00C07A14"/>
        </w:tc>
        <w:tc>
          <w:tcPr>
            <w:tcW w:w="114" w:type="dxa"/>
          </w:tcPr>
          <w:p w:rsidR="00C07A14" w:rsidRDefault="00C07A14"/>
        </w:tc>
        <w:tc>
          <w:tcPr>
            <w:tcW w:w="1319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232" w:type="dxa"/>
            <w:gridSpan w:val="3"/>
            <w:vMerge/>
          </w:tcPr>
          <w:p w:rsidR="00C07A14" w:rsidRDefault="00C07A14"/>
        </w:tc>
        <w:tc>
          <w:tcPr>
            <w:tcW w:w="114" w:type="dxa"/>
          </w:tcPr>
          <w:p w:rsidR="00C07A14" w:rsidRDefault="00C07A14"/>
        </w:tc>
        <w:tc>
          <w:tcPr>
            <w:tcW w:w="3496" w:type="dxa"/>
            <w:gridSpan w:val="18"/>
            <w:shd w:val="clear" w:color="auto" w:fill="auto"/>
          </w:tcPr>
          <w:p w:rsidR="00C07A14" w:rsidRDefault="009D0F9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232" w:type="dxa"/>
            <w:gridSpan w:val="3"/>
            <w:vMerge/>
          </w:tcPr>
          <w:p w:rsidR="00C07A14" w:rsidRDefault="00C07A14"/>
        </w:tc>
        <w:tc>
          <w:tcPr>
            <w:tcW w:w="114" w:type="dxa"/>
          </w:tcPr>
          <w:p w:rsidR="00C07A14" w:rsidRDefault="00C07A1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232" w:type="dxa"/>
            <w:gridSpan w:val="3"/>
            <w:vMerge/>
          </w:tcPr>
          <w:p w:rsidR="00C07A14" w:rsidRDefault="00C07A14"/>
        </w:tc>
        <w:tc>
          <w:tcPr>
            <w:tcW w:w="114" w:type="dxa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232" w:type="dxa"/>
            <w:gridSpan w:val="3"/>
            <w:vMerge/>
          </w:tcPr>
          <w:p w:rsidR="00C07A14" w:rsidRDefault="00C07A14"/>
        </w:tc>
        <w:tc>
          <w:tcPr>
            <w:tcW w:w="114" w:type="dxa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07A14" w:rsidRDefault="009D0F9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C07A1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232" w:type="dxa"/>
            <w:gridSpan w:val="3"/>
            <w:vMerge/>
          </w:tcPr>
          <w:p w:rsidR="00C07A14" w:rsidRDefault="00C07A14"/>
        </w:tc>
        <w:tc>
          <w:tcPr>
            <w:tcW w:w="114" w:type="dxa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C07A14" w:rsidRDefault="009D0F9F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C07A14" w:rsidRDefault="00C07A14"/>
        </w:tc>
        <w:tc>
          <w:tcPr>
            <w:tcW w:w="459" w:type="dxa"/>
            <w:gridSpan w:val="2"/>
            <w:vMerge/>
            <w:shd w:val="clear" w:color="auto" w:fill="auto"/>
          </w:tcPr>
          <w:p w:rsidR="00C07A14" w:rsidRDefault="00C07A1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132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1346" w:type="dxa"/>
            <w:gridSpan w:val="8"/>
          </w:tcPr>
          <w:p w:rsidR="00C07A14" w:rsidRDefault="00C07A14"/>
        </w:tc>
        <w:tc>
          <w:tcPr>
            <w:tcW w:w="459" w:type="dxa"/>
            <w:gridSpan w:val="2"/>
            <w:vMerge/>
            <w:shd w:val="clear" w:color="auto" w:fill="auto"/>
          </w:tcPr>
          <w:p w:rsidR="00C07A14" w:rsidRDefault="00C07A1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132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1346" w:type="dxa"/>
            <w:gridSpan w:val="8"/>
          </w:tcPr>
          <w:p w:rsidR="00C07A14" w:rsidRDefault="00C07A14"/>
        </w:tc>
        <w:tc>
          <w:tcPr>
            <w:tcW w:w="459" w:type="dxa"/>
            <w:gridSpan w:val="2"/>
            <w:vMerge/>
            <w:shd w:val="clear" w:color="auto" w:fill="auto"/>
          </w:tcPr>
          <w:p w:rsidR="00C07A14" w:rsidRDefault="00C07A1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07A14" w:rsidRDefault="009D0F9F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132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1346" w:type="dxa"/>
            <w:gridSpan w:val="8"/>
          </w:tcPr>
          <w:p w:rsidR="00C07A14" w:rsidRDefault="00C07A14"/>
        </w:tc>
        <w:tc>
          <w:tcPr>
            <w:tcW w:w="459" w:type="dxa"/>
            <w:gridSpan w:val="2"/>
            <w:vMerge/>
            <w:shd w:val="clear" w:color="auto" w:fill="auto"/>
          </w:tcPr>
          <w:p w:rsidR="00C07A14" w:rsidRDefault="00C07A1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346" w:type="dxa"/>
            <w:gridSpan w:val="4"/>
            <w:vMerge/>
            <w:shd w:val="clear" w:color="auto" w:fill="auto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132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1346" w:type="dxa"/>
            <w:gridSpan w:val="8"/>
          </w:tcPr>
          <w:p w:rsidR="00C07A14" w:rsidRDefault="00C07A1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07A14" w:rsidRDefault="009D0F9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C07A1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346" w:type="dxa"/>
            <w:gridSpan w:val="4"/>
            <w:vMerge/>
            <w:shd w:val="clear" w:color="auto" w:fill="auto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59" w:type="dxa"/>
            <w:gridSpan w:val="2"/>
            <w:vMerge/>
            <w:shd w:val="clear" w:color="auto" w:fill="auto"/>
          </w:tcPr>
          <w:p w:rsidR="00C07A14" w:rsidRDefault="00C07A14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346" w:type="dxa"/>
            <w:gridSpan w:val="4"/>
            <w:vMerge/>
            <w:shd w:val="clear" w:color="auto" w:fill="auto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346" w:type="dxa"/>
            <w:gridSpan w:val="4"/>
            <w:vMerge/>
            <w:shd w:val="clear" w:color="auto" w:fill="auto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C07A14" w:rsidRDefault="009D0F9F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346" w:type="dxa"/>
            <w:gridSpan w:val="4"/>
            <w:vMerge/>
            <w:shd w:val="clear" w:color="auto" w:fill="auto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07A14" w:rsidRDefault="009D0F9F">
            <w:pPr>
              <w:pStyle w:val="Nadpis0"/>
              <w:spacing w:line="229" w:lineRule="auto"/>
            </w:pPr>
            <w:bookmarkStart w:id="0" w:name="_GoBack"/>
            <w:r>
              <w:t>Vendys &amp; V s.r.o.</w:t>
            </w:r>
            <w:bookmarkEnd w:id="0"/>
          </w:p>
        </w:tc>
      </w:tr>
      <w:tr w:rsidR="00C07A14">
        <w:trPr>
          <w:trHeight w:hRule="exact" w:val="5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C07A14" w:rsidRDefault="00C07A1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074" w:type="dxa"/>
            <w:gridSpan w:val="2"/>
            <w:vMerge/>
            <w:shd w:val="clear" w:color="auto" w:fill="auto"/>
          </w:tcPr>
          <w:p w:rsidR="00C07A14" w:rsidRDefault="00C07A14"/>
        </w:tc>
        <w:tc>
          <w:tcPr>
            <w:tcW w:w="272" w:type="dxa"/>
            <w:gridSpan w:val="2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074" w:type="dxa"/>
            <w:gridSpan w:val="2"/>
            <w:vMerge/>
            <w:shd w:val="clear" w:color="auto" w:fill="auto"/>
          </w:tcPr>
          <w:p w:rsidR="00C07A14" w:rsidRDefault="00C07A14"/>
        </w:tc>
        <w:tc>
          <w:tcPr>
            <w:tcW w:w="272" w:type="dxa"/>
            <w:gridSpan w:val="2"/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07A14" w:rsidRDefault="009D0F9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Vendys &amp; V s.r.o.</w:t>
            </w:r>
          </w:p>
        </w:tc>
      </w:tr>
      <w:tr w:rsidR="00C07A14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3496" w:type="dxa"/>
            <w:gridSpan w:val="18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07A14" w:rsidRDefault="009D0F9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C07A14">
        <w:trPr>
          <w:trHeight w:hRule="exact" w:val="28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42" w:type="dxa"/>
            <w:gridSpan w:val="22"/>
            <w:vMerge/>
            <w:shd w:val="clear" w:color="auto" w:fill="auto"/>
          </w:tcPr>
          <w:p w:rsidR="00C07A14" w:rsidRDefault="00C07A1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07A14" w:rsidRDefault="009D0F9F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 Vinohrady</w:t>
            </w:r>
          </w:p>
        </w:tc>
      </w:tr>
      <w:tr w:rsidR="00C07A14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43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C07A14" w:rsidRDefault="00C07A14"/>
        </w:tc>
        <w:tc>
          <w:tcPr>
            <w:tcW w:w="57" w:type="dxa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143"/>
        </w:trPr>
        <w:tc>
          <w:tcPr>
            <w:tcW w:w="115" w:type="dxa"/>
          </w:tcPr>
          <w:p w:rsidR="00C07A14" w:rsidRDefault="00C07A1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115" w:type="dxa"/>
          </w:tcPr>
          <w:p w:rsidR="00C07A14" w:rsidRDefault="00C07A14"/>
        </w:tc>
        <w:tc>
          <w:tcPr>
            <w:tcW w:w="1576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3295" w:type="dxa"/>
            <w:gridSpan w:val="17"/>
            <w:vMerge/>
            <w:shd w:val="clear" w:color="auto" w:fill="auto"/>
          </w:tcPr>
          <w:p w:rsidR="00C07A14" w:rsidRDefault="00C07A1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57"/>
        </w:trPr>
        <w:tc>
          <w:tcPr>
            <w:tcW w:w="115" w:type="dxa"/>
          </w:tcPr>
          <w:p w:rsidR="00C07A14" w:rsidRDefault="00C07A14"/>
        </w:tc>
        <w:tc>
          <w:tcPr>
            <w:tcW w:w="1576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3295" w:type="dxa"/>
            <w:gridSpan w:val="17"/>
            <w:vMerge/>
            <w:shd w:val="clear" w:color="auto" w:fill="auto"/>
          </w:tcPr>
          <w:p w:rsidR="00C07A14" w:rsidRDefault="00C07A1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C07A14" w:rsidRDefault="00C07A14"/>
        </w:tc>
        <w:tc>
          <w:tcPr>
            <w:tcW w:w="3496" w:type="dxa"/>
            <w:gridSpan w:val="1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C07A14" w:rsidRDefault="009D0F9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Marcela Matějů</w:t>
            </w:r>
          </w:p>
        </w:tc>
      </w:tr>
      <w:tr w:rsidR="00C07A14">
        <w:trPr>
          <w:trHeight w:hRule="exact" w:val="172"/>
        </w:trPr>
        <w:tc>
          <w:tcPr>
            <w:tcW w:w="115" w:type="dxa"/>
          </w:tcPr>
          <w:p w:rsidR="00C07A14" w:rsidRDefault="00C07A1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07A14" w:rsidRDefault="009D0F9F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C07A14" w:rsidRDefault="00C07A14"/>
        </w:tc>
        <w:tc>
          <w:tcPr>
            <w:tcW w:w="1075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287" w:type="dxa"/>
            <w:gridSpan w:val="3"/>
          </w:tcPr>
          <w:p w:rsidR="00C07A14" w:rsidRDefault="00C07A14"/>
        </w:tc>
        <w:tc>
          <w:tcPr>
            <w:tcW w:w="3496" w:type="dxa"/>
            <w:gridSpan w:val="11"/>
            <w:vMerge/>
            <w:tcBorders>
              <w:right w:val="single" w:sz="5" w:space="0" w:color="000000"/>
            </w:tcBorders>
            <w:shd w:val="clear" w:color="auto" w:fill="auto"/>
          </w:tcPr>
          <w:p w:rsidR="00C07A14" w:rsidRDefault="00C07A14"/>
        </w:tc>
      </w:tr>
      <w:tr w:rsidR="00C07A14">
        <w:trPr>
          <w:trHeight w:hRule="exact" w:val="57"/>
        </w:trPr>
        <w:tc>
          <w:tcPr>
            <w:tcW w:w="115" w:type="dxa"/>
          </w:tcPr>
          <w:p w:rsidR="00C07A14" w:rsidRDefault="00C07A14"/>
        </w:tc>
        <w:tc>
          <w:tcPr>
            <w:tcW w:w="1576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3295" w:type="dxa"/>
            <w:gridSpan w:val="17"/>
            <w:vMerge/>
            <w:shd w:val="clear" w:color="auto" w:fill="auto"/>
          </w:tcPr>
          <w:p w:rsidR="00C07A14" w:rsidRDefault="00C07A1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172"/>
        </w:trPr>
        <w:tc>
          <w:tcPr>
            <w:tcW w:w="115" w:type="dxa"/>
          </w:tcPr>
          <w:p w:rsidR="00C07A14" w:rsidRDefault="00C07A1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57"/>
        </w:trPr>
        <w:tc>
          <w:tcPr>
            <w:tcW w:w="115" w:type="dxa"/>
          </w:tcPr>
          <w:p w:rsidR="00C07A14" w:rsidRDefault="00C07A14"/>
        </w:tc>
        <w:tc>
          <w:tcPr>
            <w:tcW w:w="1576" w:type="dxa"/>
            <w:gridSpan w:val="6"/>
            <w:vMerge/>
            <w:shd w:val="clear" w:color="auto" w:fill="auto"/>
          </w:tcPr>
          <w:p w:rsidR="00C07A14" w:rsidRDefault="00C07A14"/>
        </w:tc>
        <w:tc>
          <w:tcPr>
            <w:tcW w:w="3295" w:type="dxa"/>
            <w:gridSpan w:val="17"/>
            <w:vMerge/>
            <w:shd w:val="clear" w:color="auto" w:fill="auto"/>
          </w:tcPr>
          <w:p w:rsidR="00C07A14" w:rsidRDefault="00C07A1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C07A14" w:rsidRDefault="00C07A14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C07A14" w:rsidRDefault="00C07A14"/>
        </w:tc>
      </w:tr>
      <w:tr w:rsidR="00C07A14">
        <w:trPr>
          <w:trHeight w:hRule="exact" w:val="272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C07A14" w:rsidRDefault="009D0F9F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C07A14">
        <w:trPr>
          <w:trHeight w:hRule="exact" w:val="29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C07A14" w:rsidRDefault="00C07A14"/>
        </w:tc>
      </w:tr>
      <w:tr w:rsidR="00C07A14">
        <w:trPr>
          <w:trHeight w:hRule="exact" w:val="28"/>
        </w:trPr>
        <w:tc>
          <w:tcPr>
            <w:tcW w:w="10159" w:type="dxa"/>
            <w:gridSpan w:val="48"/>
            <w:shd w:val="clear" w:color="auto" w:fill="FAEBD7"/>
          </w:tcPr>
          <w:p w:rsidR="00C07A14" w:rsidRDefault="009D0F9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nafty dle VZ/24/0003 v předpokládaném nezávazném ročním objemu.</w:t>
            </w:r>
          </w:p>
          <w:p w:rsidR="00C07A14" w:rsidRDefault="009D0F9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Ostatní podmínky, včetně sankcí a platebních podmínek dle zadávací dokumentace VZ a dílčích výzev.</w:t>
            </w:r>
          </w:p>
          <w:p w:rsidR="00C07A14" w:rsidRDefault="009D0F9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 vyhodnocení jednotlivých nabídek bude vystavena zjednodušená objednávka s konkrétní cenou a termínem dodání.</w:t>
            </w:r>
          </w:p>
        </w:tc>
      </w:tr>
      <w:tr w:rsidR="00C07A14">
        <w:trPr>
          <w:trHeight w:hRule="exact" w:val="530"/>
        </w:trPr>
        <w:tc>
          <w:tcPr>
            <w:tcW w:w="6992" w:type="dxa"/>
            <w:gridSpan w:val="39"/>
            <w:shd w:val="clear" w:color="auto" w:fill="FAEBD7"/>
            <w:vAlign w:val="bottom"/>
          </w:tcPr>
          <w:p w:rsidR="00C07A14" w:rsidRDefault="00C07A1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2"/>
            <w:shd w:val="clear" w:color="auto" w:fill="FAEBD7"/>
          </w:tcPr>
          <w:p w:rsidR="00C07A14" w:rsidRDefault="00C07A1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FAEBD7"/>
          </w:tcPr>
          <w:p w:rsidR="00C07A14" w:rsidRDefault="00C07A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FAEBD7"/>
            <w:vAlign w:val="bottom"/>
          </w:tcPr>
          <w:p w:rsidR="00C07A14" w:rsidRDefault="00C07A1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07A14">
        <w:trPr>
          <w:trHeight w:hRule="exact" w:val="29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14"/>
        </w:trPr>
        <w:tc>
          <w:tcPr>
            <w:tcW w:w="10159" w:type="dxa"/>
            <w:gridSpan w:val="48"/>
            <w:shd w:val="clear" w:color="auto" w:fill="auto"/>
          </w:tcPr>
          <w:p w:rsidR="00C07A14" w:rsidRDefault="00C07A14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C07A14">
        <w:trPr>
          <w:trHeight w:hRule="exact" w:val="187"/>
        </w:trPr>
        <w:tc>
          <w:tcPr>
            <w:tcW w:w="6992" w:type="dxa"/>
            <w:gridSpan w:val="39"/>
            <w:shd w:val="clear" w:color="auto" w:fill="auto"/>
            <w:vAlign w:val="bottom"/>
          </w:tcPr>
          <w:p w:rsidR="00C07A14" w:rsidRDefault="009D0F9F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Nafta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C07A14" w:rsidRDefault="00C07A14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shd w:val="clear" w:color="auto" w:fill="auto"/>
          </w:tcPr>
          <w:p w:rsidR="00C07A14" w:rsidRDefault="00C07A14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shd w:val="clear" w:color="auto" w:fill="auto"/>
            <w:vAlign w:val="bottom"/>
          </w:tcPr>
          <w:p w:rsidR="00C07A14" w:rsidRDefault="009D0F9F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8 000 000,00 Kč</w:t>
            </w:r>
          </w:p>
        </w:tc>
      </w:tr>
      <w:tr w:rsidR="00C07A14">
        <w:trPr>
          <w:trHeight w:hRule="exact" w:val="28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674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C07A14" w:rsidRDefault="009D0F9F">
            <w:pPr>
              <w:spacing w:line="229" w:lineRule="auto"/>
              <w:ind w:right="-2492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C07A14" w:rsidRDefault="00C07A14"/>
        </w:tc>
        <w:tc>
          <w:tcPr>
            <w:tcW w:w="2894" w:type="dxa"/>
            <w:gridSpan w:val="20"/>
            <w:shd w:val="clear" w:color="auto" w:fill="auto"/>
          </w:tcPr>
          <w:p w:rsidR="00C07A14" w:rsidRDefault="009D0F9F">
            <w:pPr>
              <w:spacing w:line="229" w:lineRule="auto"/>
              <w:ind w:right="-2186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01.01.2025 do 31.12.2025.</w:t>
            </w:r>
          </w:p>
        </w:tc>
        <w:tc>
          <w:tcPr>
            <w:tcW w:w="3067" w:type="dxa"/>
            <w:gridSpan w:val="8"/>
          </w:tcPr>
          <w:p w:rsidR="00C07A14" w:rsidRDefault="00C07A14"/>
        </w:tc>
      </w:tr>
      <w:tr w:rsidR="00C07A14">
        <w:trPr>
          <w:trHeight w:hRule="exact" w:val="57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230"/>
        </w:trPr>
        <w:tc>
          <w:tcPr>
            <w:tcW w:w="172" w:type="dxa"/>
            <w:gridSpan w:val="2"/>
          </w:tcPr>
          <w:p w:rsidR="00C07A14" w:rsidRDefault="00C07A14"/>
        </w:tc>
        <w:tc>
          <w:tcPr>
            <w:tcW w:w="4026" w:type="dxa"/>
            <w:gridSpan w:val="18"/>
            <w:shd w:val="clear" w:color="auto" w:fill="auto"/>
          </w:tcPr>
          <w:p w:rsidR="00C07A14" w:rsidRDefault="009D0F9F">
            <w:pPr>
              <w:spacing w:line="229" w:lineRule="auto"/>
              <w:ind w:right="-24769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C07A14" w:rsidRDefault="00C07A14"/>
        </w:tc>
      </w:tr>
      <w:tr w:rsidR="00C07A14">
        <w:trPr>
          <w:trHeight w:hRule="exact" w:val="28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186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459"/>
        </w:trPr>
        <w:tc>
          <w:tcPr>
            <w:tcW w:w="6304" w:type="dxa"/>
            <w:gridSpan w:val="32"/>
            <w:shd w:val="clear" w:color="auto" w:fill="auto"/>
          </w:tcPr>
          <w:p w:rsidR="00C07A14" w:rsidRDefault="009D0F9F">
            <w:pPr>
              <w:spacing w:line="229" w:lineRule="auto"/>
              <w:ind w:right="-2266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55" w:type="dxa"/>
            <w:gridSpan w:val="16"/>
          </w:tcPr>
          <w:p w:rsidR="00C07A14" w:rsidRDefault="00C07A14"/>
        </w:tc>
      </w:tr>
      <w:tr w:rsidR="00C07A14">
        <w:trPr>
          <w:trHeight w:hRule="exact" w:val="229"/>
        </w:trPr>
        <w:tc>
          <w:tcPr>
            <w:tcW w:w="8468" w:type="dxa"/>
            <w:gridSpan w:val="45"/>
            <w:shd w:val="clear" w:color="auto" w:fill="auto"/>
          </w:tcPr>
          <w:p w:rsidR="00C07A14" w:rsidRDefault="009D0F9F">
            <w:pPr>
              <w:spacing w:line="229" w:lineRule="auto"/>
              <w:ind w:right="-2048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C07A14" w:rsidRDefault="00C07A14"/>
        </w:tc>
      </w:tr>
      <w:tr w:rsidR="00C07A14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C07A14" w:rsidRDefault="009D0F9F">
            <w:pPr>
              <w:spacing w:line="229" w:lineRule="auto"/>
              <w:ind w:right="-20584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C07A14" w:rsidRDefault="00C07A14"/>
        </w:tc>
      </w:tr>
      <w:tr w:rsidR="00C07A14">
        <w:trPr>
          <w:trHeight w:hRule="exact" w:val="229"/>
        </w:trPr>
        <w:tc>
          <w:tcPr>
            <w:tcW w:w="4843" w:type="dxa"/>
            <w:gridSpan w:val="22"/>
            <w:shd w:val="clear" w:color="auto" w:fill="auto"/>
          </w:tcPr>
          <w:p w:rsidR="00C07A14" w:rsidRDefault="009D0F9F">
            <w:pPr>
              <w:spacing w:line="229" w:lineRule="auto"/>
              <w:ind w:right="-2412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C07A14" w:rsidRDefault="00C07A14"/>
        </w:tc>
      </w:tr>
      <w:tr w:rsidR="00C07A14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C07A14" w:rsidRDefault="009D0F9F">
            <w:pPr>
              <w:spacing w:line="229" w:lineRule="auto"/>
              <w:ind w:right="-2249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C07A14" w:rsidRDefault="00C07A14"/>
        </w:tc>
      </w:tr>
      <w:tr w:rsidR="00C07A14">
        <w:trPr>
          <w:trHeight w:hRule="exact" w:val="29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215"/>
        </w:trPr>
        <w:tc>
          <w:tcPr>
            <w:tcW w:w="5932" w:type="dxa"/>
            <w:gridSpan w:val="31"/>
            <w:shd w:val="clear" w:color="auto" w:fill="auto"/>
          </w:tcPr>
          <w:p w:rsidR="00C07A14" w:rsidRDefault="009D0F9F">
            <w:pPr>
              <w:spacing w:line="229" w:lineRule="auto"/>
              <w:ind w:right="-230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C07A14" w:rsidRDefault="00C07A14"/>
        </w:tc>
      </w:tr>
      <w:tr w:rsidR="00C07A14">
        <w:trPr>
          <w:trHeight w:hRule="exact" w:val="229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C07A14" w:rsidRDefault="009D0F9F">
            <w:pPr>
              <w:spacing w:line="229" w:lineRule="auto"/>
              <w:ind w:right="-26930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C07A14" w:rsidRDefault="00C07A14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C07A14" w:rsidRDefault="009D0F9F">
            <w:pPr>
              <w:spacing w:line="229" w:lineRule="auto"/>
              <w:ind w:right="-25249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C07A14" w:rsidRDefault="00C07A14"/>
        </w:tc>
      </w:tr>
      <w:tr w:rsidR="00C07A14">
        <w:trPr>
          <w:trHeight w:hRule="exact" w:val="459"/>
        </w:trPr>
        <w:tc>
          <w:tcPr>
            <w:tcW w:w="10159" w:type="dxa"/>
            <w:gridSpan w:val="48"/>
          </w:tcPr>
          <w:p w:rsidR="00C07A14" w:rsidRDefault="00C07A14"/>
        </w:tc>
      </w:tr>
      <w:tr w:rsidR="00C07A14">
        <w:trPr>
          <w:trHeight w:hRule="exact" w:val="214"/>
        </w:trPr>
        <w:tc>
          <w:tcPr>
            <w:tcW w:w="1805" w:type="dxa"/>
            <w:gridSpan w:val="8"/>
            <w:shd w:val="clear" w:color="auto" w:fill="auto"/>
          </w:tcPr>
          <w:p w:rsidR="00C07A14" w:rsidRDefault="009D0F9F">
            <w:pPr>
              <w:spacing w:line="229" w:lineRule="auto"/>
              <w:ind w:right="-271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01.01.2025</w:t>
            </w:r>
          </w:p>
        </w:tc>
        <w:tc>
          <w:tcPr>
            <w:tcW w:w="1462" w:type="dxa"/>
            <w:gridSpan w:val="6"/>
          </w:tcPr>
          <w:p w:rsidR="00C07A14" w:rsidRDefault="00C07A14"/>
        </w:tc>
        <w:tc>
          <w:tcPr>
            <w:tcW w:w="645" w:type="dxa"/>
            <w:gridSpan w:val="4"/>
            <w:vMerge w:val="restart"/>
            <w:shd w:val="clear" w:color="auto" w:fill="auto"/>
          </w:tcPr>
          <w:p w:rsidR="00C07A14" w:rsidRDefault="009D0F9F">
            <w:pPr>
              <w:spacing w:line="229" w:lineRule="auto"/>
              <w:ind w:right="-2504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C07A14" w:rsidRDefault="00C07A14"/>
        </w:tc>
        <w:tc>
          <w:tcPr>
            <w:tcW w:w="1160" w:type="dxa"/>
            <w:gridSpan w:val="9"/>
            <w:vMerge w:val="restart"/>
            <w:shd w:val="clear" w:color="auto" w:fill="auto"/>
          </w:tcPr>
          <w:p w:rsidR="00C07A14" w:rsidRDefault="005365AF">
            <w:pPr>
              <w:spacing w:line="229" w:lineRule="auto"/>
              <w:ind w:right="-23060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</w:t>
            </w:r>
            <w:proofErr w:type="spellEnd"/>
          </w:p>
        </w:tc>
        <w:tc>
          <w:tcPr>
            <w:tcW w:w="4256" w:type="dxa"/>
            <w:gridSpan w:val="18"/>
          </w:tcPr>
          <w:p w:rsidR="00C07A14" w:rsidRDefault="00C07A14"/>
        </w:tc>
      </w:tr>
      <w:tr w:rsidR="00C07A14">
        <w:trPr>
          <w:trHeight w:hRule="exact" w:val="15"/>
        </w:trPr>
        <w:tc>
          <w:tcPr>
            <w:tcW w:w="3267" w:type="dxa"/>
            <w:gridSpan w:val="14"/>
          </w:tcPr>
          <w:p w:rsidR="00C07A14" w:rsidRDefault="00C07A14"/>
        </w:tc>
        <w:tc>
          <w:tcPr>
            <w:tcW w:w="645" w:type="dxa"/>
            <w:gridSpan w:val="4"/>
            <w:vMerge/>
            <w:shd w:val="clear" w:color="auto" w:fill="auto"/>
          </w:tcPr>
          <w:p w:rsidR="00C07A14" w:rsidRDefault="00C07A14"/>
        </w:tc>
        <w:tc>
          <w:tcPr>
            <w:tcW w:w="831" w:type="dxa"/>
            <w:gridSpan w:val="3"/>
          </w:tcPr>
          <w:p w:rsidR="00C07A14" w:rsidRDefault="00C07A14"/>
        </w:tc>
        <w:tc>
          <w:tcPr>
            <w:tcW w:w="1160" w:type="dxa"/>
            <w:gridSpan w:val="9"/>
            <w:vMerge/>
            <w:shd w:val="clear" w:color="auto" w:fill="auto"/>
          </w:tcPr>
          <w:p w:rsidR="00C07A14" w:rsidRDefault="00C07A14"/>
        </w:tc>
        <w:tc>
          <w:tcPr>
            <w:tcW w:w="4256" w:type="dxa"/>
            <w:gridSpan w:val="18"/>
          </w:tcPr>
          <w:p w:rsidR="00C07A14" w:rsidRDefault="00C07A14"/>
        </w:tc>
      </w:tr>
      <w:tr w:rsidR="00C07A14">
        <w:trPr>
          <w:trHeight w:hRule="exact" w:val="229"/>
        </w:trPr>
        <w:tc>
          <w:tcPr>
            <w:tcW w:w="3267" w:type="dxa"/>
            <w:gridSpan w:val="14"/>
          </w:tcPr>
          <w:p w:rsidR="00C07A14" w:rsidRDefault="00C07A14"/>
        </w:tc>
        <w:tc>
          <w:tcPr>
            <w:tcW w:w="630" w:type="dxa"/>
            <w:gridSpan w:val="3"/>
            <w:shd w:val="clear" w:color="auto" w:fill="auto"/>
          </w:tcPr>
          <w:p w:rsidR="00C07A14" w:rsidRDefault="009D0F9F">
            <w:pPr>
              <w:spacing w:line="229" w:lineRule="auto"/>
              <w:ind w:right="-250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C07A14" w:rsidRDefault="00C07A14"/>
        </w:tc>
        <w:tc>
          <w:tcPr>
            <w:tcW w:w="931" w:type="dxa"/>
            <w:gridSpan w:val="8"/>
            <w:shd w:val="clear" w:color="auto" w:fill="auto"/>
          </w:tcPr>
          <w:p w:rsidR="00C07A14" w:rsidRDefault="005365AF">
            <w:pPr>
              <w:spacing w:line="229" w:lineRule="auto"/>
              <w:ind w:right="-2329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4485" w:type="dxa"/>
            <w:gridSpan w:val="19"/>
          </w:tcPr>
          <w:p w:rsidR="00C07A14" w:rsidRDefault="00C07A14"/>
        </w:tc>
      </w:tr>
      <w:tr w:rsidR="00C07A14">
        <w:trPr>
          <w:trHeight w:hRule="exact" w:val="215"/>
        </w:trPr>
        <w:tc>
          <w:tcPr>
            <w:tcW w:w="3267" w:type="dxa"/>
            <w:gridSpan w:val="14"/>
          </w:tcPr>
          <w:p w:rsidR="00C07A14" w:rsidRDefault="00C07A14"/>
        </w:tc>
        <w:tc>
          <w:tcPr>
            <w:tcW w:w="501" w:type="dxa"/>
            <w:gridSpan w:val="2"/>
            <w:shd w:val="clear" w:color="auto" w:fill="auto"/>
          </w:tcPr>
          <w:p w:rsidR="00C07A14" w:rsidRDefault="009D0F9F">
            <w:pPr>
              <w:spacing w:line="229" w:lineRule="auto"/>
              <w:ind w:right="-2519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C07A14" w:rsidRDefault="00C07A14"/>
        </w:tc>
        <w:tc>
          <w:tcPr>
            <w:tcW w:w="1748" w:type="dxa"/>
            <w:gridSpan w:val="15"/>
            <w:shd w:val="clear" w:color="auto" w:fill="auto"/>
          </w:tcPr>
          <w:p w:rsidR="00C07A14" w:rsidRDefault="005365AF">
            <w:pPr>
              <w:spacing w:line="229" w:lineRule="auto"/>
              <w:ind w:right="-2247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</w:t>
            </w:r>
          </w:p>
        </w:tc>
        <w:tc>
          <w:tcPr>
            <w:tcW w:w="3668" w:type="dxa"/>
            <w:gridSpan w:val="12"/>
          </w:tcPr>
          <w:p w:rsidR="00C07A14" w:rsidRDefault="00C07A14"/>
        </w:tc>
      </w:tr>
      <w:tr w:rsidR="00C07A14">
        <w:trPr>
          <w:trHeight w:hRule="exact" w:val="616"/>
        </w:trPr>
        <w:tc>
          <w:tcPr>
            <w:tcW w:w="1619" w:type="dxa"/>
            <w:gridSpan w:val="6"/>
          </w:tcPr>
          <w:p w:rsidR="00C07A14" w:rsidRDefault="00C07A14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C07A14" w:rsidRDefault="00C07A14"/>
        </w:tc>
        <w:tc>
          <w:tcPr>
            <w:tcW w:w="4040" w:type="dxa"/>
            <w:gridSpan w:val="26"/>
          </w:tcPr>
          <w:p w:rsidR="00C07A14" w:rsidRDefault="00C07A14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C07A14" w:rsidRDefault="00C07A14"/>
        </w:tc>
        <w:tc>
          <w:tcPr>
            <w:tcW w:w="2150" w:type="dxa"/>
            <w:gridSpan w:val="6"/>
          </w:tcPr>
          <w:p w:rsidR="00C07A14" w:rsidRDefault="00C07A14"/>
        </w:tc>
      </w:tr>
      <w:tr w:rsidR="00C07A14">
        <w:trPr>
          <w:trHeight w:hRule="exact" w:val="258"/>
        </w:trPr>
        <w:tc>
          <w:tcPr>
            <w:tcW w:w="1619" w:type="dxa"/>
            <w:gridSpan w:val="6"/>
          </w:tcPr>
          <w:p w:rsidR="00C07A14" w:rsidRDefault="00C07A14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07A14" w:rsidRDefault="009D0F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C07A14" w:rsidRDefault="00C07A14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C07A14" w:rsidRDefault="009D0F9F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C07A14" w:rsidRDefault="00C07A14"/>
        </w:tc>
      </w:tr>
    </w:tbl>
    <w:p w:rsidR="009D0F9F" w:rsidRDefault="009D0F9F"/>
    <w:sectPr w:rsidR="009D0F9F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14"/>
    <w:rsid w:val="005365AF"/>
    <w:rsid w:val="005D32ED"/>
    <w:rsid w:val="009D0F9F"/>
    <w:rsid w:val="00C0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05801-7918-4171-B89D-B63B55A3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2025-01-07T13:22:00Z</dcterms:created>
  <dcterms:modified xsi:type="dcterms:W3CDTF">2025-01-07T13:22:00Z</dcterms:modified>
</cp:coreProperties>
</file>