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F9523" w14:textId="7D6C9BD5" w:rsidR="006018E6" w:rsidRPr="001E3AFE" w:rsidRDefault="002038E5" w:rsidP="0091187A">
      <w:pPr>
        <w:spacing w:before="17" w:line="264" w:lineRule="auto"/>
        <w:ind w:left="208" w:right="208"/>
        <w:jc w:val="center"/>
        <w:rPr>
          <w:rFonts w:asciiTheme="minorHAnsi" w:hAnsiTheme="minorHAnsi" w:cstheme="minorHAnsi"/>
          <w:b/>
          <w:sz w:val="32"/>
        </w:rPr>
      </w:pPr>
      <w:r w:rsidRPr="001E3AFE">
        <w:rPr>
          <w:rFonts w:asciiTheme="minorHAnsi" w:hAnsiTheme="minorHAnsi" w:cstheme="minorHAnsi"/>
          <w:b/>
          <w:sz w:val="32"/>
        </w:rPr>
        <w:t xml:space="preserve">Dodatek č. 1 ke Smlouvě o </w:t>
      </w:r>
      <w:r w:rsidR="00512EAB">
        <w:rPr>
          <w:rFonts w:asciiTheme="minorHAnsi" w:hAnsiTheme="minorHAnsi" w:cstheme="minorHAnsi"/>
          <w:b/>
          <w:sz w:val="32"/>
        </w:rPr>
        <w:t>poskytování služeb</w:t>
      </w:r>
      <w:r w:rsidR="0064421D" w:rsidRPr="001E3AFE">
        <w:rPr>
          <w:rFonts w:asciiTheme="minorHAnsi" w:hAnsiTheme="minorHAnsi" w:cstheme="minorHAnsi"/>
          <w:b/>
          <w:sz w:val="32"/>
        </w:rPr>
        <w:t xml:space="preserve"> </w:t>
      </w:r>
    </w:p>
    <w:p w14:paraId="46D94013" w14:textId="77777777" w:rsidR="006018E6" w:rsidRPr="001E3AFE" w:rsidRDefault="0064421D" w:rsidP="0091187A">
      <w:pPr>
        <w:spacing w:before="39" w:line="264" w:lineRule="auto"/>
        <w:ind w:left="208" w:right="209"/>
        <w:jc w:val="center"/>
        <w:rPr>
          <w:rFonts w:asciiTheme="minorHAnsi" w:hAnsiTheme="minorHAnsi" w:cstheme="minorHAnsi"/>
        </w:rPr>
      </w:pPr>
      <w:r w:rsidRPr="001E3AFE">
        <w:rPr>
          <w:rFonts w:asciiTheme="minorHAnsi" w:hAnsiTheme="minorHAnsi" w:cstheme="minorHAnsi"/>
        </w:rPr>
        <w:t>uzavřen</w:t>
      </w:r>
      <w:r w:rsidR="002038E5" w:rsidRPr="001E3AFE">
        <w:rPr>
          <w:rFonts w:asciiTheme="minorHAnsi" w:hAnsiTheme="minorHAnsi" w:cstheme="minorHAnsi"/>
        </w:rPr>
        <w:t>ý</w:t>
      </w:r>
      <w:r w:rsidRPr="001E3AFE">
        <w:rPr>
          <w:rFonts w:asciiTheme="minorHAnsi" w:hAnsiTheme="minorHAnsi" w:cstheme="minorHAnsi"/>
        </w:rPr>
        <w:t xml:space="preserve"> podle § 1746 odst. 2 zákona č. 89/2012 Sb., občanský zákoník ve znění pozdějších předpisů</w:t>
      </w:r>
    </w:p>
    <w:p w14:paraId="177BE302" w14:textId="49EC1DB6" w:rsidR="006018E6" w:rsidRPr="00C43B04" w:rsidRDefault="00C43B04" w:rsidP="00C43B04">
      <w:pPr>
        <w:pStyle w:val="Zkladntext"/>
        <w:spacing w:before="240"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I.</w:t>
      </w:r>
    </w:p>
    <w:p w14:paraId="245B8D04" w14:textId="281538B8" w:rsidR="006018E6" w:rsidRPr="00861CFC" w:rsidRDefault="0064421D" w:rsidP="00861CFC">
      <w:pPr>
        <w:tabs>
          <w:tab w:val="left" w:pos="564"/>
        </w:tabs>
        <w:spacing w:before="120" w:line="264" w:lineRule="auto"/>
        <w:rPr>
          <w:rFonts w:asciiTheme="minorHAnsi" w:hAnsiTheme="minorHAnsi" w:cstheme="minorHAnsi"/>
        </w:rPr>
      </w:pPr>
      <w:r w:rsidRPr="00861CFC">
        <w:rPr>
          <w:rFonts w:asciiTheme="minorHAnsi" w:hAnsiTheme="minorHAnsi" w:cstheme="minorHAnsi"/>
          <w:b/>
        </w:rPr>
        <w:t>Univerzita Karlova</w:t>
      </w:r>
    </w:p>
    <w:p w14:paraId="673D9EBA" w14:textId="77777777" w:rsidR="006018E6" w:rsidRPr="00C374DF" w:rsidRDefault="0064421D" w:rsidP="00861CFC">
      <w:pPr>
        <w:spacing w:before="27" w:line="264" w:lineRule="auto"/>
        <w:rPr>
          <w:rFonts w:asciiTheme="minorHAnsi" w:hAnsiTheme="minorHAnsi" w:cstheme="minorHAnsi"/>
          <w:b/>
        </w:rPr>
      </w:pPr>
      <w:r w:rsidRPr="00C374DF">
        <w:rPr>
          <w:rFonts w:asciiTheme="minorHAnsi" w:hAnsiTheme="minorHAnsi" w:cstheme="minorHAnsi"/>
          <w:b/>
        </w:rPr>
        <w:t>Ústav jazykové a odborné přípravy</w:t>
      </w:r>
    </w:p>
    <w:p w14:paraId="41FF4253" w14:textId="77777777" w:rsidR="006018E6" w:rsidRPr="00C374DF" w:rsidRDefault="0064421D" w:rsidP="00861CFC">
      <w:pPr>
        <w:spacing w:before="29" w:line="264" w:lineRule="auto"/>
        <w:rPr>
          <w:rFonts w:asciiTheme="minorHAnsi" w:hAnsiTheme="minorHAnsi" w:cstheme="minorHAnsi"/>
        </w:rPr>
      </w:pPr>
      <w:r w:rsidRPr="00C374DF">
        <w:rPr>
          <w:rFonts w:asciiTheme="minorHAnsi" w:hAnsiTheme="minorHAnsi" w:cstheme="minorHAnsi"/>
        </w:rPr>
        <w:t>sídlem Vratislavova 29/10, 128 00 Praha 2</w:t>
      </w:r>
    </w:p>
    <w:p w14:paraId="78A0548C" w14:textId="0AFCE88C" w:rsidR="006018E6" w:rsidRPr="00C374DF" w:rsidRDefault="006013C8" w:rsidP="00861CFC">
      <w:pPr>
        <w:spacing w:before="26" w:line="264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zastoupená</w:t>
      </w:r>
      <w:r w:rsidR="0064421D" w:rsidRPr="00C374DF">
        <w:rPr>
          <w:rFonts w:asciiTheme="minorHAnsi" w:hAnsiTheme="minorHAnsi" w:cstheme="minorHAnsi"/>
        </w:rPr>
        <w:t xml:space="preserve"> PhDr. Danou Hůlkovou Nývltovou, Ph.D., ředitelkou</w:t>
      </w:r>
      <w:r w:rsidR="00EC4C32" w:rsidRPr="00C374DF">
        <w:rPr>
          <w:rFonts w:asciiTheme="minorHAnsi" w:hAnsiTheme="minorHAnsi" w:cstheme="minorHAnsi"/>
        </w:rPr>
        <w:t xml:space="preserve"> ÚJOP UK</w:t>
      </w:r>
      <w:r w:rsidR="00861CFC">
        <w:rPr>
          <w:rFonts w:asciiTheme="minorHAnsi" w:hAnsiTheme="minorHAnsi" w:cstheme="minorHAnsi"/>
        </w:rPr>
        <w:t>,</w:t>
      </w:r>
    </w:p>
    <w:p w14:paraId="31AB1C3F" w14:textId="77777777" w:rsidR="006018E6" w:rsidRPr="00C374DF" w:rsidRDefault="0064421D" w:rsidP="00861CFC">
      <w:pPr>
        <w:spacing w:before="53" w:line="264" w:lineRule="auto"/>
        <w:rPr>
          <w:rFonts w:asciiTheme="minorHAnsi" w:hAnsiTheme="minorHAnsi" w:cstheme="minorHAnsi"/>
        </w:rPr>
      </w:pPr>
      <w:r w:rsidRPr="00C374DF">
        <w:rPr>
          <w:rFonts w:asciiTheme="minorHAnsi" w:hAnsiTheme="minorHAnsi" w:cstheme="minorHAnsi"/>
        </w:rPr>
        <w:t>IČO: 00216208, DIČ: CZ00216208</w:t>
      </w:r>
    </w:p>
    <w:p w14:paraId="0C675982" w14:textId="77FF0EC6" w:rsidR="006018E6" w:rsidRPr="00861CFC" w:rsidRDefault="0064421D" w:rsidP="00861CFC">
      <w:pPr>
        <w:spacing w:line="264" w:lineRule="auto"/>
        <w:rPr>
          <w:rFonts w:asciiTheme="minorHAnsi" w:hAnsiTheme="minorHAnsi" w:cstheme="minorHAnsi"/>
          <w:b/>
        </w:rPr>
      </w:pPr>
      <w:r w:rsidRPr="00861CFC">
        <w:rPr>
          <w:rFonts w:asciiTheme="minorHAnsi" w:hAnsiTheme="minorHAnsi" w:cstheme="minorHAnsi"/>
          <w:b/>
        </w:rPr>
        <w:t>dále jen „ÚJOP UK“</w:t>
      </w:r>
      <w:r w:rsidR="00F30D9D">
        <w:rPr>
          <w:rFonts w:asciiTheme="minorHAnsi" w:hAnsiTheme="minorHAnsi" w:cstheme="minorHAnsi"/>
          <w:b/>
        </w:rPr>
        <w:t xml:space="preserve"> </w:t>
      </w:r>
      <w:r w:rsidR="00F30D9D" w:rsidRPr="00F30D9D">
        <w:rPr>
          <w:rFonts w:asciiTheme="minorHAnsi" w:hAnsiTheme="minorHAnsi" w:cstheme="minorHAnsi"/>
        </w:rPr>
        <w:t>nebo</w:t>
      </w:r>
      <w:r w:rsidR="00F30D9D">
        <w:rPr>
          <w:rFonts w:asciiTheme="minorHAnsi" w:hAnsiTheme="minorHAnsi" w:cstheme="minorHAnsi"/>
          <w:b/>
        </w:rPr>
        <w:t xml:space="preserve"> „objednatel“</w:t>
      </w:r>
    </w:p>
    <w:p w14:paraId="73E181AD" w14:textId="05C31E23" w:rsidR="006018E6" w:rsidRDefault="00861CFC" w:rsidP="0091187A">
      <w:pPr>
        <w:pStyle w:val="Zkladntext"/>
        <w:spacing w:before="7" w:line="264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</w:p>
    <w:p w14:paraId="0DBE59EB" w14:textId="77777777" w:rsidR="00F30D9D" w:rsidRPr="005E09A6" w:rsidRDefault="00F30D9D" w:rsidP="00F30D9D">
      <w:r w:rsidRPr="005E09A6">
        <w:rPr>
          <w:b/>
        </w:rPr>
        <w:t>Západočeská univerzita v Plzni</w:t>
      </w:r>
      <w:r w:rsidRPr="005E09A6">
        <w:t>, se sídlem Univerzitní 2732/8, 306 14 Plzeň,</w:t>
      </w:r>
    </w:p>
    <w:p w14:paraId="5A8C4B03" w14:textId="553F27FC" w:rsidR="00F30D9D" w:rsidRPr="00547D60" w:rsidRDefault="00F30D9D" w:rsidP="00F30D9D">
      <w:r>
        <w:t xml:space="preserve">zastoupená Ing. </w:t>
      </w:r>
      <w:r w:rsidR="08A5940B">
        <w:t>Martinou Větrovskou</w:t>
      </w:r>
      <w:r>
        <w:t>, kvestor</w:t>
      </w:r>
      <w:r w:rsidR="0C71FBC0">
        <w:t>kou</w:t>
      </w:r>
    </w:p>
    <w:p w14:paraId="5326863C" w14:textId="77777777" w:rsidR="00F30D9D" w:rsidRPr="00547D60" w:rsidRDefault="00F30D9D" w:rsidP="00F30D9D">
      <w:r w:rsidRPr="00547D60">
        <w:t>IČO: 49777513</w:t>
      </w:r>
    </w:p>
    <w:p w14:paraId="07F884F7" w14:textId="77777777" w:rsidR="00F30D9D" w:rsidRDefault="00F30D9D" w:rsidP="00F30D9D">
      <w:pPr>
        <w:rPr>
          <w:b/>
        </w:rPr>
      </w:pPr>
    </w:p>
    <w:p w14:paraId="6411B10C" w14:textId="77777777" w:rsidR="00F30D9D" w:rsidRPr="00FC5E9E" w:rsidRDefault="00F30D9D" w:rsidP="00F30D9D">
      <w:r w:rsidRPr="00FC5E9E">
        <w:t>dále jen „</w:t>
      </w:r>
      <w:r w:rsidRPr="00FC5E9E">
        <w:rPr>
          <w:b/>
        </w:rPr>
        <w:t>poskytovatel</w:t>
      </w:r>
      <w:r w:rsidRPr="00FC5E9E">
        <w:t>“ nebo „</w:t>
      </w:r>
      <w:r w:rsidRPr="00FC5E9E">
        <w:rPr>
          <w:b/>
        </w:rPr>
        <w:t>zkušební centrum</w:t>
      </w:r>
      <w:r w:rsidRPr="00FC5E9E">
        <w:t xml:space="preserve">“ </w:t>
      </w:r>
      <w:r>
        <w:t>nebo „</w:t>
      </w:r>
      <w:r>
        <w:rPr>
          <w:b/>
        </w:rPr>
        <w:t>ZČ</w:t>
      </w:r>
      <w:r w:rsidRPr="009E0D1B">
        <w:rPr>
          <w:b/>
        </w:rPr>
        <w:t>U</w:t>
      </w:r>
      <w:r>
        <w:t>“</w:t>
      </w:r>
    </w:p>
    <w:p w14:paraId="15C217D7" w14:textId="77777777" w:rsidR="00F30D9D" w:rsidRPr="00FC5E9E" w:rsidRDefault="00F30D9D" w:rsidP="00F30D9D"/>
    <w:p w14:paraId="2967CA08" w14:textId="77777777" w:rsidR="00F30D9D" w:rsidRDefault="00F30D9D" w:rsidP="0091187A">
      <w:pPr>
        <w:pStyle w:val="Zkladntext"/>
        <w:spacing w:before="7" w:line="264" w:lineRule="auto"/>
        <w:rPr>
          <w:rFonts w:asciiTheme="minorHAnsi" w:hAnsiTheme="minorHAnsi" w:cstheme="minorHAnsi"/>
          <w:sz w:val="22"/>
          <w:szCs w:val="22"/>
        </w:rPr>
      </w:pPr>
    </w:p>
    <w:p w14:paraId="633DF3BA" w14:textId="5333D019" w:rsidR="006018E6" w:rsidRPr="00C374DF" w:rsidRDefault="00F30D9D" w:rsidP="000A5177">
      <w:pPr>
        <w:spacing w:before="120" w:line="264" w:lineRule="auto"/>
        <w:ind w:left="561"/>
        <w:rPr>
          <w:rFonts w:asciiTheme="minorHAnsi" w:hAnsiTheme="minorHAnsi" w:cstheme="minorHAnsi"/>
          <w:i/>
        </w:rPr>
      </w:pPr>
      <w:r w:rsidRPr="00C374DF">
        <w:rPr>
          <w:rFonts w:asciiTheme="minorHAnsi" w:hAnsiTheme="minorHAnsi" w:cstheme="minorHAnsi"/>
          <w:i/>
        </w:rPr>
        <w:t xml:space="preserve"> </w:t>
      </w:r>
      <w:r w:rsidR="002038E5" w:rsidRPr="00C374DF">
        <w:rPr>
          <w:rFonts w:asciiTheme="minorHAnsi" w:hAnsiTheme="minorHAnsi" w:cstheme="minorHAnsi"/>
          <w:i/>
        </w:rPr>
        <w:t>(</w:t>
      </w:r>
      <w:r w:rsidR="0064421D" w:rsidRPr="00C374DF">
        <w:rPr>
          <w:rFonts w:asciiTheme="minorHAnsi" w:hAnsiTheme="minorHAnsi" w:cstheme="minorHAnsi"/>
          <w:i/>
        </w:rPr>
        <w:t>společné také jako „smluvní strany“</w:t>
      </w:r>
      <w:r w:rsidR="002038E5" w:rsidRPr="00C374DF">
        <w:rPr>
          <w:rFonts w:asciiTheme="minorHAnsi" w:hAnsiTheme="minorHAnsi" w:cstheme="minorHAnsi"/>
          <w:i/>
        </w:rPr>
        <w:t>)</w:t>
      </w:r>
    </w:p>
    <w:p w14:paraId="7C5F6BAC" w14:textId="5DD8E2A8" w:rsidR="006018E6" w:rsidRPr="00C374DF" w:rsidRDefault="0064421D" w:rsidP="008078BA">
      <w:pPr>
        <w:spacing w:before="240" w:line="264" w:lineRule="auto"/>
        <w:ind w:left="208" w:right="209"/>
        <w:jc w:val="center"/>
        <w:rPr>
          <w:rFonts w:asciiTheme="minorHAnsi" w:hAnsiTheme="minorHAnsi" w:cstheme="minorHAnsi"/>
          <w:b/>
        </w:rPr>
      </w:pPr>
      <w:r w:rsidRPr="00C374DF">
        <w:rPr>
          <w:rFonts w:asciiTheme="minorHAnsi" w:hAnsiTheme="minorHAnsi" w:cstheme="minorHAnsi"/>
          <w:b/>
        </w:rPr>
        <w:t>II.</w:t>
      </w:r>
      <w:r w:rsidR="002038E5" w:rsidRPr="00C374DF">
        <w:rPr>
          <w:rFonts w:asciiTheme="minorHAnsi" w:hAnsiTheme="minorHAnsi" w:cstheme="minorHAnsi"/>
          <w:b/>
        </w:rPr>
        <w:t xml:space="preserve"> </w:t>
      </w:r>
    </w:p>
    <w:p w14:paraId="73B29773" w14:textId="03B1D5AE" w:rsidR="006018E6" w:rsidRDefault="0064421D" w:rsidP="00E169ED">
      <w:pPr>
        <w:spacing w:before="120" w:line="264" w:lineRule="auto"/>
        <w:ind w:left="568" w:right="152" w:hanging="432"/>
        <w:rPr>
          <w:rFonts w:asciiTheme="minorHAnsi" w:hAnsiTheme="minorHAnsi" w:cstheme="minorHAnsi"/>
        </w:rPr>
      </w:pPr>
      <w:r w:rsidRPr="00914AFF">
        <w:rPr>
          <w:rFonts w:asciiTheme="minorHAnsi" w:hAnsiTheme="minorHAnsi" w:cstheme="minorHAnsi"/>
          <w:bCs/>
        </w:rPr>
        <w:t xml:space="preserve">2.1. </w:t>
      </w:r>
      <w:r w:rsidR="002038E5" w:rsidRPr="00914AFF">
        <w:rPr>
          <w:rFonts w:asciiTheme="minorHAnsi" w:hAnsiTheme="minorHAnsi" w:cstheme="minorHAnsi"/>
          <w:bCs/>
        </w:rPr>
        <w:t xml:space="preserve">Smluvní strany dne </w:t>
      </w:r>
      <w:r w:rsidR="00F30D9D">
        <w:rPr>
          <w:rFonts w:asciiTheme="minorHAnsi" w:hAnsiTheme="minorHAnsi" w:cstheme="minorHAnsi"/>
          <w:bCs/>
        </w:rPr>
        <w:t>8</w:t>
      </w:r>
      <w:r w:rsidR="00E27287" w:rsidRPr="00861CFC">
        <w:rPr>
          <w:rFonts w:asciiTheme="minorHAnsi" w:hAnsiTheme="minorHAnsi" w:cstheme="minorHAnsi"/>
          <w:bCs/>
        </w:rPr>
        <w:t xml:space="preserve">. </w:t>
      </w:r>
      <w:r w:rsidR="00F30D9D">
        <w:rPr>
          <w:rFonts w:asciiTheme="minorHAnsi" w:hAnsiTheme="minorHAnsi" w:cstheme="minorHAnsi"/>
          <w:bCs/>
        </w:rPr>
        <w:t>2</w:t>
      </w:r>
      <w:r w:rsidR="002038E5" w:rsidRPr="00861CFC">
        <w:rPr>
          <w:rFonts w:asciiTheme="minorHAnsi" w:hAnsiTheme="minorHAnsi" w:cstheme="minorHAnsi"/>
          <w:bCs/>
        </w:rPr>
        <w:t>. 2023</w:t>
      </w:r>
      <w:r w:rsidR="002038E5" w:rsidRPr="00914AFF">
        <w:rPr>
          <w:rFonts w:asciiTheme="minorHAnsi" w:hAnsiTheme="minorHAnsi" w:cstheme="minorHAnsi"/>
          <w:bCs/>
        </w:rPr>
        <w:t xml:space="preserve"> uzavřel</w:t>
      </w:r>
      <w:r w:rsidR="00AF5423" w:rsidRPr="00914AFF">
        <w:rPr>
          <w:rFonts w:asciiTheme="minorHAnsi" w:hAnsiTheme="minorHAnsi" w:cstheme="minorHAnsi"/>
          <w:bCs/>
        </w:rPr>
        <w:t>y</w:t>
      </w:r>
      <w:r w:rsidR="002038E5" w:rsidRPr="00914AFF">
        <w:rPr>
          <w:rFonts w:asciiTheme="minorHAnsi" w:hAnsiTheme="minorHAnsi" w:cstheme="minorHAnsi"/>
          <w:bCs/>
        </w:rPr>
        <w:t xml:space="preserve"> smlouvu o </w:t>
      </w:r>
      <w:r w:rsidR="003E4318" w:rsidRPr="00914AFF">
        <w:rPr>
          <w:rFonts w:asciiTheme="minorHAnsi" w:hAnsiTheme="minorHAnsi" w:cstheme="minorHAnsi"/>
          <w:bCs/>
        </w:rPr>
        <w:t>poskytování služeb</w:t>
      </w:r>
      <w:r w:rsidR="002038E5" w:rsidRPr="00914AFF">
        <w:rPr>
          <w:rFonts w:asciiTheme="minorHAnsi" w:hAnsiTheme="minorHAnsi" w:cstheme="minorHAnsi"/>
          <w:bCs/>
        </w:rPr>
        <w:t>, jejímž předmětem je</w:t>
      </w:r>
      <w:r w:rsidR="002038E5" w:rsidRPr="00C374DF">
        <w:rPr>
          <w:rFonts w:asciiTheme="minorHAnsi" w:hAnsiTheme="minorHAnsi" w:cstheme="minorHAnsi"/>
        </w:rPr>
        <w:t xml:space="preserve"> stanovení podmínek spolupráce mezi ÚJOP UK a zkušebním centrem při organizaci a </w:t>
      </w:r>
      <w:r w:rsidR="001E3AFE" w:rsidRPr="00C374DF">
        <w:rPr>
          <w:rFonts w:asciiTheme="minorHAnsi" w:hAnsiTheme="minorHAnsi" w:cstheme="minorHAnsi"/>
        </w:rPr>
        <w:t>vykonávání zkoušek z českého jazyka a českých reálií pro účely udělování státního občanství podle vyhlášky MŠMT č. 433/2013 Sb</w:t>
      </w:r>
      <w:r w:rsidR="00512EAB" w:rsidRPr="00C374DF">
        <w:rPr>
          <w:rFonts w:asciiTheme="minorHAnsi" w:hAnsiTheme="minorHAnsi" w:cstheme="minorHAnsi"/>
        </w:rPr>
        <w:t>.</w:t>
      </w:r>
      <w:r w:rsidR="001E3AFE" w:rsidRPr="00C374DF">
        <w:rPr>
          <w:rFonts w:asciiTheme="minorHAnsi" w:hAnsiTheme="minorHAnsi" w:cstheme="minorHAnsi"/>
        </w:rPr>
        <w:t>,</w:t>
      </w:r>
      <w:r w:rsidR="00512EAB" w:rsidRPr="00C374DF">
        <w:rPr>
          <w:rFonts w:asciiTheme="minorHAnsi" w:hAnsiTheme="minorHAnsi" w:cstheme="minorHAnsi"/>
        </w:rPr>
        <w:t xml:space="preserve"> o prokazování znalosti</w:t>
      </w:r>
      <w:r w:rsidR="001E3AFE" w:rsidRPr="00C374DF">
        <w:rPr>
          <w:rFonts w:asciiTheme="minorHAnsi" w:hAnsiTheme="minorHAnsi" w:cstheme="minorHAnsi"/>
        </w:rPr>
        <w:t xml:space="preserve"> českého jazyka a českých reálií pro účely udělování státního občanství České republiky, ve znění pozdějších předpisů (dále jen „zkouška“</w:t>
      </w:r>
      <w:r w:rsidR="00922B01">
        <w:rPr>
          <w:rFonts w:asciiTheme="minorHAnsi" w:hAnsiTheme="minorHAnsi" w:cstheme="minorHAnsi"/>
        </w:rPr>
        <w:t>)</w:t>
      </w:r>
      <w:r w:rsidR="00DD6E20">
        <w:rPr>
          <w:rFonts w:asciiTheme="minorHAnsi" w:hAnsiTheme="minorHAnsi" w:cstheme="minorHAnsi"/>
        </w:rPr>
        <w:t>.</w:t>
      </w:r>
    </w:p>
    <w:p w14:paraId="7AE83FBB" w14:textId="02303863" w:rsidR="00DD6E20" w:rsidRPr="00914AFF" w:rsidRDefault="001B37CE" w:rsidP="008078BA">
      <w:pPr>
        <w:spacing w:before="240" w:line="264" w:lineRule="auto"/>
        <w:ind w:left="568" w:right="152" w:hanging="432"/>
        <w:jc w:val="center"/>
        <w:rPr>
          <w:rFonts w:asciiTheme="minorHAnsi" w:hAnsiTheme="minorHAnsi" w:cstheme="minorHAnsi"/>
          <w:b/>
          <w:bCs/>
        </w:rPr>
      </w:pPr>
      <w:r w:rsidRPr="00914AFF">
        <w:rPr>
          <w:rFonts w:asciiTheme="minorHAnsi" w:hAnsiTheme="minorHAnsi" w:cstheme="minorHAnsi"/>
          <w:b/>
          <w:bCs/>
        </w:rPr>
        <w:t>III.</w:t>
      </w:r>
    </w:p>
    <w:p w14:paraId="7DFDD862" w14:textId="28DABCAC" w:rsidR="00A16AC4" w:rsidRDefault="00623087" w:rsidP="00E169ED">
      <w:pPr>
        <w:spacing w:before="120" w:line="264" w:lineRule="auto"/>
        <w:ind w:left="568" w:right="152" w:hanging="43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3.1. </w:t>
      </w:r>
      <w:r w:rsidR="001B37CE">
        <w:rPr>
          <w:rFonts w:asciiTheme="minorHAnsi" w:hAnsiTheme="minorHAnsi" w:cstheme="minorHAnsi"/>
        </w:rPr>
        <w:t xml:space="preserve">Smluvní strany mění </w:t>
      </w:r>
      <w:r w:rsidR="00A16AC4">
        <w:rPr>
          <w:rFonts w:asciiTheme="minorHAnsi" w:hAnsiTheme="minorHAnsi" w:cstheme="minorHAnsi"/>
        </w:rPr>
        <w:t>shora</w:t>
      </w:r>
      <w:r w:rsidR="001B37CE">
        <w:rPr>
          <w:rFonts w:asciiTheme="minorHAnsi" w:hAnsiTheme="minorHAnsi" w:cstheme="minorHAnsi"/>
        </w:rPr>
        <w:t xml:space="preserve"> uvedenou smlouvu</w:t>
      </w:r>
      <w:r w:rsidR="00A16AC4">
        <w:rPr>
          <w:rFonts w:asciiTheme="minorHAnsi" w:hAnsiTheme="minorHAnsi" w:cstheme="minorHAnsi"/>
        </w:rPr>
        <w:t xml:space="preserve"> následujícím způsobem:</w:t>
      </w:r>
    </w:p>
    <w:p w14:paraId="02EAA280" w14:textId="75B954B1" w:rsidR="001B37CE" w:rsidRPr="00C374DF" w:rsidRDefault="001B37CE" w:rsidP="00E169ED">
      <w:pPr>
        <w:spacing w:before="120" w:line="264" w:lineRule="auto"/>
        <w:ind w:left="568" w:right="152" w:hanging="432"/>
        <w:rPr>
          <w:rFonts w:asciiTheme="minorHAnsi" w:hAnsiTheme="minorHAnsi" w:cstheme="minorHAnsi"/>
        </w:rPr>
      </w:pPr>
      <w:r w:rsidRPr="00C374DF">
        <w:rPr>
          <w:rFonts w:asciiTheme="minorHAnsi" w:hAnsiTheme="minorHAnsi" w:cstheme="minorHAnsi"/>
        </w:rPr>
        <w:t xml:space="preserve"> </w:t>
      </w:r>
      <w:r w:rsidR="002B3D93">
        <w:rPr>
          <w:rFonts w:asciiTheme="minorHAnsi" w:hAnsiTheme="minorHAnsi" w:cstheme="minorHAnsi"/>
        </w:rPr>
        <w:tab/>
      </w:r>
      <w:r w:rsidR="008C0E84" w:rsidRPr="001C53AF">
        <w:rPr>
          <w:rFonts w:asciiTheme="minorHAnsi" w:hAnsiTheme="minorHAnsi" w:cstheme="minorHAnsi"/>
          <w:b/>
          <w:bCs/>
        </w:rPr>
        <w:t>Ust</w:t>
      </w:r>
      <w:r w:rsidR="008F2DAC" w:rsidRPr="001C53AF">
        <w:rPr>
          <w:rFonts w:asciiTheme="minorHAnsi" w:hAnsiTheme="minorHAnsi" w:cstheme="minorHAnsi"/>
          <w:b/>
          <w:bCs/>
        </w:rPr>
        <w:t xml:space="preserve">. </w:t>
      </w:r>
      <w:r w:rsidRPr="001C53AF">
        <w:rPr>
          <w:rFonts w:asciiTheme="minorHAnsi" w:hAnsiTheme="minorHAnsi" w:cstheme="minorHAnsi"/>
          <w:b/>
          <w:bCs/>
        </w:rPr>
        <w:t>čl. V. odst. 1.</w:t>
      </w:r>
      <w:r w:rsidR="00B57832">
        <w:rPr>
          <w:rFonts w:asciiTheme="minorHAnsi" w:hAnsiTheme="minorHAnsi" w:cstheme="minorHAnsi"/>
        </w:rPr>
        <w:t xml:space="preserve"> </w:t>
      </w:r>
      <w:r w:rsidR="006B4726">
        <w:rPr>
          <w:rFonts w:asciiTheme="minorHAnsi" w:hAnsiTheme="minorHAnsi" w:cstheme="minorHAnsi"/>
        </w:rPr>
        <w:t xml:space="preserve">smlouvy </w:t>
      </w:r>
      <w:r w:rsidR="008F2DAC">
        <w:rPr>
          <w:rFonts w:asciiTheme="minorHAnsi" w:hAnsiTheme="minorHAnsi" w:cstheme="minorHAnsi"/>
        </w:rPr>
        <w:t>se mění tak, že nově zní</w:t>
      </w:r>
      <w:r w:rsidRPr="00C374DF">
        <w:rPr>
          <w:rFonts w:asciiTheme="minorHAnsi" w:hAnsiTheme="minorHAnsi" w:cstheme="minorHAnsi"/>
        </w:rPr>
        <w:t>:</w:t>
      </w:r>
    </w:p>
    <w:p w14:paraId="74DB9525" w14:textId="77777777" w:rsidR="00B0332F" w:rsidRDefault="00B0332F" w:rsidP="00B0332F">
      <w:pPr>
        <w:widowControl/>
        <w:autoSpaceDE/>
        <w:autoSpaceDN/>
        <w:spacing w:after="120"/>
        <w:ind w:left="567"/>
        <w:jc w:val="both"/>
      </w:pPr>
      <w:r w:rsidRPr="00C51C5D">
        <w:t>Cena za služby dle této smlouvy je stanovena dohodou a činí</w:t>
      </w:r>
      <w:r w:rsidRPr="00FC5E9E">
        <w:t>:</w:t>
      </w:r>
    </w:p>
    <w:tbl>
      <w:tblPr>
        <w:tblW w:w="8506" w:type="dxa"/>
        <w:tblInd w:w="5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0"/>
        <w:gridCol w:w="1752"/>
        <w:gridCol w:w="1411"/>
        <w:gridCol w:w="1752"/>
        <w:gridCol w:w="1411"/>
      </w:tblGrid>
      <w:tr w:rsidR="00B0332F" w:rsidRPr="00253C96" w14:paraId="7B9AA25C" w14:textId="77777777" w:rsidTr="002F0470">
        <w:trPr>
          <w:trHeight w:val="194"/>
        </w:trPr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  <w:hideMark/>
          </w:tcPr>
          <w:p w14:paraId="26F59ABD" w14:textId="77777777" w:rsidR="00B0332F" w:rsidRPr="00253C96" w:rsidRDefault="00B0332F" w:rsidP="002F047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US" w:eastAsia="cs-CZ"/>
              </w:rPr>
            </w:pPr>
          </w:p>
        </w:tc>
        <w:tc>
          <w:tcPr>
            <w:tcW w:w="6326" w:type="dxa"/>
            <w:gridSpan w:val="4"/>
            <w:tcBorders>
              <w:top w:val="single" w:sz="4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73E0686" w14:textId="77777777" w:rsidR="00B0332F" w:rsidRPr="00253C96" w:rsidRDefault="00B0332F" w:rsidP="002F047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US"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 xml:space="preserve">cena </w:t>
            </w:r>
            <w:r w:rsidRPr="00253C96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za </w:t>
            </w:r>
            <w:r>
              <w:rPr>
                <w:rFonts w:eastAsia="Times New Roman"/>
                <w:b/>
                <w:bCs/>
                <w:color w:val="000000"/>
                <w:lang w:eastAsia="cs-CZ"/>
              </w:rPr>
              <w:t xml:space="preserve">jednoho vyzkoušeného </w:t>
            </w:r>
            <w:r w:rsidRPr="00253C96">
              <w:rPr>
                <w:rFonts w:eastAsia="Times New Roman"/>
                <w:b/>
                <w:bCs/>
                <w:color w:val="000000"/>
                <w:lang w:eastAsia="cs-CZ"/>
              </w:rPr>
              <w:t>kandidáta </w:t>
            </w:r>
            <w:r w:rsidRPr="00253C96">
              <w:rPr>
                <w:rFonts w:eastAsia="Times New Roman"/>
                <w:color w:val="000000"/>
                <w:lang w:val="en-US" w:eastAsia="cs-CZ"/>
              </w:rPr>
              <w:t>​</w:t>
            </w:r>
          </w:p>
          <w:p w14:paraId="618D0F8E" w14:textId="77777777" w:rsidR="00B0332F" w:rsidRPr="00253C96" w:rsidRDefault="00B0332F" w:rsidP="002F047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US" w:eastAsia="cs-CZ"/>
              </w:rPr>
            </w:pPr>
          </w:p>
        </w:tc>
      </w:tr>
      <w:tr w:rsidR="00B0332F" w:rsidRPr="00253C96" w14:paraId="2DCB6DB7" w14:textId="77777777" w:rsidTr="002F0470">
        <w:trPr>
          <w:trHeight w:val="265"/>
        </w:trPr>
        <w:tc>
          <w:tcPr>
            <w:tcW w:w="2180" w:type="dxa"/>
            <w:vMerge w:val="restart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  <w:hideMark/>
          </w:tcPr>
          <w:p w14:paraId="76539336" w14:textId="77777777" w:rsidR="00B0332F" w:rsidRPr="00A81E2A" w:rsidRDefault="00B0332F" w:rsidP="002F047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253C96">
              <w:rPr>
                <w:rFonts w:eastAsia="Times New Roman"/>
                <w:b/>
                <w:bCs/>
                <w:color w:val="000000"/>
                <w:lang w:eastAsia="cs-CZ"/>
              </w:rPr>
              <w:t>počet kandidátů na termínu</w:t>
            </w:r>
            <w:r w:rsidRPr="00A81E2A">
              <w:rPr>
                <w:rFonts w:eastAsia="Times New Roman"/>
                <w:color w:val="000000"/>
                <w:lang w:eastAsia="cs-CZ"/>
              </w:rPr>
              <w:t>​</w:t>
            </w:r>
          </w:p>
        </w:tc>
        <w:tc>
          <w:tcPr>
            <w:tcW w:w="316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  <w:hideMark/>
          </w:tcPr>
          <w:p w14:paraId="7F437F1E" w14:textId="77777777" w:rsidR="00B0332F" w:rsidRPr="00253C96" w:rsidRDefault="00B0332F" w:rsidP="002F047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US" w:eastAsia="cs-CZ"/>
              </w:rPr>
            </w:pPr>
            <w:r w:rsidRPr="00253C96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1.– 6. termín </w:t>
            </w:r>
            <w:r w:rsidRPr="00253C96">
              <w:rPr>
                <w:rFonts w:eastAsia="Times New Roman"/>
                <w:color w:val="000000"/>
                <w:lang w:val="en-US" w:eastAsia="cs-CZ"/>
              </w:rPr>
              <w:t>​</w:t>
            </w:r>
          </w:p>
          <w:p w14:paraId="5B708F84" w14:textId="77777777" w:rsidR="00B0332F" w:rsidRPr="00253C96" w:rsidRDefault="00B0332F" w:rsidP="002F047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US" w:eastAsia="cs-CZ"/>
              </w:rPr>
            </w:pPr>
            <w:r w:rsidRPr="00253C96">
              <w:rPr>
                <w:rFonts w:eastAsia="Times New Roman"/>
                <w:b/>
                <w:bCs/>
                <w:color w:val="000000"/>
                <w:lang w:eastAsia="cs-CZ"/>
              </w:rPr>
              <w:t>v kal. roce</w:t>
            </w:r>
            <w:r w:rsidRPr="00253C96">
              <w:rPr>
                <w:rFonts w:eastAsia="Times New Roman"/>
                <w:color w:val="000000"/>
                <w:lang w:val="en-US" w:eastAsia="cs-CZ"/>
              </w:rPr>
              <w:t>​</w:t>
            </w:r>
          </w:p>
        </w:tc>
        <w:tc>
          <w:tcPr>
            <w:tcW w:w="316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83EB145" w14:textId="77777777" w:rsidR="00B0332F" w:rsidRPr="00253C96" w:rsidRDefault="00B0332F" w:rsidP="002F047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US" w:eastAsia="cs-CZ"/>
              </w:rPr>
            </w:pPr>
            <w:r w:rsidRPr="00253C96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7. a další termín </w:t>
            </w:r>
            <w:r w:rsidRPr="00253C96">
              <w:rPr>
                <w:rFonts w:eastAsia="Times New Roman"/>
                <w:color w:val="000000"/>
                <w:lang w:val="en-US" w:eastAsia="cs-CZ"/>
              </w:rPr>
              <w:t>​</w:t>
            </w:r>
          </w:p>
          <w:p w14:paraId="68235046" w14:textId="77777777" w:rsidR="00B0332F" w:rsidRPr="00253C96" w:rsidRDefault="00B0332F" w:rsidP="002F047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US" w:eastAsia="cs-CZ"/>
              </w:rPr>
            </w:pPr>
            <w:r w:rsidRPr="00253C96">
              <w:rPr>
                <w:rFonts w:eastAsia="Times New Roman"/>
                <w:b/>
                <w:bCs/>
                <w:color w:val="000000"/>
                <w:lang w:eastAsia="cs-CZ"/>
              </w:rPr>
              <w:t>v kal. roce</w:t>
            </w:r>
            <w:r w:rsidRPr="00253C96">
              <w:rPr>
                <w:rFonts w:eastAsia="Times New Roman"/>
                <w:color w:val="000000"/>
                <w:lang w:val="en-US" w:eastAsia="cs-CZ"/>
              </w:rPr>
              <w:t>​</w:t>
            </w:r>
          </w:p>
        </w:tc>
      </w:tr>
      <w:tr w:rsidR="00B0332F" w:rsidRPr="00253C96" w14:paraId="67B60B78" w14:textId="77777777" w:rsidTr="002F0470">
        <w:trPr>
          <w:trHeight w:val="99"/>
        </w:trPr>
        <w:tc>
          <w:tcPr>
            <w:tcW w:w="2180" w:type="dxa"/>
            <w:vMerge/>
            <w:vAlign w:val="center"/>
            <w:hideMark/>
          </w:tcPr>
          <w:p w14:paraId="703CC89D" w14:textId="77777777" w:rsidR="00B0332F" w:rsidRPr="00253C96" w:rsidRDefault="00B0332F" w:rsidP="002F0470">
            <w:pPr>
              <w:rPr>
                <w:rFonts w:ascii="Times New Roman" w:eastAsia="Times New Roman" w:hAnsi="Times New Roman" w:cs="Times New Roman"/>
                <w:color w:val="000000"/>
                <w:lang w:val="en-US" w:eastAsia="cs-CZ"/>
              </w:rPr>
            </w:pPr>
          </w:p>
        </w:tc>
        <w:tc>
          <w:tcPr>
            <w:tcW w:w="17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  <w:hideMark/>
          </w:tcPr>
          <w:p w14:paraId="66E925A5" w14:textId="77777777" w:rsidR="00B0332F" w:rsidRPr="00253C96" w:rsidRDefault="00B0332F" w:rsidP="002F047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US"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české reálie</w:t>
            </w:r>
          </w:p>
        </w:tc>
        <w:tc>
          <w:tcPr>
            <w:tcW w:w="141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  <w:hideMark/>
          </w:tcPr>
          <w:p w14:paraId="19561977" w14:textId="77777777" w:rsidR="00B0332F" w:rsidRPr="00253C96" w:rsidRDefault="00B0332F" w:rsidP="002F047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US"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český jazyk</w:t>
            </w:r>
          </w:p>
        </w:tc>
        <w:tc>
          <w:tcPr>
            <w:tcW w:w="17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  <w:hideMark/>
          </w:tcPr>
          <w:p w14:paraId="171B9AA3" w14:textId="77777777" w:rsidR="00B0332F" w:rsidRPr="00253C96" w:rsidRDefault="00B0332F" w:rsidP="002F047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US"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české reálie</w:t>
            </w:r>
          </w:p>
        </w:tc>
        <w:tc>
          <w:tcPr>
            <w:tcW w:w="141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9081FBB" w14:textId="77777777" w:rsidR="00B0332F" w:rsidRPr="00253C96" w:rsidRDefault="00B0332F" w:rsidP="002F047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US"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český jazyk</w:t>
            </w:r>
          </w:p>
        </w:tc>
      </w:tr>
      <w:tr w:rsidR="00B0332F" w:rsidRPr="00253C96" w14:paraId="1B85DD8C" w14:textId="77777777" w:rsidTr="002F0470">
        <w:trPr>
          <w:trHeight w:val="418"/>
        </w:trPr>
        <w:tc>
          <w:tcPr>
            <w:tcW w:w="2180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  <w:hideMark/>
          </w:tcPr>
          <w:p w14:paraId="4DE2DFD2" w14:textId="77777777" w:rsidR="00B0332F" w:rsidRPr="00253C96" w:rsidRDefault="00B0332F" w:rsidP="002F047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US" w:eastAsia="cs-CZ"/>
              </w:rPr>
            </w:pPr>
            <w:r w:rsidRPr="00253C96">
              <w:rPr>
                <w:rFonts w:eastAsia="Times New Roman"/>
                <w:color w:val="000000"/>
                <w:lang w:eastAsia="cs-CZ"/>
              </w:rPr>
              <w:t>do 32 kandidátů</w:t>
            </w:r>
            <w:r w:rsidRPr="00253C96">
              <w:rPr>
                <w:rFonts w:eastAsia="Times New Roman"/>
                <w:color w:val="000000"/>
                <w:lang w:val="en-US" w:eastAsia="cs-CZ"/>
              </w:rPr>
              <w:t>​</w:t>
            </w:r>
          </w:p>
        </w:tc>
        <w:tc>
          <w:tcPr>
            <w:tcW w:w="17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2EFDA"/>
            <w:hideMark/>
          </w:tcPr>
          <w:p w14:paraId="13B16457" w14:textId="77777777" w:rsidR="00B0332F" w:rsidRPr="00253C96" w:rsidRDefault="00B0332F" w:rsidP="002F047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US" w:eastAsia="cs-CZ"/>
              </w:rPr>
            </w:pPr>
            <w:r w:rsidRPr="008708B4">
              <w:t>590 Kč</w:t>
            </w:r>
          </w:p>
        </w:tc>
        <w:tc>
          <w:tcPr>
            <w:tcW w:w="141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2EFDA"/>
            <w:hideMark/>
          </w:tcPr>
          <w:p w14:paraId="17632A69" w14:textId="77777777" w:rsidR="00B0332F" w:rsidRPr="00253C96" w:rsidRDefault="00B0332F" w:rsidP="002F047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US" w:eastAsia="cs-CZ"/>
              </w:rPr>
            </w:pPr>
            <w:r w:rsidRPr="008708B4">
              <w:t>1 200 Kč</w:t>
            </w:r>
          </w:p>
        </w:tc>
        <w:tc>
          <w:tcPr>
            <w:tcW w:w="17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6E0B4"/>
            <w:hideMark/>
          </w:tcPr>
          <w:p w14:paraId="525EB896" w14:textId="77777777" w:rsidR="00B0332F" w:rsidRPr="00253C96" w:rsidRDefault="00B0332F" w:rsidP="002F047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US" w:eastAsia="cs-CZ"/>
              </w:rPr>
            </w:pPr>
            <w:r w:rsidRPr="008708B4">
              <w:t>607 Kč</w:t>
            </w:r>
          </w:p>
        </w:tc>
        <w:tc>
          <w:tcPr>
            <w:tcW w:w="141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C6E0B4"/>
            <w:hideMark/>
          </w:tcPr>
          <w:p w14:paraId="16DC4669" w14:textId="77777777" w:rsidR="00B0332F" w:rsidRPr="00253C96" w:rsidRDefault="00B0332F" w:rsidP="002F047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US" w:eastAsia="cs-CZ"/>
              </w:rPr>
            </w:pPr>
            <w:r w:rsidRPr="008708B4">
              <w:t>1 233 Kč</w:t>
            </w:r>
          </w:p>
        </w:tc>
      </w:tr>
      <w:tr w:rsidR="00B0332F" w:rsidRPr="00253C96" w14:paraId="7C7D1C9D" w14:textId="77777777" w:rsidTr="002F0470">
        <w:trPr>
          <w:trHeight w:val="418"/>
        </w:trPr>
        <w:tc>
          <w:tcPr>
            <w:tcW w:w="2180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  <w:hideMark/>
          </w:tcPr>
          <w:p w14:paraId="79910E8F" w14:textId="77777777" w:rsidR="00B0332F" w:rsidRPr="00253C96" w:rsidRDefault="00B0332F" w:rsidP="002F047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US" w:eastAsia="cs-CZ"/>
              </w:rPr>
            </w:pPr>
            <w:r w:rsidRPr="00253C96">
              <w:rPr>
                <w:rFonts w:eastAsia="Times New Roman"/>
                <w:color w:val="000000"/>
                <w:lang w:eastAsia="cs-CZ"/>
              </w:rPr>
              <w:t>33 a více kandidátů</w:t>
            </w:r>
            <w:r w:rsidRPr="00253C96">
              <w:rPr>
                <w:rFonts w:eastAsia="Times New Roman"/>
                <w:color w:val="000000"/>
                <w:lang w:val="en-US" w:eastAsia="cs-CZ"/>
              </w:rPr>
              <w:t>​</w:t>
            </w:r>
          </w:p>
        </w:tc>
        <w:tc>
          <w:tcPr>
            <w:tcW w:w="17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shd w:val="clear" w:color="auto" w:fill="A9D08E"/>
            <w:hideMark/>
          </w:tcPr>
          <w:p w14:paraId="4CE887D3" w14:textId="77777777" w:rsidR="00B0332F" w:rsidRPr="00253C96" w:rsidRDefault="00B0332F" w:rsidP="002F047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US" w:eastAsia="cs-CZ"/>
              </w:rPr>
            </w:pPr>
            <w:r w:rsidRPr="008708B4">
              <w:t>614 Kč</w:t>
            </w:r>
          </w:p>
        </w:tc>
        <w:tc>
          <w:tcPr>
            <w:tcW w:w="141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shd w:val="clear" w:color="auto" w:fill="A9D08E"/>
            <w:hideMark/>
          </w:tcPr>
          <w:p w14:paraId="0FAF7782" w14:textId="77777777" w:rsidR="00B0332F" w:rsidRPr="00253C96" w:rsidRDefault="00B0332F" w:rsidP="002F047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US" w:eastAsia="cs-CZ"/>
              </w:rPr>
            </w:pPr>
            <w:r w:rsidRPr="008708B4">
              <w:t>1 250 Kč</w:t>
            </w:r>
          </w:p>
        </w:tc>
        <w:tc>
          <w:tcPr>
            <w:tcW w:w="17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shd w:val="clear" w:color="auto" w:fill="70AD47"/>
          </w:tcPr>
          <w:p w14:paraId="59885F23" w14:textId="77777777" w:rsidR="00B0332F" w:rsidRPr="00253C96" w:rsidRDefault="00B0332F" w:rsidP="002F0470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 w:eastAsia="cs-CZ"/>
              </w:rPr>
            </w:pPr>
            <w:r w:rsidRPr="008708B4">
              <w:t>631 Kč</w:t>
            </w:r>
          </w:p>
        </w:tc>
        <w:tc>
          <w:tcPr>
            <w:tcW w:w="141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0AD47"/>
            <w:hideMark/>
          </w:tcPr>
          <w:p w14:paraId="5FB6A24C" w14:textId="77777777" w:rsidR="00B0332F" w:rsidRPr="00253C96" w:rsidRDefault="00B0332F" w:rsidP="002F0470">
            <w:pPr>
              <w:pStyle w:val="Odstavecseseznamem"/>
              <w:ind w:left="259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US" w:eastAsia="cs-CZ"/>
              </w:rPr>
            </w:pPr>
            <w:r w:rsidRPr="008708B4">
              <w:t>1 283 Kč</w:t>
            </w:r>
          </w:p>
        </w:tc>
      </w:tr>
    </w:tbl>
    <w:p w14:paraId="66BFBF86" w14:textId="77777777" w:rsidR="00B0332F" w:rsidRPr="00253C96" w:rsidRDefault="00B0332F" w:rsidP="00B0332F">
      <w:pPr>
        <w:spacing w:before="120" w:line="264" w:lineRule="auto"/>
        <w:ind w:left="568" w:right="152" w:hanging="1"/>
        <w:rPr>
          <w:rFonts w:asciiTheme="minorHAnsi" w:hAnsiTheme="minorHAnsi" w:cstheme="minorBidi"/>
        </w:rPr>
      </w:pPr>
      <w:r w:rsidRPr="00253C96">
        <w:rPr>
          <w:rFonts w:asciiTheme="minorHAnsi" w:hAnsiTheme="minorHAnsi" w:cstheme="minorBidi"/>
        </w:rPr>
        <w:t>K cenám bude připočteno DPH dle platných předpisů.</w:t>
      </w:r>
    </w:p>
    <w:p w14:paraId="652367B2" w14:textId="77777777" w:rsidR="00B0332F" w:rsidRDefault="00B0332F" w:rsidP="00B0332F">
      <w:pPr>
        <w:spacing w:before="120" w:line="264" w:lineRule="auto"/>
        <w:ind w:left="568" w:right="152" w:hanging="432"/>
        <w:rPr>
          <w:rFonts w:asciiTheme="minorHAnsi" w:hAnsiTheme="minorHAnsi" w:cstheme="minorHAnsi"/>
          <w:b/>
        </w:rPr>
      </w:pPr>
    </w:p>
    <w:p w14:paraId="4AD31538" w14:textId="77777777" w:rsidR="007B09E5" w:rsidRPr="00B0332F" w:rsidRDefault="007B09E5" w:rsidP="00B0332F">
      <w:pPr>
        <w:spacing w:before="240"/>
        <w:ind w:right="206"/>
        <w:rPr>
          <w:rFonts w:asciiTheme="minorHAnsi" w:hAnsiTheme="minorHAnsi" w:cstheme="minorHAnsi"/>
          <w:b/>
        </w:rPr>
      </w:pPr>
    </w:p>
    <w:p w14:paraId="0F9DA58B" w14:textId="77777777" w:rsidR="007B09E5" w:rsidRDefault="007B09E5" w:rsidP="007B09E5">
      <w:pPr>
        <w:spacing w:before="120" w:line="264" w:lineRule="auto"/>
        <w:ind w:left="568" w:right="152" w:hanging="432"/>
        <w:rPr>
          <w:rFonts w:asciiTheme="minorHAnsi" w:hAnsiTheme="minorHAnsi" w:cstheme="minorHAnsi"/>
        </w:rPr>
      </w:pPr>
      <w:r w:rsidRPr="001C53AF">
        <w:rPr>
          <w:rFonts w:asciiTheme="minorHAnsi" w:hAnsiTheme="minorHAnsi" w:cstheme="minorHAnsi"/>
          <w:b/>
          <w:bCs/>
        </w:rPr>
        <w:t xml:space="preserve">Ust. čl. V. odst. </w:t>
      </w:r>
      <w:r>
        <w:rPr>
          <w:rFonts w:asciiTheme="minorHAnsi" w:hAnsiTheme="minorHAnsi" w:cstheme="minorHAnsi"/>
          <w:b/>
          <w:bCs/>
        </w:rPr>
        <w:t>5</w:t>
      </w:r>
      <w:r w:rsidRPr="001C53AF">
        <w:rPr>
          <w:rFonts w:asciiTheme="minorHAnsi" w:hAnsiTheme="minorHAnsi" w:cstheme="minorHAnsi"/>
          <w:b/>
          <w:bCs/>
        </w:rPr>
        <w:t>.</w:t>
      </w:r>
      <w:r>
        <w:rPr>
          <w:rFonts w:asciiTheme="minorHAnsi" w:hAnsiTheme="minorHAnsi" w:cstheme="minorHAnsi"/>
        </w:rPr>
        <w:t xml:space="preserve"> smlouvy se mění tak, že nově zní</w:t>
      </w:r>
      <w:r w:rsidRPr="00C374DF">
        <w:rPr>
          <w:rFonts w:asciiTheme="minorHAnsi" w:hAnsiTheme="minorHAnsi" w:cstheme="minorHAnsi"/>
        </w:rPr>
        <w:t>:</w:t>
      </w:r>
    </w:p>
    <w:p w14:paraId="2DE4809E" w14:textId="77777777" w:rsidR="007B09E5" w:rsidRPr="00B36C61" w:rsidRDefault="007B09E5" w:rsidP="007B09E5">
      <w:pPr>
        <w:pStyle w:val="Odstavecseseznamem"/>
        <w:widowControl/>
        <w:autoSpaceDE/>
        <w:autoSpaceDN/>
        <w:spacing w:after="120"/>
        <w:ind w:left="360" w:firstLine="0"/>
        <w:jc w:val="both"/>
        <w:rPr>
          <w:i/>
        </w:rPr>
      </w:pPr>
      <w:r w:rsidRPr="00B36C61">
        <w:rPr>
          <w:rFonts w:asciiTheme="minorHAnsi" w:hAnsiTheme="minorHAnsi" w:cstheme="minorHAnsi"/>
          <w:b/>
          <w:bCs/>
          <w:i/>
        </w:rPr>
        <w:t>„</w:t>
      </w:r>
      <w:r w:rsidRPr="00B36C61">
        <w:rPr>
          <w:i/>
        </w:rPr>
        <w:t xml:space="preserve">Ve faktuře bude uveden počet vyzkoušených kandidátů v části zkoušky z reálií a v části zkoušky z českého jazyka. V případě, že se kandidát na zkoušku nedostaví a nedoloží objednateli do jednoho pracovního dne po konání zkoušky zdravotní potvrzení o své nezpůsobilosti se zkoušky zúčastnit, náleží zkušebnímu centru provize za tohoto kandidáta v plné výši. </w:t>
      </w:r>
    </w:p>
    <w:p w14:paraId="59A38699" w14:textId="7EADD09A" w:rsidR="007B09E5" w:rsidRPr="007B09E5" w:rsidRDefault="007B09E5" w:rsidP="007B09E5">
      <w:pPr>
        <w:pStyle w:val="Odstavecseseznamem"/>
        <w:widowControl/>
        <w:autoSpaceDE/>
        <w:autoSpaceDN/>
        <w:spacing w:after="120"/>
        <w:ind w:left="360" w:firstLine="0"/>
        <w:jc w:val="both"/>
        <w:rPr>
          <w:i/>
        </w:rPr>
      </w:pPr>
      <w:r w:rsidRPr="00B36C61">
        <w:rPr>
          <w:i/>
        </w:rPr>
        <w:t>V případě, že kandidát zkoušku nedokončí z</w:t>
      </w:r>
      <w:r>
        <w:rPr>
          <w:i/>
        </w:rPr>
        <w:t xml:space="preserve"> důvodu </w:t>
      </w:r>
      <w:r w:rsidRPr="00B36C61">
        <w:rPr>
          <w:i/>
        </w:rPr>
        <w:t xml:space="preserve">zdravotních </w:t>
      </w:r>
      <w:r>
        <w:rPr>
          <w:i/>
        </w:rPr>
        <w:t>problémů</w:t>
      </w:r>
      <w:r w:rsidRPr="00B36C61">
        <w:rPr>
          <w:i/>
        </w:rPr>
        <w:t>, tento kandidát se zkušebnímu centru nezapočítává do celkového počtu vyzkoušených kandidátů.“</w:t>
      </w:r>
    </w:p>
    <w:p w14:paraId="78271D58" w14:textId="77777777" w:rsidR="007B09E5" w:rsidRPr="007B09E5" w:rsidRDefault="007B09E5" w:rsidP="007B09E5">
      <w:pPr>
        <w:spacing w:before="240"/>
        <w:ind w:right="206"/>
        <w:rPr>
          <w:rFonts w:asciiTheme="minorHAnsi" w:hAnsiTheme="minorHAnsi" w:cstheme="minorHAnsi"/>
          <w:b/>
        </w:rPr>
      </w:pPr>
    </w:p>
    <w:p w14:paraId="7CD82A67" w14:textId="3D9AD696" w:rsidR="006018E6" w:rsidRPr="001E3AFE" w:rsidRDefault="00E1283B" w:rsidP="00A6215C">
      <w:pPr>
        <w:pStyle w:val="Odstavecseseznamem"/>
        <w:spacing w:before="240"/>
        <w:ind w:left="567" w:right="206" w:firstLine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IV.</w:t>
      </w:r>
    </w:p>
    <w:p w14:paraId="1E356361" w14:textId="6D68338F" w:rsidR="006018E6" w:rsidRPr="0091187A" w:rsidRDefault="002B3D93" w:rsidP="00A6215C">
      <w:pPr>
        <w:tabs>
          <w:tab w:val="left" w:pos="569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4.1. </w:t>
      </w:r>
      <w:r w:rsidR="002038E5" w:rsidRPr="0091187A">
        <w:rPr>
          <w:rFonts w:asciiTheme="minorHAnsi" w:hAnsiTheme="minorHAnsi" w:cstheme="minorHAnsi"/>
        </w:rPr>
        <w:t>Ostatní ujednání obsažená ve smlouvě zůstávají v platnosti beze změn.</w:t>
      </w:r>
    </w:p>
    <w:p w14:paraId="0132360A" w14:textId="01539CA1" w:rsidR="002038E5" w:rsidRPr="00A6215C" w:rsidRDefault="002B3D93" w:rsidP="002B3D93">
      <w:pPr>
        <w:tabs>
          <w:tab w:val="left" w:pos="569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4.2</w:t>
      </w:r>
      <w:r w:rsidR="00B4357D">
        <w:rPr>
          <w:rFonts w:asciiTheme="minorHAnsi" w:hAnsiTheme="minorHAnsi" w:cstheme="minorHAnsi"/>
        </w:rPr>
        <w:t xml:space="preserve">. Dodatek </w:t>
      </w:r>
      <w:r w:rsidR="00B4357D" w:rsidRPr="00E54757">
        <w:rPr>
          <w:rFonts w:cs="Arial"/>
          <w:szCs w:val="20"/>
        </w:rPr>
        <w:t>je uzavírán v listinné formě nebo elektronicky, a to tak, že je opatřena podpisy nebo elektronickými podpisy (zaručeným elektronickým podpisem založeným na kvalifikovaném certifikátu nebo kvalifikovaným elektronickým podpisem) oprávněných zástupců Smluvních stran. V případě uzavření v listinné formě se vyhotovuje ve dvou stejnopisech, z nichž každá ze Smluvních stran obdrží po jednom</w:t>
      </w:r>
      <w:r w:rsidR="002038E5" w:rsidRPr="00A6215C">
        <w:rPr>
          <w:rFonts w:asciiTheme="minorHAnsi" w:hAnsiTheme="minorHAnsi" w:cstheme="minorHAnsi"/>
        </w:rPr>
        <w:t>.</w:t>
      </w:r>
    </w:p>
    <w:p w14:paraId="7E4FE124" w14:textId="38B2A662" w:rsidR="006018E6" w:rsidRDefault="002B3D93" w:rsidP="00A6215C">
      <w:pPr>
        <w:tabs>
          <w:tab w:val="left" w:pos="569"/>
        </w:tabs>
        <w:spacing w:before="120"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4.3. </w:t>
      </w:r>
      <w:r w:rsidR="0064421D" w:rsidRPr="00A6215C">
        <w:rPr>
          <w:rFonts w:asciiTheme="minorHAnsi" w:hAnsiTheme="minorHAnsi" w:cstheme="minorHAnsi"/>
        </w:rPr>
        <w:t xml:space="preserve">Účastníci si </w:t>
      </w:r>
      <w:r w:rsidR="002038E5" w:rsidRPr="00A6215C">
        <w:rPr>
          <w:rFonts w:asciiTheme="minorHAnsi" w:hAnsiTheme="minorHAnsi" w:cstheme="minorHAnsi"/>
        </w:rPr>
        <w:t>dodatek</w:t>
      </w:r>
      <w:r w:rsidR="0064421D" w:rsidRPr="00A6215C">
        <w:rPr>
          <w:rFonts w:asciiTheme="minorHAnsi" w:hAnsiTheme="minorHAnsi" w:cstheme="minorHAnsi"/>
        </w:rPr>
        <w:t xml:space="preserve"> přečetli, souhlasí s </w:t>
      </w:r>
      <w:r w:rsidR="002038E5" w:rsidRPr="00A6215C">
        <w:rPr>
          <w:rFonts w:asciiTheme="minorHAnsi" w:hAnsiTheme="minorHAnsi" w:cstheme="minorHAnsi"/>
        </w:rPr>
        <w:t>jeho</w:t>
      </w:r>
      <w:r w:rsidR="0064421D" w:rsidRPr="00A6215C">
        <w:rPr>
          <w:rFonts w:asciiTheme="minorHAnsi" w:hAnsiTheme="minorHAnsi" w:cstheme="minorHAnsi"/>
        </w:rPr>
        <w:t xml:space="preserve"> obsahem a na důkaz svého souhlasu </w:t>
      </w:r>
      <w:r w:rsidR="002038E5" w:rsidRPr="00A6215C">
        <w:rPr>
          <w:rFonts w:asciiTheme="minorHAnsi" w:hAnsiTheme="minorHAnsi" w:cstheme="minorHAnsi"/>
        </w:rPr>
        <w:t>jej</w:t>
      </w:r>
      <w:r w:rsidR="0064421D" w:rsidRPr="00A6215C">
        <w:rPr>
          <w:rFonts w:asciiTheme="minorHAnsi" w:hAnsiTheme="minorHAnsi" w:cstheme="minorHAnsi"/>
        </w:rPr>
        <w:t xml:space="preserve"> podepisují.</w:t>
      </w:r>
    </w:p>
    <w:p w14:paraId="3706D777" w14:textId="6C352926" w:rsidR="003F1B68" w:rsidRPr="00A6215C" w:rsidRDefault="003F1B68" w:rsidP="00A6215C">
      <w:pPr>
        <w:tabs>
          <w:tab w:val="left" w:pos="569"/>
        </w:tabs>
        <w:spacing w:before="120"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4.4. Tento dodatek nabývá účinnosti dne vložení do registru</w:t>
      </w:r>
      <w:r w:rsidR="00F55D5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smluv</w:t>
      </w:r>
      <w:r w:rsidR="00F55D54">
        <w:rPr>
          <w:rFonts w:asciiTheme="minorHAnsi" w:hAnsiTheme="minorHAnsi" w:cstheme="minorHAnsi"/>
        </w:rPr>
        <w:t>.</w:t>
      </w:r>
    </w:p>
    <w:p w14:paraId="597D152B" w14:textId="77777777" w:rsidR="006018E6" w:rsidRPr="001E3AFE" w:rsidRDefault="006018E6" w:rsidP="0091187A">
      <w:pPr>
        <w:spacing w:line="264" w:lineRule="auto"/>
        <w:jc w:val="both"/>
        <w:rPr>
          <w:rFonts w:asciiTheme="minorHAnsi" w:hAnsiTheme="minorHAnsi" w:cstheme="minorHAnsi"/>
        </w:rPr>
      </w:pPr>
    </w:p>
    <w:p w14:paraId="2EA1F800" w14:textId="77777777" w:rsidR="002038E5" w:rsidRPr="001E3AFE" w:rsidRDefault="002038E5" w:rsidP="0091187A">
      <w:pPr>
        <w:spacing w:line="264" w:lineRule="auto"/>
        <w:jc w:val="both"/>
        <w:rPr>
          <w:rFonts w:asciiTheme="minorHAnsi" w:hAnsiTheme="minorHAnsi" w:cstheme="minorHAnsi"/>
        </w:rPr>
      </w:pPr>
    </w:p>
    <w:p w14:paraId="16B3E8A0" w14:textId="188E23D8" w:rsidR="002038E5" w:rsidRPr="001E3AFE" w:rsidRDefault="002038E5" w:rsidP="0091187A">
      <w:pPr>
        <w:tabs>
          <w:tab w:val="left" w:pos="5103"/>
        </w:tabs>
        <w:spacing w:line="264" w:lineRule="auto"/>
        <w:jc w:val="both"/>
        <w:rPr>
          <w:rFonts w:asciiTheme="minorHAnsi" w:hAnsiTheme="minorHAnsi" w:cstheme="minorHAnsi"/>
        </w:rPr>
      </w:pPr>
      <w:r w:rsidRPr="001E3AFE">
        <w:rPr>
          <w:rFonts w:asciiTheme="minorHAnsi" w:hAnsiTheme="minorHAnsi" w:cstheme="minorHAnsi"/>
        </w:rPr>
        <w:t xml:space="preserve">V Praze dne </w:t>
      </w:r>
      <w:r w:rsidRPr="001E3AFE">
        <w:rPr>
          <w:rFonts w:asciiTheme="minorHAnsi" w:hAnsiTheme="minorHAnsi" w:cstheme="minorHAnsi"/>
        </w:rPr>
        <w:tab/>
      </w:r>
      <w:r w:rsidR="00D94188">
        <w:rPr>
          <w:rFonts w:asciiTheme="minorHAnsi" w:hAnsiTheme="minorHAnsi" w:cstheme="minorHAnsi"/>
        </w:rPr>
        <w:t xml:space="preserve">V </w:t>
      </w:r>
      <w:r w:rsidR="00F30D9D">
        <w:rPr>
          <w:rFonts w:asciiTheme="minorHAnsi" w:hAnsiTheme="minorHAnsi" w:cstheme="minorHAnsi"/>
        </w:rPr>
        <w:t>Plzni</w:t>
      </w:r>
      <w:r w:rsidRPr="001E3AFE">
        <w:rPr>
          <w:rFonts w:asciiTheme="minorHAnsi" w:hAnsiTheme="minorHAnsi" w:cstheme="minorHAnsi"/>
        </w:rPr>
        <w:t xml:space="preserve"> dne </w:t>
      </w:r>
    </w:p>
    <w:p w14:paraId="0EF006B0" w14:textId="54A8209C" w:rsidR="00F5113B" w:rsidRPr="001E3AFE" w:rsidRDefault="00F5113B" w:rsidP="0091187A">
      <w:pPr>
        <w:tabs>
          <w:tab w:val="left" w:pos="5103"/>
        </w:tabs>
        <w:spacing w:line="264" w:lineRule="auto"/>
        <w:jc w:val="both"/>
        <w:rPr>
          <w:rFonts w:asciiTheme="minorHAnsi" w:hAnsiTheme="minorHAnsi" w:cstheme="minorHAnsi"/>
        </w:rPr>
      </w:pPr>
      <w:r w:rsidRPr="001E3AFE">
        <w:rPr>
          <w:rFonts w:asciiTheme="minorHAnsi" w:hAnsiTheme="minorHAnsi" w:cstheme="minorHAnsi"/>
        </w:rPr>
        <w:t>Za ÚJOP UK:</w:t>
      </w:r>
      <w:r w:rsidRPr="001E3AFE">
        <w:rPr>
          <w:rFonts w:asciiTheme="minorHAnsi" w:hAnsiTheme="minorHAnsi" w:cstheme="minorHAnsi"/>
        </w:rPr>
        <w:tab/>
        <w:t xml:space="preserve">Za </w:t>
      </w:r>
      <w:r w:rsidR="00F30D9D">
        <w:rPr>
          <w:rFonts w:asciiTheme="minorHAnsi" w:hAnsiTheme="minorHAnsi" w:cstheme="minorHAnsi"/>
        </w:rPr>
        <w:t>ZČU</w:t>
      </w:r>
      <w:r w:rsidRPr="001E3AFE">
        <w:rPr>
          <w:rFonts w:asciiTheme="minorHAnsi" w:hAnsiTheme="minorHAnsi" w:cstheme="minorHAnsi"/>
        </w:rPr>
        <w:t>:</w:t>
      </w:r>
    </w:p>
    <w:p w14:paraId="2F2B63DC" w14:textId="77777777" w:rsidR="00F5113B" w:rsidRPr="001E3AFE" w:rsidRDefault="00F5113B" w:rsidP="0091187A">
      <w:pPr>
        <w:tabs>
          <w:tab w:val="left" w:pos="5103"/>
        </w:tabs>
        <w:spacing w:line="264" w:lineRule="auto"/>
        <w:jc w:val="both"/>
        <w:rPr>
          <w:rFonts w:asciiTheme="minorHAnsi" w:hAnsiTheme="minorHAnsi" w:cstheme="minorHAnsi"/>
        </w:rPr>
      </w:pPr>
    </w:p>
    <w:p w14:paraId="2EA2C5D7" w14:textId="77777777" w:rsidR="00F5113B" w:rsidRPr="001E3AFE" w:rsidRDefault="00F5113B" w:rsidP="0091187A">
      <w:pPr>
        <w:tabs>
          <w:tab w:val="left" w:pos="5103"/>
        </w:tabs>
        <w:spacing w:line="264" w:lineRule="auto"/>
        <w:jc w:val="both"/>
        <w:rPr>
          <w:rFonts w:asciiTheme="minorHAnsi" w:hAnsiTheme="minorHAnsi" w:cstheme="minorHAnsi"/>
        </w:rPr>
      </w:pPr>
    </w:p>
    <w:p w14:paraId="358C978E" w14:textId="77777777" w:rsidR="00F5113B" w:rsidRPr="001E3AFE" w:rsidRDefault="00F5113B" w:rsidP="0091187A">
      <w:pPr>
        <w:tabs>
          <w:tab w:val="left" w:pos="5103"/>
        </w:tabs>
        <w:spacing w:line="264" w:lineRule="auto"/>
        <w:jc w:val="both"/>
        <w:rPr>
          <w:rFonts w:asciiTheme="minorHAnsi" w:hAnsiTheme="minorHAnsi" w:cstheme="minorHAnsi"/>
        </w:rPr>
      </w:pPr>
      <w:r w:rsidRPr="001E3AFE">
        <w:rPr>
          <w:rFonts w:asciiTheme="minorHAnsi" w:hAnsiTheme="minorHAnsi" w:cstheme="minorHAnsi"/>
        </w:rPr>
        <w:t>……………………………………………………</w:t>
      </w:r>
      <w:r w:rsidRPr="001E3AFE">
        <w:rPr>
          <w:rFonts w:asciiTheme="minorHAnsi" w:hAnsiTheme="minorHAnsi" w:cstheme="minorHAnsi"/>
        </w:rPr>
        <w:tab/>
        <w:t>……………………………………………………</w:t>
      </w:r>
    </w:p>
    <w:p w14:paraId="51841DB8" w14:textId="51841346" w:rsidR="00F5113B" w:rsidRDefault="00F5113B" w:rsidP="7E09FE48">
      <w:pPr>
        <w:tabs>
          <w:tab w:val="left" w:pos="5103"/>
        </w:tabs>
        <w:spacing w:line="264" w:lineRule="auto"/>
        <w:jc w:val="both"/>
        <w:rPr>
          <w:rFonts w:asciiTheme="minorHAnsi" w:hAnsiTheme="minorHAnsi" w:cstheme="minorBidi"/>
        </w:rPr>
      </w:pPr>
      <w:r w:rsidRPr="7E09FE48">
        <w:rPr>
          <w:rFonts w:asciiTheme="minorHAnsi" w:hAnsiTheme="minorHAnsi" w:cstheme="minorBidi"/>
        </w:rPr>
        <w:t>PhDr. Dana Hůlková Nývltová, Ph.D.</w:t>
      </w:r>
      <w:r>
        <w:tab/>
      </w:r>
      <w:r w:rsidR="00F30D9D" w:rsidRPr="7E09FE48">
        <w:rPr>
          <w:rFonts w:asciiTheme="minorHAnsi" w:hAnsiTheme="minorHAnsi" w:cstheme="minorBidi"/>
        </w:rPr>
        <w:t xml:space="preserve">Ing. </w:t>
      </w:r>
      <w:r w:rsidR="317075CD" w:rsidRPr="7E09FE48">
        <w:rPr>
          <w:rFonts w:asciiTheme="minorHAnsi" w:hAnsiTheme="minorHAnsi" w:cstheme="minorBidi"/>
        </w:rPr>
        <w:t>Martina Větrovská</w:t>
      </w:r>
    </w:p>
    <w:p w14:paraId="084C4781" w14:textId="16AB3107" w:rsidR="006018E6" w:rsidRPr="001E3AFE" w:rsidRDefault="606C35F9" w:rsidP="7E09FE48">
      <w:pPr>
        <w:tabs>
          <w:tab w:val="left" w:pos="5103"/>
        </w:tabs>
        <w:spacing w:line="264" w:lineRule="auto"/>
        <w:jc w:val="both"/>
        <w:rPr>
          <w:rFonts w:asciiTheme="minorHAnsi" w:hAnsiTheme="minorHAnsi" w:cstheme="minorBidi"/>
        </w:rPr>
      </w:pPr>
      <w:r w:rsidRPr="7E09FE48">
        <w:rPr>
          <w:rFonts w:asciiTheme="minorHAnsi" w:hAnsiTheme="minorHAnsi" w:cstheme="minorBidi"/>
        </w:rPr>
        <w:t>ř</w:t>
      </w:r>
      <w:r w:rsidR="00F5113B" w:rsidRPr="7E09FE48">
        <w:rPr>
          <w:rFonts w:asciiTheme="minorHAnsi" w:hAnsiTheme="minorHAnsi" w:cstheme="minorBidi"/>
        </w:rPr>
        <w:t>editelka</w:t>
      </w:r>
      <w:r>
        <w:tab/>
      </w:r>
      <w:r w:rsidR="00F30D9D">
        <w:t>kvestor</w:t>
      </w:r>
      <w:r w:rsidR="372A597C">
        <w:t>ka</w:t>
      </w:r>
    </w:p>
    <w:sectPr w:rsidR="006018E6" w:rsidRPr="001E3AFE" w:rsidSect="00A41396">
      <w:headerReference w:type="default" r:id="rId8"/>
      <w:footerReference w:type="default" r:id="rId9"/>
      <w:pgSz w:w="11910" w:h="16840"/>
      <w:pgMar w:top="1985" w:right="1280" w:bottom="1276" w:left="1280" w:header="0" w:footer="3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63536" w14:textId="77777777" w:rsidR="0064421D" w:rsidRDefault="0064421D">
      <w:r>
        <w:separator/>
      </w:r>
    </w:p>
  </w:endnote>
  <w:endnote w:type="continuationSeparator" w:id="0">
    <w:p w14:paraId="0AF46736" w14:textId="77777777" w:rsidR="0064421D" w:rsidRDefault="0064421D">
      <w:r>
        <w:continuationSeparator/>
      </w:r>
    </w:p>
  </w:endnote>
  <w:endnote w:type="continuationNotice" w:id="1">
    <w:p w14:paraId="6C375158" w14:textId="77777777" w:rsidR="003B4D1D" w:rsidRDefault="003B4D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E54D1" w14:textId="77777777" w:rsidR="006018E6" w:rsidRDefault="004F2E0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9CBB198" wp14:editId="7668E7C3">
              <wp:simplePos x="0" y="0"/>
              <wp:positionH relativeFrom="page">
                <wp:posOffset>6481445</wp:posOffset>
              </wp:positionH>
              <wp:positionV relativeFrom="page">
                <wp:posOffset>10006330</wp:posOffset>
              </wp:positionV>
              <wp:extent cx="232410" cy="165735"/>
              <wp:effectExtent l="0" t="0" r="0" b="0"/>
              <wp:wrapNone/>
              <wp:docPr id="2" name="docshape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EEF4F4" w14:textId="77777777" w:rsidR="006018E6" w:rsidRPr="008078BA" w:rsidRDefault="0064421D">
                          <w:pPr>
                            <w:spacing w:line="245" w:lineRule="exact"/>
                            <w:ind w:left="60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8078BA">
                            <w:rPr>
                              <w:rFonts w:asciiTheme="minorHAnsi" w:hAnsiTheme="minorHAnsi" w:cstheme="minorHAnsi"/>
                              <w:color w:val="000009"/>
                              <w:spacing w:val="-5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078BA">
                            <w:rPr>
                              <w:rFonts w:asciiTheme="minorHAnsi" w:hAnsiTheme="minorHAnsi" w:cstheme="minorHAnsi"/>
                              <w:color w:val="000009"/>
                              <w:spacing w:val="-5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8078BA">
                            <w:rPr>
                              <w:rFonts w:asciiTheme="minorHAnsi" w:hAnsiTheme="minorHAnsi" w:cstheme="minorHAnsi"/>
                              <w:color w:val="000009"/>
                              <w:spacing w:val="-5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8078BA">
                            <w:rPr>
                              <w:rFonts w:asciiTheme="minorHAnsi" w:hAnsiTheme="minorHAnsi" w:cstheme="minorHAnsi"/>
                              <w:color w:val="000009"/>
                              <w:spacing w:val="-5"/>
                              <w:sz w:val="16"/>
                              <w:szCs w:val="16"/>
                            </w:rPr>
                            <w:t>10</w:t>
                          </w:r>
                          <w:r w:rsidRPr="008078BA">
                            <w:rPr>
                              <w:rFonts w:asciiTheme="minorHAnsi" w:hAnsiTheme="minorHAnsi" w:cstheme="minorHAnsi"/>
                              <w:color w:val="000009"/>
                              <w:spacing w:val="-5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CBB198" id="_x0000_t202" coordsize="21600,21600" o:spt="202" path="m,l,21600r21600,l21600,xe">
              <v:stroke joinstyle="miter"/>
              <v:path gradientshapeok="t" o:connecttype="rect"/>
            </v:shapetype>
            <v:shape id="docshape16" o:spid="_x0000_s1026" type="#_x0000_t202" style="position:absolute;margin-left:510.35pt;margin-top:787.9pt;width:18.3pt;height:13.0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5C61gEAAJADAAAOAAAAZHJzL2Uyb0RvYy54bWysU9tu1DAQfUfiHyy/s9lsaUHRZqvSqgip&#10;UKTCB0wcO4lIPGbs3WT5esbOZsvlDfFiTWbsM+ecmWyvp6EXB02+Q1vKfLWWQluFdWebUn79cv/q&#10;rRQ+gK2hR6tLedReXu9evtiOrtAbbLGvNQkGsb4YXSnbEFyRZV61egC/QqctFw3SAIE/qclqgpHR&#10;hz7brNdX2YhUO0Klvefs3VyUu4RvjFbh0Rivg+hLydxCOimdVTyz3RaKhsC1nTrRgH9gMUBnuekZ&#10;6g4CiD11f0ENnSL0aMJK4ZChMZ3SSQOrydd/qHlqwemkhc3x7myT/3+w6tPhyX0mEaZ3OPEAkwjv&#10;HlB988LibQu20TdEOLYaam6cR8uy0fni9DRa7QsfQarxI9Y8ZNgHTECToSG6wjoFo/MAjmfT9RSE&#10;4uTmYvM654riUn51+ebiMnWAYnnsyIf3GgcRg1ISzzSBw+HBh0gGiuVK7GXxvuv7NNfe/pbgizGT&#10;yEe+M/MwVRPfjiIqrI8sg3BeE15rDlqkH1KMvCKl9N/3QFqK/oNlK+I+LQEtQbUEYBU/LWWQYg5v&#10;w7x3e0dd0zLybLbFG7bLdEnKM4sTTx57Unha0bhXv36nW88/0u4nAAAA//8DAFBLAwQUAAYACAAA&#10;ACEAPFQv6+IAAAAPAQAADwAAAGRycy9kb3ducmV2LnhtbEyPwU7DMBBE70j8g7VI3KjdoiQ0xKkq&#10;BCckRBoOHJ3YTazG6xC7bfh7tqdym9E+zc4Um9kN7GSmYD1KWC4EMIOt1xY7CV/128MTsBAVajV4&#10;NBJ+TYBNeXtTqFz7M1bmtIsdoxAMuZLQxzjmnIe2N06FhR8N0m3vJ6ci2anjelJnCncDXwmRcqcs&#10;0odejealN+1hd3QStt9Yvdqfj+az2le2rtcC39ODlPd38/YZWDRzvMJwqU/VoaROjT+iDmwgL1Yi&#10;I5ZUkiW04sKIJHsE1pBKxXINvCz4/x3lHwAAAP//AwBQSwECLQAUAAYACAAAACEAtoM4kv4AAADh&#10;AQAAEwAAAAAAAAAAAAAAAAAAAAAAW0NvbnRlbnRfVHlwZXNdLnhtbFBLAQItABQABgAIAAAAIQA4&#10;/SH/1gAAAJQBAAALAAAAAAAAAAAAAAAAAC8BAABfcmVscy8ucmVsc1BLAQItABQABgAIAAAAIQCS&#10;45C61gEAAJADAAAOAAAAAAAAAAAAAAAAAC4CAABkcnMvZTJvRG9jLnhtbFBLAQItABQABgAIAAAA&#10;IQA8VC/r4gAAAA8BAAAPAAAAAAAAAAAAAAAAADAEAABkcnMvZG93bnJldi54bWxQSwUGAAAAAAQA&#10;BADzAAAAPwUAAAAA&#10;" filled="f" stroked="f">
              <v:textbox inset="0,0,0,0">
                <w:txbxContent>
                  <w:p w14:paraId="61EEF4F4" w14:textId="77777777" w:rsidR="006018E6" w:rsidRPr="008078BA" w:rsidRDefault="0064421D">
                    <w:pPr>
                      <w:spacing w:line="245" w:lineRule="exact"/>
                      <w:ind w:left="60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8078BA">
                      <w:rPr>
                        <w:rFonts w:asciiTheme="minorHAnsi" w:hAnsiTheme="minorHAnsi" w:cstheme="minorHAnsi"/>
                        <w:color w:val="000009"/>
                        <w:spacing w:val="-5"/>
                        <w:sz w:val="16"/>
                        <w:szCs w:val="16"/>
                      </w:rPr>
                      <w:fldChar w:fldCharType="begin"/>
                    </w:r>
                    <w:r w:rsidRPr="008078BA">
                      <w:rPr>
                        <w:rFonts w:asciiTheme="minorHAnsi" w:hAnsiTheme="minorHAnsi" w:cstheme="minorHAnsi"/>
                        <w:color w:val="000009"/>
                        <w:spacing w:val="-5"/>
                        <w:sz w:val="16"/>
                        <w:szCs w:val="16"/>
                      </w:rPr>
                      <w:instrText xml:space="preserve"> PAGE </w:instrText>
                    </w:r>
                    <w:r w:rsidRPr="008078BA">
                      <w:rPr>
                        <w:rFonts w:asciiTheme="minorHAnsi" w:hAnsiTheme="minorHAnsi" w:cstheme="minorHAnsi"/>
                        <w:color w:val="000009"/>
                        <w:spacing w:val="-5"/>
                        <w:sz w:val="16"/>
                        <w:szCs w:val="16"/>
                      </w:rPr>
                      <w:fldChar w:fldCharType="separate"/>
                    </w:r>
                    <w:r w:rsidRPr="008078BA">
                      <w:rPr>
                        <w:rFonts w:asciiTheme="minorHAnsi" w:hAnsiTheme="minorHAnsi" w:cstheme="minorHAnsi"/>
                        <w:color w:val="000009"/>
                        <w:spacing w:val="-5"/>
                        <w:sz w:val="16"/>
                        <w:szCs w:val="16"/>
                      </w:rPr>
                      <w:t>10</w:t>
                    </w:r>
                    <w:r w:rsidRPr="008078BA">
                      <w:rPr>
                        <w:rFonts w:asciiTheme="minorHAnsi" w:hAnsiTheme="minorHAnsi" w:cstheme="minorHAnsi"/>
                        <w:color w:val="000009"/>
                        <w:spacing w:val="-5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73A09" w14:textId="77777777" w:rsidR="0064421D" w:rsidRDefault="0064421D">
      <w:r>
        <w:separator/>
      </w:r>
    </w:p>
  </w:footnote>
  <w:footnote w:type="continuationSeparator" w:id="0">
    <w:p w14:paraId="29B646B2" w14:textId="77777777" w:rsidR="0064421D" w:rsidRDefault="0064421D">
      <w:r>
        <w:continuationSeparator/>
      </w:r>
    </w:p>
  </w:footnote>
  <w:footnote w:type="continuationNotice" w:id="1">
    <w:p w14:paraId="75FDD9E4" w14:textId="77777777" w:rsidR="003B4D1D" w:rsidRDefault="003B4D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402A0" w14:textId="10579630" w:rsidR="006018E6" w:rsidRDefault="006018E6">
    <w:pPr>
      <w:pStyle w:val="Zkladn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E0A59"/>
    <w:multiLevelType w:val="hybridMultilevel"/>
    <w:tmpl w:val="EAF673BC"/>
    <w:lvl w:ilvl="0" w:tplc="1FF42CA6">
      <w:start w:val="763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516A3"/>
    <w:multiLevelType w:val="multilevel"/>
    <w:tmpl w:val="4318789A"/>
    <w:lvl w:ilvl="0">
      <w:start w:val="3"/>
      <w:numFmt w:val="decimal"/>
      <w:lvlText w:val="%1"/>
      <w:lvlJc w:val="left"/>
      <w:pPr>
        <w:ind w:left="568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68" w:hanging="432"/>
      </w:pPr>
      <w:rPr>
        <w:rFonts w:asciiTheme="majorHAnsi" w:eastAsia="Calibri" w:hAnsiTheme="majorHAnsi" w:cs="Calibri" w:hint="default"/>
        <w:b/>
        <w:bCs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317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95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74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5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31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10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89" w:hanging="432"/>
      </w:pPr>
      <w:rPr>
        <w:rFonts w:hint="default"/>
        <w:lang w:val="cs-CZ" w:eastAsia="en-US" w:bidi="ar-SA"/>
      </w:rPr>
    </w:lvl>
  </w:abstractNum>
  <w:abstractNum w:abstractNumId="2" w15:restartNumberingAfterBreak="0">
    <w:nsid w:val="24242EED"/>
    <w:multiLevelType w:val="multilevel"/>
    <w:tmpl w:val="CA5CE72E"/>
    <w:lvl w:ilvl="0">
      <w:start w:val="7"/>
      <w:numFmt w:val="decimal"/>
      <w:lvlText w:val="%1"/>
      <w:lvlJc w:val="left"/>
      <w:pPr>
        <w:ind w:left="568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68" w:hanging="432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317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95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74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5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31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10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89" w:hanging="432"/>
      </w:pPr>
      <w:rPr>
        <w:rFonts w:hint="default"/>
        <w:lang w:val="cs-CZ" w:eastAsia="en-US" w:bidi="ar-SA"/>
      </w:rPr>
    </w:lvl>
  </w:abstractNum>
  <w:abstractNum w:abstractNumId="3" w15:restartNumberingAfterBreak="0">
    <w:nsid w:val="268211AE"/>
    <w:multiLevelType w:val="hybridMultilevel"/>
    <w:tmpl w:val="6A70C4B6"/>
    <w:lvl w:ilvl="0" w:tplc="1FF42CA6">
      <w:start w:val="1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24A24"/>
    <w:multiLevelType w:val="hybridMultilevel"/>
    <w:tmpl w:val="0CC40B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36595"/>
    <w:multiLevelType w:val="hybridMultilevel"/>
    <w:tmpl w:val="970C4CD6"/>
    <w:lvl w:ilvl="0" w:tplc="255217BA">
      <w:start w:val="1"/>
      <w:numFmt w:val="upperRoman"/>
      <w:lvlText w:val="%1."/>
      <w:lvlJc w:val="left"/>
      <w:pPr>
        <w:ind w:left="9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88" w:hanging="360"/>
      </w:pPr>
    </w:lvl>
    <w:lvl w:ilvl="2" w:tplc="0405001B" w:tentative="1">
      <w:start w:val="1"/>
      <w:numFmt w:val="lowerRoman"/>
      <w:lvlText w:val="%3."/>
      <w:lvlJc w:val="right"/>
      <w:pPr>
        <w:ind w:left="2008" w:hanging="180"/>
      </w:pPr>
    </w:lvl>
    <w:lvl w:ilvl="3" w:tplc="0405000F" w:tentative="1">
      <w:start w:val="1"/>
      <w:numFmt w:val="decimal"/>
      <w:lvlText w:val="%4."/>
      <w:lvlJc w:val="left"/>
      <w:pPr>
        <w:ind w:left="2728" w:hanging="360"/>
      </w:pPr>
    </w:lvl>
    <w:lvl w:ilvl="4" w:tplc="04050019" w:tentative="1">
      <w:start w:val="1"/>
      <w:numFmt w:val="lowerLetter"/>
      <w:lvlText w:val="%5."/>
      <w:lvlJc w:val="left"/>
      <w:pPr>
        <w:ind w:left="3448" w:hanging="360"/>
      </w:pPr>
    </w:lvl>
    <w:lvl w:ilvl="5" w:tplc="0405001B" w:tentative="1">
      <w:start w:val="1"/>
      <w:numFmt w:val="lowerRoman"/>
      <w:lvlText w:val="%6."/>
      <w:lvlJc w:val="right"/>
      <w:pPr>
        <w:ind w:left="4168" w:hanging="180"/>
      </w:pPr>
    </w:lvl>
    <w:lvl w:ilvl="6" w:tplc="0405000F" w:tentative="1">
      <w:start w:val="1"/>
      <w:numFmt w:val="decimal"/>
      <w:lvlText w:val="%7."/>
      <w:lvlJc w:val="left"/>
      <w:pPr>
        <w:ind w:left="4888" w:hanging="360"/>
      </w:pPr>
    </w:lvl>
    <w:lvl w:ilvl="7" w:tplc="04050019" w:tentative="1">
      <w:start w:val="1"/>
      <w:numFmt w:val="lowerLetter"/>
      <w:lvlText w:val="%8."/>
      <w:lvlJc w:val="left"/>
      <w:pPr>
        <w:ind w:left="5608" w:hanging="360"/>
      </w:pPr>
    </w:lvl>
    <w:lvl w:ilvl="8" w:tplc="0405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6" w15:restartNumberingAfterBreak="0">
    <w:nsid w:val="375736DA"/>
    <w:multiLevelType w:val="hybridMultilevel"/>
    <w:tmpl w:val="D1684050"/>
    <w:lvl w:ilvl="0" w:tplc="3956F2DE">
      <w:start w:val="1"/>
      <w:numFmt w:val="upperRoman"/>
      <w:lvlText w:val="%1."/>
      <w:lvlJc w:val="left"/>
      <w:pPr>
        <w:ind w:left="9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88" w:hanging="360"/>
      </w:pPr>
    </w:lvl>
    <w:lvl w:ilvl="2" w:tplc="0405001B" w:tentative="1">
      <w:start w:val="1"/>
      <w:numFmt w:val="lowerRoman"/>
      <w:lvlText w:val="%3."/>
      <w:lvlJc w:val="right"/>
      <w:pPr>
        <w:ind w:left="2008" w:hanging="180"/>
      </w:pPr>
    </w:lvl>
    <w:lvl w:ilvl="3" w:tplc="0405000F" w:tentative="1">
      <w:start w:val="1"/>
      <w:numFmt w:val="decimal"/>
      <w:lvlText w:val="%4."/>
      <w:lvlJc w:val="left"/>
      <w:pPr>
        <w:ind w:left="2728" w:hanging="360"/>
      </w:pPr>
    </w:lvl>
    <w:lvl w:ilvl="4" w:tplc="04050019" w:tentative="1">
      <w:start w:val="1"/>
      <w:numFmt w:val="lowerLetter"/>
      <w:lvlText w:val="%5."/>
      <w:lvlJc w:val="left"/>
      <w:pPr>
        <w:ind w:left="3448" w:hanging="360"/>
      </w:pPr>
    </w:lvl>
    <w:lvl w:ilvl="5" w:tplc="0405001B" w:tentative="1">
      <w:start w:val="1"/>
      <w:numFmt w:val="lowerRoman"/>
      <w:lvlText w:val="%6."/>
      <w:lvlJc w:val="right"/>
      <w:pPr>
        <w:ind w:left="4168" w:hanging="180"/>
      </w:pPr>
    </w:lvl>
    <w:lvl w:ilvl="6" w:tplc="0405000F" w:tentative="1">
      <w:start w:val="1"/>
      <w:numFmt w:val="decimal"/>
      <w:lvlText w:val="%7."/>
      <w:lvlJc w:val="left"/>
      <w:pPr>
        <w:ind w:left="4888" w:hanging="360"/>
      </w:pPr>
    </w:lvl>
    <w:lvl w:ilvl="7" w:tplc="04050019" w:tentative="1">
      <w:start w:val="1"/>
      <w:numFmt w:val="lowerLetter"/>
      <w:lvlText w:val="%8."/>
      <w:lvlJc w:val="left"/>
      <w:pPr>
        <w:ind w:left="5608" w:hanging="360"/>
      </w:pPr>
    </w:lvl>
    <w:lvl w:ilvl="8" w:tplc="0405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7" w15:restartNumberingAfterBreak="0">
    <w:nsid w:val="38357B94"/>
    <w:multiLevelType w:val="multilevel"/>
    <w:tmpl w:val="2C52D400"/>
    <w:lvl w:ilvl="0">
      <w:start w:val="6"/>
      <w:numFmt w:val="decimal"/>
      <w:lvlText w:val="%1"/>
      <w:lvlJc w:val="left"/>
      <w:pPr>
        <w:ind w:left="568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68" w:hanging="432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21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533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506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479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453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426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399" w:hanging="360"/>
      </w:pPr>
      <w:rPr>
        <w:rFonts w:hint="default"/>
        <w:lang w:val="cs-CZ" w:eastAsia="en-US" w:bidi="ar-SA"/>
      </w:rPr>
    </w:lvl>
  </w:abstractNum>
  <w:abstractNum w:abstractNumId="8" w15:restartNumberingAfterBreak="0">
    <w:nsid w:val="422D7C1C"/>
    <w:multiLevelType w:val="hybridMultilevel"/>
    <w:tmpl w:val="11FA14C4"/>
    <w:lvl w:ilvl="0" w:tplc="4492113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9B7081"/>
    <w:multiLevelType w:val="multilevel"/>
    <w:tmpl w:val="726AB490"/>
    <w:lvl w:ilvl="0">
      <w:start w:val="1"/>
      <w:numFmt w:val="decimal"/>
      <w:lvlText w:val="%1"/>
      <w:lvlJc w:val="left"/>
      <w:pPr>
        <w:ind w:left="563" w:hanging="428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63" w:hanging="428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317" w:hanging="42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95" w:hanging="42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74" w:hanging="42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53" w:hanging="42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31" w:hanging="42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10" w:hanging="42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89" w:hanging="428"/>
      </w:pPr>
      <w:rPr>
        <w:rFonts w:hint="default"/>
        <w:lang w:val="cs-CZ" w:eastAsia="en-US" w:bidi="ar-SA"/>
      </w:rPr>
    </w:lvl>
  </w:abstractNum>
  <w:abstractNum w:abstractNumId="10" w15:restartNumberingAfterBreak="0">
    <w:nsid w:val="5B0635E8"/>
    <w:multiLevelType w:val="multilevel"/>
    <w:tmpl w:val="D5106666"/>
    <w:lvl w:ilvl="0">
      <w:start w:val="9"/>
      <w:numFmt w:val="decimal"/>
      <w:lvlText w:val="%1"/>
      <w:lvlJc w:val="left"/>
      <w:pPr>
        <w:ind w:left="702" w:hanging="567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702" w:hanging="567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429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293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58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2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87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52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17" w:hanging="567"/>
      </w:pPr>
      <w:rPr>
        <w:rFonts w:hint="default"/>
        <w:lang w:val="cs-CZ" w:eastAsia="en-US" w:bidi="ar-SA"/>
      </w:rPr>
    </w:lvl>
  </w:abstractNum>
  <w:abstractNum w:abstractNumId="11" w15:restartNumberingAfterBreak="0">
    <w:nsid w:val="61A71873"/>
    <w:multiLevelType w:val="multilevel"/>
    <w:tmpl w:val="E202EE8C"/>
    <w:lvl w:ilvl="0">
      <w:start w:val="5"/>
      <w:numFmt w:val="decimal"/>
      <w:lvlText w:val="%1"/>
      <w:lvlJc w:val="left"/>
      <w:pPr>
        <w:ind w:left="568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68" w:hanging="432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92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792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728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665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601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37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73" w:hanging="360"/>
      </w:pPr>
      <w:rPr>
        <w:rFonts w:hint="default"/>
        <w:lang w:val="cs-CZ" w:eastAsia="en-US" w:bidi="ar-SA"/>
      </w:rPr>
    </w:lvl>
  </w:abstractNum>
  <w:abstractNum w:abstractNumId="12" w15:restartNumberingAfterBreak="0">
    <w:nsid w:val="64EE41EE"/>
    <w:multiLevelType w:val="multilevel"/>
    <w:tmpl w:val="FC7239A4"/>
    <w:lvl w:ilvl="0">
      <w:start w:val="8"/>
      <w:numFmt w:val="decimal"/>
      <w:lvlText w:val="%1"/>
      <w:lvlJc w:val="left"/>
      <w:pPr>
        <w:ind w:left="568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68" w:hanging="432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317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95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74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5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31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10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89" w:hanging="432"/>
      </w:pPr>
      <w:rPr>
        <w:rFonts w:hint="default"/>
        <w:lang w:val="cs-CZ" w:eastAsia="en-US" w:bidi="ar-SA"/>
      </w:rPr>
    </w:lvl>
  </w:abstractNum>
  <w:abstractNum w:abstractNumId="13" w15:restartNumberingAfterBreak="0">
    <w:nsid w:val="7322321F"/>
    <w:multiLevelType w:val="multilevel"/>
    <w:tmpl w:val="433E0AFC"/>
    <w:lvl w:ilvl="0">
      <w:start w:val="4"/>
      <w:numFmt w:val="decimal"/>
      <w:lvlText w:val="%1"/>
      <w:lvlJc w:val="left"/>
      <w:pPr>
        <w:ind w:left="568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68" w:hanging="432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92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792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728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665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601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37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73" w:hanging="360"/>
      </w:pPr>
      <w:rPr>
        <w:rFonts w:hint="default"/>
        <w:lang w:val="cs-CZ" w:eastAsia="en-US" w:bidi="ar-SA"/>
      </w:rPr>
    </w:lvl>
  </w:abstractNum>
  <w:num w:numId="1" w16cid:durableId="719204801">
    <w:abstractNumId w:val="10"/>
  </w:num>
  <w:num w:numId="2" w16cid:durableId="1955743656">
    <w:abstractNumId w:val="12"/>
  </w:num>
  <w:num w:numId="3" w16cid:durableId="1309239442">
    <w:abstractNumId w:val="2"/>
  </w:num>
  <w:num w:numId="4" w16cid:durableId="1622685996">
    <w:abstractNumId w:val="7"/>
  </w:num>
  <w:num w:numId="5" w16cid:durableId="1048844041">
    <w:abstractNumId w:val="11"/>
  </w:num>
  <w:num w:numId="6" w16cid:durableId="1959752303">
    <w:abstractNumId w:val="13"/>
  </w:num>
  <w:num w:numId="7" w16cid:durableId="1854952406">
    <w:abstractNumId w:val="1"/>
  </w:num>
  <w:num w:numId="8" w16cid:durableId="1064528775">
    <w:abstractNumId w:val="9"/>
  </w:num>
  <w:num w:numId="9" w16cid:durableId="1799639957">
    <w:abstractNumId w:val="6"/>
  </w:num>
  <w:num w:numId="10" w16cid:durableId="868369452">
    <w:abstractNumId w:val="5"/>
  </w:num>
  <w:num w:numId="11" w16cid:durableId="1782455122">
    <w:abstractNumId w:val="4"/>
  </w:num>
  <w:num w:numId="12" w16cid:durableId="1991249639">
    <w:abstractNumId w:val="8"/>
  </w:num>
  <w:num w:numId="13" w16cid:durableId="562986041">
    <w:abstractNumId w:val="3"/>
  </w:num>
  <w:num w:numId="14" w16cid:durableId="1184636116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8E6"/>
    <w:rsid w:val="0001392F"/>
    <w:rsid w:val="00015BA7"/>
    <w:rsid w:val="000A0070"/>
    <w:rsid w:val="000A5177"/>
    <w:rsid w:val="000A6BE0"/>
    <w:rsid w:val="0012518B"/>
    <w:rsid w:val="00125455"/>
    <w:rsid w:val="00160E71"/>
    <w:rsid w:val="001674D5"/>
    <w:rsid w:val="00197C73"/>
    <w:rsid w:val="001B37CE"/>
    <w:rsid w:val="001C53AF"/>
    <w:rsid w:val="001E3AFE"/>
    <w:rsid w:val="001F07A2"/>
    <w:rsid w:val="002038E5"/>
    <w:rsid w:val="0022154E"/>
    <w:rsid w:val="00252531"/>
    <w:rsid w:val="00264908"/>
    <w:rsid w:val="0027089A"/>
    <w:rsid w:val="002B3D93"/>
    <w:rsid w:val="00317691"/>
    <w:rsid w:val="003A0638"/>
    <w:rsid w:val="003B4D1D"/>
    <w:rsid w:val="003E4318"/>
    <w:rsid w:val="003F1B68"/>
    <w:rsid w:val="003F390D"/>
    <w:rsid w:val="004D2CCB"/>
    <w:rsid w:val="004E097A"/>
    <w:rsid w:val="004F2E0A"/>
    <w:rsid w:val="0050214F"/>
    <w:rsid w:val="00512EAB"/>
    <w:rsid w:val="00534D74"/>
    <w:rsid w:val="00563A69"/>
    <w:rsid w:val="005828AE"/>
    <w:rsid w:val="006013C8"/>
    <w:rsid w:val="006018E6"/>
    <w:rsid w:val="00623087"/>
    <w:rsid w:val="0064421D"/>
    <w:rsid w:val="006A6A32"/>
    <w:rsid w:val="006B4726"/>
    <w:rsid w:val="00784A90"/>
    <w:rsid w:val="00790622"/>
    <w:rsid w:val="007B09E5"/>
    <w:rsid w:val="008078BA"/>
    <w:rsid w:val="00843BC0"/>
    <w:rsid w:val="00861CFC"/>
    <w:rsid w:val="00862B16"/>
    <w:rsid w:val="008B1432"/>
    <w:rsid w:val="008C0E84"/>
    <w:rsid w:val="008E5711"/>
    <w:rsid w:val="008F2DAC"/>
    <w:rsid w:val="0091187A"/>
    <w:rsid w:val="00914AFF"/>
    <w:rsid w:val="00922B01"/>
    <w:rsid w:val="009E493F"/>
    <w:rsid w:val="00A16AC4"/>
    <w:rsid w:val="00A41396"/>
    <w:rsid w:val="00A6215C"/>
    <w:rsid w:val="00A74827"/>
    <w:rsid w:val="00AF5423"/>
    <w:rsid w:val="00B0332F"/>
    <w:rsid w:val="00B0533F"/>
    <w:rsid w:val="00B4357D"/>
    <w:rsid w:val="00B541E6"/>
    <w:rsid w:val="00B57832"/>
    <w:rsid w:val="00BD3FFB"/>
    <w:rsid w:val="00C374DF"/>
    <w:rsid w:val="00C43B04"/>
    <w:rsid w:val="00C541B9"/>
    <w:rsid w:val="00CC50F1"/>
    <w:rsid w:val="00D94188"/>
    <w:rsid w:val="00D94CB7"/>
    <w:rsid w:val="00DA7CEF"/>
    <w:rsid w:val="00DD6E20"/>
    <w:rsid w:val="00E1283B"/>
    <w:rsid w:val="00E169ED"/>
    <w:rsid w:val="00E27287"/>
    <w:rsid w:val="00E74DCD"/>
    <w:rsid w:val="00EC156F"/>
    <w:rsid w:val="00EC4C32"/>
    <w:rsid w:val="00EE0314"/>
    <w:rsid w:val="00F30D9D"/>
    <w:rsid w:val="00F5113B"/>
    <w:rsid w:val="00F55D54"/>
    <w:rsid w:val="00F62A94"/>
    <w:rsid w:val="00FC51EB"/>
    <w:rsid w:val="08A5940B"/>
    <w:rsid w:val="0C71FBC0"/>
    <w:rsid w:val="317075CD"/>
    <w:rsid w:val="372A597C"/>
    <w:rsid w:val="606C35F9"/>
    <w:rsid w:val="626B8882"/>
    <w:rsid w:val="7E09F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8F9903F"/>
  <w15:docId w15:val="{5F094114-42E2-4024-AA08-B9D8C061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568" w:hanging="433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ind w:left="712" w:hanging="577"/>
      <w:jc w:val="both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uiPriority w:val="9"/>
    <w:unhideWhenUsed/>
    <w:qFormat/>
    <w:pPr>
      <w:ind w:left="856" w:hanging="721"/>
      <w:jc w:val="both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pPr>
      <w:spacing w:before="41"/>
      <w:ind w:left="563" w:hanging="428"/>
    </w:pPr>
    <w:rPr>
      <w:b/>
      <w:bCs/>
    </w:rPr>
  </w:style>
  <w:style w:type="paragraph" w:styleId="Obsah2">
    <w:name w:val="toc 2"/>
    <w:basedOn w:val="Normln"/>
    <w:uiPriority w:val="1"/>
    <w:qFormat/>
    <w:pPr>
      <w:ind w:left="844" w:hanging="488"/>
    </w:pPr>
  </w:style>
  <w:style w:type="paragraph" w:styleId="Obsah3">
    <w:name w:val="toc 3"/>
    <w:basedOn w:val="Normln"/>
    <w:uiPriority w:val="1"/>
    <w:qFormat/>
    <w:pPr>
      <w:ind w:left="1269" w:hanging="692"/>
    </w:p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34"/>
    <w:qFormat/>
    <w:pPr>
      <w:ind w:left="856" w:hanging="361"/>
    </w:pPr>
  </w:style>
  <w:style w:type="paragraph" w:customStyle="1" w:styleId="TableParagraph">
    <w:name w:val="Table Paragraph"/>
    <w:basedOn w:val="Normln"/>
    <w:uiPriority w:val="1"/>
    <w:qFormat/>
    <w:pPr>
      <w:ind w:left="107"/>
    </w:pPr>
  </w:style>
  <w:style w:type="character" w:styleId="Hypertextovodkaz">
    <w:name w:val="Hyperlink"/>
    <w:basedOn w:val="Standardnpsmoodstavce"/>
    <w:uiPriority w:val="99"/>
    <w:unhideWhenUsed/>
    <w:rsid w:val="002038E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038E5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F511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113B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F511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113B"/>
    <w:rPr>
      <w:rFonts w:ascii="Calibri" w:eastAsia="Calibri" w:hAnsi="Calibri" w:cs="Calibri"/>
      <w:lang w:val="cs-CZ"/>
    </w:rPr>
  </w:style>
  <w:style w:type="paragraph" w:styleId="Revize">
    <w:name w:val="Revision"/>
    <w:hidden/>
    <w:uiPriority w:val="99"/>
    <w:semiHidden/>
    <w:rsid w:val="0012518B"/>
    <w:pPr>
      <w:widowControl/>
      <w:autoSpaceDE/>
      <w:autoSpaceDN/>
    </w:pPr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8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4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18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8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43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1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1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5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55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9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1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51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8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55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61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25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2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36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97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7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09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7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10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32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96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54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8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4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1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75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50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4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1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4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86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602CB-C28E-4690-930F-26A11B3EB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2590</Characters>
  <Application>Microsoft Office Word</Application>
  <DocSecurity>4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jenickoval</dc:creator>
  <cp:lastModifiedBy>Helena Kubalová</cp:lastModifiedBy>
  <cp:revision>2</cp:revision>
  <cp:lastPrinted>2023-05-19T13:23:00Z</cp:lastPrinted>
  <dcterms:created xsi:type="dcterms:W3CDTF">2025-01-06T11:01:00Z</dcterms:created>
  <dcterms:modified xsi:type="dcterms:W3CDTF">2025-01-06T11:01:00Z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LastSaved">
    <vt:filetime>2023-03-21T00:00:00Z</vt:filetime>
  </property>
</Properties>
</file>