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E607" w14:textId="3D5243E2" w:rsidR="00687C5B" w:rsidRPr="00AA4301" w:rsidRDefault="00F03137" w:rsidP="000F2517">
      <w:pPr>
        <w:pStyle w:val="Hauptb"/>
        <w:jc w:val="center"/>
        <w:rPr>
          <w:rFonts w:asciiTheme="minorHAnsi" w:hAnsiTheme="minorHAnsi" w:cstheme="minorHAnsi"/>
          <w:bCs/>
          <w:sz w:val="32"/>
          <w:szCs w:val="32"/>
          <w:lang w:eastAsia="de-DE"/>
        </w:rPr>
      </w:pPr>
      <w:r w:rsidRPr="00AA4301">
        <w:rPr>
          <w:rFonts w:asciiTheme="minorHAnsi" w:hAnsiTheme="minorHAnsi" w:cstheme="minorHAnsi"/>
          <w:bCs/>
          <w:sz w:val="32"/>
          <w:szCs w:val="32"/>
          <w:lang w:eastAsia="de-DE"/>
        </w:rPr>
        <w:fldChar w:fldCharType="begin"/>
      </w:r>
      <w:r w:rsidRPr="00AA4301">
        <w:rPr>
          <w:rFonts w:asciiTheme="minorHAnsi" w:hAnsiTheme="minorHAnsi" w:cstheme="minorHAnsi"/>
          <w:bCs/>
          <w:sz w:val="32"/>
          <w:szCs w:val="32"/>
          <w:lang w:eastAsia="de-DE"/>
        </w:rPr>
        <w:instrText xml:space="preserve"> TITLE  \* MERGEFORMAT </w:instrText>
      </w:r>
      <w:r w:rsidRPr="00AA4301">
        <w:rPr>
          <w:rFonts w:asciiTheme="minorHAnsi" w:hAnsiTheme="minorHAnsi" w:cstheme="minorHAnsi"/>
          <w:bCs/>
          <w:sz w:val="32"/>
          <w:szCs w:val="32"/>
          <w:lang w:eastAsia="de-DE"/>
        </w:rPr>
        <w:fldChar w:fldCharType="separate"/>
      </w:r>
      <w:r w:rsidR="00235C78" w:rsidRPr="00AA4301">
        <w:rPr>
          <w:rFonts w:asciiTheme="minorHAnsi" w:hAnsiTheme="minorHAnsi" w:cstheme="minorHAnsi"/>
          <w:bCs/>
          <w:sz w:val="32"/>
          <w:szCs w:val="32"/>
          <w:lang w:eastAsia="de-DE"/>
        </w:rPr>
        <w:t>Smlouva</w:t>
      </w:r>
      <w:r w:rsidRPr="00AA4301">
        <w:rPr>
          <w:rFonts w:asciiTheme="minorHAnsi" w:hAnsiTheme="minorHAnsi" w:cstheme="minorHAnsi"/>
          <w:bCs/>
          <w:sz w:val="32"/>
          <w:szCs w:val="32"/>
          <w:lang w:eastAsia="de-DE"/>
        </w:rPr>
        <w:fldChar w:fldCharType="end"/>
      </w:r>
      <w:r w:rsidR="00235C78" w:rsidRPr="00AA4301">
        <w:rPr>
          <w:rFonts w:asciiTheme="minorHAnsi" w:hAnsiTheme="minorHAnsi" w:cstheme="minorHAnsi"/>
          <w:bCs/>
          <w:sz w:val="32"/>
          <w:szCs w:val="32"/>
          <w:lang w:eastAsia="de-DE"/>
        </w:rPr>
        <w:t xml:space="preserve"> o dílo a licenční smlouva</w:t>
      </w:r>
    </w:p>
    <w:p w14:paraId="18030A5F" w14:textId="7065FC25" w:rsidR="000F2517" w:rsidRDefault="000F2517" w:rsidP="000F2517">
      <w:pPr>
        <w:spacing w:after="0"/>
        <w:jc w:val="center"/>
        <w:rPr>
          <w:rFonts w:asciiTheme="minorHAnsi" w:hAnsiTheme="minorHAnsi" w:cstheme="minorHAnsi"/>
          <w:szCs w:val="22"/>
          <w:lang w:val="cs-CZ"/>
        </w:rPr>
      </w:pPr>
      <w:r w:rsidRPr="00AA4301">
        <w:rPr>
          <w:rFonts w:asciiTheme="minorHAnsi" w:hAnsiTheme="minorHAnsi" w:cstheme="minorHAnsi"/>
          <w:szCs w:val="22"/>
          <w:lang w:val="cs-CZ"/>
        </w:rPr>
        <w:t xml:space="preserve">uzavřená dle </w:t>
      </w:r>
      <w:r w:rsidR="00AA4301" w:rsidRPr="00AA4301">
        <w:rPr>
          <w:rFonts w:asciiTheme="minorHAnsi" w:hAnsiTheme="minorHAnsi" w:cstheme="minorHAnsi"/>
          <w:szCs w:val="22"/>
          <w:lang w:val="cs-CZ"/>
        </w:rPr>
        <w:t xml:space="preserve">ustanovení </w:t>
      </w:r>
      <w:r w:rsidRPr="00AA4301">
        <w:rPr>
          <w:rFonts w:asciiTheme="minorHAnsi" w:hAnsiTheme="minorHAnsi" w:cstheme="minorHAnsi"/>
          <w:szCs w:val="22"/>
          <w:lang w:val="cs-CZ"/>
        </w:rPr>
        <w:t>§</w:t>
      </w:r>
      <w:r w:rsidR="00AA4301" w:rsidRPr="00AA4301">
        <w:rPr>
          <w:rFonts w:asciiTheme="minorHAnsi" w:hAnsiTheme="minorHAnsi" w:cstheme="minorHAnsi"/>
          <w:szCs w:val="22"/>
          <w:lang w:val="cs-CZ"/>
        </w:rPr>
        <w:t xml:space="preserve"> 2631 ve spojení s § 1746 odst. 2 zákona č. 89/2012 Sb., občanský zákoník, ve znění pozdějších předpisů (dále jen „</w:t>
      </w:r>
      <w:r w:rsidR="00AA4301" w:rsidRPr="00AA4301">
        <w:rPr>
          <w:rFonts w:asciiTheme="minorHAnsi" w:hAnsiTheme="minorHAnsi" w:cstheme="minorHAnsi"/>
          <w:b/>
          <w:bCs/>
          <w:szCs w:val="22"/>
          <w:lang w:val="cs-CZ"/>
        </w:rPr>
        <w:t>OZ</w:t>
      </w:r>
      <w:r w:rsidR="00AA4301" w:rsidRPr="00AA4301">
        <w:rPr>
          <w:rFonts w:asciiTheme="minorHAnsi" w:hAnsiTheme="minorHAnsi" w:cstheme="minorHAnsi"/>
          <w:szCs w:val="22"/>
          <w:lang w:val="cs-CZ"/>
        </w:rPr>
        <w:t>“)</w:t>
      </w:r>
      <w:r w:rsidRPr="00AA4301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13870EF4" w14:textId="51DABB56" w:rsidR="00AA4301" w:rsidRPr="00AA4301" w:rsidRDefault="00AA4301" w:rsidP="000F2517">
      <w:pPr>
        <w:spacing w:after="0"/>
        <w:jc w:val="center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mezi těmito stranami</w:t>
      </w:r>
    </w:p>
    <w:p w14:paraId="04068F8D" w14:textId="7DE62E3D" w:rsidR="00AA4301" w:rsidRDefault="00AA4301" w:rsidP="00687C5B">
      <w:pPr>
        <w:rPr>
          <w:rFonts w:asciiTheme="minorHAnsi" w:hAnsiTheme="minorHAnsi" w:cstheme="minorHAnsi"/>
          <w:szCs w:val="22"/>
          <w:lang w:val="cs-CZ"/>
        </w:rPr>
      </w:pPr>
    </w:p>
    <w:p w14:paraId="17A79737" w14:textId="0ABDB6EB" w:rsidR="00687C5B" w:rsidRPr="00AA4301" w:rsidRDefault="00AA4301" w:rsidP="00AA4301">
      <w:pPr>
        <w:spacing w:after="0"/>
        <w:rPr>
          <w:rFonts w:asciiTheme="minorHAnsi" w:hAnsiTheme="minorHAnsi" w:cstheme="minorHAnsi"/>
          <w:b/>
          <w:bCs/>
          <w:szCs w:val="22"/>
          <w:lang w:val="cs-CZ"/>
        </w:rPr>
      </w:pPr>
      <w:r w:rsidRPr="00AA4301">
        <w:rPr>
          <w:rFonts w:asciiTheme="minorHAnsi" w:hAnsiTheme="minorHAnsi" w:cstheme="minorHAnsi"/>
          <w:b/>
          <w:bCs/>
          <w:szCs w:val="22"/>
          <w:lang w:val="cs-CZ"/>
        </w:rPr>
        <w:t>Moravskoslezské inovační centrum Ostrava, a.s.</w:t>
      </w:r>
    </w:p>
    <w:p w14:paraId="2B1F0CAB" w14:textId="1FA134DE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IČO: 25379631</w:t>
      </w:r>
    </w:p>
    <w:p w14:paraId="0675EBA3" w14:textId="5C995EF1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se sídlem Technologická 37</w:t>
      </w:r>
      <w:r w:rsidR="00DF37D4">
        <w:rPr>
          <w:rFonts w:asciiTheme="minorHAnsi" w:hAnsiTheme="minorHAnsi" w:cstheme="minorHAnsi"/>
          <w:szCs w:val="22"/>
          <w:lang w:val="cs-CZ"/>
        </w:rPr>
        <w:t>5</w:t>
      </w:r>
      <w:r>
        <w:rPr>
          <w:rFonts w:asciiTheme="minorHAnsi" w:hAnsiTheme="minorHAnsi" w:cstheme="minorHAnsi"/>
          <w:szCs w:val="22"/>
          <w:lang w:val="cs-CZ"/>
        </w:rPr>
        <w:t>/</w:t>
      </w:r>
      <w:r w:rsidR="00DF37D4">
        <w:rPr>
          <w:rFonts w:asciiTheme="minorHAnsi" w:hAnsiTheme="minorHAnsi" w:cstheme="minorHAnsi"/>
          <w:szCs w:val="22"/>
          <w:lang w:val="cs-CZ"/>
        </w:rPr>
        <w:t>3</w:t>
      </w:r>
      <w:r>
        <w:rPr>
          <w:rFonts w:asciiTheme="minorHAnsi" w:hAnsiTheme="minorHAnsi" w:cstheme="minorHAnsi"/>
          <w:szCs w:val="22"/>
          <w:lang w:val="cs-CZ"/>
        </w:rPr>
        <w:t>, Pustkovec, 708 00 Ostrava</w:t>
      </w:r>
    </w:p>
    <w:p w14:paraId="7446E7E2" w14:textId="06949D7A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zapsaná v obchodním rejstříku vedeném u Krajského soudu v Ostravě oddíl B vložka 1686</w:t>
      </w:r>
    </w:p>
    <w:p w14:paraId="3694E709" w14:textId="57D90310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v zastoupení Mgr. </w:t>
      </w:r>
      <w:r w:rsidR="00DF37D4">
        <w:rPr>
          <w:rFonts w:asciiTheme="minorHAnsi" w:hAnsiTheme="minorHAnsi" w:cstheme="minorHAnsi"/>
          <w:szCs w:val="22"/>
          <w:lang w:val="cs-CZ"/>
        </w:rPr>
        <w:t>Adéla Hradilová</w:t>
      </w:r>
      <w:r w:rsidR="00F314A4">
        <w:rPr>
          <w:rFonts w:asciiTheme="minorHAnsi" w:hAnsiTheme="minorHAnsi" w:cstheme="minorHAnsi"/>
          <w:szCs w:val="22"/>
          <w:lang w:val="cs-CZ"/>
        </w:rPr>
        <w:t>, předseda představenstva</w:t>
      </w:r>
      <w:r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77437632" w14:textId="77777777" w:rsidR="00A6070F" w:rsidRDefault="00A6070F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</w:p>
    <w:p w14:paraId="2E5F5CEA" w14:textId="2335658D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(jako „</w:t>
      </w:r>
      <w:r w:rsidR="00455993">
        <w:rPr>
          <w:rFonts w:asciiTheme="minorHAnsi" w:hAnsiTheme="minorHAnsi" w:cstheme="minorHAnsi"/>
          <w:b/>
          <w:bCs/>
          <w:szCs w:val="22"/>
          <w:lang w:val="cs-CZ"/>
        </w:rPr>
        <w:t>O</w:t>
      </w:r>
      <w:r w:rsidRPr="00AA4301">
        <w:rPr>
          <w:rFonts w:asciiTheme="minorHAnsi" w:hAnsiTheme="minorHAnsi" w:cstheme="minorHAnsi"/>
          <w:b/>
          <w:bCs/>
          <w:szCs w:val="22"/>
          <w:lang w:val="cs-CZ"/>
        </w:rPr>
        <w:t>bjednatel</w:t>
      </w:r>
      <w:r>
        <w:rPr>
          <w:rFonts w:asciiTheme="minorHAnsi" w:hAnsiTheme="minorHAnsi" w:cstheme="minorHAnsi"/>
          <w:szCs w:val="22"/>
          <w:lang w:val="cs-CZ"/>
        </w:rPr>
        <w:t>“ na straně jedné)</w:t>
      </w:r>
    </w:p>
    <w:p w14:paraId="39A018F6" w14:textId="57B22D95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</w:p>
    <w:p w14:paraId="698B8FBC" w14:textId="77777777" w:rsidR="00E908BC" w:rsidRDefault="00E908BC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</w:p>
    <w:p w14:paraId="32497D80" w14:textId="5FF33BD1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a </w:t>
      </w:r>
    </w:p>
    <w:p w14:paraId="114AA449" w14:textId="2A1611A4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</w:p>
    <w:p w14:paraId="2BAF7B19" w14:textId="77777777" w:rsidR="00E908BC" w:rsidRDefault="00E908BC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</w:p>
    <w:p w14:paraId="634ABDA0" w14:textId="7880CA35" w:rsidR="00A6070F" w:rsidRPr="00F314A4" w:rsidRDefault="00A6070F" w:rsidP="00F314A4">
      <w:pPr>
        <w:spacing w:after="0"/>
        <w:rPr>
          <w:rFonts w:asciiTheme="minorHAnsi" w:hAnsiTheme="minorHAnsi" w:cstheme="minorHAnsi"/>
          <w:b/>
          <w:bCs/>
          <w:szCs w:val="22"/>
          <w:lang w:val="cs-CZ"/>
        </w:rPr>
      </w:pPr>
      <w:r w:rsidRPr="00A6070F">
        <w:rPr>
          <w:rFonts w:asciiTheme="minorHAnsi" w:hAnsiTheme="minorHAnsi" w:cstheme="minorHAnsi"/>
          <w:b/>
          <w:bCs/>
          <w:szCs w:val="22"/>
          <w:lang w:val="cs-CZ"/>
        </w:rPr>
        <w:t>StoryPress s.r.o.</w:t>
      </w:r>
    </w:p>
    <w:p w14:paraId="67665162" w14:textId="57756D92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IČO: </w:t>
      </w:r>
      <w:r w:rsidR="00A6070F" w:rsidRPr="00A6070F">
        <w:rPr>
          <w:rFonts w:asciiTheme="minorHAnsi" w:hAnsiTheme="minorHAnsi" w:cstheme="minorHAnsi"/>
          <w:szCs w:val="22"/>
          <w:lang w:val="cs-CZ"/>
        </w:rPr>
        <w:t>07176929</w:t>
      </w:r>
    </w:p>
    <w:p w14:paraId="5B4CF9A9" w14:textId="303FD4AC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se sídlem </w:t>
      </w:r>
      <w:r w:rsidR="00F314A4" w:rsidRPr="00F314A4">
        <w:rPr>
          <w:rFonts w:asciiTheme="minorHAnsi" w:hAnsiTheme="minorHAnsi" w:cstheme="minorHAnsi"/>
          <w:szCs w:val="22"/>
          <w:lang w:val="cs-CZ"/>
        </w:rPr>
        <w:t>Zámostní 1155/27, Slezská Ostrava, 710 00 Ostrava</w:t>
      </w:r>
    </w:p>
    <w:p w14:paraId="36CE2D7B" w14:textId="10FE801E" w:rsidR="00F314A4" w:rsidRDefault="00F314A4" w:rsidP="00F314A4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zapsaná v obchodním rejstříku vedeném u Krajského soudu v Ostravě oddíl C vložka </w:t>
      </w:r>
      <w:r w:rsidRPr="00F314A4">
        <w:rPr>
          <w:rFonts w:asciiTheme="minorHAnsi" w:hAnsiTheme="minorHAnsi" w:cstheme="minorHAnsi"/>
          <w:szCs w:val="22"/>
          <w:lang w:val="cs-CZ"/>
        </w:rPr>
        <w:t>74780 </w:t>
      </w:r>
    </w:p>
    <w:p w14:paraId="660EBDAB" w14:textId="21DC9458" w:rsidR="00F314A4" w:rsidRDefault="00920014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v zastoupení </w:t>
      </w:r>
      <w:r w:rsidR="00F314A4">
        <w:rPr>
          <w:rFonts w:asciiTheme="minorHAnsi" w:hAnsiTheme="minorHAnsi" w:cstheme="minorHAnsi"/>
          <w:szCs w:val="22"/>
          <w:lang w:val="cs-CZ"/>
        </w:rPr>
        <w:t xml:space="preserve">pan Bc. Pavel Putna, jednatel </w:t>
      </w:r>
    </w:p>
    <w:p w14:paraId="7AD48211" w14:textId="00EB830A" w:rsidR="00920014" w:rsidRDefault="00F314A4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76DFE559" w14:textId="640964A5" w:rsidR="00AA4301" w:rsidRDefault="00AA4301" w:rsidP="00AA4301">
      <w:pPr>
        <w:spacing w:after="0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(jako „</w:t>
      </w:r>
      <w:r w:rsidR="00455993">
        <w:rPr>
          <w:rFonts w:asciiTheme="minorHAnsi" w:hAnsiTheme="minorHAnsi" w:cstheme="minorHAnsi"/>
          <w:b/>
          <w:bCs/>
          <w:szCs w:val="22"/>
          <w:lang w:val="cs-CZ"/>
        </w:rPr>
        <w:t>Z</w:t>
      </w:r>
      <w:r w:rsidRPr="00AA4301">
        <w:rPr>
          <w:rFonts w:asciiTheme="minorHAnsi" w:hAnsiTheme="minorHAnsi" w:cstheme="minorHAnsi"/>
          <w:b/>
          <w:bCs/>
          <w:szCs w:val="22"/>
          <w:lang w:val="cs-CZ"/>
        </w:rPr>
        <w:t>hotovitel</w:t>
      </w:r>
      <w:r>
        <w:rPr>
          <w:rFonts w:asciiTheme="minorHAnsi" w:hAnsiTheme="minorHAnsi" w:cstheme="minorHAnsi"/>
          <w:szCs w:val="22"/>
          <w:lang w:val="cs-CZ"/>
        </w:rPr>
        <w:t xml:space="preserve">“ na straně </w:t>
      </w:r>
      <w:r w:rsidR="00673264">
        <w:rPr>
          <w:rFonts w:asciiTheme="minorHAnsi" w:hAnsiTheme="minorHAnsi" w:cstheme="minorHAnsi"/>
          <w:szCs w:val="22"/>
          <w:lang w:val="cs-CZ"/>
        </w:rPr>
        <w:t>druhé</w:t>
      </w:r>
      <w:r>
        <w:rPr>
          <w:rFonts w:asciiTheme="minorHAnsi" w:hAnsiTheme="minorHAnsi" w:cstheme="minorHAnsi"/>
          <w:szCs w:val="22"/>
          <w:lang w:val="cs-CZ"/>
        </w:rPr>
        <w:t>)</w:t>
      </w:r>
    </w:p>
    <w:p w14:paraId="7ED54CE0" w14:textId="77777777" w:rsidR="00AA4301" w:rsidRDefault="00AA4301" w:rsidP="00687C5B">
      <w:pPr>
        <w:rPr>
          <w:rFonts w:asciiTheme="minorHAnsi" w:hAnsiTheme="minorHAnsi" w:cstheme="minorHAnsi"/>
          <w:szCs w:val="22"/>
          <w:lang w:val="cs-CZ"/>
        </w:rPr>
      </w:pPr>
    </w:p>
    <w:p w14:paraId="0E69F2D1" w14:textId="492B34D8" w:rsidR="00AA4301" w:rsidRPr="00AA4301" w:rsidRDefault="00920014" w:rsidP="00687C5B">
      <w:pPr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 xml:space="preserve">(Objednatel a </w:t>
      </w:r>
      <w:r w:rsidR="0048338B">
        <w:rPr>
          <w:rFonts w:asciiTheme="minorHAnsi" w:hAnsiTheme="minorHAnsi" w:cstheme="minorHAnsi"/>
          <w:szCs w:val="22"/>
          <w:lang w:val="cs-CZ"/>
        </w:rPr>
        <w:t>Z</w:t>
      </w:r>
      <w:r>
        <w:rPr>
          <w:rFonts w:asciiTheme="minorHAnsi" w:hAnsiTheme="minorHAnsi" w:cstheme="minorHAnsi"/>
          <w:szCs w:val="22"/>
          <w:lang w:val="cs-CZ"/>
        </w:rPr>
        <w:t>hotovitel společně v této smlouvě také jako „</w:t>
      </w:r>
      <w:r w:rsidRPr="00920014">
        <w:rPr>
          <w:rFonts w:asciiTheme="minorHAnsi" w:hAnsiTheme="minorHAnsi" w:cstheme="minorHAnsi"/>
          <w:b/>
          <w:bCs/>
          <w:szCs w:val="22"/>
          <w:lang w:val="cs-CZ"/>
        </w:rPr>
        <w:t>smluvní strany</w:t>
      </w:r>
      <w:r>
        <w:rPr>
          <w:rFonts w:asciiTheme="minorHAnsi" w:hAnsiTheme="minorHAnsi" w:cstheme="minorHAnsi"/>
          <w:szCs w:val="22"/>
          <w:lang w:val="cs-CZ"/>
        </w:rPr>
        <w:t>“ či „</w:t>
      </w:r>
      <w:r w:rsidRPr="00920014">
        <w:rPr>
          <w:rFonts w:asciiTheme="minorHAnsi" w:hAnsiTheme="minorHAnsi" w:cstheme="minorHAnsi"/>
          <w:b/>
          <w:bCs/>
          <w:szCs w:val="22"/>
          <w:lang w:val="cs-CZ"/>
        </w:rPr>
        <w:t>strany</w:t>
      </w:r>
      <w:r>
        <w:rPr>
          <w:rFonts w:asciiTheme="minorHAnsi" w:hAnsiTheme="minorHAnsi" w:cstheme="minorHAnsi"/>
          <w:szCs w:val="22"/>
          <w:lang w:val="cs-CZ"/>
        </w:rPr>
        <w:t>“)</w:t>
      </w:r>
      <w:r w:rsidR="00AA4301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6A82CA04" w14:textId="77777777" w:rsidR="00235C78" w:rsidRPr="003E6E3A" w:rsidRDefault="00235C78" w:rsidP="00235C78">
      <w:pPr>
        <w:pStyle w:val="Zhlav"/>
        <w:spacing w:after="0"/>
        <w:rPr>
          <w:rFonts w:asciiTheme="minorHAnsi" w:hAnsiTheme="minorHAnsi" w:cstheme="minorHAnsi"/>
          <w:sz w:val="18"/>
          <w:lang w:val="cs-CZ"/>
        </w:rPr>
      </w:pPr>
    </w:p>
    <w:p w14:paraId="59EBA1EA" w14:textId="5D5AB94E" w:rsidR="000C6406" w:rsidRDefault="000C6406" w:rsidP="00235C78">
      <w:pPr>
        <w:pStyle w:val="Zkladntex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C83D580" w14:textId="77777777" w:rsidR="00F17ABF" w:rsidRPr="003E6E3A" w:rsidRDefault="00F17ABF" w:rsidP="00235C78">
      <w:pPr>
        <w:pStyle w:val="Zkladntex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A0224CE" w14:textId="77777777" w:rsidR="00235C78" w:rsidRPr="003E6E3A" w:rsidRDefault="00235C78" w:rsidP="00235C78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3E6E3A">
        <w:rPr>
          <w:rFonts w:asciiTheme="minorHAnsi" w:hAnsiTheme="minorHAnsi" w:cstheme="minorHAnsi"/>
          <w:color w:val="auto"/>
          <w:sz w:val="22"/>
          <w:szCs w:val="22"/>
        </w:rPr>
        <w:t>Článek 1</w:t>
      </w:r>
    </w:p>
    <w:p w14:paraId="3F4AFC8E" w14:textId="519E6349" w:rsidR="00235C78" w:rsidRDefault="00235C78" w:rsidP="00235C78">
      <w:pPr>
        <w:pStyle w:val="NadpisPoznmk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3E6E3A">
        <w:rPr>
          <w:rFonts w:asciiTheme="minorHAnsi" w:hAnsiTheme="minorHAnsi" w:cstheme="minorHAnsi"/>
          <w:color w:val="auto"/>
          <w:sz w:val="22"/>
          <w:szCs w:val="22"/>
        </w:rPr>
        <w:t>Předmět smlouvy</w:t>
      </w:r>
    </w:p>
    <w:p w14:paraId="18860995" w14:textId="2FBA56D0" w:rsidR="00235C78" w:rsidRPr="00233AE6" w:rsidRDefault="00975F9B" w:rsidP="006B4DF8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Zhotovitel</w:t>
      </w:r>
      <w:r w:rsidR="00235C78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se zavazuje zhotovit </w:t>
      </w:r>
      <w:r w:rsidR="00233AE6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pro </w:t>
      </w:r>
      <w:r w:rsid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235C78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</w:t>
      </w:r>
      <w:r w:rsidR="00233AE6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e</w:t>
      </w:r>
      <w:r w:rsidR="00235C78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</w:t>
      </w:r>
      <w:r w:rsidR="00235C78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ílo</w:t>
      </w:r>
      <w:r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</w:t>
      </w:r>
      <w:r w:rsid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které bude dle dohody stran spočívat v tvorbě</w:t>
      </w:r>
      <w:r w:rsidR="00C338AA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455993" w:rsidRP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a uv</w:t>
      </w:r>
      <w:r w:rsid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edení </w:t>
      </w:r>
      <w:r w:rsidR="00455993" w:rsidRP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do rutinního provozu nové webové stránky </w:t>
      </w:r>
      <w:r w:rsid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455993" w:rsidRP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bjednatele</w:t>
      </w:r>
      <w:r w:rsid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455993" w:rsidRP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na doméně </w:t>
      </w:r>
      <w:r w:rsidR="001514D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„</w:t>
      </w:r>
      <w:r w:rsidR="001514DB" w:rsidRPr="00ED310D">
        <w:rPr>
          <w:rFonts w:asciiTheme="minorHAnsi" w:hAnsiTheme="minorHAnsi" w:cstheme="minorHAnsi"/>
          <w:sz w:val="22"/>
          <w:szCs w:val="22"/>
          <w:lang w:val="cs-CZ"/>
        </w:rPr>
        <w:t>www.envibooster.com</w:t>
      </w:r>
      <w:r w:rsidR="001514D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</w:t>
      </w:r>
      <w:r w:rsid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(dále jen „</w:t>
      </w:r>
      <w:r w:rsidR="00455993" w:rsidRPr="00455993">
        <w:rPr>
          <w:rFonts w:asciiTheme="minorHAnsi" w:hAnsiTheme="minorHAnsi" w:cstheme="minorHAnsi"/>
          <w:sz w:val="22"/>
          <w:szCs w:val="22"/>
          <w:lang w:val="cs-CZ"/>
        </w:rPr>
        <w:t>Dom</w:t>
      </w:r>
      <w:r w:rsidR="00455993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="00455993" w:rsidRPr="00455993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“)</w:t>
      </w:r>
      <w:r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a to za podmínek uvedených v této smlouvě</w:t>
      </w:r>
      <w:r w:rsidR="00233AE6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(dále jen „</w:t>
      </w:r>
      <w:r w:rsidR="00233AE6" w:rsidRPr="00233AE6">
        <w:rPr>
          <w:rFonts w:asciiTheme="minorHAnsi" w:hAnsiTheme="minorHAnsi" w:cstheme="minorHAnsi"/>
          <w:sz w:val="22"/>
          <w:szCs w:val="22"/>
          <w:lang w:val="cs-CZ"/>
        </w:rPr>
        <w:t>Dílo</w:t>
      </w:r>
      <w:r w:rsidR="00233AE6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“)</w:t>
      </w:r>
      <w:r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235C78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Dílo bude splňovat požadavky </w:t>
      </w:r>
      <w:r w:rsid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235C78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bjednatele a obecné požadavky na provoz </w:t>
      </w:r>
      <w:r w:rsid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webových stránek</w:t>
      </w:r>
      <w:r w:rsidR="00D630BD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3E68F1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v </w:t>
      </w:r>
      <w:r w:rsidR="00D630BD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rozsahu, který si </w:t>
      </w:r>
      <w:r w:rsidR="00EB310E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strany</w:t>
      </w:r>
      <w:r w:rsidR="00D630BD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odsouhlasil</w:t>
      </w:r>
      <w:r w:rsidR="00EB310E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y</w:t>
      </w:r>
      <w:r w:rsidR="00D630BD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19011F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v rámci společných jednání o požadované funkcionalitě</w:t>
      </w:r>
      <w:r w:rsidR="0045599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</w:t>
      </w:r>
      <w:r w:rsidR="00EB72A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a nebude-li takové dohody, pak v rozsahu obvyklém</w:t>
      </w:r>
      <w:r w:rsidR="00235C78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D32624" w:rsidRPr="00233A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36628B61" w14:textId="77777777" w:rsidR="00233AE6" w:rsidRPr="00233AE6" w:rsidRDefault="00233AE6" w:rsidP="00233AE6">
      <w:pPr>
        <w:rPr>
          <w:lang w:val="cs-CZ"/>
        </w:rPr>
      </w:pPr>
    </w:p>
    <w:p w14:paraId="692A6853" w14:textId="110C80A7" w:rsidR="00235C78" w:rsidRPr="003E6E3A" w:rsidRDefault="006B4DF8" w:rsidP="00235C78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>
        <w:rPr>
          <w:rFonts w:asciiTheme="minorHAnsi" w:hAnsiTheme="minorHAnsi" w:cstheme="minorHAnsi"/>
          <w:b w:val="0"/>
          <w:sz w:val="22"/>
          <w:szCs w:val="22"/>
          <w:lang w:val="cs-CZ"/>
        </w:rPr>
        <w:t>Zhotovitel</w:t>
      </w:r>
      <w:r w:rsidR="00235C78" w:rsidRPr="003E6E3A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se zavazuje dodat </w:t>
      </w:r>
      <w:r w:rsidR="00313F59">
        <w:rPr>
          <w:rFonts w:asciiTheme="minorHAnsi" w:hAnsiTheme="minorHAnsi" w:cstheme="minorHAnsi"/>
          <w:b w:val="0"/>
          <w:sz w:val="22"/>
          <w:szCs w:val="22"/>
          <w:lang w:val="cs-CZ"/>
        </w:rPr>
        <w:t>O</w:t>
      </w:r>
      <w:r>
        <w:rPr>
          <w:rFonts w:asciiTheme="minorHAnsi" w:hAnsiTheme="minorHAnsi" w:cstheme="minorHAnsi"/>
          <w:b w:val="0"/>
          <w:sz w:val="22"/>
          <w:szCs w:val="22"/>
          <w:lang w:val="cs-CZ"/>
        </w:rPr>
        <w:t>b</w:t>
      </w:r>
      <w:r w:rsidR="00235C78" w:rsidRPr="003E6E3A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jednateli Dílo v termínech a rozsahu dle této smlouvy a </w:t>
      </w:r>
      <w:r w:rsidR="00313F59">
        <w:rPr>
          <w:rFonts w:asciiTheme="minorHAnsi" w:hAnsiTheme="minorHAnsi" w:cstheme="minorHAnsi"/>
          <w:b w:val="0"/>
          <w:sz w:val="22"/>
          <w:szCs w:val="22"/>
          <w:lang w:val="cs-CZ"/>
        </w:rPr>
        <w:t>O</w:t>
      </w:r>
      <w:r w:rsidR="00235C78" w:rsidRPr="003E6E3A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bjednatel se zavazuje </w:t>
      </w:r>
      <w:r w:rsidR="0056042E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Dílo převzít a </w:t>
      </w:r>
      <w:r w:rsidR="00235C78" w:rsidRPr="003E6E3A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uhradit </w:t>
      </w:r>
      <w:r w:rsidR="00313F59">
        <w:rPr>
          <w:rFonts w:asciiTheme="minorHAnsi" w:hAnsiTheme="minorHAnsi" w:cstheme="minorHAnsi"/>
          <w:b w:val="0"/>
          <w:sz w:val="22"/>
          <w:szCs w:val="22"/>
          <w:lang w:val="cs-CZ"/>
        </w:rPr>
        <w:t>Z</w:t>
      </w:r>
      <w:r>
        <w:rPr>
          <w:rFonts w:asciiTheme="minorHAnsi" w:hAnsiTheme="minorHAnsi" w:cstheme="minorHAnsi"/>
          <w:b w:val="0"/>
          <w:sz w:val="22"/>
          <w:szCs w:val="22"/>
          <w:lang w:val="cs-CZ"/>
        </w:rPr>
        <w:t>hotoviteli</w:t>
      </w:r>
      <w:r w:rsidR="00235C78" w:rsidRPr="003E6E3A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za toto Dílo sjednanou</w:t>
      </w:r>
      <w:r w:rsidR="00EB310E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cenu</w:t>
      </w:r>
      <w:r w:rsidR="00235C78" w:rsidRPr="003E6E3A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. </w:t>
      </w:r>
    </w:p>
    <w:p w14:paraId="1AF13822" w14:textId="77777777" w:rsidR="00235C78" w:rsidRPr="003E6E3A" w:rsidRDefault="00235C78" w:rsidP="00BF7460">
      <w:pPr>
        <w:rPr>
          <w:rFonts w:asciiTheme="minorHAnsi" w:hAnsiTheme="minorHAnsi" w:cstheme="minorHAnsi"/>
          <w:szCs w:val="22"/>
          <w:lang w:val="cs-CZ"/>
        </w:rPr>
      </w:pPr>
    </w:p>
    <w:p w14:paraId="33032D1F" w14:textId="5A17ED46" w:rsidR="00DB7113" w:rsidRDefault="00234EFB" w:rsidP="006B4DF8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Zhotovitel spolu s Dílem dle této smlouvy převádí na </w:t>
      </w:r>
      <w:r w:rsidR="00313F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bjednatele </w:t>
      </w:r>
      <w:r w:rsidR="00C1414E" w:rsidRPr="00990690">
        <w:rPr>
          <w:rFonts w:asciiTheme="minorHAnsi" w:hAnsiTheme="minorHAnsi" w:cstheme="minorHAnsi"/>
          <w:sz w:val="22"/>
          <w:szCs w:val="22"/>
          <w:lang w:val="cs-CZ"/>
        </w:rPr>
        <w:t xml:space="preserve">veškerá </w:t>
      </w:r>
      <w:r w:rsidRPr="00990690">
        <w:rPr>
          <w:rFonts w:asciiTheme="minorHAnsi" w:hAnsiTheme="minorHAnsi" w:cstheme="minorHAnsi"/>
          <w:sz w:val="22"/>
          <w:szCs w:val="22"/>
          <w:lang w:val="cs-CZ"/>
        </w:rPr>
        <w:t>práva duševního vlastnictví</w:t>
      </w:r>
      <w:r w:rsidR="0099069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990690" w:rsidRPr="0099069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a to zejména</w:t>
      </w:r>
      <w:r w:rsidRPr="0099069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v rozsahu a za podmínek uvedených v čl. </w:t>
      </w:r>
      <w:r w:rsidR="0099069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8 </w:t>
      </w:r>
      <w:r w:rsid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této </w:t>
      </w:r>
      <w:r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smlouvy.</w:t>
      </w:r>
      <w:r w:rsidR="001D785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Převod práv duševního vlastnictví </w:t>
      </w:r>
      <w:r w:rsidR="001D7853" w:rsidRPr="00990690">
        <w:rPr>
          <w:rFonts w:asciiTheme="minorHAnsi" w:hAnsiTheme="minorHAnsi" w:cstheme="minorHAnsi"/>
          <w:sz w:val="22"/>
          <w:szCs w:val="22"/>
          <w:lang w:val="cs-CZ"/>
        </w:rPr>
        <w:t>je součástí sjednané ceny Díla</w:t>
      </w:r>
      <w:r w:rsidR="001D785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dle této smlouvy a </w:t>
      </w:r>
      <w:r w:rsidR="00313F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1D785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 nemá v této souvislosti nárok na</w:t>
      </w:r>
      <w:r w:rsid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jakékoliv</w:t>
      </w:r>
      <w:r w:rsidR="001D785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další plnění.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Práva duševního vlastnictví získaná v rámci plnění dle této smlouvy, přechází i na případného právního nástupce </w:t>
      </w:r>
      <w:r w:rsidR="00313F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bjednatele. Případná změna v osobě </w:t>
      </w:r>
      <w:r w:rsidR="00313F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hotovitele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nebude mít vliv na oprávnění udělená v rámci této smlouvy </w:t>
      </w:r>
      <w:r w:rsidR="00313F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bjednateli. </w:t>
      </w:r>
    </w:p>
    <w:p w14:paraId="63DAC2F8" w14:textId="77777777" w:rsidR="006B4DF8" w:rsidRPr="006B4DF8" w:rsidRDefault="006B4DF8" w:rsidP="006B4DF8">
      <w:pPr>
        <w:rPr>
          <w:lang w:val="cs-CZ"/>
        </w:rPr>
      </w:pPr>
    </w:p>
    <w:p w14:paraId="4C7CAAC9" w14:textId="77777777" w:rsidR="002A327A" w:rsidRDefault="006B4DF8" w:rsidP="006B4DF8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0" w:name="_Ref31964264"/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lastRenderedPageBreak/>
        <w:t>Zhotovitel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prohlašuje, že v souvislosti se zhotovením Díla </w:t>
      </w:r>
      <w:r w:rsidR="00DB7113" w:rsidRPr="00C1414E">
        <w:rPr>
          <w:rFonts w:asciiTheme="minorHAnsi" w:hAnsiTheme="minorHAnsi" w:cstheme="minorHAnsi"/>
          <w:sz w:val="22"/>
          <w:szCs w:val="22"/>
          <w:lang w:val="cs-CZ"/>
        </w:rPr>
        <w:t>neporuší majetková či jiná práva třetích stran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např. práva k ochranné známce, osobnostní práva fyzických osob, práva autorská a jim příbuzná či práva týkající se osobních údajů. </w:t>
      </w:r>
      <w:r w:rsidRP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Zhotovitel</w:t>
      </w:r>
      <w:r w:rsidR="00DB7113" w:rsidRP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ručí za právní vady a zavazuje se </w:t>
      </w:r>
      <w:r w:rsidR="006B1EB0" w:rsidRP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DB7113" w:rsidRP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bjednatele </w:t>
      </w:r>
      <w:r w:rsidR="00C1414E" w:rsidRP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zprostit povinnosti </w:t>
      </w:r>
      <w:r w:rsidR="00DB7113" w:rsidRP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odškodnit </w:t>
      </w:r>
      <w:r w:rsidR="00C1414E" w:rsidRP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třetí osobu v případě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že </w:t>
      </w:r>
      <w:r w:rsidR="00C1414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se 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třetí osoba úspěšně a oprávněně </w:t>
      </w:r>
      <w:r w:rsidR="00C1414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domůže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autorskoprávní nebo jiný </w:t>
      </w:r>
      <w:r w:rsidR="00C1414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ochrany</w:t>
      </w:r>
      <w:r w:rsidR="00DB7113" w:rsidRPr="006B4DF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plynoucí z právní vady Díla.</w:t>
      </w:r>
      <w:r w:rsidR="00C1414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Zhotovitel se dále zavazuje nahradit </w:t>
      </w:r>
      <w:r w:rsidR="006B1E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C1414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bjednateli jakoukoliv škodu vzniklou v souvislosti s právní vadou Díla.</w:t>
      </w:r>
      <w:bookmarkEnd w:id="0"/>
    </w:p>
    <w:p w14:paraId="1BE6BDA7" w14:textId="12150C11" w:rsidR="00DB7113" w:rsidRPr="00815F32" w:rsidRDefault="00C1414E" w:rsidP="00BF7460">
      <w:pPr>
        <w:rPr>
          <w:lang w:val="cs-CZ"/>
        </w:rPr>
      </w:pPr>
      <w:r w:rsidRPr="00815F32">
        <w:rPr>
          <w:lang w:val="cs-CZ"/>
        </w:rPr>
        <w:t xml:space="preserve"> </w:t>
      </w:r>
    </w:p>
    <w:p w14:paraId="553FF7DF" w14:textId="55F5FD06" w:rsidR="002A327A" w:rsidRPr="00F95FB0" w:rsidRDefault="002A327A" w:rsidP="002A327A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Zhotovitel prohlašuje, že má potřebné technické znalosti a dovednosti, aby provedl Dílo v kvalitě a rozsahu požadovaném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bjednatelem</w:t>
      </w:r>
      <w:r w:rsidR="0048338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a to s odbornou péčí Zhotovitele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</w:t>
      </w:r>
    </w:p>
    <w:p w14:paraId="0BA38058" w14:textId="68A28C7A" w:rsidR="009D1A06" w:rsidRDefault="009D1A06" w:rsidP="009D1A06">
      <w:pPr>
        <w:rPr>
          <w:lang w:val="cs-CZ"/>
        </w:rPr>
      </w:pPr>
    </w:p>
    <w:p w14:paraId="3EF423A0" w14:textId="77777777" w:rsidR="00F17ABF" w:rsidRPr="009D1A06" w:rsidRDefault="00F17ABF" w:rsidP="009D1A06">
      <w:pPr>
        <w:rPr>
          <w:lang w:val="cs-CZ"/>
        </w:rPr>
      </w:pPr>
    </w:p>
    <w:p w14:paraId="1B2F6FE3" w14:textId="09D334E5" w:rsidR="009D1A06" w:rsidRPr="003E6E3A" w:rsidRDefault="009D1A06" w:rsidP="009D1A06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3E6E3A">
        <w:rPr>
          <w:rFonts w:asciiTheme="minorHAnsi" w:hAnsiTheme="minorHAnsi" w:cstheme="minorHAnsi"/>
          <w:color w:val="auto"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</w:p>
    <w:p w14:paraId="05E42252" w14:textId="06D7F31C" w:rsidR="009D1A06" w:rsidRPr="003E6E3A" w:rsidRDefault="009D1A06" w:rsidP="009D1A06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Specifikace Díla </w:t>
      </w:r>
    </w:p>
    <w:p w14:paraId="0C394772" w14:textId="77777777" w:rsidR="009D1A06" w:rsidRPr="009D1A06" w:rsidRDefault="009D1A06" w:rsidP="009D1A06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201CF25E" w14:textId="0514D8D7" w:rsidR="00C04FE9" w:rsidRDefault="009D1A06" w:rsidP="009D1A06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9D1A0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Zhotovitel se zavazuje vytvořit pro </w:t>
      </w:r>
      <w:r w:rsidR="0008579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9D1A0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bjednatele</w:t>
      </w:r>
      <w:r w:rsidR="0008579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funkční webové stránky dostupné na příslušné Doméně, </w:t>
      </w:r>
      <w:r w:rsidR="00D0236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a to dle oprávněných požadavků a přání Objednatele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C04FE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2F6BA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V této souvislosti se smluvní strany dohodly, že Dílo bude provedeno nejméně v rozsahu: Homepage, About Envibooster, Why Envibooster, EM 2023, Mentors, FAQ. </w:t>
      </w:r>
      <w:r w:rsidR="00D0236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Objednatel je oprávněn udělovat Zhotoviteli pokyny ke způsobu provádění Díla, a to zejména týkající se vzhledu, provozu či fungování webových stránek. </w:t>
      </w:r>
      <w:r w:rsidR="00C04FE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Dílo bude vyvinuto takovýmto způsobem, aby byl zajištěn jeho bezproblémový provoz na </w:t>
      </w:r>
      <w:r w:rsidR="00C04FE9" w:rsidRPr="00D0236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počítačích, tabletech, jakož i mobilních telefonech</w:t>
      </w:r>
      <w:r w:rsidR="00D0236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či jiných přijímačích umožňujících spuštění a přístup k internetu.</w:t>
      </w:r>
    </w:p>
    <w:p w14:paraId="12F41D76" w14:textId="77777777" w:rsidR="00C04FE9" w:rsidRPr="00C04FE9" w:rsidRDefault="00C04FE9" w:rsidP="00C04FE9">
      <w:pPr>
        <w:rPr>
          <w:lang w:val="cs-CZ"/>
        </w:rPr>
      </w:pPr>
    </w:p>
    <w:p w14:paraId="7F95B656" w14:textId="1428B2FE" w:rsidR="00BC60DE" w:rsidRDefault="00157075" w:rsidP="00BC60DE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strany se dále dohodly, že </w:t>
      </w:r>
      <w:r w:rsidR="00BC60D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Dílo bude umožňovat </w:t>
      </w:r>
      <w:r w:rsidR="00BC60DE" w:rsidRPr="00BC60DE">
        <w:rPr>
          <w:rFonts w:asciiTheme="minorHAnsi" w:hAnsiTheme="minorHAnsi" w:cstheme="minorHAnsi"/>
          <w:sz w:val="22"/>
          <w:szCs w:val="22"/>
          <w:lang w:val="cs-CZ"/>
        </w:rPr>
        <w:t>zapracovat připomínky, dotazy či jiné poznámky</w:t>
      </w:r>
      <w:r w:rsidR="00BC60D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uživatelů Díla. </w:t>
      </w:r>
    </w:p>
    <w:p w14:paraId="1D45E53C" w14:textId="37077BE8" w:rsidR="00BC60DE" w:rsidRDefault="00BC60DE" w:rsidP="00BC60DE">
      <w:pPr>
        <w:rPr>
          <w:lang w:val="cs-CZ"/>
        </w:rPr>
      </w:pPr>
    </w:p>
    <w:p w14:paraId="35293166" w14:textId="77777777" w:rsidR="00F17ABF" w:rsidRPr="00BC60DE" w:rsidRDefault="00F17ABF" w:rsidP="00BC60DE">
      <w:pPr>
        <w:rPr>
          <w:lang w:val="cs-CZ"/>
        </w:rPr>
      </w:pPr>
    </w:p>
    <w:p w14:paraId="253438AC" w14:textId="013D64D9" w:rsidR="00235C78" w:rsidRPr="003E6E3A" w:rsidRDefault="00235C78" w:rsidP="00235C78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3E6E3A">
        <w:rPr>
          <w:rFonts w:asciiTheme="minorHAnsi" w:hAnsiTheme="minorHAnsi" w:cstheme="minorHAnsi"/>
          <w:color w:val="auto"/>
          <w:sz w:val="22"/>
          <w:szCs w:val="22"/>
        </w:rPr>
        <w:t xml:space="preserve">Článek </w:t>
      </w:r>
      <w:r w:rsidR="009D1A06">
        <w:rPr>
          <w:rFonts w:asciiTheme="minorHAnsi" w:hAnsiTheme="minorHAnsi" w:cstheme="minorHAnsi"/>
          <w:color w:val="auto"/>
          <w:sz w:val="22"/>
          <w:szCs w:val="22"/>
        </w:rPr>
        <w:t>3</w:t>
      </w:r>
    </w:p>
    <w:p w14:paraId="5F6EDB1A" w14:textId="77777777" w:rsidR="00235C78" w:rsidRPr="003E6E3A" w:rsidRDefault="00235C78" w:rsidP="00235C78">
      <w:pPr>
        <w:pStyle w:val="NadpisPoznmk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3E6E3A">
        <w:rPr>
          <w:rFonts w:asciiTheme="minorHAnsi" w:hAnsiTheme="minorHAnsi" w:cstheme="minorHAnsi"/>
          <w:color w:val="auto"/>
          <w:sz w:val="22"/>
          <w:szCs w:val="22"/>
        </w:rPr>
        <w:t>Čas a místo plnění</w:t>
      </w:r>
    </w:p>
    <w:p w14:paraId="035D7841" w14:textId="77777777" w:rsidR="004E396A" w:rsidRPr="004E396A" w:rsidRDefault="004E396A" w:rsidP="004E396A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16F27BB0" w14:textId="7BD2C56D" w:rsidR="00235C78" w:rsidRPr="004E396A" w:rsidRDefault="00235C78" w:rsidP="004E396A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1" w:name="_Ref87343437"/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Dílo bude</w:t>
      </w:r>
      <w:r w:rsid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splněno předáním </w:t>
      </w:r>
      <w:r w:rsid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a zpřístupněním 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Díla </w:t>
      </w:r>
      <w:r w:rsid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bjednateli</w:t>
      </w:r>
      <w:r w:rsid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a to nejpozději </w:t>
      </w:r>
      <w:r w:rsidR="00BF68F6" w:rsidRPr="009E483A">
        <w:rPr>
          <w:rFonts w:asciiTheme="minorHAnsi" w:hAnsiTheme="minorHAnsi" w:cstheme="minorHAnsi"/>
          <w:sz w:val="22"/>
          <w:szCs w:val="22"/>
          <w:lang w:val="cs-CZ"/>
        </w:rPr>
        <w:t xml:space="preserve">v termínu do </w:t>
      </w:r>
      <w:r w:rsidR="00B97937" w:rsidRPr="00B97937">
        <w:rPr>
          <w:rFonts w:asciiTheme="minorHAnsi" w:hAnsiTheme="minorHAnsi" w:cstheme="minorHAnsi"/>
          <w:sz w:val="22"/>
          <w:szCs w:val="22"/>
          <w:lang w:val="cs-CZ"/>
        </w:rPr>
        <w:t>37</w:t>
      </w:r>
      <w:r w:rsidR="002D55A5" w:rsidRPr="00B9793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D55A5" w:rsidRPr="009E483A">
        <w:rPr>
          <w:rFonts w:asciiTheme="minorHAnsi" w:hAnsiTheme="minorHAnsi" w:cstheme="minorHAnsi"/>
          <w:sz w:val="22"/>
          <w:szCs w:val="22"/>
          <w:lang w:val="cs-CZ"/>
        </w:rPr>
        <w:t>dní</w:t>
      </w:r>
      <w:r w:rsidR="00C730E8" w:rsidRPr="009E483A">
        <w:rPr>
          <w:rFonts w:asciiTheme="minorHAnsi" w:hAnsiTheme="minorHAnsi" w:cstheme="minorHAnsi"/>
          <w:sz w:val="22"/>
          <w:szCs w:val="22"/>
          <w:lang w:val="cs-CZ"/>
        </w:rPr>
        <w:t xml:space="preserve"> od doručení designu webu ze strany Objednatele</w:t>
      </w:r>
      <w:r w:rsidRPr="009E483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Předáním Díla pro účely této smlouvy se rozumí </w:t>
      </w:r>
      <w:r w:rsidR="001E0AF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zpřístupnění</w:t>
      </w:r>
      <w:r w:rsidR="00157075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Díla Objednateli po </w:t>
      </w:r>
      <w:r w:rsidR="001E0AF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jeho</w:t>
      </w:r>
      <w:r w:rsidR="00157075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úspěšném ukončení </w:t>
      </w:r>
      <w:r w:rsidR="00157075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Testování</w:t>
      </w:r>
      <w:r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tak, jak je popsáno v</w:t>
      </w:r>
      <w:r w:rsidR="00B25943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 čl.</w:t>
      </w:r>
      <w:r w:rsidR="00C92F1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C92F1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 w:rsidR="00C92F1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_Ref87344601 \r \h </w:instrText>
      </w:r>
      <w:r w:rsidR="00C92F1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 w:rsidR="00C92F1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 w:rsidR="00C92F1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3.5</w:t>
      </w:r>
      <w:r w:rsidR="00C92F1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="00B25943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C92F1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a čl. </w:t>
      </w:r>
      <w:r w:rsidR="00B25943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 w:rsidR="00B25943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_Ref31959094 \r \h </w:instrText>
      </w:r>
      <w:r w:rsidR="00157075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\* MERGEFORMAT </w:instrText>
      </w:r>
      <w:r w:rsidR="00B25943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 w:rsidR="00B25943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 w:rsidR="00811FD4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3.6</w:t>
      </w:r>
      <w:r w:rsidR="00B25943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="00C76789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této smlouvy</w:t>
      </w:r>
      <w:r w:rsidR="00DD33B3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na základě </w:t>
      </w:r>
      <w:r w:rsidR="00DD33B3" w:rsidRPr="00E945ED">
        <w:rPr>
          <w:rFonts w:asciiTheme="minorHAnsi" w:hAnsiTheme="minorHAnsi" w:cstheme="minorHAnsi"/>
          <w:sz w:val="22"/>
          <w:szCs w:val="22"/>
          <w:lang w:val="cs-CZ"/>
        </w:rPr>
        <w:t>písemného akceptačního protokolu</w:t>
      </w:r>
      <w:r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 Místem předání Díla</w:t>
      </w:r>
      <w:r w:rsidR="00157075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jakož i jeho jednotlivých částí</w:t>
      </w:r>
      <w:r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je </w:t>
      </w:r>
      <w:r w:rsidR="006B4DF8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sídlo</w:t>
      </w:r>
      <w:r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1E0AF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bjednatele na adrese </w:t>
      </w:r>
      <w:r w:rsidR="006B4DF8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Technologická 37</w:t>
      </w:r>
      <w:r w:rsidR="00815F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5</w:t>
      </w:r>
      <w:r w:rsidR="006B4DF8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/</w:t>
      </w:r>
      <w:r w:rsidR="00815F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3</w:t>
      </w:r>
      <w:r w:rsidR="006B4DF8" w:rsidRPr="00BF6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Pustkovec, 708 00 Ostrava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Předání Díla </w:t>
      </w:r>
      <w:r w:rsidR="00EB310E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je potvrzeno 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podpis</w:t>
      </w:r>
      <w:r w:rsidR="00EB310E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em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4E396A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a</w:t>
      </w:r>
      <w:r w:rsidR="0019011F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kceptačního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protokolu</w:t>
      </w:r>
      <w:r w:rsidR="00EB310E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oběma stranami a pro vyloučení všech pochybností se za den předání díla považuje den předání uvedený v </w:t>
      </w:r>
      <w:r w:rsidR="004E396A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a</w:t>
      </w:r>
      <w:r w:rsidR="004F26F4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kceptačním</w:t>
      </w:r>
      <w:r w:rsidR="00EB310E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protokolu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bookmarkEnd w:id="1"/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6F7FBE24" w14:textId="77777777" w:rsidR="00235C78" w:rsidRPr="003E6E3A" w:rsidRDefault="00235C78" w:rsidP="00235C78">
      <w:pPr>
        <w:pStyle w:val="Zkladntex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2AE558E" w14:textId="3DDCCA24" w:rsidR="00235C78" w:rsidRPr="004E396A" w:rsidRDefault="00235C78" w:rsidP="004E396A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2" w:name="_Ref87347903"/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Objednatel se zavazuje </w:t>
      </w:r>
      <w:r w:rsidRPr="004E396A">
        <w:rPr>
          <w:rFonts w:asciiTheme="minorHAnsi" w:hAnsiTheme="minorHAnsi" w:cstheme="minorHAnsi"/>
          <w:sz w:val="22"/>
          <w:szCs w:val="22"/>
          <w:lang w:val="cs-CZ"/>
        </w:rPr>
        <w:t xml:space="preserve">poskytnout </w:t>
      </w:r>
      <w:r w:rsidR="006B4DF8" w:rsidRPr="004E396A">
        <w:rPr>
          <w:rFonts w:asciiTheme="minorHAnsi" w:hAnsiTheme="minorHAnsi" w:cstheme="minorHAnsi"/>
          <w:sz w:val="22"/>
          <w:szCs w:val="22"/>
          <w:lang w:val="cs-CZ"/>
        </w:rPr>
        <w:t>zhotoviteli</w:t>
      </w:r>
      <w:r w:rsidRPr="004E396A">
        <w:rPr>
          <w:rFonts w:asciiTheme="minorHAnsi" w:hAnsiTheme="minorHAnsi" w:cstheme="minorHAnsi"/>
          <w:sz w:val="22"/>
          <w:szCs w:val="22"/>
          <w:lang w:val="cs-CZ"/>
        </w:rPr>
        <w:t xml:space="preserve"> přiměřenou součinnost a spolupráci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při tvorbě Díla a jeho následné</w:t>
      </w:r>
      <w:r w:rsidR="001E0AF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m testování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a to nejpozději do dvou (2) pracovních dnů od jejich vyžádání, </w:t>
      </w:r>
      <w:r w:rsidR="003B63E7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není-li v té</w:t>
      </w:r>
      <w:r w:rsidR="00F35FA0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to</w:t>
      </w:r>
      <w:r w:rsidR="003B63E7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smlouvě uvedeno jinak nebo 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nedohodnou-li se smluvní strany jinak</w:t>
      </w:r>
      <w:r w:rsidR="00E945ED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9560ED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E945ED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V</w:t>
      </w:r>
      <w:r w:rsidR="009560ED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 žádosti o poskytnutí součinnosti musí být předmět požadované součinnosti přesně specifikován</w:t>
      </w:r>
      <w:r w:rsidR="006158E5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a tato žádost musí být provedena formou emailové zprávy nebo jiným </w:t>
      </w:r>
      <w:r w:rsidR="00FD424B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prokazatelným </w:t>
      </w:r>
      <w:r w:rsidR="006158E5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způsobem, kterým bude možné přesný obsah žádosti</w:t>
      </w:r>
      <w:r w:rsidR="00FD424B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a určení jednající osoby</w:t>
      </w:r>
      <w:r w:rsidR="006158E5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zachytit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Nutnou součinností se pro účely této smlouvy rozumí zejména přístup ke všem potřebným informacím a podkladům potřebným pro vytvoření </w:t>
      </w:r>
      <w:r w:rsidR="001E0AF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Díla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bookmarkEnd w:id="2"/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4514E068" w14:textId="77777777" w:rsidR="00235C78" w:rsidRPr="004E396A" w:rsidRDefault="00235C78" w:rsidP="004E396A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4CF1DBFC" w14:textId="29EA393E" w:rsidR="00235C78" w:rsidRPr="004E396A" w:rsidRDefault="00E945ED" w:rsidP="002344B6">
      <w:pPr>
        <w:pStyle w:val="Nadpis2"/>
        <w:keepNext w:val="0"/>
        <w:widowControl w:val="0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P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o dobu, po kterou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 neposkytuje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9C5636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hotoviteli 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součinnost při plnění této smlouvy,</w:t>
      </w:r>
      <w:r w:rsidR="005036EE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o jejíž poskytnutí byl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5036EE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 požádán </w:t>
      </w:r>
      <w:r w:rsidR="0056042E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v souladu s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 čl.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_Ref87347903 \r \h </w:instrTex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3.2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</w:t>
      </w:r>
      <w:r w:rsidR="0056042E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3B63E7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smlouv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y</w:t>
      </w:r>
      <w:r w:rsidR="005036EE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není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9C5636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v prodlení s plněním a </w:t>
      </w:r>
      <w:r w:rsidR="00716B67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minimálně 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o tuto dobu </w:t>
      </w:r>
      <w:r w:rsidR="00235C78" w:rsidRPr="004E396A">
        <w:rPr>
          <w:rFonts w:asciiTheme="minorHAnsi" w:hAnsiTheme="minorHAnsi" w:cstheme="minorHAnsi"/>
          <w:sz w:val="22"/>
          <w:szCs w:val="22"/>
          <w:lang w:val="cs-CZ"/>
        </w:rPr>
        <w:t>je automaticky prodlouženo předání Díla</w:t>
      </w:r>
      <w:r w:rsidR="002344B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5912318" w14:textId="77777777" w:rsidR="00235C78" w:rsidRDefault="00235C78" w:rsidP="002344B6">
      <w:pPr>
        <w:pStyle w:val="Zkladntext"/>
        <w:widowControl w:val="0"/>
        <w:ind w:left="709" w:hanging="709"/>
        <w:rPr>
          <w:rFonts w:asciiTheme="minorHAnsi" w:hAnsiTheme="minorHAnsi" w:cstheme="minorHAnsi"/>
          <w:color w:val="auto"/>
          <w:sz w:val="22"/>
          <w:szCs w:val="22"/>
        </w:rPr>
      </w:pPr>
    </w:p>
    <w:p w14:paraId="2D9ECAF4" w14:textId="11E6EE32" w:rsidR="002344B6" w:rsidRDefault="00235C78" w:rsidP="002344B6">
      <w:pPr>
        <w:pStyle w:val="Nadpis2"/>
        <w:keepNext w:val="0"/>
        <w:widowControl w:val="0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Každá ze smluvních stran určila kontaktní osob</w:t>
      </w:r>
      <w:r w:rsidR="002344B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y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ke koordinaci spolupráce mezi smluvními stranami</w:t>
      </w:r>
      <w:r w:rsidR="009C5636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(dále jen „</w:t>
      </w:r>
      <w:r w:rsidR="009C5636" w:rsidRPr="004E396A">
        <w:rPr>
          <w:rFonts w:asciiTheme="minorHAnsi" w:hAnsiTheme="minorHAnsi" w:cstheme="minorHAnsi"/>
          <w:sz w:val="22"/>
          <w:szCs w:val="22"/>
          <w:lang w:val="cs-CZ"/>
        </w:rPr>
        <w:t>Zástupc</w:t>
      </w:r>
      <w:r w:rsidR="002344B6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9C5636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“)</w:t>
      </w:r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</w:t>
      </w:r>
    </w:p>
    <w:p w14:paraId="118C9FAA" w14:textId="77777777" w:rsidR="002344B6" w:rsidRDefault="002344B6" w:rsidP="002344B6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26974B22" w14:textId="13A4A1FF" w:rsidR="002344B6" w:rsidRPr="00DE46BE" w:rsidRDefault="004E396A" w:rsidP="002344B6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DE46BE">
        <w:rPr>
          <w:rFonts w:asciiTheme="minorHAnsi" w:hAnsiTheme="minorHAnsi" w:cstheme="minorHAnsi"/>
          <w:sz w:val="22"/>
          <w:szCs w:val="22"/>
          <w:u w:val="single"/>
          <w:lang w:val="cs-CZ"/>
        </w:rPr>
        <w:t>Zástupcem</w:t>
      </w:r>
      <w:r w:rsidR="00235C78" w:rsidRPr="00DE46BE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na straně </w:t>
      </w:r>
      <w:r w:rsidR="009C5636" w:rsidRPr="00DE46BE">
        <w:rPr>
          <w:rFonts w:asciiTheme="minorHAnsi" w:hAnsiTheme="minorHAnsi" w:cstheme="minorHAnsi"/>
          <w:sz w:val="22"/>
          <w:szCs w:val="22"/>
          <w:u w:val="single"/>
          <w:lang w:val="cs-CZ"/>
        </w:rPr>
        <w:t>o</w:t>
      </w:r>
      <w:r w:rsidR="00235C78" w:rsidRPr="00DE46BE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bjednatele je: </w:t>
      </w:r>
    </w:p>
    <w:p w14:paraId="57F86CBD" w14:textId="76F39CF1" w:rsidR="002344B6" w:rsidRPr="00DE46BE" w:rsidRDefault="00855C7F" w:rsidP="000C4F94">
      <w:pPr>
        <w:pStyle w:val="Nadpis2"/>
        <w:keepNext w:val="0"/>
        <w:widowControl w:val="0"/>
        <w:numPr>
          <w:ilvl w:val="0"/>
          <w:numId w:val="5"/>
        </w:numPr>
        <w:spacing w:before="0" w:after="0"/>
        <w:ind w:left="1134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xxxxxxxxxx</w:t>
      </w:r>
      <w:r w:rsidR="0099496B" w:rsidRPr="00DE46B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(odborné záležitosti)</w:t>
      </w:r>
    </w:p>
    <w:p w14:paraId="4FB1AA54" w14:textId="77777777" w:rsidR="0099496B" w:rsidRPr="00DE46BE" w:rsidRDefault="0099496B" w:rsidP="0099496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48F9EDE6" w14:textId="33605699" w:rsidR="0099496B" w:rsidRPr="00DE46BE" w:rsidRDefault="0099496B" w:rsidP="0099496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DE46BE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Zástupcem na straně zhotovitele je: </w:t>
      </w:r>
    </w:p>
    <w:p w14:paraId="7D709CFE" w14:textId="4CC09952" w:rsidR="009D0349" w:rsidRPr="00DE46BE" w:rsidRDefault="00C10311" w:rsidP="000C4F94">
      <w:pPr>
        <w:pStyle w:val="Nadpis2"/>
        <w:keepNext w:val="0"/>
        <w:widowControl w:val="0"/>
        <w:numPr>
          <w:ilvl w:val="0"/>
          <w:numId w:val="5"/>
        </w:numPr>
        <w:spacing w:before="0" w:after="0"/>
        <w:ind w:left="1134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xxxxxxxxxxx</w:t>
      </w:r>
      <w:r w:rsidR="009D0349" w:rsidRPr="00DE46B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; (fakturace, smlouvy, zodpovědná osoba za celou spolupráci v případě řešení sporných záležitostí či jiných nároků objednatele)</w:t>
      </w:r>
    </w:p>
    <w:p w14:paraId="247C3D6B" w14:textId="77777777" w:rsidR="002344B6" w:rsidRDefault="002344B6" w:rsidP="002344B6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5BFC33AC" w14:textId="406DB1F7" w:rsidR="00235C78" w:rsidRPr="004E396A" w:rsidRDefault="004E396A" w:rsidP="002344B6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3" w:name="_Ref486221612"/>
      <w:r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Zástupci </w:t>
      </w:r>
      <w:r w:rsidR="00235C78" w:rsidRPr="00ED310D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jsou oprávněny vzájemně komunikovat, specifikovat chyby, definovat a vyjadřovat se k požadavkům a podepisovat protokoly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podle této smlouvy, provádět zápisy a také se podílet na </w:t>
      </w:r>
      <w:r w:rsidR="009D034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realizaci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Díla, koordinovat průběh vývoje s ohledem na metodické a technické požadavky a podmínky, posuzovat připomínky </w:t>
      </w:r>
      <w:r w:rsidR="009D034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stran, 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účastnit se a hodnotit testování</w:t>
      </w:r>
      <w:r w:rsidR="009D034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Díla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</w:t>
      </w:r>
      <w:r w:rsidR="009C5636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ástupce </w:t>
      </w:r>
      <w:r w:rsidR="00F17AB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235C78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bjednatele je oprávněn zejména protokolárně přebírat Dílo.  Smluvní strany se zavazují v průběhu realizace Díla nezměnit Zástupce bez závažných důvodů. V případě změny Zástupce je strana, která Zástupce změnila, povinna jmenovat bez zbytečného prodlení nového Zástupce a informovat neprodleně o této skutečnosti druhou smluvní stranu.</w:t>
      </w:r>
      <w:r w:rsidR="009560ED" w:rsidRPr="004E396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9E483A" w:rsidRPr="009E483A">
        <w:rPr>
          <w:rFonts w:asciiTheme="minorHAnsi" w:hAnsiTheme="minorHAnsi" w:cstheme="minorHAnsi"/>
          <w:sz w:val="22"/>
          <w:szCs w:val="22"/>
          <w:lang w:val="cs-CZ"/>
        </w:rPr>
        <w:t>Zástupce objednatele uvedený v tomto bodě této smlouvy není oprávněn k zastupování objednatele ve věcech smluvních a není tak zejména oprávněn k uzavření dohody o změně nebo zrušení této smlouvy</w:t>
      </w:r>
      <w:r w:rsidR="009560ED" w:rsidRPr="009E483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</w:p>
    <w:p w14:paraId="7557334F" w14:textId="270174B8" w:rsidR="00D3200A" w:rsidRPr="00657271" w:rsidRDefault="00D3200A" w:rsidP="00235C78">
      <w:pPr>
        <w:pStyle w:val="Zkladntext"/>
        <w:ind w:left="708" w:hanging="705"/>
        <w:rPr>
          <w:rFonts w:asciiTheme="minorHAnsi" w:hAnsiTheme="minorHAnsi" w:cstheme="minorHAnsi"/>
          <w:b/>
          <w:sz w:val="22"/>
          <w:szCs w:val="22"/>
        </w:rPr>
      </w:pPr>
    </w:p>
    <w:p w14:paraId="72060FA2" w14:textId="349C26B9" w:rsidR="006323DF" w:rsidRDefault="00261397" w:rsidP="006323D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4" w:name="_Ref31959094"/>
      <w:bookmarkStart w:id="5" w:name="_Ref87344601"/>
      <w:bookmarkEnd w:id="3"/>
      <w:r w:rsidRPr="00261397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strany se rovněž dohodly, že </w:t>
      </w:r>
      <w:r w:rsidR="001F40D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Díl</w:t>
      </w:r>
      <w:r w:rsidR="006762B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bude před </w:t>
      </w:r>
      <w:r w:rsidR="006762B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jeho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předáním </w:t>
      </w:r>
      <w:r w:rsidR="006762B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bjednateli </w:t>
      </w:r>
      <w:r w:rsidRPr="00261397">
        <w:rPr>
          <w:rFonts w:asciiTheme="minorHAnsi" w:hAnsiTheme="minorHAnsi" w:cstheme="minorHAnsi"/>
          <w:sz w:val="22"/>
          <w:szCs w:val="22"/>
          <w:lang w:val="cs-CZ"/>
        </w:rPr>
        <w:t>podroben</w:t>
      </w:r>
      <w:r w:rsidR="006762BF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261397">
        <w:rPr>
          <w:rFonts w:asciiTheme="minorHAnsi" w:hAnsiTheme="minorHAnsi" w:cstheme="minorHAnsi"/>
          <w:sz w:val="22"/>
          <w:szCs w:val="22"/>
          <w:lang w:val="cs-CZ"/>
        </w:rPr>
        <w:t xml:space="preserve"> testování</w:t>
      </w:r>
      <w:r w:rsidR="006762BF">
        <w:rPr>
          <w:rFonts w:asciiTheme="minorHAnsi" w:hAnsiTheme="minorHAnsi" w:cstheme="minorHAnsi"/>
          <w:sz w:val="22"/>
          <w:szCs w:val="22"/>
          <w:lang w:val="cs-CZ"/>
        </w:rPr>
        <w:t xml:space="preserve"> ze strany Objednatele</w:t>
      </w:r>
      <w:r w:rsidRPr="0026139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323D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(dále jen „</w:t>
      </w:r>
      <w:r w:rsidR="006323DF" w:rsidRPr="006323DF">
        <w:rPr>
          <w:rFonts w:asciiTheme="minorHAnsi" w:hAnsiTheme="minorHAnsi" w:cstheme="minorHAnsi"/>
          <w:sz w:val="22"/>
          <w:szCs w:val="22"/>
          <w:lang w:val="cs-CZ"/>
        </w:rPr>
        <w:t>Testování</w:t>
      </w:r>
      <w:r w:rsidR="006323D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“)</w:t>
      </w:r>
      <w:r w:rsidR="00D31D5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a to za účelem ověření, že Dílo je zhotoveno řádně a dle přání a pokynů Objednatele</w:t>
      </w:r>
      <w:r w:rsidR="001F40D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15707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estování bude prováděn</w:t>
      </w:r>
      <w:r w:rsidR="006762B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prostřednictvím </w:t>
      </w:r>
      <w:r w:rsidR="00D31D5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Objednatele či třetích osob určených Objednatelem</w:t>
      </w:r>
      <w:r w:rsidR="006323D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bookmarkEnd w:id="4"/>
      <w:r w:rsidR="006323D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D31D5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strany se dohodly, že Dílo bude ze strany Zhotovitele předáno Objednateli k Testování </w:t>
      </w:r>
      <w:r w:rsidR="0086706F" w:rsidRPr="009E483A">
        <w:rPr>
          <w:rFonts w:asciiTheme="minorHAnsi" w:hAnsiTheme="minorHAnsi" w:cstheme="minorHAnsi"/>
          <w:sz w:val="22"/>
          <w:szCs w:val="22"/>
          <w:lang w:val="cs-CZ"/>
        </w:rPr>
        <w:t xml:space="preserve">v termínu do </w:t>
      </w:r>
      <w:r w:rsidR="00FD704B" w:rsidRPr="00FD704B">
        <w:rPr>
          <w:rFonts w:asciiTheme="minorHAnsi" w:hAnsiTheme="minorHAnsi" w:cstheme="minorHAnsi"/>
          <w:sz w:val="22"/>
          <w:szCs w:val="22"/>
          <w:lang w:val="cs-CZ"/>
        </w:rPr>
        <w:t>30</w:t>
      </w:r>
      <w:r w:rsidR="009E483A" w:rsidRPr="00FD704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D55A5" w:rsidRPr="009E483A">
        <w:rPr>
          <w:rFonts w:asciiTheme="minorHAnsi" w:hAnsiTheme="minorHAnsi" w:cstheme="minorHAnsi"/>
          <w:sz w:val="22"/>
          <w:szCs w:val="22"/>
          <w:lang w:val="cs-CZ"/>
        </w:rPr>
        <w:t>dní</w:t>
      </w:r>
      <w:r w:rsidR="0086706F" w:rsidRPr="009E483A">
        <w:rPr>
          <w:rFonts w:asciiTheme="minorHAnsi" w:hAnsiTheme="minorHAnsi" w:cstheme="minorHAnsi"/>
          <w:sz w:val="22"/>
          <w:szCs w:val="22"/>
          <w:lang w:val="cs-CZ"/>
        </w:rPr>
        <w:t xml:space="preserve"> od doručení designu webu ze strany Objednatele</w:t>
      </w:r>
      <w:r w:rsidR="0086706F" w:rsidRPr="009E483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D31D5B" w:rsidRPr="009E483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(</w:t>
      </w:r>
      <w:r w:rsidR="00D31D5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dále jen „</w:t>
      </w:r>
      <w:r w:rsidR="00D31D5B" w:rsidRPr="00D31D5B">
        <w:rPr>
          <w:rFonts w:asciiTheme="minorHAnsi" w:hAnsiTheme="minorHAnsi" w:cstheme="minorHAnsi"/>
          <w:sz w:val="22"/>
          <w:szCs w:val="22"/>
          <w:lang w:val="cs-CZ"/>
        </w:rPr>
        <w:t>Termín testování</w:t>
      </w:r>
      <w:r w:rsidR="00D31D5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“).</w:t>
      </w:r>
      <w:bookmarkEnd w:id="5"/>
      <w:r w:rsidR="006323D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27D48128" w14:textId="77777777" w:rsidR="006323DF" w:rsidRPr="006323DF" w:rsidRDefault="006323DF" w:rsidP="006323DF">
      <w:pPr>
        <w:rPr>
          <w:lang w:val="cs-CZ"/>
        </w:rPr>
      </w:pPr>
    </w:p>
    <w:p w14:paraId="2D1E04D5" w14:textId="71EFF394" w:rsidR="006323DF" w:rsidRDefault="006323DF" w:rsidP="006323D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6323D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Smluvní strany se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rovněž</w:t>
      </w:r>
      <w:r w:rsidRPr="006323D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dohodly, že </w:t>
      </w:r>
      <w:r w:rsidR="00D31D5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</w:t>
      </w:r>
      <w:r w:rsidR="00C84437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estování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bude </w:t>
      </w:r>
      <w:r w:rsidRPr="006323DF">
        <w:rPr>
          <w:rFonts w:asciiTheme="minorHAnsi" w:hAnsiTheme="minorHAnsi" w:cstheme="minorHAnsi"/>
          <w:sz w:val="22"/>
          <w:szCs w:val="22"/>
          <w:lang w:val="cs-CZ"/>
        </w:rPr>
        <w:t xml:space="preserve">probíhat po dobu nezbytně nutnou k odhalení veškerých chyb a nedostatků Díla, nejdéle však po </w:t>
      </w:r>
      <w:r w:rsidRPr="00FD704B">
        <w:rPr>
          <w:rFonts w:asciiTheme="minorHAnsi" w:hAnsiTheme="minorHAnsi" w:cstheme="minorHAnsi"/>
          <w:sz w:val="22"/>
          <w:szCs w:val="22"/>
          <w:lang w:val="cs-CZ"/>
        </w:rPr>
        <w:t xml:space="preserve">dobu </w:t>
      </w:r>
      <w:r w:rsidR="00FD704B" w:rsidRPr="00FD704B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815F32" w:rsidRPr="00FD704B">
        <w:rPr>
          <w:rFonts w:asciiTheme="minorHAnsi" w:hAnsiTheme="minorHAnsi" w:cstheme="minorHAnsi"/>
          <w:sz w:val="22"/>
          <w:szCs w:val="22"/>
          <w:lang w:val="cs-CZ"/>
        </w:rPr>
        <w:t xml:space="preserve"> kalendářních</w:t>
      </w:r>
      <w:r w:rsidRPr="00133D5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31D5B" w:rsidRPr="00133D59">
        <w:rPr>
          <w:rFonts w:asciiTheme="minorHAnsi" w:hAnsiTheme="minorHAnsi" w:cstheme="minorHAnsi"/>
          <w:sz w:val="22"/>
          <w:szCs w:val="22"/>
          <w:lang w:val="cs-CZ"/>
        </w:rPr>
        <w:t>dnů</w:t>
      </w:r>
      <w:r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od </w:t>
      </w:r>
      <w:r w:rsidR="00930033"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skutečného </w:t>
      </w:r>
      <w:r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předání </w:t>
      </w:r>
      <w:r w:rsidR="001F40D0"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Díla</w:t>
      </w:r>
      <w:r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za účelem zahájení </w:t>
      </w:r>
      <w:r w:rsidR="00D31D5B"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jeho</w:t>
      </w:r>
      <w:r w:rsidR="001F40D0"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Testování. </w:t>
      </w:r>
      <w:r w:rsidR="00930033"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P</w:t>
      </w:r>
      <w:r w:rsidR="00C84437"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o </w:t>
      </w:r>
      <w:r w:rsidR="00930033" w:rsidRPr="00133D5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úspěšném</w:t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C84437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ukončení </w:t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</w:t>
      </w:r>
      <w:r w:rsidR="00C84437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estování</w:t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tedy nebude-li Dílo vykazovat žádné vady a nedodělky a současně bude odpovídat přáním a pokynům Objednatele</w:t>
      </w:r>
      <w:r w:rsidR="00C84437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F17AB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může</w:t>
      </w:r>
      <w:r w:rsidR="00C84437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následovat </w:t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předání Díla Objednateli v souladu s čl. </w:t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_Ref87343437 \r \h </w:instrText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3.1</w:t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</w:t>
      </w:r>
      <w:r w:rsidR="00C84437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</w:p>
    <w:p w14:paraId="03A46F58" w14:textId="77777777" w:rsidR="006323DF" w:rsidRPr="006323DF" w:rsidRDefault="006323DF" w:rsidP="006323DF">
      <w:pPr>
        <w:rPr>
          <w:lang w:val="cs-CZ"/>
        </w:rPr>
      </w:pPr>
    </w:p>
    <w:p w14:paraId="53CFE556" w14:textId="09195AF6" w:rsidR="006323DF" w:rsidRDefault="006323DF" w:rsidP="006323D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6" w:name="_Ref87348446"/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Zhotovitel je </w:t>
      </w:r>
      <w:r w:rsidRPr="00D3711F">
        <w:rPr>
          <w:rFonts w:asciiTheme="minorHAnsi" w:hAnsiTheme="minorHAnsi" w:cstheme="minorHAnsi"/>
          <w:sz w:val="22"/>
          <w:szCs w:val="22"/>
          <w:lang w:val="cs-CZ"/>
        </w:rPr>
        <w:t>povinen odstranit veškeré chyby</w:t>
      </w:r>
      <w:r w:rsidR="00D3711F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D3711F">
        <w:rPr>
          <w:rFonts w:asciiTheme="minorHAnsi" w:hAnsiTheme="minorHAnsi" w:cstheme="minorHAnsi"/>
          <w:sz w:val="22"/>
          <w:szCs w:val="22"/>
          <w:lang w:val="cs-CZ"/>
        </w:rPr>
        <w:t xml:space="preserve"> nedostatky</w:t>
      </w:r>
      <w:r w:rsidR="00D3711F">
        <w:rPr>
          <w:rFonts w:asciiTheme="minorHAnsi" w:hAnsiTheme="minorHAnsi" w:cstheme="minorHAnsi"/>
          <w:sz w:val="22"/>
          <w:szCs w:val="22"/>
          <w:lang w:val="cs-CZ"/>
        </w:rPr>
        <w:t xml:space="preserve"> či jiné nedokonalosti Díla</w:t>
      </w:r>
      <w:r w:rsidRPr="00D3711F">
        <w:rPr>
          <w:rFonts w:asciiTheme="minorHAnsi" w:hAnsiTheme="minorHAnsi" w:cstheme="minorHAnsi"/>
          <w:sz w:val="22"/>
          <w:szCs w:val="22"/>
          <w:lang w:val="cs-CZ"/>
        </w:rPr>
        <w:t xml:space="preserve">, jež mu byly </w:t>
      </w:r>
      <w:r w:rsidR="00930033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D3711F">
        <w:rPr>
          <w:rFonts w:asciiTheme="minorHAnsi" w:hAnsiTheme="minorHAnsi" w:cstheme="minorHAnsi"/>
          <w:sz w:val="22"/>
          <w:szCs w:val="22"/>
          <w:lang w:val="cs-CZ"/>
        </w:rPr>
        <w:t>bjednatelem vytknuty v průběhu Testování</w:t>
      </w:r>
      <w:r w:rsidR="00D4462A">
        <w:rPr>
          <w:rFonts w:asciiTheme="minorHAnsi" w:hAnsiTheme="minorHAnsi" w:cstheme="minorHAnsi"/>
          <w:sz w:val="22"/>
          <w:szCs w:val="22"/>
          <w:lang w:val="cs-CZ"/>
        </w:rPr>
        <w:t>, a to</w:t>
      </w:r>
      <w:r w:rsidR="00930033">
        <w:rPr>
          <w:rFonts w:asciiTheme="minorHAnsi" w:hAnsiTheme="minorHAnsi" w:cstheme="minorHAnsi"/>
          <w:sz w:val="22"/>
          <w:szCs w:val="22"/>
          <w:lang w:val="cs-CZ"/>
        </w:rPr>
        <w:t xml:space="preserve"> nejpozději do </w:t>
      </w:r>
      <w:r w:rsidR="0087102D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9743F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93003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043BC">
        <w:rPr>
          <w:rFonts w:asciiTheme="minorHAnsi" w:hAnsiTheme="minorHAnsi" w:cstheme="minorHAnsi"/>
          <w:sz w:val="22"/>
          <w:szCs w:val="22"/>
          <w:lang w:val="cs-CZ"/>
        </w:rPr>
        <w:t>kalendářních</w:t>
      </w:r>
      <w:r w:rsidR="00930033">
        <w:rPr>
          <w:rFonts w:asciiTheme="minorHAnsi" w:hAnsiTheme="minorHAnsi" w:cstheme="minorHAnsi"/>
          <w:sz w:val="22"/>
          <w:szCs w:val="22"/>
          <w:lang w:val="cs-CZ"/>
        </w:rPr>
        <w:t xml:space="preserve"> dnů ode dne </w:t>
      </w:r>
      <w:r w:rsidR="00D4462A">
        <w:rPr>
          <w:rFonts w:asciiTheme="minorHAnsi" w:hAnsiTheme="minorHAnsi" w:cstheme="minorHAnsi"/>
          <w:sz w:val="22"/>
          <w:szCs w:val="22"/>
          <w:lang w:val="cs-CZ"/>
        </w:rPr>
        <w:t>vytknutí</w:t>
      </w:r>
      <w:r w:rsidR="00760A7D">
        <w:rPr>
          <w:rFonts w:asciiTheme="minorHAnsi" w:hAnsiTheme="minorHAnsi" w:cstheme="minorHAnsi"/>
          <w:sz w:val="22"/>
          <w:szCs w:val="22"/>
          <w:lang w:val="cs-CZ"/>
        </w:rPr>
        <w:t xml:space="preserve"> této vady. </w:t>
      </w:r>
      <w:r w:rsidR="00760A7D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Vady a nedodělky budou odstraněny tak,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aby byl zajištěn plynulý a uživatelsky příjemný provoz Díla</w:t>
      </w:r>
      <w:r w:rsidR="0093003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a odpovídal přáním a pokynům Objednatele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0C2DE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Zhotovitel se rovněž zavazuje </w:t>
      </w:r>
      <w:r w:rsidR="000C2DE9" w:rsidRPr="000C2DE9">
        <w:rPr>
          <w:rFonts w:asciiTheme="minorHAnsi" w:hAnsiTheme="minorHAnsi" w:cstheme="minorHAnsi"/>
          <w:sz w:val="22"/>
          <w:szCs w:val="22"/>
          <w:lang w:val="cs-CZ"/>
        </w:rPr>
        <w:t xml:space="preserve">následnou opravu či </w:t>
      </w:r>
      <w:r w:rsidR="00930033">
        <w:rPr>
          <w:rFonts w:asciiTheme="minorHAnsi" w:hAnsiTheme="minorHAnsi" w:cstheme="minorHAnsi"/>
          <w:sz w:val="22"/>
          <w:szCs w:val="22"/>
          <w:lang w:val="cs-CZ"/>
        </w:rPr>
        <w:t>úpravu</w:t>
      </w:r>
      <w:r w:rsidR="000C2DE9" w:rsidRPr="000C2DE9">
        <w:rPr>
          <w:rFonts w:asciiTheme="minorHAnsi" w:hAnsiTheme="minorHAnsi" w:cstheme="minorHAnsi"/>
          <w:sz w:val="22"/>
          <w:szCs w:val="22"/>
          <w:lang w:val="cs-CZ"/>
        </w:rPr>
        <w:t xml:space="preserve"> Díla </w:t>
      </w:r>
      <w:r w:rsidR="00930033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0C2DE9" w:rsidRPr="000C2DE9">
        <w:rPr>
          <w:rFonts w:asciiTheme="minorHAnsi" w:hAnsiTheme="minorHAnsi" w:cstheme="minorHAnsi"/>
          <w:sz w:val="22"/>
          <w:szCs w:val="22"/>
          <w:lang w:val="cs-CZ"/>
        </w:rPr>
        <w:t>bjednateli</w:t>
      </w:r>
      <w:r w:rsidR="0093003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C2DE9" w:rsidRPr="000C2DE9">
        <w:rPr>
          <w:rFonts w:asciiTheme="minorHAnsi" w:hAnsiTheme="minorHAnsi" w:cstheme="minorHAnsi"/>
          <w:sz w:val="22"/>
          <w:szCs w:val="22"/>
          <w:lang w:val="cs-CZ"/>
        </w:rPr>
        <w:t>předvést</w:t>
      </w:r>
      <w:r w:rsidR="000C2DE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a prokázat tak nápravu vytknuté vady či jiného nedostatku Díla.</w:t>
      </w:r>
      <w:bookmarkEnd w:id="6"/>
      <w:r w:rsidR="000C2DE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78BE5693" w14:textId="77777777" w:rsidR="00760A7D" w:rsidRPr="00760A7D" w:rsidRDefault="00760A7D" w:rsidP="00760A7D">
      <w:pPr>
        <w:rPr>
          <w:lang w:val="cs-CZ"/>
        </w:rPr>
      </w:pPr>
    </w:p>
    <w:p w14:paraId="35F3AFEC" w14:textId="19466FA8" w:rsidR="00235C78" w:rsidRPr="003E6E3A" w:rsidRDefault="00235C78" w:rsidP="00235C78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3E6E3A">
        <w:rPr>
          <w:rFonts w:asciiTheme="minorHAnsi" w:hAnsiTheme="minorHAnsi" w:cstheme="minorHAnsi"/>
          <w:color w:val="auto"/>
          <w:sz w:val="22"/>
          <w:szCs w:val="22"/>
        </w:rPr>
        <w:t xml:space="preserve">Článek </w:t>
      </w:r>
      <w:r w:rsidR="009D1A06">
        <w:rPr>
          <w:rFonts w:asciiTheme="minorHAnsi" w:hAnsiTheme="minorHAnsi" w:cstheme="minorHAnsi"/>
          <w:color w:val="auto"/>
          <w:sz w:val="22"/>
          <w:szCs w:val="22"/>
        </w:rPr>
        <w:t>4</w:t>
      </w:r>
    </w:p>
    <w:p w14:paraId="60B0BF7B" w14:textId="5B47C270" w:rsidR="00235C78" w:rsidRDefault="00235C78" w:rsidP="00235C78">
      <w:pPr>
        <w:pStyle w:val="NadpisPoznmk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3E6E3A">
        <w:rPr>
          <w:rFonts w:asciiTheme="minorHAnsi" w:hAnsiTheme="minorHAnsi" w:cstheme="minorHAnsi"/>
          <w:color w:val="auto"/>
          <w:sz w:val="22"/>
          <w:szCs w:val="22"/>
        </w:rPr>
        <w:t>Cena za Dílo a platební podmínky</w:t>
      </w:r>
    </w:p>
    <w:p w14:paraId="4F723AAD" w14:textId="77777777" w:rsidR="00B25943" w:rsidRPr="00B25943" w:rsidRDefault="00B25943" w:rsidP="00B25943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03762A80" w14:textId="02F00B56" w:rsidR="00D658F6" w:rsidRPr="00927AB9" w:rsidRDefault="00D658F6" w:rsidP="00B2594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7" w:name="_Ref31964162"/>
      <w:bookmarkStart w:id="8" w:name="_Ref87347015"/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strany se dohodly, že </w:t>
      </w:r>
      <w:r w:rsidR="00D35E44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 uhradí </w:t>
      </w:r>
      <w:r w:rsidR="00D35E44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hotoviteli za provedení Díla v souladu s touto smlouvou jeho cen</w:t>
      </w:r>
      <w:r w:rsidR="00D35E44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u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když celková cena za Dílo je 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stanovena </w:t>
      </w:r>
      <w:r w:rsidRPr="00A01B09">
        <w:rPr>
          <w:rFonts w:asciiTheme="minorHAnsi" w:hAnsiTheme="minorHAnsi" w:cstheme="minorHAnsi"/>
          <w:sz w:val="22"/>
          <w:szCs w:val="22"/>
          <w:lang w:val="cs-CZ"/>
        </w:rPr>
        <w:t xml:space="preserve">na částku ve výši </w:t>
      </w:r>
      <w:r w:rsidR="00760A7D" w:rsidRPr="00A01B09">
        <w:rPr>
          <w:rFonts w:asciiTheme="minorHAnsi" w:hAnsiTheme="minorHAnsi" w:cstheme="minorHAnsi"/>
          <w:sz w:val="22"/>
          <w:szCs w:val="22"/>
          <w:lang w:val="cs-CZ"/>
        </w:rPr>
        <w:t>117.200</w:t>
      </w:r>
      <w:r w:rsidR="00927AB9" w:rsidRPr="00A01B09">
        <w:rPr>
          <w:rFonts w:asciiTheme="minorHAnsi" w:hAnsiTheme="minorHAnsi" w:cstheme="minorHAnsi"/>
          <w:sz w:val="22"/>
          <w:szCs w:val="22"/>
          <w:lang w:val="cs-CZ"/>
        </w:rPr>
        <w:t>,-</w:t>
      </w:r>
      <w:r w:rsidR="00927AB9" w:rsidRPr="00927AB9">
        <w:rPr>
          <w:rFonts w:asciiTheme="minorHAnsi" w:hAnsiTheme="minorHAnsi" w:cstheme="minorHAnsi"/>
          <w:sz w:val="22"/>
          <w:szCs w:val="22"/>
          <w:lang w:val="cs-CZ"/>
        </w:rPr>
        <w:t xml:space="preserve"> Kč bez DPH</w:t>
      </w:r>
      <w:bookmarkEnd w:id="7"/>
      <w:r w:rsidR="00927AB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(dále jen „</w:t>
      </w:r>
      <w:r w:rsidR="00927AB9" w:rsidRPr="00927AB9">
        <w:rPr>
          <w:rFonts w:asciiTheme="minorHAnsi" w:hAnsiTheme="minorHAnsi" w:cstheme="minorHAnsi"/>
          <w:sz w:val="22"/>
          <w:szCs w:val="22"/>
          <w:lang w:val="cs-CZ"/>
        </w:rPr>
        <w:t>Cena</w:t>
      </w:r>
      <w:r w:rsidR="00927AB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“).</w:t>
      </w:r>
      <w:bookmarkEnd w:id="8"/>
      <w:r w:rsidRPr="00927AB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13766" w:rsidRPr="007137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Smluvní strany dále doplňují, že</w:t>
      </w:r>
      <w:r w:rsidR="0071376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137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bližší specifikace Ceny dle jednotlivých prací je popsána v </w:t>
      </w:r>
      <w:r w:rsidR="00713766" w:rsidRPr="00713766">
        <w:rPr>
          <w:rFonts w:asciiTheme="minorHAnsi" w:hAnsiTheme="minorHAnsi" w:cstheme="minorHAnsi"/>
          <w:sz w:val="22"/>
          <w:szCs w:val="22"/>
          <w:lang w:val="cs-CZ"/>
        </w:rPr>
        <w:t>příloze č. 1</w:t>
      </w:r>
      <w:r w:rsidR="007137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 označené jako „</w:t>
      </w:r>
      <w:r w:rsidR="00713766" w:rsidRPr="00713766">
        <w:rPr>
          <w:rFonts w:asciiTheme="minorHAnsi" w:hAnsiTheme="minorHAnsi" w:cstheme="minorHAnsi"/>
          <w:sz w:val="22"/>
          <w:szCs w:val="22"/>
          <w:lang w:val="cs-CZ"/>
        </w:rPr>
        <w:t>Specifikace ceny díla</w:t>
      </w:r>
      <w:r w:rsidR="007137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“.</w:t>
      </w:r>
    </w:p>
    <w:p w14:paraId="6EE14289" w14:textId="77777777" w:rsidR="00D658F6" w:rsidRPr="00D658F6" w:rsidRDefault="00D658F6" w:rsidP="00D658F6">
      <w:pPr>
        <w:rPr>
          <w:lang w:val="cs-CZ"/>
        </w:rPr>
      </w:pPr>
    </w:p>
    <w:p w14:paraId="1FDE4511" w14:textId="39ACD2FC" w:rsidR="00A01B09" w:rsidRPr="00A01B09" w:rsidRDefault="00A01B09" w:rsidP="00A01B09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9" w:name="_Ref31962265"/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lastRenderedPageBreak/>
        <w:t xml:space="preserve">Smluvní strany se dohodly, že při uzavření této smlouvy nebyl ještě zřejmý přesný rozsah implementace Díla. Pokud v důsledku dodaného designu vznikne potřeba provést implementaci ve větším rozsahu, než bylo původně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předpokládáno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bude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C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ena navýšena o částku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ve výši 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1.200,- Kč za každou hodinu práce Zhotovitele nezbytnou k řádnému provedení Díla (dále jen „</w:t>
      </w:r>
      <w:r w:rsidRPr="00A01B09">
        <w:rPr>
          <w:rFonts w:asciiTheme="minorHAnsi" w:hAnsiTheme="minorHAnsi" w:cstheme="minorHAnsi"/>
          <w:sz w:val="22"/>
          <w:szCs w:val="22"/>
          <w:lang w:val="cs-CZ"/>
        </w:rPr>
        <w:t>Vícepráce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“). Vícepráce lze účtovat pouze do maximálního rozsahu 20 hodin (dále jen „</w:t>
      </w:r>
      <w:r w:rsidRPr="00A01B09">
        <w:rPr>
          <w:rFonts w:asciiTheme="minorHAnsi" w:hAnsiTheme="minorHAnsi" w:cstheme="minorHAnsi"/>
          <w:sz w:val="22"/>
          <w:szCs w:val="22"/>
          <w:lang w:val="cs-CZ"/>
        </w:rPr>
        <w:t>Limit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“). Jakékoliv práce přesahující tento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L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imit nebudou Objednatelem hrazeny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a Zhotovitel nemá právo na jejich úhradu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Před zahájením Víceprací je Zhotovitel povinen předložit jejich plánovaný rozsah Objednateli ke schválení. Pokud Objednatel s navrhovaným rozsahem Víceprací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nebude souhlasit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poskytne Zhotovitel alternativní návrh úprav zadání tak, aby Vícepráce nebyly nutné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avšak za současného řádného provedení Díla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Vícepráce schválené Objednatelem a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řádně 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provedené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Zhotovitelem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v souladu s touto smlouvou budou Zhotovitelem vyúčtovány a Objednatelem uhrazeny společně s úhradou druhé části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C</w:t>
      </w:r>
      <w:r w:rsidRPr="00A01B09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eny dle čl. 4.4 písm. b).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smlouvy. </w:t>
      </w:r>
    </w:p>
    <w:p w14:paraId="48B5291B" w14:textId="77777777" w:rsidR="00180514" w:rsidRPr="00180514" w:rsidRDefault="00180514" w:rsidP="00180514">
      <w:pPr>
        <w:rPr>
          <w:lang w:val="cs-CZ"/>
        </w:rPr>
      </w:pPr>
    </w:p>
    <w:p w14:paraId="215883B0" w14:textId="25291154" w:rsidR="00927AB9" w:rsidRDefault="00235C78" w:rsidP="00F73E7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D65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Cena za Dílo </w:t>
      </w:r>
      <w:r w:rsidR="00D01D5B" w:rsidRPr="00D65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obsahuje též</w:t>
      </w:r>
      <w:r w:rsidR="0043284D" w:rsidRPr="00D65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D01D5B" w:rsidRPr="00927AB9">
        <w:rPr>
          <w:rFonts w:asciiTheme="minorHAnsi" w:hAnsiTheme="minorHAnsi" w:cstheme="minorHAnsi"/>
          <w:sz w:val="22"/>
          <w:szCs w:val="22"/>
          <w:lang w:val="cs-CZ"/>
        </w:rPr>
        <w:t>cenu</w:t>
      </w:r>
      <w:r w:rsidR="00C61C5A" w:rsidRPr="00D658F6">
        <w:rPr>
          <w:rFonts w:asciiTheme="minorHAnsi" w:hAnsiTheme="minorHAnsi" w:cstheme="minorHAnsi"/>
          <w:sz w:val="22"/>
          <w:szCs w:val="22"/>
          <w:lang w:val="cs-CZ"/>
        </w:rPr>
        <w:t xml:space="preserve"> za poskytnutí</w:t>
      </w:r>
      <w:r w:rsidR="008E22FA" w:rsidRPr="00D658F6">
        <w:rPr>
          <w:rFonts w:asciiTheme="minorHAnsi" w:hAnsiTheme="minorHAnsi" w:cstheme="minorHAnsi"/>
          <w:sz w:val="22"/>
          <w:szCs w:val="22"/>
          <w:lang w:val="cs-CZ"/>
        </w:rPr>
        <w:t xml:space="preserve"> výhradní</w:t>
      </w:r>
      <w:r w:rsidR="00C61C5A" w:rsidRPr="00D658F6">
        <w:rPr>
          <w:rFonts w:asciiTheme="minorHAnsi" w:hAnsiTheme="minorHAnsi" w:cstheme="minorHAnsi"/>
          <w:sz w:val="22"/>
          <w:szCs w:val="22"/>
          <w:lang w:val="cs-CZ"/>
        </w:rPr>
        <w:t xml:space="preserve"> licence </w:t>
      </w:r>
      <w:r w:rsidR="00927AB9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8E22FA" w:rsidRPr="00D658F6">
        <w:rPr>
          <w:rFonts w:asciiTheme="minorHAnsi" w:hAnsiTheme="minorHAnsi" w:cstheme="minorHAnsi"/>
          <w:sz w:val="22"/>
          <w:szCs w:val="22"/>
          <w:lang w:val="cs-CZ"/>
        </w:rPr>
        <w:t xml:space="preserve">bjednateli </w:t>
      </w:r>
      <w:r w:rsidRPr="00D658F6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8E22FA" w:rsidRPr="00D658F6">
        <w:rPr>
          <w:rFonts w:asciiTheme="minorHAnsi" w:hAnsiTheme="minorHAnsi" w:cstheme="minorHAnsi"/>
          <w:sz w:val="22"/>
          <w:szCs w:val="22"/>
          <w:lang w:val="cs-CZ"/>
        </w:rPr>
        <w:t>veškerých</w:t>
      </w:r>
      <w:r w:rsidRPr="00D658F6">
        <w:rPr>
          <w:rFonts w:asciiTheme="minorHAnsi" w:hAnsiTheme="minorHAnsi" w:cstheme="minorHAnsi"/>
          <w:sz w:val="22"/>
          <w:szCs w:val="22"/>
          <w:lang w:val="cs-CZ"/>
        </w:rPr>
        <w:t xml:space="preserve"> prací</w:t>
      </w:r>
      <w:r w:rsidR="008E22FA" w:rsidRPr="00D658F6">
        <w:rPr>
          <w:rFonts w:asciiTheme="minorHAnsi" w:hAnsiTheme="minorHAnsi" w:cstheme="minorHAnsi"/>
          <w:sz w:val="22"/>
          <w:szCs w:val="22"/>
          <w:lang w:val="cs-CZ"/>
        </w:rPr>
        <w:t xml:space="preserve"> prováděných za účelem odstranění vad zjištěných v průběhu Testování.</w:t>
      </w:r>
      <w:r w:rsidRPr="00D65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0E52BCC3" w14:textId="77777777" w:rsidR="00927AB9" w:rsidRDefault="00927AB9" w:rsidP="00927AB9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449EC147" w14:textId="344D1E01" w:rsidR="00180514" w:rsidRDefault="00D658F6" w:rsidP="00F73E7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10" w:name="_Ref87344798"/>
      <w:r w:rsidRPr="00D65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strany se dohodly, že </w:t>
      </w:r>
      <w:r w:rsidR="00180514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C</w:t>
      </w:r>
      <w:r w:rsidRPr="00D65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ena </w:t>
      </w:r>
      <w:r w:rsidR="00180514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</w:t>
      </w:r>
      <w:r w:rsidRPr="00D65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íla bude </w:t>
      </w:r>
      <w:r w:rsidR="00180514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D658F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bjednateli </w:t>
      </w:r>
      <w:r w:rsidRPr="004121A8">
        <w:rPr>
          <w:rFonts w:asciiTheme="minorHAnsi" w:hAnsiTheme="minorHAnsi" w:cstheme="minorHAnsi"/>
          <w:sz w:val="22"/>
          <w:szCs w:val="22"/>
          <w:lang w:val="cs-CZ"/>
        </w:rPr>
        <w:t xml:space="preserve">uhrazena </w:t>
      </w:r>
      <w:r w:rsidR="00180514" w:rsidRPr="004121A8">
        <w:rPr>
          <w:rFonts w:asciiTheme="minorHAnsi" w:hAnsiTheme="minorHAnsi" w:cstheme="minorHAnsi"/>
          <w:sz w:val="22"/>
          <w:szCs w:val="22"/>
          <w:lang w:val="cs-CZ"/>
        </w:rPr>
        <w:t>tímto způsobem</w:t>
      </w:r>
      <w:r w:rsidR="00180514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:</w:t>
      </w:r>
      <w:bookmarkEnd w:id="10"/>
    </w:p>
    <w:p w14:paraId="0D84DD4A" w14:textId="77777777" w:rsidR="004121A8" w:rsidRPr="004121A8" w:rsidRDefault="004121A8" w:rsidP="004121A8">
      <w:pPr>
        <w:rPr>
          <w:lang w:val="cs-CZ"/>
        </w:rPr>
      </w:pPr>
    </w:p>
    <w:p w14:paraId="594958C7" w14:textId="3DEB46D6" w:rsidR="004121A8" w:rsidRDefault="00760A7D" w:rsidP="000C4F94">
      <w:pPr>
        <w:pStyle w:val="Odstavecseseznamem"/>
        <w:numPr>
          <w:ilvl w:val="0"/>
          <w:numId w:val="6"/>
        </w:numPr>
        <w:jc w:val="both"/>
      </w:pPr>
      <w:r>
        <w:rPr>
          <w:b/>
          <w:bCs/>
        </w:rPr>
        <w:t>První</w:t>
      </w:r>
      <w:r w:rsidR="004121A8" w:rsidRPr="004121A8">
        <w:rPr>
          <w:b/>
          <w:bCs/>
        </w:rPr>
        <w:t xml:space="preserve"> část ceny díla ve výši </w:t>
      </w:r>
      <w:r>
        <w:rPr>
          <w:b/>
          <w:bCs/>
        </w:rPr>
        <w:t>58.600</w:t>
      </w:r>
      <w:r w:rsidR="004121A8" w:rsidRPr="004121A8">
        <w:rPr>
          <w:b/>
          <w:bCs/>
        </w:rPr>
        <w:t>,- Kč</w:t>
      </w:r>
      <w:r w:rsidR="004121A8">
        <w:t xml:space="preserve"> bude uhrazena ze strany Objednatele </w:t>
      </w:r>
      <w:r w:rsidR="000A428B">
        <w:t>po uzavření této smlouvy</w:t>
      </w:r>
      <w:r w:rsidR="002B72CB">
        <w:t xml:space="preserve">, a to </w:t>
      </w:r>
      <w:r w:rsidR="000A428B">
        <w:t xml:space="preserve">nejpozději </w:t>
      </w:r>
      <w:r w:rsidR="002B72CB">
        <w:t xml:space="preserve">ve lhůtě do </w:t>
      </w:r>
      <w:r w:rsidR="00270645" w:rsidRPr="00ED310D">
        <w:t>1</w:t>
      </w:r>
      <w:r w:rsidR="002B72CB" w:rsidRPr="00ED310D">
        <w:t xml:space="preserve">0 </w:t>
      </w:r>
      <w:r w:rsidRPr="00ED310D">
        <w:t>kalendářních</w:t>
      </w:r>
      <w:r w:rsidR="002B72CB" w:rsidRPr="00ED310D">
        <w:t xml:space="preserve"> dnů</w:t>
      </w:r>
      <w:r w:rsidR="002B72CB">
        <w:t xml:space="preserve"> ode dne </w:t>
      </w:r>
      <w:r w:rsidR="000A428B">
        <w:t>uzavření této smlouvy</w:t>
      </w:r>
      <w:r w:rsidR="002B72CB">
        <w:t xml:space="preserve">; </w:t>
      </w:r>
    </w:p>
    <w:p w14:paraId="12FC0CA7" w14:textId="77777777" w:rsidR="002B72CB" w:rsidRDefault="002B72CB" w:rsidP="002B72CB">
      <w:pPr>
        <w:pStyle w:val="Odstavecseseznamem"/>
      </w:pPr>
    </w:p>
    <w:p w14:paraId="277471B5" w14:textId="69C92AC7" w:rsidR="002B72CB" w:rsidRDefault="00176284" w:rsidP="000C4F94">
      <w:pPr>
        <w:pStyle w:val="Odstavecseseznamem"/>
        <w:numPr>
          <w:ilvl w:val="0"/>
          <w:numId w:val="6"/>
        </w:numPr>
        <w:jc w:val="both"/>
      </w:pPr>
      <w:r>
        <w:rPr>
          <w:b/>
          <w:bCs/>
        </w:rPr>
        <w:t>Druhá</w:t>
      </w:r>
      <w:r w:rsidR="002B72CB" w:rsidRPr="004121A8">
        <w:rPr>
          <w:b/>
          <w:bCs/>
        </w:rPr>
        <w:t xml:space="preserve"> část ceny díla ve výši </w:t>
      </w:r>
      <w:r w:rsidR="00760A7D">
        <w:rPr>
          <w:b/>
          <w:bCs/>
        </w:rPr>
        <w:t>58.600</w:t>
      </w:r>
      <w:r w:rsidR="002B72CB" w:rsidRPr="004121A8">
        <w:rPr>
          <w:b/>
          <w:bCs/>
        </w:rPr>
        <w:t>,- Kč</w:t>
      </w:r>
      <w:r w:rsidR="002B72CB">
        <w:t xml:space="preserve"> bude uhrazena ze strany Objednatele po končeném předání Díla Objednateli, a to ve lhůtě do 20 </w:t>
      </w:r>
      <w:r w:rsidR="00D104FE">
        <w:t xml:space="preserve">kalendářních </w:t>
      </w:r>
      <w:r w:rsidR="002B72CB">
        <w:t xml:space="preserve">dnů ode dne skutečného předání Díla Objednateli v souladu s čl. </w:t>
      </w:r>
      <w:r w:rsidR="002B72CB">
        <w:fldChar w:fldCharType="begin"/>
      </w:r>
      <w:r w:rsidR="002B72CB">
        <w:instrText xml:space="preserve"> REF _Ref87343437 \r \h </w:instrText>
      </w:r>
      <w:r w:rsidR="002B72CB">
        <w:fldChar w:fldCharType="separate"/>
      </w:r>
      <w:r w:rsidR="002B72CB">
        <w:t>3.1</w:t>
      </w:r>
      <w:r w:rsidR="002B72CB">
        <w:fldChar w:fldCharType="end"/>
      </w:r>
      <w:r w:rsidR="002B72CB">
        <w:t xml:space="preserve"> této smlouvy, a to za předpokladu, že Dílo bude ze strany Zhotovitele provedeno řádně, nebude vykazovat žádné vady a nedodělky a smluvní strany uvedené potvrdí prostřednictvím akceptačního protokolu; </w:t>
      </w:r>
    </w:p>
    <w:bookmarkEnd w:id="9"/>
    <w:p w14:paraId="0829E97A" w14:textId="77777777" w:rsidR="00235C78" w:rsidRPr="00DB3ED1" w:rsidRDefault="00235C78" w:rsidP="00235C78">
      <w:pPr>
        <w:pStyle w:val="Nadpis1"/>
        <w:numPr>
          <w:ilvl w:val="0"/>
          <w:numId w:val="0"/>
        </w:numPr>
        <w:spacing w:before="0" w:after="0"/>
        <w:ind w:left="704" w:hanging="705"/>
        <w:jc w:val="both"/>
        <w:rPr>
          <w:rFonts w:asciiTheme="minorHAnsi" w:hAnsiTheme="minorHAnsi" w:cstheme="minorHAnsi"/>
          <w:b w:val="0"/>
          <w:bCs w:val="0"/>
          <w:snapToGrid w:val="0"/>
          <w:color w:val="000000"/>
          <w:kern w:val="0"/>
          <w:sz w:val="22"/>
          <w:szCs w:val="22"/>
          <w:lang w:val="cs-CZ" w:eastAsia="cs-CZ"/>
        </w:rPr>
      </w:pPr>
      <w:r w:rsidRPr="00DB3ED1">
        <w:rPr>
          <w:rFonts w:asciiTheme="minorHAnsi" w:hAnsiTheme="minorHAnsi" w:cstheme="minorHAnsi"/>
          <w:b w:val="0"/>
          <w:bCs w:val="0"/>
          <w:snapToGrid w:val="0"/>
          <w:color w:val="000000"/>
          <w:kern w:val="0"/>
          <w:sz w:val="22"/>
          <w:szCs w:val="22"/>
          <w:lang w:val="cs-CZ" w:eastAsia="cs-CZ"/>
        </w:rPr>
        <w:tab/>
      </w:r>
    </w:p>
    <w:p w14:paraId="0FBD70EA" w14:textId="1D0AD798" w:rsidR="00235C78" w:rsidRPr="00F95FB0" w:rsidRDefault="00235C78" w:rsidP="00F73E7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Veškeré faktury podle této smlouvy budou vystavovány se splatností </w:t>
      </w:r>
      <w:r w:rsidR="002B72C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nejméně 20 </w:t>
      </w:r>
      <w:r w:rsidR="00D104FE" w:rsidRPr="00D104FE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kalendářních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dnů</w:t>
      </w:r>
      <w:r w:rsidR="002B72C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když v opačném případě se automaticky posouvá termín splatnosti jednotlivých částí Ceny Díla uvedených v čl. </w:t>
      </w:r>
      <w:r w:rsidR="002B72C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 w:rsidR="002B72C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_Ref87344798 \r \h </w:instrText>
      </w:r>
      <w:r w:rsidR="002B72C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 w:rsidR="002B72C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 w:rsidR="002B72C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4.4</w:t>
      </w:r>
      <w:r w:rsidR="002B72C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="00DE6D6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2B72C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smlouvy.</w:t>
      </w:r>
      <w:r w:rsidR="00DE6D6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Fakturační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měnou je </w:t>
      </w:r>
      <w:r w:rsidR="00254205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CZK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nebude-li sjednáno jinak.  Veškeré ceny v této smlouvě jsou uváděny bez DPH.  Při fakturaci bude uplatněna sazba DPH dle příslušných předpisů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bude-li Zhotovitel v uvedené době plátcem DPH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Platbu k úhradě faktury provede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 bezhotovostním převodem na účet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254205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hotovitele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uvedený na faktuře. Povinnost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bjednatele plnit řádně a včas je splněna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dnem odeslání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fakturované částky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z účtu Objednatele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na účet </w:t>
      </w:r>
      <w:r w:rsidR="00254205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zhotovitele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 </w:t>
      </w:r>
    </w:p>
    <w:p w14:paraId="3395C4C4" w14:textId="77777777" w:rsidR="00FD6EE6" w:rsidRPr="00F95FB0" w:rsidRDefault="00FD6EE6" w:rsidP="00235C78">
      <w:pPr>
        <w:pStyle w:val="Zkladntex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1A17A1A" w14:textId="23DB28A7" w:rsidR="00235C78" w:rsidRPr="00F95FB0" w:rsidRDefault="00235C78" w:rsidP="00F73E7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iCs w:val="0"/>
          <w:snapToGrid w:val="0"/>
          <w:sz w:val="22"/>
          <w:szCs w:val="22"/>
          <w:lang w:val="cs-CZ"/>
        </w:rPr>
        <w:t>Faktura vystavená na základě této smlouvy musí splňovat náležitosti daňového dokladu a obsahovat tyto údaje:</w:t>
      </w:r>
    </w:p>
    <w:p w14:paraId="5AD63805" w14:textId="73F73706" w:rsidR="00235C78" w:rsidRPr="00F95FB0" w:rsidRDefault="00235C78" w:rsidP="00FD6EE6">
      <w:pPr>
        <w:pStyle w:val="Zkladntextodsazendal4"/>
        <w:numPr>
          <w:ilvl w:val="0"/>
          <w:numId w:val="4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označení </w:t>
      </w:r>
      <w:r w:rsidR="00254205" w:rsidRPr="00F95FB0">
        <w:rPr>
          <w:rFonts w:asciiTheme="minorHAnsi" w:hAnsiTheme="minorHAnsi" w:cstheme="minorHAnsi"/>
          <w:color w:val="auto"/>
          <w:sz w:val="22"/>
          <w:szCs w:val="22"/>
        </w:rPr>
        <w:t>zhotovitele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254205" w:rsidRPr="00F95FB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>bjednatele, jejich sídlo, IČ</w:t>
      </w:r>
      <w:r w:rsidR="003500A5" w:rsidRPr="00F95FB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7300C54" w14:textId="6E06DED5" w:rsidR="00235C78" w:rsidRPr="00F95FB0" w:rsidRDefault="00235C78" w:rsidP="00FD6EE6">
      <w:pPr>
        <w:pStyle w:val="Zkladntextodsazendal4"/>
        <w:numPr>
          <w:ilvl w:val="0"/>
          <w:numId w:val="4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číslo smlouvy nebo objednávky</w:t>
      </w:r>
      <w:r w:rsidR="003500A5" w:rsidRPr="00F95FB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955DDAA" w14:textId="189F82C0" w:rsidR="00235C78" w:rsidRPr="00F95FB0" w:rsidRDefault="00235C78" w:rsidP="00FD6EE6">
      <w:pPr>
        <w:pStyle w:val="Zkladntextodsazendal4"/>
        <w:numPr>
          <w:ilvl w:val="0"/>
          <w:numId w:val="4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číslo faktury</w:t>
      </w:r>
      <w:r w:rsidR="003500A5" w:rsidRPr="00F95FB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E2592DC" w14:textId="3A67AC7C" w:rsidR="00235C78" w:rsidRPr="00F95FB0" w:rsidRDefault="00235C78" w:rsidP="00FD6EE6">
      <w:pPr>
        <w:pStyle w:val="Zkladntextodsazendal4"/>
        <w:numPr>
          <w:ilvl w:val="0"/>
          <w:numId w:val="4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den odeslání a den splatnosti faktury</w:t>
      </w:r>
      <w:r w:rsidR="003500A5" w:rsidRPr="00F95FB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B9D7AB3" w14:textId="3650D562" w:rsidR="00FD6EE6" w:rsidRPr="00F95FB0" w:rsidRDefault="00235C78" w:rsidP="00FD6EE6">
      <w:pPr>
        <w:pStyle w:val="Zkladntextodsazendal4"/>
        <w:numPr>
          <w:ilvl w:val="0"/>
          <w:numId w:val="4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datum zdanitelného plnění</w:t>
      </w:r>
      <w:r w:rsidR="003500A5" w:rsidRPr="00F95FB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95EB038" w14:textId="5616DD41" w:rsidR="00235C78" w:rsidRPr="00F95FB0" w:rsidRDefault="00235C78" w:rsidP="00FD6EE6">
      <w:pPr>
        <w:pStyle w:val="Zkladntextodsazendal4"/>
        <w:numPr>
          <w:ilvl w:val="0"/>
          <w:numId w:val="4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označení peněžního ústavu a číslo účtu, na který se má platit</w:t>
      </w:r>
      <w:r w:rsidR="003500A5" w:rsidRPr="00F95FB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09B184E" w14:textId="4632D97C" w:rsidR="00235C78" w:rsidRPr="00F95FB0" w:rsidRDefault="00235C78" w:rsidP="00235C78">
      <w:pPr>
        <w:pStyle w:val="Zkladntextodsazendal4"/>
        <w:numPr>
          <w:ilvl w:val="0"/>
          <w:numId w:val="4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fakturovanou částku s vyčíslením DPH</w:t>
      </w:r>
      <w:r w:rsidR="003500A5" w:rsidRPr="00F95FB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9003882" w14:textId="5666F363" w:rsidR="00235C78" w:rsidRPr="00F95FB0" w:rsidRDefault="00235C78" w:rsidP="00235C78">
      <w:pPr>
        <w:pStyle w:val="Zkladntextodsazendal4"/>
        <w:numPr>
          <w:ilvl w:val="0"/>
          <w:numId w:val="4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stručný popis Díla či jeho část</w:t>
      </w:r>
      <w:r w:rsidR="003500A5" w:rsidRPr="00F95FB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 jejich název a rozsah</w:t>
      </w:r>
      <w:r w:rsidR="00F2635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6FB5F50" w14:textId="77777777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4844452" w14:textId="680679AE" w:rsidR="00235C78" w:rsidRPr="00F95FB0" w:rsidRDefault="00235C78" w:rsidP="00F73E7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Nebude-li faktura obsahovat stanovené náležitosti, nebo v ní nebudou správně uvedené údaje, je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 oprávněn vrátit ji ve lhůtě pěti (5) dnů od jejího obdržení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3500A5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hotoviteli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s uvedením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lastRenderedPageBreak/>
        <w:t xml:space="preserve">chybějících náležitostí nebo nesprávných údajů. V takovém případě se přeruší doba splatnosti a nová lhůta splatnosti počne běžet doručením opravené faktury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bjednateli.</w:t>
      </w:r>
    </w:p>
    <w:p w14:paraId="113DE9D7" w14:textId="77777777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41F5AA81" w14:textId="210C7498" w:rsidR="00F73E7F" w:rsidRPr="00F95FB0" w:rsidRDefault="00F73E7F" w:rsidP="00F73E7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strany se dále dohodly, že </w:t>
      </w:r>
      <w:r w:rsidR="00D104FE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sz w:val="22"/>
          <w:szCs w:val="22"/>
          <w:lang w:val="cs-CZ"/>
        </w:rPr>
        <w:t xml:space="preserve">bjednatel je oprávněn neuhradit jakoukoliv část ceny </w:t>
      </w:r>
      <w:r w:rsidR="00D104FE">
        <w:rPr>
          <w:rFonts w:asciiTheme="minorHAnsi" w:hAnsiTheme="minorHAnsi" w:cstheme="minorHAnsi"/>
          <w:sz w:val="22"/>
          <w:szCs w:val="22"/>
          <w:lang w:val="cs-CZ"/>
        </w:rPr>
        <w:t>D</w:t>
      </w:r>
      <w:r w:rsidRPr="00F95FB0">
        <w:rPr>
          <w:rFonts w:asciiTheme="minorHAnsi" w:hAnsiTheme="minorHAnsi" w:cstheme="minorHAnsi"/>
          <w:sz w:val="22"/>
          <w:szCs w:val="22"/>
          <w:lang w:val="cs-CZ"/>
        </w:rPr>
        <w:t>íla ve lhůtách</w:t>
      </w:r>
      <w:r w:rsidR="000A40F6" w:rsidRPr="00F95FB0">
        <w:rPr>
          <w:rFonts w:asciiTheme="minorHAnsi" w:hAnsiTheme="minorHAnsi" w:cstheme="minorHAnsi"/>
          <w:sz w:val="22"/>
          <w:szCs w:val="22"/>
          <w:lang w:val="cs-CZ"/>
        </w:rPr>
        <w:t xml:space="preserve"> splatnosti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uvedených v článku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_Ref87344798 \r \h </w:instrTex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4.4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pokud ze strany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hotovitele nedojde k řádnému předání Díle dle této smlouvy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či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Dílo nebude prováděno dle oprávněných 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požadavků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bjednatele nebo pokud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hotovitel odstraní vadu či jakýkoliv jiný nedostatek, na který byl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bjednatelem řádně upozorněn v průběhu Testování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či v průběhu provádění Díla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V takovém případě je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 oprávněn posunout termín splatnosti části ceny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íla až do řádného splnění povinností ze strany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hotovitele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nebo je oprávněn v těchto případech odstoupit od této smlouvy z důvodu neplnění povinností Zhotovitele</w:t>
      </w:r>
      <w:r w:rsidR="000A40F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43782F36" w14:textId="77777777" w:rsidR="001D143B" w:rsidRPr="00F95FB0" w:rsidRDefault="001D143B" w:rsidP="00235C78">
      <w:pPr>
        <w:pStyle w:val="Zkladntex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4B8020E" w14:textId="77777777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5233D250" w14:textId="3F9F5CB1" w:rsidR="00235C78" w:rsidRPr="00F95FB0" w:rsidRDefault="00235C78" w:rsidP="00235C78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Článek </w:t>
      </w:r>
      <w:r w:rsidR="009D1A06" w:rsidRPr="00F95FB0">
        <w:rPr>
          <w:rFonts w:asciiTheme="minorHAnsi" w:hAnsiTheme="minorHAnsi" w:cstheme="minorHAnsi"/>
          <w:color w:val="auto"/>
          <w:sz w:val="22"/>
          <w:szCs w:val="22"/>
        </w:rPr>
        <w:t>5</w:t>
      </w:r>
    </w:p>
    <w:p w14:paraId="29183163" w14:textId="77777777" w:rsidR="00235C78" w:rsidRPr="00F95FB0" w:rsidRDefault="00235C78" w:rsidP="00235C78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Ostatní povinnosti smluvních stran</w:t>
      </w:r>
    </w:p>
    <w:p w14:paraId="26DB9389" w14:textId="77777777" w:rsidR="00F73E7F" w:rsidRPr="00F95FB0" w:rsidRDefault="00F73E7F" w:rsidP="00F73E7F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790C8C15" w14:textId="6E6B0AF6" w:rsidR="00235C78" w:rsidRDefault="00235C78" w:rsidP="00F73E7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11" w:name="_Ref87348522"/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Žádná ze stran této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mlouvy nesmí využít nebo sdělit třetím stranám jakékoli obchodní nebo firemní tajemství nebo jiné tajné informace nebo dokumentaci druhé strany, se kterými se seznámí během doby platnosti 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této s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mlouvy bez předchozího písemného souhlasu druhé strany, za jakýmkoli účelem, který není zahrnut v</w:t>
      </w:r>
      <w:r w:rsidR="00C2576F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 této s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mlouvě, ani nesmí zpřístupnit takové informace třetím stranám. To se vztahuje na dobu </w:t>
      </w:r>
      <w:r w:rsidR="001E448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nejméně pěti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(</w:t>
      </w:r>
      <w:r w:rsidR="001E448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5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) let po ukončení této </w:t>
      </w:r>
      <w:r w:rsidR="001E448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mlouvy.</w:t>
      </w:r>
      <w:bookmarkEnd w:id="11"/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1B90772E" w14:textId="77777777" w:rsidR="00370166" w:rsidRPr="00370166" w:rsidRDefault="00370166" w:rsidP="00370166">
      <w:pPr>
        <w:rPr>
          <w:lang w:val="cs-CZ"/>
        </w:rPr>
      </w:pPr>
    </w:p>
    <w:p w14:paraId="32F7F455" w14:textId="4D0A81E3" w:rsidR="00370166" w:rsidRDefault="00370166" w:rsidP="00370166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3701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Zhotovitel je povinen vyžádat si od Objednatele v dostatečném předstihu veškeré podklady potřebné pro výkon své činnosti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tak aby dílo bylo provedeno v ujednaném termínu</w:t>
      </w:r>
      <w:r w:rsidRPr="003701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Zhotovitel je oprávněn poskytnuté podklady užít pouze k provedení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</w:t>
      </w:r>
      <w:r w:rsidRPr="003701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íla.</w:t>
      </w:r>
    </w:p>
    <w:p w14:paraId="49BA0334" w14:textId="77777777" w:rsidR="00370166" w:rsidRPr="00370166" w:rsidRDefault="00370166" w:rsidP="00370166">
      <w:pPr>
        <w:rPr>
          <w:lang w:val="cs-CZ"/>
        </w:rPr>
      </w:pPr>
    </w:p>
    <w:p w14:paraId="605C2A2E" w14:textId="523150FD" w:rsidR="00370166" w:rsidRPr="00370166" w:rsidRDefault="00370166" w:rsidP="00370166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17ABF">
        <w:rPr>
          <w:rFonts w:asciiTheme="minorHAnsi" w:hAnsiTheme="minorHAnsi" w:cstheme="minorHAnsi"/>
          <w:sz w:val="22"/>
          <w:szCs w:val="22"/>
          <w:lang w:val="cs-CZ"/>
        </w:rPr>
        <w:t>Objednatel odpovídá za obsah předaných podkladů potřebných k provedení Díla</w:t>
      </w:r>
      <w:r w:rsidRPr="003701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 Zhotovitel je však povinen Objednatele upozornit na zjevné vady podkladů a na nevhodnost podkladů a pokynů daných mu Objednatelem, jestliže mohl tuto nevhodnost rozpoznat při vynaložení obvyklé odborné péče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ke které se při provádění tohoto díla zavazuje</w:t>
      </w:r>
      <w:r w:rsidRPr="003701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Pokud Objednatel i přes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předchozí </w:t>
      </w:r>
      <w:r w:rsidRPr="0037016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upozornění na použití vadných podkladů či pokynů trvá, Zhotovitel nenese odpovědnost z použití takových podkladů či pokynů vyplývající.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Upozornění na nevhodnost pokynů ze strany Zhotovitele musí být provedeno v písemné formě. </w:t>
      </w:r>
    </w:p>
    <w:p w14:paraId="719A0C9F" w14:textId="77777777" w:rsidR="00370166" w:rsidRPr="00370166" w:rsidRDefault="00370166" w:rsidP="00370166">
      <w:pPr>
        <w:rPr>
          <w:lang w:val="cs-CZ"/>
        </w:rPr>
      </w:pPr>
    </w:p>
    <w:p w14:paraId="50BF0D23" w14:textId="77777777" w:rsidR="00FD1B0C" w:rsidRPr="00F95FB0" w:rsidRDefault="00FD1B0C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4A357CD7" w14:textId="115A7F5B" w:rsidR="00235C78" w:rsidRPr="00F95FB0" w:rsidRDefault="00F47D5E" w:rsidP="00235C78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Článek </w:t>
      </w:r>
      <w:r w:rsidR="009D1A06" w:rsidRPr="00F95FB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235C78"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1031362" w14:textId="48A73F6C" w:rsidR="00235C78" w:rsidRPr="00F95FB0" w:rsidRDefault="00235C78" w:rsidP="00005624">
      <w:pPr>
        <w:pStyle w:val="NadpisPoznmk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Odpovědnost za vady </w:t>
      </w:r>
    </w:p>
    <w:p w14:paraId="41F1558A" w14:textId="77777777" w:rsidR="000A40F6" w:rsidRPr="00F95FB0" w:rsidRDefault="000A40F6" w:rsidP="00005624">
      <w:pPr>
        <w:pStyle w:val="Odstavecseseznamem"/>
        <w:widowControl w:val="0"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03F77DF1" w14:textId="1E7A66EB" w:rsidR="00C415F3" w:rsidRPr="00F95FB0" w:rsidRDefault="000A40F6" w:rsidP="00005624">
      <w:pPr>
        <w:pStyle w:val="Nadpis2"/>
        <w:keepNext w:val="0"/>
        <w:widowControl w:val="0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strany se rovněž dohodly, že </w:t>
      </w:r>
      <w:r w:rsidR="00C415F3" w:rsidRPr="00F95FB0">
        <w:rPr>
          <w:rFonts w:asciiTheme="minorHAnsi" w:hAnsiTheme="minorHAnsi" w:cstheme="minorHAnsi"/>
          <w:sz w:val="22"/>
          <w:szCs w:val="22"/>
          <w:lang w:val="cs-CZ"/>
        </w:rPr>
        <w:t>objednatel je oprávněn odepřít převzetí Díla</w:t>
      </w:r>
      <w:r w:rsidR="00C415F3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pokud bude Dílo vykazovat vady či bude zjevně vyhotoveno v rozporu s touto smlouvou. </w:t>
      </w:r>
    </w:p>
    <w:p w14:paraId="4BB8805F" w14:textId="751A107D" w:rsidR="000A40F6" w:rsidRPr="00F95FB0" w:rsidRDefault="00C415F3" w:rsidP="00005624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4328674D" w14:textId="516EEF51" w:rsidR="00235C78" w:rsidRPr="00F95FB0" w:rsidRDefault="00C415F3" w:rsidP="00005624">
      <w:pPr>
        <w:pStyle w:val="Nadpis2"/>
        <w:keepNext w:val="0"/>
        <w:widowControl w:val="0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Zhotovitel je povinen odstranit veškeré v</w:t>
      </w:r>
      <w:r w:rsidR="00E505FC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ady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Díla, které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budou </w:t>
      </w:r>
      <w:r w:rsidR="00FD1B0C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hotoviteli při převzetí Díla či jakékoliv jeho části </w:t>
      </w:r>
      <w:r w:rsidR="00FD1B0C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hotoviteli vytknuty. Zhotovitel je rovněž povinen odstranit veškeré vady či jiné nedostatky, na které bude upozorněn objednatelem v průběhu Testování</w:t>
      </w:r>
      <w:r w:rsidR="00D3200A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E505FC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000FC048" w14:textId="77777777" w:rsidR="00235C78" w:rsidRPr="00F95FB0" w:rsidRDefault="00235C78" w:rsidP="00005624">
      <w:pPr>
        <w:pStyle w:val="Zkladntext"/>
        <w:widowControl w:val="0"/>
        <w:spacing w:line="220" w:lineRule="atLeast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Ref438441329"/>
      <w:bookmarkStart w:id="13" w:name="_Ref499948197"/>
    </w:p>
    <w:p w14:paraId="77502C52" w14:textId="77777777" w:rsidR="00A07DD7" w:rsidRPr="00F95FB0" w:rsidRDefault="00A07DD7" w:rsidP="00005624">
      <w:pPr>
        <w:pStyle w:val="Nadpis2"/>
        <w:keepNext w:val="0"/>
        <w:widowControl w:val="0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Za vadu Díla se považuje též to, pokud jiná osoba uplatňuje autorské právo nebo jiné právo z průmyslového vlastnictví k Dílu nebo jeho části. </w:t>
      </w:r>
    </w:p>
    <w:p w14:paraId="59C13F66" w14:textId="77777777" w:rsidR="00A07DD7" w:rsidRPr="00F95FB0" w:rsidRDefault="00A07DD7" w:rsidP="00235C78">
      <w:pPr>
        <w:pStyle w:val="Zkladntext"/>
        <w:widowControl w:val="0"/>
        <w:spacing w:line="220" w:lineRule="atLeast"/>
        <w:ind w:left="709"/>
        <w:rPr>
          <w:rFonts w:asciiTheme="minorHAnsi" w:hAnsiTheme="minorHAnsi" w:cstheme="minorHAnsi"/>
          <w:color w:val="auto"/>
          <w:sz w:val="22"/>
          <w:szCs w:val="22"/>
        </w:rPr>
      </w:pPr>
    </w:p>
    <w:p w14:paraId="65AA0C09" w14:textId="2830C307" w:rsidR="00235C78" w:rsidRPr="00F95FB0" w:rsidRDefault="00226138" w:rsidP="00226138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bookmarkStart w:id="14" w:name="_Ref87348451"/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strany se dohodly, že veškeré </w:t>
      </w:r>
      <w:r w:rsidR="00536D6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bjednatelem vytknuté vady je zhotovitel povinen odstranit bez zbytečného odkladu po jejím vytknutí, nejpozději však ve lhůtě </w:t>
      </w:r>
      <w:r w:rsidR="00FD1B0C"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1</w:t>
      </w:r>
      <w:r w:rsidR="0049743F"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4</w:t>
      </w:r>
      <w:r w:rsidR="00FD1B0C"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dnů</w:t>
      </w:r>
      <w:r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od jejich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vytknutí.</w:t>
      </w:r>
      <w:bookmarkEnd w:id="12"/>
      <w:bookmarkEnd w:id="13"/>
      <w:bookmarkEnd w:id="14"/>
    </w:p>
    <w:p w14:paraId="569EB30C" w14:textId="77777777" w:rsidR="00F47D5E" w:rsidRPr="00F95FB0" w:rsidRDefault="00F47D5E" w:rsidP="00D3200A">
      <w:pPr>
        <w:pStyle w:val="Zkladntext"/>
        <w:ind w:left="720" w:hanging="7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147C33B" w14:textId="0C8F56B9" w:rsidR="008522DA" w:rsidRPr="00F95FB0" w:rsidRDefault="00235C78" w:rsidP="00D3200A">
      <w:pPr>
        <w:pStyle w:val="Zkladntext"/>
        <w:ind w:left="720" w:hanging="7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Článek </w:t>
      </w:r>
      <w:r w:rsidR="009D1A06" w:rsidRPr="00F95FB0"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</w:p>
    <w:p w14:paraId="5919692D" w14:textId="3F62B3C4" w:rsidR="00235C78" w:rsidRPr="00F95FB0" w:rsidRDefault="00235C78" w:rsidP="00235C78">
      <w:pPr>
        <w:pStyle w:val="NadpisPoznmk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Odpovědnost za škodu</w:t>
      </w:r>
    </w:p>
    <w:p w14:paraId="29D23CBD" w14:textId="77777777" w:rsidR="000D788C" w:rsidRPr="00F95FB0" w:rsidRDefault="000D788C" w:rsidP="000D788C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3EE4CCC6" w14:textId="7D93CAA6" w:rsidR="00235C78" w:rsidRPr="00F95FB0" w:rsidRDefault="00235C78" w:rsidP="000D788C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6A909135" w14:textId="77777777" w:rsidR="00235C78" w:rsidRPr="00F95FB0" w:rsidRDefault="00235C78" w:rsidP="000D788C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34ACA210" w14:textId="0CBC6CF9" w:rsidR="00235C78" w:rsidRPr="00F95FB0" w:rsidRDefault="00235C78" w:rsidP="000D788C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33AD38AA" w14:textId="77777777" w:rsidR="00321A4B" w:rsidRPr="00F95FB0" w:rsidRDefault="00321A4B" w:rsidP="00321A4B">
      <w:pPr>
        <w:rPr>
          <w:lang w:val="cs-CZ"/>
        </w:rPr>
      </w:pPr>
    </w:p>
    <w:p w14:paraId="582A4748" w14:textId="12B93E54" w:rsidR="00321A4B" w:rsidRPr="00F95FB0" w:rsidRDefault="00321A4B" w:rsidP="00321A4B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Článek 8</w:t>
      </w:r>
    </w:p>
    <w:p w14:paraId="68FD8D57" w14:textId="080396CA" w:rsidR="00321A4B" w:rsidRPr="00F95FB0" w:rsidRDefault="00321A4B" w:rsidP="00321A4B">
      <w:pPr>
        <w:pStyle w:val="NadpisPoznmk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Licenční ujednání </w:t>
      </w:r>
    </w:p>
    <w:p w14:paraId="5E484218" w14:textId="77777777" w:rsidR="00321A4B" w:rsidRPr="00F95FB0" w:rsidRDefault="00321A4B" w:rsidP="00321A4B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03FEA79B" w14:textId="32862733" w:rsidR="00321A4B" w:rsidRPr="00F95FB0" w:rsidRDefault="00321A4B" w:rsidP="00537B78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Smluvní strany se dále v souladu s § 61 zákona č. 121/2000 Sb., autorský zákon (dále jen „</w:t>
      </w:r>
      <w:r w:rsidRPr="00F95FB0">
        <w:rPr>
          <w:rFonts w:asciiTheme="minorHAnsi" w:hAnsiTheme="minorHAnsi" w:cstheme="minorHAnsi"/>
          <w:sz w:val="22"/>
          <w:szCs w:val="22"/>
          <w:lang w:val="cs-CZ"/>
        </w:rPr>
        <w:t>AZ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“) dohodly, že </w:t>
      </w:r>
      <w:r w:rsidR="00536D6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hotovitel poskytuje </w:t>
      </w:r>
      <w:r w:rsidR="00536D6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</w:t>
      </w:r>
      <w:r w:rsid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nateli </w:t>
      </w:r>
      <w:r w:rsidRPr="00536D6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výhradní licenci k Dílu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když </w:t>
      </w:r>
      <w:r w:rsidR="00536D6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 je oprávněn užít Dílo za účelem dle svého uvážení, ve kterém není nijak omezen. </w:t>
      </w:r>
      <w:r w:rsidR="00A605A9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Smluvní strany se tedy dohodly na poskytnutí licence k užití díla nad rámec účelu vyplývajícímu z této smlouvy.</w:t>
      </w:r>
    </w:p>
    <w:p w14:paraId="288A11F7" w14:textId="77777777" w:rsidR="00321A4B" w:rsidRPr="00F95FB0" w:rsidRDefault="00321A4B" w:rsidP="007263DF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59D25A73" w14:textId="0D973821" w:rsidR="00321A4B" w:rsidRPr="00F95FB0" w:rsidRDefault="00321A4B" w:rsidP="00321A4B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Objednatel </w:t>
      </w:r>
      <w:r w:rsidR="00A605A9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je oprávněn z poskytnuté licence </w:t>
      </w:r>
      <w:r w:rsidR="00A605A9" w:rsidRPr="00536D6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Dílo užívat, poskytnout Dílo do užívání třetí osobě, pozměňovat či jinak upravovat Dílo, rozšiřovat Dílo v původní či jinak upravené podobě, jakož i k jakémukoliv jinému právu</w:t>
      </w:r>
      <w:r w:rsidR="00A605A9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vyplývajícím z duševního vlastnictví k Dílu.  </w:t>
      </w:r>
    </w:p>
    <w:p w14:paraId="7D50F8D1" w14:textId="77777777" w:rsidR="007263DF" w:rsidRPr="00F95FB0" w:rsidRDefault="007263DF" w:rsidP="007263DF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2DFACF00" w14:textId="5465C831" w:rsidR="007263DF" w:rsidRPr="00F95FB0" w:rsidRDefault="007263DF" w:rsidP="007263D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Zhotovitel </w:t>
      </w:r>
      <w:r w:rsidRPr="00F95FB0">
        <w:rPr>
          <w:rFonts w:asciiTheme="minorHAnsi" w:hAnsiTheme="minorHAnsi" w:cstheme="minorHAnsi"/>
          <w:sz w:val="22"/>
          <w:szCs w:val="22"/>
          <w:lang w:val="cs-CZ"/>
        </w:rPr>
        <w:t xml:space="preserve">není oprávněn poskytnout tutéž ani jakoukoliv jinou licenci k Dílu jakékoliv jiné třetí osobě bez </w:t>
      </w:r>
      <w:r w:rsidR="00D104FE">
        <w:rPr>
          <w:rFonts w:asciiTheme="minorHAnsi" w:hAnsiTheme="minorHAnsi" w:cstheme="minorHAnsi"/>
          <w:sz w:val="22"/>
          <w:szCs w:val="22"/>
          <w:lang w:val="cs-CZ"/>
        </w:rPr>
        <w:t xml:space="preserve">předchozího </w:t>
      </w:r>
      <w:r w:rsidRPr="00F95FB0">
        <w:rPr>
          <w:rFonts w:asciiTheme="minorHAnsi" w:hAnsiTheme="minorHAnsi" w:cstheme="minorHAnsi"/>
          <w:sz w:val="22"/>
          <w:szCs w:val="22"/>
          <w:lang w:val="cs-CZ"/>
        </w:rPr>
        <w:t xml:space="preserve">písemného souhlasu </w:t>
      </w:r>
      <w:r w:rsidR="00536D6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sz w:val="22"/>
          <w:szCs w:val="22"/>
          <w:lang w:val="cs-CZ"/>
        </w:rPr>
        <w:t>bjednatele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 Objednatel je oprávněn poskytnout jakékoliv oprávnění tvořící součást této licence třetí osobě</w:t>
      </w:r>
      <w:r w:rsidR="00B97DE7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a to i bez souhlasu </w:t>
      </w:r>
      <w:r w:rsidR="00536D6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B97DE7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hotovitele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. </w:t>
      </w:r>
    </w:p>
    <w:p w14:paraId="7BA6EDD5" w14:textId="77777777" w:rsidR="007263DF" w:rsidRPr="00F95FB0" w:rsidRDefault="007263DF" w:rsidP="007263DF">
      <w:pPr>
        <w:rPr>
          <w:lang w:val="cs-CZ"/>
        </w:rPr>
      </w:pPr>
    </w:p>
    <w:p w14:paraId="25C7AC00" w14:textId="5B9FBDE4" w:rsidR="007263DF" w:rsidRPr="00F95FB0" w:rsidRDefault="007263DF" w:rsidP="007263DF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Smluvní strany se dohodly, že </w:t>
      </w:r>
      <w:r w:rsidRPr="00F95FB0">
        <w:rPr>
          <w:rFonts w:asciiTheme="minorHAnsi" w:hAnsiTheme="minorHAnsi" w:cstheme="minorHAnsi"/>
          <w:sz w:val="22"/>
          <w:szCs w:val="22"/>
          <w:lang w:val="cs-CZ"/>
        </w:rPr>
        <w:t xml:space="preserve">odměna </w:t>
      </w:r>
      <w:r w:rsidR="00536D68">
        <w:rPr>
          <w:rFonts w:asciiTheme="minorHAnsi" w:hAnsiTheme="minorHAnsi" w:cstheme="minorHAnsi"/>
          <w:sz w:val="22"/>
          <w:szCs w:val="22"/>
          <w:lang w:val="cs-CZ"/>
        </w:rPr>
        <w:t>Z</w:t>
      </w:r>
      <w:r w:rsidRPr="00F95FB0">
        <w:rPr>
          <w:rFonts w:asciiTheme="minorHAnsi" w:hAnsiTheme="minorHAnsi" w:cstheme="minorHAnsi"/>
          <w:sz w:val="22"/>
          <w:szCs w:val="22"/>
          <w:lang w:val="cs-CZ"/>
        </w:rPr>
        <w:t xml:space="preserve">hotovitele za poskytnutí licence </w:t>
      </w:r>
      <w:r w:rsidR="00536D6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sz w:val="22"/>
          <w:szCs w:val="22"/>
          <w:lang w:val="cs-CZ"/>
        </w:rPr>
        <w:t>bjednateli je již zahrnuta v ceně Díla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když </w:t>
      </w:r>
      <w:r w:rsidR="00536D6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hotovitel není oprávněn požadovat po </w:t>
      </w:r>
      <w:r w:rsidR="00536D68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bjednateli úhradu jakýchkoliv dalších odměn či jiných plnění. </w:t>
      </w:r>
    </w:p>
    <w:p w14:paraId="3525BBD5" w14:textId="77777777" w:rsidR="00321A4B" w:rsidRPr="00F95FB0" w:rsidRDefault="00321A4B" w:rsidP="00321A4B">
      <w:pPr>
        <w:rPr>
          <w:lang w:val="cs-CZ"/>
        </w:rPr>
      </w:pPr>
    </w:p>
    <w:p w14:paraId="448BBE05" w14:textId="336D620D" w:rsidR="00235C78" w:rsidRPr="00F95FB0" w:rsidRDefault="00235C78" w:rsidP="00235C78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Článek </w:t>
      </w:r>
      <w:r w:rsidR="00811FD4" w:rsidRPr="00F95FB0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005A367" w14:textId="47C1CC5F" w:rsidR="00235C78" w:rsidRPr="00F95FB0" w:rsidRDefault="00235C78" w:rsidP="00235C78">
      <w:pPr>
        <w:pStyle w:val="NadpisPoznmk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Smluvní pokuty</w:t>
      </w:r>
    </w:p>
    <w:p w14:paraId="79817B99" w14:textId="77777777" w:rsidR="00811FD4" w:rsidRPr="00F95FB0" w:rsidRDefault="00811FD4" w:rsidP="00811FD4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335A7B3D" w14:textId="10F45DF1" w:rsidR="00235C78" w:rsidRDefault="0005729F" w:rsidP="00811FD4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Zhotovitel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odpovídá za zpoždění s předáním </w:t>
      </w:r>
      <w:r w:rsidR="00E505FC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Díla 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oproti stranami sjednan</w: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ému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termín</w: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u v této smlouvě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 Objednatel má v takovém případě nárok požadovat úhradu smluvní pokuty ve výši 0,</w:t>
      </w:r>
      <w:r w:rsidR="001176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5</w:t>
      </w:r>
      <w:r w:rsidR="00C8605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% z </w:t>
      </w:r>
      <w:r w:rsidR="00C8605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c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eny </w:t>
      </w:r>
      <w:r w:rsidR="00C8605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Díl</w:t>
      </w:r>
      <w:r w:rsidR="001D5B7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a</w:t>
      </w:r>
      <w:r w:rsidR="00C8605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včetně DPH dle bodu </w: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_Ref87347015 \r \h </w:instrTex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4.1</w: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C8605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této smlouvy 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za každý </w:t>
      </w:r>
      <w:r w:rsidR="00C8605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i započatý 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den prodlení. </w:t>
      </w:r>
      <w:r w:rsidR="00344673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Nárok na náhradu škody není tímto ujednáním o smluvní pokutě dotčen.</w:t>
      </w:r>
    </w:p>
    <w:p w14:paraId="31369E51" w14:textId="77777777" w:rsidR="00C8605F" w:rsidRPr="00F95FB0" w:rsidRDefault="00C8605F" w:rsidP="00235C78">
      <w:pPr>
        <w:pStyle w:val="Zkladntex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F967370" w14:textId="6D5B63B3" w:rsidR="00F71099" w:rsidRPr="00F95FB0" w:rsidRDefault="00F71099" w:rsidP="00F71099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Zhotovitel odpovídá za zpoždění s předáním Díla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k Testování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oproti stranami sjednan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ému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termín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u v této smlouvě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  Objednatel má v takovém případě nárok požadovat úhradu smluvní pokuty ve výši 0,</w:t>
      </w:r>
      <w:r w:rsidR="001176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5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% z ceny Díla včetně DPH dle bodu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_Ref87347015 \r \h </w:instrTex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4.1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 za každý i započatý den prodlení. Nárok na náhradu škody není tímto ujednáním o smluvní pokutě dotčen.</w:t>
      </w:r>
    </w:p>
    <w:p w14:paraId="59F2B855" w14:textId="77777777" w:rsidR="00F71099" w:rsidRDefault="00F71099" w:rsidP="00F71099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141C469B" w14:textId="40A70483" w:rsidR="00F71099" w:rsidRPr="00F95FB0" w:rsidRDefault="00F71099" w:rsidP="00F71099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Objednatel má nárok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na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úhradu smluvní pokuty ve výši 0,</w:t>
      </w:r>
      <w:r w:rsidR="00F02F0B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5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% z ceny Díla včetně DPH dle bodu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_Ref87347015 \r \h </w:instrTex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4.1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 za každý i započatý den prodlení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s povinností Zhotovitele odstranit vytknuté vady či nedodělky Díla, a to zejména, nikoliv však výlučně dle čl.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_Ref87348446 \r \h </w:instrTex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3.7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a čl.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_Ref87348451 \r \h </w:instrTex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6.4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 Nárok na náhradu škody není tímto ujednáním o smluvní pokutě dotčen.</w:t>
      </w:r>
    </w:p>
    <w:p w14:paraId="63A38B1A" w14:textId="77777777" w:rsidR="00F71099" w:rsidRDefault="00F71099" w:rsidP="00F71099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17644406" w14:textId="05D3A7C2" w:rsidR="00235C78" w:rsidRPr="00F95FB0" w:rsidRDefault="00235C78" w:rsidP="00811FD4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Dojde-li k prodlení </w: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</w:t>
      </w:r>
      <w:r w:rsid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e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le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s plněním </w:t>
      </w:r>
      <w:r w:rsidRPr="001F7101">
        <w:rPr>
          <w:rFonts w:asciiTheme="minorHAnsi" w:hAnsiTheme="minorHAnsi" w:cstheme="minorHAnsi"/>
          <w:sz w:val="22"/>
          <w:szCs w:val="22"/>
          <w:lang w:val="cs-CZ"/>
        </w:rPr>
        <w:t xml:space="preserve">z důvodů </w:t>
      </w:r>
      <w:r w:rsidR="00F86CEA" w:rsidRPr="001F7101">
        <w:rPr>
          <w:rFonts w:asciiTheme="minorHAnsi" w:hAnsiTheme="minorHAnsi" w:cstheme="minorHAnsi"/>
          <w:sz w:val="22"/>
          <w:szCs w:val="22"/>
          <w:lang w:val="cs-CZ"/>
        </w:rPr>
        <w:t>ležících</w:t>
      </w:r>
      <w:r w:rsidR="001F7101">
        <w:rPr>
          <w:rFonts w:asciiTheme="minorHAnsi" w:hAnsiTheme="minorHAnsi" w:cstheme="minorHAnsi"/>
          <w:sz w:val="22"/>
          <w:szCs w:val="22"/>
          <w:lang w:val="cs-CZ"/>
        </w:rPr>
        <w:t xml:space="preserve"> výlučně</w:t>
      </w:r>
      <w:r w:rsidR="00F86CEA" w:rsidRPr="001F7101">
        <w:rPr>
          <w:rFonts w:asciiTheme="minorHAnsi" w:hAnsiTheme="minorHAnsi" w:cstheme="minorHAnsi"/>
          <w:sz w:val="22"/>
          <w:szCs w:val="22"/>
          <w:lang w:val="cs-CZ"/>
        </w:rPr>
        <w:t xml:space="preserve"> na straně Objednatele</w:t>
      </w:r>
      <w:r w:rsidRPr="001F7101">
        <w:rPr>
          <w:rFonts w:asciiTheme="minorHAnsi" w:hAnsiTheme="minorHAnsi" w:cstheme="minorHAnsi"/>
          <w:sz w:val="22"/>
          <w:szCs w:val="22"/>
          <w:lang w:val="cs-CZ"/>
        </w:rPr>
        <w:t>, prodlužují se přiměřeně tomuto prodlení lhůty k předání Díla.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</w:p>
    <w:p w14:paraId="7C924F4D" w14:textId="77777777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13F934DC" w14:textId="6B281DD7" w:rsidR="00F86CEA" w:rsidRPr="00F95FB0" w:rsidRDefault="00235C78" w:rsidP="00811FD4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lastRenderedPageBreak/>
        <w:t>V případě porušení povinností ochrany autorských práv dle čl</w:t>
      </w:r>
      <w:r w:rsidR="000E67E7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_Ref31964264 \r \h </w:instrText>
      </w:r>
      <w:r w:rsidR="00811FD4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\* MERGEFORMAT </w:instrTex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 w:rsidR="00811FD4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1.4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="00E91B9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či povinnosti mlčenlivosti dle čl. </w:t>
      </w:r>
      <w:r w:rsidR="00E91B9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 w:rsidR="00E91B9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_Ref87348522 \r \h </w:instrText>
      </w:r>
      <w:r w:rsidR="00E91B9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 w:rsidR="00E91B9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 w:rsidR="00E91B9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5.1</w:t>
      </w:r>
      <w:r w:rsidR="00E91B9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 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ze strany </w: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hotovitele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má </w: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nárok na úhradu smluvní pokuty ve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výši </w: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1</w:t>
      </w:r>
      <w:r w:rsidR="00F86CEA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00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F86CEA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000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,- Kč</w:t>
      </w:r>
      <w:r w:rsidR="00FF3CC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875CC2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za každý jednotlivý případ porušení.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403F6D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Tímto ujednáním není dotčeno právo na náhradu vzniklé újmy. </w:t>
      </w:r>
    </w:p>
    <w:p w14:paraId="5A6DA760" w14:textId="77777777" w:rsidR="00F86CEA" w:rsidRPr="00F95FB0" w:rsidRDefault="00F86CEA" w:rsidP="00235C78">
      <w:pPr>
        <w:pStyle w:val="Zkladntex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FA71146" w14:textId="5C5D1DBC" w:rsidR="0029624A" w:rsidRPr="00A33032" w:rsidRDefault="00A66634" w:rsidP="00811FD4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V případě porušení povinnosti Objednatele k uhrazení Ceny díla způsobem uvedeným v čl. 4.4 této smlouvy má Zhotovitel právo na úhradu smluvní pokuty ve výši 0,5 % z ceny Díla včetně DPH dle bodu </w:t>
      </w:r>
      <w:r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begin"/>
      </w:r>
      <w:r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instrText xml:space="preserve"> REF _Ref87347015 \r \h  \* MERGEFORMAT </w:instrText>
      </w:r>
      <w:r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r>
      <w:r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separate"/>
      </w:r>
      <w:r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4.1</w:t>
      </w:r>
      <w:r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fldChar w:fldCharType="end"/>
      </w:r>
      <w:r w:rsidRPr="00A33032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této smlouvy za každý i započatý den prodlení. </w:t>
      </w:r>
    </w:p>
    <w:p w14:paraId="4E85D5BB" w14:textId="77777777" w:rsidR="0029624A" w:rsidRPr="0029624A" w:rsidRDefault="0029624A" w:rsidP="0029624A">
      <w:pPr>
        <w:rPr>
          <w:lang w:val="cs-CZ"/>
        </w:rPr>
      </w:pPr>
    </w:p>
    <w:p w14:paraId="4ACEF97A" w14:textId="23F9C27E" w:rsidR="00235C78" w:rsidRPr="00F95FB0" w:rsidRDefault="00235C78" w:rsidP="00811FD4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Smluvní pokuta je splatná proti faktuře oprávněné smluvní strany</w:t>
      </w:r>
      <w:r w:rsidR="00202A1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a to způsobem a ve lhůtě v ní uvedeném</w:t>
      </w:r>
      <w:r w:rsid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</w:p>
    <w:p w14:paraId="0145A10E" w14:textId="77777777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0C59DA1" w14:textId="77777777" w:rsidR="00F47D5E" w:rsidRPr="00F95FB0" w:rsidRDefault="00F47D5E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683D0F17" w14:textId="2DB538AE" w:rsidR="00235C78" w:rsidRPr="00F95FB0" w:rsidRDefault="00235C78" w:rsidP="00235C78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Článek</w:t>
      </w:r>
      <w:r w:rsidR="00F47D5E"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11FD4" w:rsidRPr="00F95FB0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14:paraId="0978CAE3" w14:textId="77777777" w:rsidR="00235C78" w:rsidRPr="00F95FB0" w:rsidRDefault="00235C78" w:rsidP="00235C78">
      <w:pPr>
        <w:pStyle w:val="NadpisPoznmk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Platnost a účinnost smlouvy</w:t>
      </w:r>
    </w:p>
    <w:p w14:paraId="018F2D89" w14:textId="77777777" w:rsidR="00B45863" w:rsidRPr="00F95FB0" w:rsidRDefault="00B45863" w:rsidP="00B45863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7A0C1EA8" w14:textId="631040B4" w:rsidR="00235C78" w:rsidRPr="00F95FB0" w:rsidRDefault="00235C78" w:rsidP="00B4586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Tato smlouva nabývá platnosti dnem podpisu oprávněnými zástupci obou smluvních stran a účinnosti dne</w:t>
      </w:r>
      <w:r w:rsidR="00FD6EE6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m podpisu Smlouvy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</w:p>
    <w:p w14:paraId="3E011C13" w14:textId="77777777" w:rsidR="00235C78" w:rsidRPr="00F95FB0" w:rsidRDefault="00235C78" w:rsidP="00235C78">
      <w:pPr>
        <w:pStyle w:val="Zkladntext"/>
        <w:ind w:left="705" w:hanging="705"/>
        <w:rPr>
          <w:rFonts w:asciiTheme="minorHAnsi" w:hAnsiTheme="minorHAnsi" w:cstheme="minorHAnsi"/>
          <w:color w:val="auto"/>
          <w:sz w:val="22"/>
          <w:szCs w:val="22"/>
        </w:rPr>
      </w:pPr>
    </w:p>
    <w:p w14:paraId="430681E2" w14:textId="767EDCD0" w:rsidR="00235C78" w:rsidRPr="00F95FB0" w:rsidRDefault="00C8605F" w:rsidP="00B4586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Není-li jinde v této smlouvě</w:t>
      </w:r>
      <w:r w:rsidR="003E71F5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uveden nebo nevyplývá-li z obecně závazných právních předpisů i jiný důvod pro odstoupení od této smlouvy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je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 oprávněn odstoupit od smlouvy v případě podstatného porušení této smlouvy ze strany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hotovitele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spočívajícího v prodlení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hotovitele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s plněním závazků podle této smlouvy po dobu delší než </w:t>
      </w:r>
      <w:r w:rsid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patnácti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(</w:t>
      </w:r>
      <w:r w:rsid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15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) dn</w:t>
      </w:r>
      <w:r w:rsidR="002A7C7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ů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nebo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v prodlení s povinností ke 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zjednání nápravy do </w:t>
      </w:r>
      <w:r w:rsidR="00D31C3A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patnácti</w:t>
      </w:r>
      <w:r w:rsidR="002A7C7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(1</w:t>
      </w:r>
      <w:r w:rsidR="00D31C3A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5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) dní od doručení oznámení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bjednatele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ke zjednání nápravy</w:t>
      </w:r>
      <w:r w:rsidR="00235C78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  <w:r w:rsidR="00A61B3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Objednatel je dále oprávněn od této smlouvy odstoupit v případech, kdy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</w:t>
      </w:r>
      <w:r w:rsidR="00A61B3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opakovaně poruší povinnost vyplývající z této smlouvy nebo bude zřejmé, že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</w:t>
      </w:r>
      <w:r w:rsidR="00A61B3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nebude schop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e</w:t>
      </w:r>
      <w:r w:rsidR="00A61B3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n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</w:t>
      </w:r>
      <w:r w:rsidR="00A61B3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ílo dle této smlouvy provést za podmínek uvedených v této smlouvě.</w:t>
      </w:r>
      <w:r w:rsidR="003E71F5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V případech odstoupení</w:t>
      </w:r>
      <w:r w:rsidR="00C443C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C443C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bjednatele od této smlouvy</w:t>
      </w:r>
      <w:r w:rsidR="003E71F5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je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</w:t>
      </w:r>
      <w:r w:rsidR="003E71F5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bjednatel oprávněn buďto požadovat </w:t>
      </w:r>
      <w:r w:rsidR="00C443C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po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hotoviteli</w:t>
      </w:r>
      <w:r w:rsidR="00C443C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</w:t>
      </w:r>
      <w:r w:rsidR="003E71F5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vrácení všech zaplacených částek </w:t>
      </w:r>
      <w:r w:rsidR="00C443C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na základě této smlouvy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které je Zhotovitel povinen vrátit nejpozději do 10 pracovních dnů ode dne doručení odstoupení od této smlouvy,</w:t>
      </w:r>
      <w:r w:rsidR="00C443C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nebo si ponechat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</w:t>
      </w:r>
      <w:r w:rsidR="00C443C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ílo ve stavu, v jakém se ke dni odstoupení nachází, stát se jeho vlastníkem a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</w:t>
      </w:r>
      <w:r w:rsidR="0005729F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hotovitel</w:t>
      </w:r>
      <w:r w:rsidR="00C443C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je v takovém případě oprávněn ponechat si ty zaplacené částky, které odpovídají hodnotě nedokončeného </w:t>
      </w:r>
      <w:r w:rsidR="002A327A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D</w:t>
      </w:r>
      <w:r w:rsidR="00C443C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íla.  </w:t>
      </w:r>
    </w:p>
    <w:p w14:paraId="6BB189B3" w14:textId="77777777" w:rsidR="00235C78" w:rsidRPr="00F95FB0" w:rsidRDefault="00235C78" w:rsidP="00235C78">
      <w:pPr>
        <w:pStyle w:val="Zkladntex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CED6DE4" w14:textId="11B650E7" w:rsidR="00235C78" w:rsidRPr="00F95FB0" w:rsidRDefault="00235C78" w:rsidP="00B4586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Odstoupením od smlouvy nejsou dotčena ustanovení týkající se smluvních pokut, úroků z prodlení, ochrany informací, zajištění pohledávky kterékoliv ze smluvních stran, řešení sporů a ustanovení týkající se těch práv a povinností, z jejichž povahy vyplývá, že mají trvat i po odstoupení (zejména jde o povinnost poskytnout peněžitá plnění za plnění poskytnutá před účinnosti odstoupení).</w:t>
      </w:r>
    </w:p>
    <w:p w14:paraId="4B9DAD1A" w14:textId="77777777" w:rsidR="00456986" w:rsidRPr="00F95FB0" w:rsidRDefault="00456986" w:rsidP="00235C78">
      <w:pPr>
        <w:pStyle w:val="Zkladntex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2C871CA" w14:textId="77777777" w:rsidR="00F47D5E" w:rsidRPr="00F95FB0" w:rsidRDefault="00F47D5E">
      <w:pPr>
        <w:pStyle w:val="Zkladntext"/>
        <w:ind w:left="720" w:hanging="720"/>
        <w:rPr>
          <w:rFonts w:asciiTheme="minorHAnsi" w:hAnsiTheme="minorHAnsi"/>
        </w:rPr>
      </w:pPr>
    </w:p>
    <w:p w14:paraId="2EC20230" w14:textId="3372475F" w:rsidR="00235C78" w:rsidRPr="00F95FB0" w:rsidRDefault="00F47D5E" w:rsidP="00235C78">
      <w:pPr>
        <w:pStyle w:val="Nadpislnek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Článek </w:t>
      </w:r>
      <w:r w:rsidR="009D1A06" w:rsidRPr="00F95FB0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11FD4" w:rsidRPr="00F95FB0">
        <w:rPr>
          <w:rFonts w:asciiTheme="minorHAnsi" w:hAnsiTheme="minorHAnsi" w:cstheme="minorHAnsi"/>
          <w:color w:val="auto"/>
          <w:sz w:val="22"/>
          <w:szCs w:val="22"/>
        </w:rPr>
        <w:t>1</w:t>
      </w:r>
    </w:p>
    <w:p w14:paraId="63DAC0EE" w14:textId="77777777" w:rsidR="00235C78" w:rsidRPr="00F95FB0" w:rsidRDefault="00235C78" w:rsidP="00235C78">
      <w:pPr>
        <w:pStyle w:val="NadpisPoznmk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Závěrečná ustanovení</w:t>
      </w:r>
    </w:p>
    <w:p w14:paraId="0347CD85" w14:textId="77777777" w:rsidR="00B45863" w:rsidRPr="00F95FB0" w:rsidRDefault="00B45863" w:rsidP="00B45863">
      <w:pPr>
        <w:pStyle w:val="Odstavecseseznamem"/>
        <w:keepNext/>
        <w:numPr>
          <w:ilvl w:val="0"/>
          <w:numId w:val="3"/>
        </w:numPr>
        <w:jc w:val="both"/>
        <w:outlineLvl w:val="1"/>
        <w:rPr>
          <w:rFonts w:asciiTheme="minorHAnsi" w:eastAsia="Times New Roman" w:hAnsiTheme="minorHAnsi" w:cstheme="minorHAnsi"/>
          <w:iCs/>
          <w:vanish/>
          <w:lang w:eastAsia="de-DE"/>
        </w:rPr>
      </w:pPr>
    </w:p>
    <w:p w14:paraId="5A284DF7" w14:textId="12207C28" w:rsidR="00235C78" w:rsidRPr="00F95FB0" w:rsidRDefault="00235C78" w:rsidP="00B4586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Tato smlouva, jakož i práva a povinnosti vzniklé na základě této smlouvy nebo v souvislosti s ní, které nejsou upraveny v zákoně č. 121/2000 Sb., o právu autorském a o právech souvisejících s právem autorským (autorský zákon), se řídí zákonem č. </w:t>
      </w:r>
      <w:r w:rsidR="0071294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89/2012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 Sb., ve znění pozdějších předpisů, </w:t>
      </w:r>
      <w:r w:rsidR="0071294B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občanským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zákoníkem.</w:t>
      </w:r>
    </w:p>
    <w:p w14:paraId="5743DEF6" w14:textId="77777777" w:rsidR="00235C78" w:rsidRPr="00F95FB0" w:rsidRDefault="00235C78" w:rsidP="00235C78">
      <w:pPr>
        <w:pStyle w:val="Zkladntex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1CD623A" w14:textId="0F9C8CC8" w:rsidR="00235C78" w:rsidRPr="00F95FB0" w:rsidRDefault="00235C78" w:rsidP="00B4586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lastRenderedPageBreak/>
        <w:t xml:space="preserve">Vztahuje-li se důvod neplatnosti jen na některé ustanovení této smlouvy, je neplatným pouze toto ustanovení, pokud z jeho povahy nebo obsahu anebo z okolností, za nichž bylo sjednáno, nevyplývá, že jej nelze oddělit od ostatního obsahu smlouvy. </w:t>
      </w:r>
    </w:p>
    <w:p w14:paraId="1F3E2343" w14:textId="77777777" w:rsidR="00235C78" w:rsidRPr="00F95FB0" w:rsidRDefault="00235C78" w:rsidP="00B45863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2DDB932A" w14:textId="69134281" w:rsidR="00235C78" w:rsidRPr="00F95FB0" w:rsidRDefault="00235C78" w:rsidP="00B4586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Tato smlouva představuje úplnou dohodu smluvních stran o předmětu této smlouvy. Tuto smlouvu je možné měnit pouze písemnou dohodou smluvních stran ve formě číslovaných dodatků této smlouvy podepsaných oprávněnými zástupci obou smluvních stran. Změny a doplňky této smlouvy jsou možné pouze dohodou obou smluvních stran a pod sankcí neplatnosti se vyžaduje písemná forma s podpisy statutárních orgánů a otisky razítek společností.</w:t>
      </w:r>
    </w:p>
    <w:p w14:paraId="774CB35A" w14:textId="77777777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2354C6F3" w14:textId="77777777" w:rsidR="00D857F1" w:rsidRPr="00D857F1" w:rsidRDefault="00D857F1" w:rsidP="00D857F1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D857F1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Smluvní strany berou na vědomí, že tato smlouva včetně všech dodatků může podléhat podmínkám a omezením dle zákona č. 340/2015 Sb., o zvláštních podmínkách účinnosti některých smluv, uveřejňování těchto smluv a o registru smluv, ve znění pozdějších předpisů (dále jen „</w:t>
      </w:r>
      <w:r w:rsidRPr="00D857F1">
        <w:rPr>
          <w:rFonts w:asciiTheme="minorHAnsi" w:hAnsiTheme="minorHAnsi" w:cstheme="minorHAnsi"/>
          <w:sz w:val="22"/>
          <w:szCs w:val="22"/>
          <w:lang w:val="cs-CZ"/>
        </w:rPr>
        <w:t>zákon o registru smluv</w:t>
      </w:r>
      <w:r w:rsidRPr="00D857F1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“). Smluvní strany se dohodly, že pakliže tato smlouva podléhá podmínkám k uveřejnění, MSIC zašle tuto smlouvu Ministerstvu vnitra k uveřejnění prostřednictvím registru smluv bez zbytečného odkladu, nejpozději však do 15 dnů od uzavření této smlouvy. Tím není dotčeno oprávnění druhé smluvní strany zaslat tuto smlouvu k uveřejnění Ministerstvu vnitra prostřednictvím registru smluv nezávisle na výše uvedeném ujednání, a to zejména v případě, že MSIC bude v prodlení se splněním výše uvedené povinnosti. MSIC neodpovídá druhé smluvní straně za škody, které jí v důsledku porušení povinnosti MSIC dle tohoto odstavce vzniknou.</w:t>
      </w:r>
    </w:p>
    <w:p w14:paraId="584327A5" w14:textId="77777777" w:rsidR="00D857F1" w:rsidRDefault="00D857F1" w:rsidP="00D857F1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</w:p>
    <w:p w14:paraId="548969BF" w14:textId="13E877A8" w:rsidR="00235C78" w:rsidRPr="00F95FB0" w:rsidRDefault="00235C78" w:rsidP="00B4586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Tato smlouva je uzavřena ve </w:t>
      </w:r>
      <w:r w:rsidR="000E67E7" w:rsidRPr="00FC4F63">
        <w:rPr>
          <w:rFonts w:asciiTheme="minorHAnsi" w:hAnsiTheme="minorHAnsi" w:cstheme="minorHAnsi"/>
          <w:sz w:val="22"/>
          <w:szCs w:val="22"/>
          <w:lang w:val="cs-CZ"/>
        </w:rPr>
        <w:t xml:space="preserve">dvou </w:t>
      </w:r>
      <w:r w:rsidRPr="00FC4F63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FA4930" w:rsidRPr="00FC4F63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FC4F63">
        <w:rPr>
          <w:rFonts w:asciiTheme="minorHAnsi" w:hAnsiTheme="minorHAnsi" w:cstheme="minorHAnsi"/>
          <w:sz w:val="22"/>
          <w:szCs w:val="22"/>
          <w:lang w:val="cs-CZ"/>
        </w:rPr>
        <w:t>) vyhotoveních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, z nichž každá strana obdrží po </w:t>
      </w:r>
      <w:r w:rsidR="00FA4930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jednom 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(</w:t>
      </w:r>
      <w:r w:rsidR="00FA4930"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1</w:t>
      </w: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) vyhotovení.</w:t>
      </w:r>
    </w:p>
    <w:p w14:paraId="36AAAD83" w14:textId="77777777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3741911E" w14:textId="0955769B" w:rsidR="002B73B3" w:rsidRPr="002B73B3" w:rsidRDefault="00235C78" w:rsidP="002B73B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F95FB0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Na důkaz toho, že je tento právní úkon učiněn svobodně, vážně a nikoliv za nápadně nevýhodných podmínek, připojují zúčastněné strany své podpisy.</w:t>
      </w:r>
    </w:p>
    <w:p w14:paraId="47FDFC1C" w14:textId="222A3758" w:rsidR="001324A8" w:rsidRPr="00F95FB0" w:rsidRDefault="001324A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489A0003" w14:textId="2815FB56" w:rsidR="00B45863" w:rsidRDefault="002B73B3" w:rsidP="002B73B3">
      <w:pPr>
        <w:pStyle w:val="Nadpis2"/>
        <w:numPr>
          <w:ilvl w:val="1"/>
          <w:numId w:val="3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2B73B3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Nedílnou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součástí této smlouvy jsou </w:t>
      </w:r>
      <w:r w:rsidRPr="002B73B3">
        <w:rPr>
          <w:rFonts w:asciiTheme="minorHAnsi" w:hAnsiTheme="minorHAnsi" w:cstheme="minorHAnsi"/>
          <w:sz w:val="22"/>
          <w:szCs w:val="22"/>
          <w:lang w:val="cs-CZ"/>
        </w:rPr>
        <w:t>následující přílohy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:</w:t>
      </w:r>
    </w:p>
    <w:p w14:paraId="648DB784" w14:textId="77777777" w:rsidR="002B73B3" w:rsidRPr="002B73B3" w:rsidRDefault="002B73B3" w:rsidP="002B73B3">
      <w:pPr>
        <w:rPr>
          <w:lang w:val="cs-CZ"/>
        </w:rPr>
      </w:pPr>
    </w:p>
    <w:p w14:paraId="3C5F4671" w14:textId="045E1A7C" w:rsidR="002B73B3" w:rsidRPr="002B73B3" w:rsidRDefault="002B73B3" w:rsidP="002B73B3">
      <w:pPr>
        <w:pStyle w:val="Odstavecseseznamem"/>
        <w:numPr>
          <w:ilvl w:val="0"/>
          <w:numId w:val="9"/>
        </w:numPr>
      </w:pPr>
      <w:r>
        <w:t>Příloha č. 1 označená jako „</w:t>
      </w:r>
      <w:r w:rsidRPr="002B73B3">
        <w:rPr>
          <w:i/>
          <w:iCs/>
        </w:rPr>
        <w:t>Specifikace ceny díla</w:t>
      </w:r>
      <w:r>
        <w:t>“</w:t>
      </w:r>
    </w:p>
    <w:p w14:paraId="613636D1" w14:textId="77777777" w:rsidR="002B73B3" w:rsidRDefault="002B73B3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5BD8C18" w14:textId="0E25148F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V </w:t>
      </w:r>
      <w:r w:rsidR="00D1481D">
        <w:rPr>
          <w:rFonts w:asciiTheme="minorHAnsi" w:hAnsiTheme="minorHAnsi" w:cstheme="minorHAnsi"/>
          <w:color w:val="auto"/>
          <w:sz w:val="22"/>
          <w:szCs w:val="22"/>
        </w:rPr>
        <w:t>Ostravě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 dne </w:t>
      </w:r>
      <w:r w:rsidR="00167A2B" w:rsidRPr="00167A2B">
        <w:rPr>
          <w:rFonts w:asciiTheme="minorHAnsi" w:hAnsiTheme="minorHAnsi" w:cstheme="minorHAnsi"/>
          <w:color w:val="auto"/>
          <w:sz w:val="22"/>
          <w:szCs w:val="22"/>
        </w:rPr>
        <w:t>10.12.2024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1481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>V </w:t>
      </w:r>
      <w:r w:rsidR="00D1481D">
        <w:rPr>
          <w:rFonts w:asciiTheme="minorHAnsi" w:hAnsiTheme="minorHAnsi" w:cstheme="minorHAnsi"/>
          <w:color w:val="auto"/>
          <w:sz w:val="22"/>
          <w:szCs w:val="22"/>
        </w:rPr>
        <w:t>Ostravě</w:t>
      </w:r>
      <w:r w:rsidR="00D1481D"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dne </w:t>
      </w:r>
      <w:r w:rsidR="00167A2B" w:rsidRPr="00167A2B">
        <w:rPr>
          <w:rFonts w:asciiTheme="minorHAnsi" w:hAnsiTheme="minorHAnsi" w:cstheme="minorHAnsi"/>
          <w:color w:val="auto"/>
          <w:sz w:val="22"/>
          <w:szCs w:val="22"/>
        </w:rPr>
        <w:t>10.12.2024</w:t>
      </w:r>
    </w:p>
    <w:p w14:paraId="03B47154" w14:textId="56FF5326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1C25AD67" w14:textId="50597D15" w:rsidR="00B45863" w:rsidRDefault="00B45863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142072E3" w14:textId="77777777" w:rsidR="00FC4F63" w:rsidRPr="00F95FB0" w:rsidRDefault="00FC4F63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2287445F" w14:textId="77777777" w:rsidR="00235C78" w:rsidRPr="00F95FB0" w:rsidRDefault="00235C78" w:rsidP="00235C78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2925CF5A" w14:textId="464AACCD" w:rsidR="00235C78" w:rsidRPr="00F95FB0" w:rsidRDefault="00235C78" w:rsidP="0005729F">
      <w:pPr>
        <w:pStyle w:val="Zkladntext"/>
        <w:tabs>
          <w:tab w:val="left" w:pos="4962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……………………………………………..</w:t>
      </w:r>
    </w:p>
    <w:p w14:paraId="10017FB0" w14:textId="73D3353C" w:rsidR="0005729F" w:rsidRPr="00F95FB0" w:rsidRDefault="0005729F" w:rsidP="006F54E6">
      <w:pPr>
        <w:tabs>
          <w:tab w:val="left" w:pos="4962"/>
        </w:tabs>
        <w:spacing w:after="0"/>
        <w:ind w:left="4962" w:hanging="4956"/>
        <w:rPr>
          <w:rFonts w:asciiTheme="minorHAnsi" w:hAnsiTheme="minorHAnsi" w:cstheme="minorHAnsi"/>
          <w:b/>
          <w:bCs/>
          <w:szCs w:val="22"/>
          <w:lang w:val="cs-CZ"/>
        </w:rPr>
      </w:pPr>
      <w:r w:rsidRPr="00F95FB0">
        <w:rPr>
          <w:rFonts w:asciiTheme="minorHAnsi" w:hAnsiTheme="minorHAnsi" w:cstheme="minorHAnsi"/>
          <w:b/>
          <w:bCs/>
          <w:szCs w:val="22"/>
          <w:lang w:val="cs-CZ"/>
        </w:rPr>
        <w:t>Moravskoslezské inovační centrum Ostrava, a.s.</w:t>
      </w:r>
      <w:r w:rsidRPr="00F95FB0">
        <w:rPr>
          <w:rFonts w:asciiTheme="minorHAnsi" w:hAnsiTheme="minorHAnsi" w:cstheme="minorHAnsi"/>
          <w:b/>
          <w:bCs/>
          <w:szCs w:val="22"/>
          <w:lang w:val="cs-CZ"/>
        </w:rPr>
        <w:tab/>
      </w:r>
      <w:r w:rsidR="00DA1214" w:rsidRPr="00A6070F">
        <w:rPr>
          <w:rFonts w:asciiTheme="minorHAnsi" w:hAnsiTheme="minorHAnsi" w:cstheme="minorHAnsi"/>
          <w:b/>
          <w:bCs/>
          <w:szCs w:val="22"/>
          <w:lang w:val="cs-CZ"/>
        </w:rPr>
        <w:t>StoryPress s.r.o</w:t>
      </w:r>
      <w:r w:rsidR="00DA1214">
        <w:rPr>
          <w:rFonts w:asciiTheme="minorHAnsi" w:hAnsiTheme="minorHAnsi" w:cstheme="minorHAnsi"/>
          <w:b/>
          <w:bCs/>
          <w:szCs w:val="22"/>
          <w:lang w:val="cs-CZ"/>
        </w:rPr>
        <w:t>.</w:t>
      </w:r>
    </w:p>
    <w:p w14:paraId="35612C98" w14:textId="567933CB" w:rsidR="00FD6EE6" w:rsidRPr="0059070F" w:rsidRDefault="0005729F" w:rsidP="00235C7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9070F">
        <w:rPr>
          <w:rFonts w:asciiTheme="minorHAnsi" w:hAnsiTheme="minorHAnsi" w:cstheme="minorHAnsi"/>
          <w:sz w:val="22"/>
          <w:szCs w:val="22"/>
        </w:rPr>
        <w:t xml:space="preserve">Mgr. </w:t>
      </w:r>
      <w:r w:rsidR="00D1481D" w:rsidRPr="0059070F">
        <w:rPr>
          <w:rFonts w:asciiTheme="minorHAnsi" w:hAnsiTheme="minorHAnsi" w:cstheme="minorHAnsi"/>
          <w:sz w:val="22"/>
          <w:szCs w:val="22"/>
        </w:rPr>
        <w:t>Adéla Hradilová</w:t>
      </w:r>
      <w:r w:rsidR="00F95FB0" w:rsidRPr="0059070F">
        <w:rPr>
          <w:rFonts w:asciiTheme="minorHAnsi" w:hAnsiTheme="minorHAnsi" w:cstheme="minorHAnsi"/>
          <w:sz w:val="22"/>
          <w:szCs w:val="22"/>
        </w:rPr>
        <w:t>, předseda představenstva</w:t>
      </w:r>
      <w:r w:rsidR="00574215">
        <w:rPr>
          <w:rFonts w:asciiTheme="minorHAnsi" w:hAnsiTheme="minorHAnsi" w:cstheme="minorHAnsi"/>
          <w:sz w:val="22"/>
          <w:szCs w:val="22"/>
        </w:rPr>
        <w:tab/>
      </w:r>
      <w:r w:rsidR="00FD6EE6" w:rsidRPr="0059070F">
        <w:rPr>
          <w:rFonts w:asciiTheme="minorHAnsi" w:hAnsiTheme="minorHAnsi" w:cstheme="minorHAnsi"/>
          <w:sz w:val="22"/>
          <w:szCs w:val="22"/>
        </w:rPr>
        <w:tab/>
      </w:r>
      <w:r w:rsidR="00DA1214" w:rsidRPr="0059070F">
        <w:rPr>
          <w:rFonts w:asciiTheme="minorHAnsi" w:hAnsiTheme="minorHAnsi" w:cstheme="minorHAnsi"/>
          <w:sz w:val="22"/>
          <w:szCs w:val="22"/>
        </w:rPr>
        <w:t xml:space="preserve">Bc. Pavel Putna, jednatel </w:t>
      </w:r>
    </w:p>
    <w:p w14:paraId="2E61088D" w14:textId="77777777" w:rsidR="00005561" w:rsidRPr="00F95FB0" w:rsidRDefault="00005561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B5DD0C" w14:textId="77777777" w:rsidR="00005561" w:rsidRPr="00F95FB0" w:rsidRDefault="00005561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C4A61EB" w14:textId="77777777" w:rsidR="00005561" w:rsidRPr="00F95FB0" w:rsidRDefault="00005561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5490AF1" w14:textId="1E358BD5" w:rsidR="0019010B" w:rsidRPr="00F95FB0" w:rsidRDefault="0019010B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7421A69" w14:textId="0DFBF22F" w:rsidR="0019010B" w:rsidRPr="00F95FB0" w:rsidRDefault="0019010B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586A5DB" w14:textId="69957F8C" w:rsidR="0019010B" w:rsidRPr="00F95FB0" w:rsidRDefault="0019010B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74B1885" w14:textId="06F8670F" w:rsidR="0019010B" w:rsidRPr="00F95FB0" w:rsidRDefault="0019010B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965B88" w14:textId="5D4222E8" w:rsidR="0019010B" w:rsidRPr="00F95FB0" w:rsidRDefault="0019010B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420875" w14:textId="794B49BE" w:rsidR="0019010B" w:rsidRPr="00F95FB0" w:rsidRDefault="0019010B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FA967A" w14:textId="6EA02E96" w:rsidR="00C323A0" w:rsidRPr="00C323A0" w:rsidRDefault="00C323A0" w:rsidP="00C323A0">
      <w:pPr>
        <w:pStyle w:val="Zkladntext"/>
        <w:rPr>
          <w:rFonts w:ascii="Calibri" w:eastAsiaTheme="minorHAnsi" w:hAnsi="Calibri"/>
          <w:b/>
          <w:bCs/>
          <w:snapToGrid/>
          <w:color w:val="auto"/>
          <w:sz w:val="22"/>
          <w:szCs w:val="22"/>
        </w:rPr>
      </w:pPr>
      <w:r w:rsidRPr="00C323A0">
        <w:rPr>
          <w:rFonts w:ascii="Calibri" w:eastAsiaTheme="minorHAnsi" w:hAnsi="Calibri"/>
          <w:b/>
          <w:bCs/>
          <w:snapToGrid/>
          <w:color w:val="auto"/>
          <w:sz w:val="22"/>
          <w:szCs w:val="22"/>
        </w:rPr>
        <w:t>Příloha č.1</w:t>
      </w:r>
      <w:r w:rsidR="0010343A" w:rsidRPr="0010343A">
        <w:rPr>
          <w:rFonts w:ascii="Calibri" w:eastAsiaTheme="minorHAnsi" w:hAnsi="Calibri"/>
          <w:b/>
          <w:bCs/>
          <w:snapToGrid/>
          <w:color w:val="auto"/>
          <w:sz w:val="22"/>
          <w:szCs w:val="22"/>
        </w:rPr>
        <w:t xml:space="preserve"> - Specifikace ceny díla</w:t>
      </w:r>
    </w:p>
    <w:p w14:paraId="366BAE8C" w14:textId="77777777" w:rsidR="00C323A0" w:rsidRPr="00C323A0" w:rsidRDefault="00C323A0" w:rsidP="00C323A0">
      <w:pPr>
        <w:pStyle w:val="Zkladntext"/>
        <w:rPr>
          <w:rFonts w:ascii="Calibri" w:eastAsiaTheme="minorHAnsi" w:hAnsi="Calibri"/>
          <w:snapToGrid/>
          <w:color w:val="auto"/>
          <w:sz w:val="22"/>
          <w:szCs w:val="22"/>
        </w:rPr>
      </w:pPr>
      <w:r w:rsidRPr="00C323A0">
        <w:rPr>
          <w:rFonts w:ascii="Calibri" w:eastAsiaTheme="minorHAnsi" w:hAnsi="Calibri"/>
          <w:snapToGrid/>
          <w:color w:val="auto"/>
          <w:sz w:val="22"/>
          <w:szCs w:val="22"/>
        </w:rPr>
        <w:t> </w:t>
      </w:r>
    </w:p>
    <w:p w14:paraId="5C13FDBC" w14:textId="77777777" w:rsidR="00C323A0" w:rsidRPr="0010343A" w:rsidRDefault="00C323A0" w:rsidP="00C323A0">
      <w:pPr>
        <w:pStyle w:val="Zkladntext"/>
        <w:rPr>
          <w:rFonts w:ascii="Calibri" w:eastAsiaTheme="minorHAnsi" w:hAnsi="Calibri"/>
          <w:b/>
          <w:bCs/>
          <w:snapToGrid/>
          <w:color w:val="auto"/>
          <w:sz w:val="22"/>
          <w:szCs w:val="22"/>
        </w:rPr>
      </w:pPr>
      <w:r w:rsidRPr="00C323A0">
        <w:rPr>
          <w:rFonts w:ascii="Calibri" w:eastAsiaTheme="minorHAnsi" w:hAnsi="Calibri"/>
          <w:b/>
          <w:bCs/>
          <w:snapToGrid/>
          <w:color w:val="auto"/>
          <w:sz w:val="22"/>
          <w:szCs w:val="22"/>
        </w:rPr>
        <w:lastRenderedPageBreak/>
        <w:t>Cena Díla je specifikována těmito pracemi:</w:t>
      </w:r>
    </w:p>
    <w:p w14:paraId="3A01CEA2" w14:textId="77777777" w:rsidR="000E2699" w:rsidRPr="00C323A0" w:rsidRDefault="000E2699" w:rsidP="00C323A0">
      <w:pPr>
        <w:pStyle w:val="Zkladntext"/>
        <w:rPr>
          <w:rFonts w:ascii="Calibri" w:eastAsiaTheme="minorHAnsi" w:hAnsi="Calibri"/>
          <w:snapToGrid/>
          <w:color w:val="auto"/>
          <w:sz w:val="22"/>
          <w:szCs w:val="22"/>
        </w:rPr>
      </w:pPr>
    </w:p>
    <w:p w14:paraId="05F9FD14" w14:textId="13D0C936" w:rsidR="00C323A0" w:rsidRPr="00C323A0" w:rsidRDefault="00C323A0" w:rsidP="00C323A0">
      <w:pPr>
        <w:pStyle w:val="Zkladntext"/>
        <w:numPr>
          <w:ilvl w:val="0"/>
          <w:numId w:val="11"/>
        </w:numPr>
        <w:rPr>
          <w:rFonts w:ascii="Calibri" w:eastAsiaTheme="minorHAnsi" w:hAnsi="Calibri"/>
          <w:snapToGrid/>
          <w:color w:val="auto"/>
          <w:sz w:val="22"/>
          <w:szCs w:val="22"/>
        </w:rPr>
      </w:pPr>
      <w:r w:rsidRPr="00C323A0">
        <w:rPr>
          <w:rFonts w:ascii="Calibri" w:eastAsiaTheme="minorHAnsi" w:hAnsi="Calibri"/>
          <w:snapToGrid/>
          <w:color w:val="auto"/>
          <w:sz w:val="22"/>
          <w:szCs w:val="22"/>
        </w:rPr>
        <w:t>Nakódování designu (do 7 typových podstránek) – 54.000,- Kč</w:t>
      </w:r>
      <w:r w:rsidRPr="0010343A">
        <w:rPr>
          <w:rFonts w:ascii="Calibri" w:eastAsiaTheme="minorHAnsi" w:hAnsi="Calibri"/>
          <w:snapToGrid/>
          <w:color w:val="auto"/>
          <w:sz w:val="22"/>
          <w:szCs w:val="22"/>
        </w:rPr>
        <w:t>;</w:t>
      </w:r>
    </w:p>
    <w:p w14:paraId="626E8B55" w14:textId="4BC3E273" w:rsidR="00C323A0" w:rsidRPr="00C323A0" w:rsidRDefault="00C323A0" w:rsidP="00C323A0">
      <w:pPr>
        <w:pStyle w:val="Zkladntext"/>
        <w:numPr>
          <w:ilvl w:val="0"/>
          <w:numId w:val="11"/>
        </w:numPr>
        <w:rPr>
          <w:rFonts w:ascii="Calibri" w:eastAsiaTheme="minorHAnsi" w:hAnsi="Calibri"/>
          <w:snapToGrid/>
          <w:color w:val="auto"/>
          <w:sz w:val="22"/>
          <w:szCs w:val="22"/>
        </w:rPr>
      </w:pPr>
      <w:r w:rsidRPr="00C323A0">
        <w:rPr>
          <w:rFonts w:ascii="Calibri" w:eastAsiaTheme="minorHAnsi" w:hAnsi="Calibri"/>
          <w:snapToGrid/>
          <w:color w:val="auto"/>
          <w:sz w:val="22"/>
          <w:szCs w:val="22"/>
        </w:rPr>
        <w:t>Nasazení nakódovaného designu na CMS Wordpress – 52.000,- Kč</w:t>
      </w:r>
      <w:r w:rsidRPr="0010343A">
        <w:rPr>
          <w:rFonts w:ascii="Calibri" w:eastAsiaTheme="minorHAnsi" w:hAnsi="Calibri"/>
          <w:snapToGrid/>
          <w:color w:val="auto"/>
          <w:sz w:val="22"/>
          <w:szCs w:val="22"/>
        </w:rPr>
        <w:t>;</w:t>
      </w:r>
    </w:p>
    <w:p w14:paraId="45E41605" w14:textId="34D33AB5" w:rsidR="00C323A0" w:rsidRPr="00C323A0" w:rsidRDefault="00C323A0" w:rsidP="00C323A0">
      <w:pPr>
        <w:pStyle w:val="Zkladntext"/>
        <w:numPr>
          <w:ilvl w:val="0"/>
          <w:numId w:val="11"/>
        </w:numPr>
        <w:rPr>
          <w:rFonts w:ascii="Calibri" w:eastAsiaTheme="minorHAnsi" w:hAnsi="Calibri"/>
          <w:snapToGrid/>
          <w:color w:val="auto"/>
          <w:sz w:val="22"/>
          <w:szCs w:val="22"/>
        </w:rPr>
      </w:pPr>
      <w:r w:rsidRPr="00C323A0">
        <w:rPr>
          <w:rFonts w:ascii="Calibri" w:eastAsiaTheme="minorHAnsi" w:hAnsi="Calibri"/>
          <w:snapToGrid/>
          <w:color w:val="auto"/>
          <w:sz w:val="22"/>
          <w:szCs w:val="22"/>
        </w:rPr>
        <w:t>Project management / testing – 10.000,- Kč</w:t>
      </w:r>
      <w:r w:rsidRPr="0010343A">
        <w:rPr>
          <w:rFonts w:ascii="Calibri" w:eastAsiaTheme="minorHAnsi" w:hAnsi="Calibri"/>
          <w:snapToGrid/>
          <w:color w:val="auto"/>
          <w:sz w:val="22"/>
          <w:szCs w:val="22"/>
        </w:rPr>
        <w:t>;</w:t>
      </w:r>
    </w:p>
    <w:p w14:paraId="5A2D84FF" w14:textId="1763CDC0" w:rsidR="00C323A0" w:rsidRPr="00C323A0" w:rsidRDefault="00C323A0" w:rsidP="00C323A0">
      <w:pPr>
        <w:pStyle w:val="Zkladntext"/>
        <w:numPr>
          <w:ilvl w:val="0"/>
          <w:numId w:val="11"/>
        </w:numPr>
        <w:rPr>
          <w:rFonts w:ascii="Calibri" w:eastAsiaTheme="minorHAnsi" w:hAnsi="Calibri"/>
          <w:snapToGrid/>
          <w:color w:val="auto"/>
          <w:sz w:val="22"/>
          <w:szCs w:val="22"/>
        </w:rPr>
      </w:pPr>
      <w:r w:rsidRPr="00C323A0">
        <w:rPr>
          <w:rFonts w:ascii="Calibri" w:eastAsiaTheme="minorHAnsi" w:hAnsi="Calibri"/>
          <w:snapToGrid/>
          <w:color w:val="auto"/>
          <w:sz w:val="22"/>
          <w:szCs w:val="22"/>
        </w:rPr>
        <w:t>Spuštění webové prezentace na vybraném hostingu – 1.200,- Kč</w:t>
      </w:r>
      <w:r w:rsidRPr="0010343A">
        <w:rPr>
          <w:rFonts w:ascii="Calibri" w:eastAsiaTheme="minorHAnsi" w:hAnsi="Calibri"/>
          <w:snapToGrid/>
          <w:color w:val="auto"/>
          <w:sz w:val="22"/>
          <w:szCs w:val="22"/>
        </w:rPr>
        <w:t xml:space="preserve">. </w:t>
      </w:r>
    </w:p>
    <w:p w14:paraId="51FABA95" w14:textId="77777777" w:rsidR="00C323A0" w:rsidRPr="0010343A" w:rsidRDefault="00C323A0" w:rsidP="00C323A0">
      <w:pPr>
        <w:pStyle w:val="Zkladntext"/>
        <w:rPr>
          <w:rFonts w:ascii="Calibri" w:eastAsiaTheme="minorHAnsi" w:hAnsi="Calibri"/>
          <w:snapToGrid/>
          <w:color w:val="auto"/>
          <w:sz w:val="22"/>
          <w:szCs w:val="22"/>
        </w:rPr>
      </w:pPr>
    </w:p>
    <w:p w14:paraId="1F5419E8" w14:textId="40492AC6" w:rsidR="00C323A0" w:rsidRPr="00C323A0" w:rsidRDefault="00C323A0" w:rsidP="00C323A0">
      <w:pPr>
        <w:pStyle w:val="Zkladntext"/>
        <w:rPr>
          <w:rFonts w:ascii="Calibri" w:eastAsiaTheme="minorHAnsi" w:hAnsi="Calibri"/>
          <w:b/>
          <w:bCs/>
          <w:snapToGrid/>
          <w:color w:val="auto"/>
          <w:sz w:val="22"/>
          <w:szCs w:val="22"/>
        </w:rPr>
      </w:pPr>
      <w:r w:rsidRPr="00C323A0">
        <w:rPr>
          <w:rFonts w:ascii="Calibri" w:eastAsiaTheme="minorHAnsi" w:hAnsi="Calibri"/>
          <w:b/>
          <w:bCs/>
          <w:snapToGrid/>
          <w:color w:val="auto"/>
          <w:sz w:val="22"/>
          <w:szCs w:val="22"/>
        </w:rPr>
        <w:t>Celkem 117.200,- Kč</w:t>
      </w:r>
    </w:p>
    <w:p w14:paraId="5858E4AD" w14:textId="654994FD" w:rsidR="0019010B" w:rsidRPr="00F95FB0" w:rsidRDefault="0019010B" w:rsidP="00381977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</w:p>
    <w:sectPr w:rsidR="0019010B" w:rsidRPr="00F95FB0" w:rsidSect="000312EE">
      <w:footerReference w:type="default" r:id="rId8"/>
      <w:pgSz w:w="11906" w:h="16838"/>
      <w:pgMar w:top="124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C49F" w14:textId="77777777" w:rsidR="00A73EA3" w:rsidRDefault="00A73EA3" w:rsidP="00EF3386">
      <w:pPr>
        <w:spacing w:after="0"/>
      </w:pPr>
      <w:r>
        <w:separator/>
      </w:r>
    </w:p>
  </w:endnote>
  <w:endnote w:type="continuationSeparator" w:id="0">
    <w:p w14:paraId="05AEDA9A" w14:textId="77777777" w:rsidR="00A73EA3" w:rsidRDefault="00A73EA3" w:rsidP="00EF33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EB23" w14:textId="2CAD2D7A" w:rsidR="00226138" w:rsidRPr="00ED11B1" w:rsidRDefault="00226138" w:rsidP="00270E7C">
    <w:pPr>
      <w:pStyle w:val="Zpat"/>
      <w:tabs>
        <w:tab w:val="clear" w:pos="4536"/>
      </w:tabs>
      <w:rPr>
        <w:rFonts w:asciiTheme="minorHAnsi" w:hAnsiTheme="minorHAnsi" w:cstheme="minorHAnsi"/>
        <w:sz w:val="18"/>
        <w:szCs w:val="18"/>
        <w:lang w:val="en-GB"/>
      </w:rPr>
    </w:pPr>
    <w:r w:rsidRPr="00ED11B1">
      <w:rPr>
        <w:rFonts w:asciiTheme="minorHAnsi" w:hAnsiTheme="minorHAnsi" w:cstheme="minorHAnsi"/>
        <w:sz w:val="18"/>
        <w:szCs w:val="18"/>
        <w:lang w:val="en-GB"/>
      </w:rPr>
      <w:tab/>
      <w:t xml:space="preserve">Strana 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ED11B1">
      <w:rPr>
        <w:rStyle w:val="slostrnky"/>
        <w:rFonts w:asciiTheme="minorHAnsi" w:hAnsiTheme="minorHAnsi" w:cstheme="minorHAnsi"/>
        <w:sz w:val="18"/>
        <w:szCs w:val="18"/>
        <w:lang w:val="en-GB"/>
      </w:rPr>
      <w:instrText xml:space="preserve"> PAGE </w:instrTex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>
      <w:rPr>
        <w:rStyle w:val="slostrnky"/>
        <w:rFonts w:asciiTheme="minorHAnsi" w:hAnsiTheme="minorHAnsi" w:cstheme="minorHAnsi"/>
        <w:noProof/>
        <w:sz w:val="18"/>
        <w:szCs w:val="18"/>
        <w:lang w:val="en-GB"/>
      </w:rPr>
      <w:t>77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end"/>
    </w:r>
    <w:r w:rsidRPr="00ED11B1">
      <w:rPr>
        <w:rStyle w:val="slostrnky"/>
        <w:rFonts w:asciiTheme="minorHAnsi" w:hAnsiTheme="minorHAnsi" w:cstheme="minorHAnsi"/>
        <w:sz w:val="18"/>
        <w:szCs w:val="18"/>
        <w:lang w:val="en-GB"/>
      </w:rPr>
      <w:t xml:space="preserve"> / 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ED11B1">
      <w:rPr>
        <w:rStyle w:val="slostrnky"/>
        <w:rFonts w:asciiTheme="minorHAnsi" w:hAnsiTheme="minorHAnsi" w:cstheme="minorHAnsi"/>
        <w:sz w:val="18"/>
        <w:szCs w:val="18"/>
        <w:lang w:val="en-GB"/>
      </w:rPr>
      <w:instrText xml:space="preserve"> NUMPAGES </w:instrTex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>
      <w:rPr>
        <w:rStyle w:val="slostrnky"/>
        <w:rFonts w:asciiTheme="minorHAnsi" w:hAnsiTheme="minorHAnsi" w:cstheme="minorHAnsi"/>
        <w:noProof/>
        <w:sz w:val="18"/>
        <w:szCs w:val="18"/>
        <w:lang w:val="en-GB"/>
      </w:rPr>
      <w:t>77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3CEB" w14:textId="77777777" w:rsidR="00A73EA3" w:rsidRDefault="00A73EA3" w:rsidP="00EF3386">
      <w:pPr>
        <w:spacing w:after="0"/>
      </w:pPr>
      <w:r>
        <w:separator/>
      </w:r>
    </w:p>
  </w:footnote>
  <w:footnote w:type="continuationSeparator" w:id="0">
    <w:p w14:paraId="337D5680" w14:textId="77777777" w:rsidR="00A73EA3" w:rsidRDefault="00A73EA3" w:rsidP="00EF33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36BDA"/>
    <w:multiLevelType w:val="hybridMultilevel"/>
    <w:tmpl w:val="741254D4"/>
    <w:lvl w:ilvl="0" w:tplc="62F47F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DE12BA"/>
    <w:multiLevelType w:val="hybridMultilevel"/>
    <w:tmpl w:val="EF680C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D5606"/>
    <w:multiLevelType w:val="singleLevel"/>
    <w:tmpl w:val="04050005"/>
    <w:lvl w:ilvl="0">
      <w:start w:val="1"/>
      <w:numFmt w:val="bullet"/>
      <w:pStyle w:val="Seznamsodrkami2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" w15:restartNumberingAfterBreak="0">
    <w:nsid w:val="481F0981"/>
    <w:multiLevelType w:val="multilevel"/>
    <w:tmpl w:val="936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26A72F0"/>
    <w:multiLevelType w:val="multilevel"/>
    <w:tmpl w:val="584A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30837"/>
    <w:multiLevelType w:val="hybridMultilevel"/>
    <w:tmpl w:val="02163EDA"/>
    <w:lvl w:ilvl="0" w:tplc="48BE25EA">
      <w:start w:val="3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220D0C"/>
    <w:multiLevelType w:val="hybridMultilevel"/>
    <w:tmpl w:val="CDE0C188"/>
    <w:lvl w:ilvl="0" w:tplc="12A495A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5C5A47"/>
    <w:multiLevelType w:val="multilevel"/>
    <w:tmpl w:val="780A9F6E"/>
    <w:lvl w:ilvl="0">
      <w:start w:val="1"/>
      <w:numFmt w:val="decimal"/>
      <w:pStyle w:val="Nadpis1"/>
      <w:lvlText w:val="%1"/>
      <w:lvlJc w:val="left"/>
      <w:pPr>
        <w:tabs>
          <w:tab w:val="num" w:pos="2276"/>
        </w:tabs>
        <w:ind w:left="227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25343052">
    <w:abstractNumId w:val="7"/>
  </w:num>
  <w:num w:numId="2" w16cid:durableId="987636214">
    <w:abstractNumId w:val="2"/>
  </w:num>
  <w:num w:numId="3" w16cid:durableId="1538859122">
    <w:abstractNumId w:val="3"/>
  </w:num>
  <w:num w:numId="4" w16cid:durableId="655498378">
    <w:abstractNumId w:val="5"/>
  </w:num>
  <w:num w:numId="5" w16cid:durableId="610747958">
    <w:abstractNumId w:val="1"/>
  </w:num>
  <w:num w:numId="6" w16cid:durableId="1185678497">
    <w:abstractNumId w:val="0"/>
  </w:num>
  <w:num w:numId="7" w16cid:durableId="636648859">
    <w:abstractNumId w:val="7"/>
  </w:num>
  <w:num w:numId="8" w16cid:durableId="2058772270">
    <w:abstractNumId w:val="7"/>
  </w:num>
  <w:num w:numId="9" w16cid:durableId="50422743">
    <w:abstractNumId w:val="6"/>
  </w:num>
  <w:num w:numId="10" w16cid:durableId="1370883559">
    <w:abstractNumId w:val="7"/>
  </w:num>
  <w:num w:numId="11" w16cid:durableId="169430434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78"/>
    <w:rsid w:val="0000310B"/>
    <w:rsid w:val="00003595"/>
    <w:rsid w:val="000040D1"/>
    <w:rsid w:val="00005561"/>
    <w:rsid w:val="00005624"/>
    <w:rsid w:val="0001097C"/>
    <w:rsid w:val="00013895"/>
    <w:rsid w:val="000141E0"/>
    <w:rsid w:val="00022081"/>
    <w:rsid w:val="0002746F"/>
    <w:rsid w:val="0003011F"/>
    <w:rsid w:val="000312EE"/>
    <w:rsid w:val="0003476A"/>
    <w:rsid w:val="00036963"/>
    <w:rsid w:val="00037700"/>
    <w:rsid w:val="00037C83"/>
    <w:rsid w:val="00040353"/>
    <w:rsid w:val="000464C6"/>
    <w:rsid w:val="00047077"/>
    <w:rsid w:val="00053CCA"/>
    <w:rsid w:val="0005729F"/>
    <w:rsid w:val="00062F17"/>
    <w:rsid w:val="00063558"/>
    <w:rsid w:val="000647B7"/>
    <w:rsid w:val="00066DCD"/>
    <w:rsid w:val="00067CBA"/>
    <w:rsid w:val="00071CDA"/>
    <w:rsid w:val="0007303F"/>
    <w:rsid w:val="00077157"/>
    <w:rsid w:val="00081B47"/>
    <w:rsid w:val="00081B65"/>
    <w:rsid w:val="00082500"/>
    <w:rsid w:val="00083035"/>
    <w:rsid w:val="000831F6"/>
    <w:rsid w:val="0008509F"/>
    <w:rsid w:val="00085796"/>
    <w:rsid w:val="00085BD9"/>
    <w:rsid w:val="000869D1"/>
    <w:rsid w:val="00090A92"/>
    <w:rsid w:val="0009509D"/>
    <w:rsid w:val="00095F3E"/>
    <w:rsid w:val="0009647F"/>
    <w:rsid w:val="000A25E8"/>
    <w:rsid w:val="000A40F6"/>
    <w:rsid w:val="000A410B"/>
    <w:rsid w:val="000A428B"/>
    <w:rsid w:val="000A522B"/>
    <w:rsid w:val="000B0BBB"/>
    <w:rsid w:val="000B0C0D"/>
    <w:rsid w:val="000B0FBB"/>
    <w:rsid w:val="000B418F"/>
    <w:rsid w:val="000B57E2"/>
    <w:rsid w:val="000B6561"/>
    <w:rsid w:val="000C2DE9"/>
    <w:rsid w:val="000C4F94"/>
    <w:rsid w:val="000C6406"/>
    <w:rsid w:val="000C6B98"/>
    <w:rsid w:val="000D2039"/>
    <w:rsid w:val="000D5128"/>
    <w:rsid w:val="000D788C"/>
    <w:rsid w:val="000E2699"/>
    <w:rsid w:val="000E32DE"/>
    <w:rsid w:val="000E67E7"/>
    <w:rsid w:val="000F08BF"/>
    <w:rsid w:val="000F2517"/>
    <w:rsid w:val="000F2F1E"/>
    <w:rsid w:val="000F4A2F"/>
    <w:rsid w:val="000F53C2"/>
    <w:rsid w:val="000F753E"/>
    <w:rsid w:val="0010343A"/>
    <w:rsid w:val="001070E4"/>
    <w:rsid w:val="00112DB9"/>
    <w:rsid w:val="0011376E"/>
    <w:rsid w:val="001143CF"/>
    <w:rsid w:val="00115AEE"/>
    <w:rsid w:val="001176E6"/>
    <w:rsid w:val="00117890"/>
    <w:rsid w:val="001213B6"/>
    <w:rsid w:val="00122C5B"/>
    <w:rsid w:val="00130563"/>
    <w:rsid w:val="001324A8"/>
    <w:rsid w:val="00133D59"/>
    <w:rsid w:val="00133F81"/>
    <w:rsid w:val="001366B0"/>
    <w:rsid w:val="00136CA7"/>
    <w:rsid w:val="00137CC8"/>
    <w:rsid w:val="00146338"/>
    <w:rsid w:val="001514DB"/>
    <w:rsid w:val="00157075"/>
    <w:rsid w:val="001619A0"/>
    <w:rsid w:val="00167A2B"/>
    <w:rsid w:val="00170168"/>
    <w:rsid w:val="00170C7B"/>
    <w:rsid w:val="00173C45"/>
    <w:rsid w:val="00174184"/>
    <w:rsid w:val="00176284"/>
    <w:rsid w:val="00177802"/>
    <w:rsid w:val="0018040B"/>
    <w:rsid w:val="00180485"/>
    <w:rsid w:val="00180514"/>
    <w:rsid w:val="0019010B"/>
    <w:rsid w:val="0019011F"/>
    <w:rsid w:val="0019019D"/>
    <w:rsid w:val="001A3E9A"/>
    <w:rsid w:val="001B1686"/>
    <w:rsid w:val="001B32B0"/>
    <w:rsid w:val="001B7D54"/>
    <w:rsid w:val="001C26B9"/>
    <w:rsid w:val="001C27B9"/>
    <w:rsid w:val="001D04CB"/>
    <w:rsid w:val="001D143B"/>
    <w:rsid w:val="001D5B7B"/>
    <w:rsid w:val="001D6FAF"/>
    <w:rsid w:val="001D7853"/>
    <w:rsid w:val="001E0AF9"/>
    <w:rsid w:val="001E4485"/>
    <w:rsid w:val="001E60E9"/>
    <w:rsid w:val="001F2499"/>
    <w:rsid w:val="001F40D0"/>
    <w:rsid w:val="001F7101"/>
    <w:rsid w:val="002003AC"/>
    <w:rsid w:val="00200F00"/>
    <w:rsid w:val="00202A16"/>
    <w:rsid w:val="00202FFA"/>
    <w:rsid w:val="0020769E"/>
    <w:rsid w:val="002107F2"/>
    <w:rsid w:val="002142E4"/>
    <w:rsid w:val="002147A7"/>
    <w:rsid w:val="00216B7D"/>
    <w:rsid w:val="00220B13"/>
    <w:rsid w:val="00224A63"/>
    <w:rsid w:val="00224F90"/>
    <w:rsid w:val="00226138"/>
    <w:rsid w:val="00233AE6"/>
    <w:rsid w:val="002344B6"/>
    <w:rsid w:val="00234EFB"/>
    <w:rsid w:val="00235C78"/>
    <w:rsid w:val="002405ED"/>
    <w:rsid w:val="00247724"/>
    <w:rsid w:val="00252351"/>
    <w:rsid w:val="00254205"/>
    <w:rsid w:val="00254753"/>
    <w:rsid w:val="0025638F"/>
    <w:rsid w:val="0025798E"/>
    <w:rsid w:val="00261397"/>
    <w:rsid w:val="0026156E"/>
    <w:rsid w:val="002634FF"/>
    <w:rsid w:val="00270645"/>
    <w:rsid w:val="00270E7C"/>
    <w:rsid w:val="00272653"/>
    <w:rsid w:val="00274417"/>
    <w:rsid w:val="00276B1D"/>
    <w:rsid w:val="00280CA3"/>
    <w:rsid w:val="00281035"/>
    <w:rsid w:val="0028427D"/>
    <w:rsid w:val="002846F5"/>
    <w:rsid w:val="002902B5"/>
    <w:rsid w:val="00292344"/>
    <w:rsid w:val="002929F4"/>
    <w:rsid w:val="002933E7"/>
    <w:rsid w:val="0029624A"/>
    <w:rsid w:val="002A327A"/>
    <w:rsid w:val="002A3A15"/>
    <w:rsid w:val="002A7C7F"/>
    <w:rsid w:val="002B1FB7"/>
    <w:rsid w:val="002B398D"/>
    <w:rsid w:val="002B4870"/>
    <w:rsid w:val="002B6D97"/>
    <w:rsid w:val="002B72CB"/>
    <w:rsid w:val="002B73B3"/>
    <w:rsid w:val="002D09E1"/>
    <w:rsid w:val="002D4ED5"/>
    <w:rsid w:val="002D55A5"/>
    <w:rsid w:val="002E04C7"/>
    <w:rsid w:val="002E1981"/>
    <w:rsid w:val="002E40B8"/>
    <w:rsid w:val="002E41F3"/>
    <w:rsid w:val="002E6745"/>
    <w:rsid w:val="002E71E6"/>
    <w:rsid w:val="002E7D51"/>
    <w:rsid w:val="002F6BA2"/>
    <w:rsid w:val="003118B3"/>
    <w:rsid w:val="00313CAA"/>
    <w:rsid w:val="00313F59"/>
    <w:rsid w:val="00315AD5"/>
    <w:rsid w:val="00315BC6"/>
    <w:rsid w:val="00316F36"/>
    <w:rsid w:val="00320D0F"/>
    <w:rsid w:val="00321A4B"/>
    <w:rsid w:val="00321FF0"/>
    <w:rsid w:val="003241C6"/>
    <w:rsid w:val="003343BE"/>
    <w:rsid w:val="0033494E"/>
    <w:rsid w:val="00337817"/>
    <w:rsid w:val="003431CE"/>
    <w:rsid w:val="00344673"/>
    <w:rsid w:val="003500A5"/>
    <w:rsid w:val="003505B6"/>
    <w:rsid w:val="0035154D"/>
    <w:rsid w:val="00352E09"/>
    <w:rsid w:val="00353360"/>
    <w:rsid w:val="00355474"/>
    <w:rsid w:val="00364EEE"/>
    <w:rsid w:val="00366F81"/>
    <w:rsid w:val="00367520"/>
    <w:rsid w:val="00370166"/>
    <w:rsid w:val="00373776"/>
    <w:rsid w:val="003765B5"/>
    <w:rsid w:val="0037677B"/>
    <w:rsid w:val="00377796"/>
    <w:rsid w:val="00380A64"/>
    <w:rsid w:val="00381977"/>
    <w:rsid w:val="0038371F"/>
    <w:rsid w:val="00387A0A"/>
    <w:rsid w:val="003906D2"/>
    <w:rsid w:val="00395907"/>
    <w:rsid w:val="00397F71"/>
    <w:rsid w:val="003A023F"/>
    <w:rsid w:val="003A124B"/>
    <w:rsid w:val="003A354F"/>
    <w:rsid w:val="003A4258"/>
    <w:rsid w:val="003A4447"/>
    <w:rsid w:val="003A48C7"/>
    <w:rsid w:val="003A665D"/>
    <w:rsid w:val="003B0FE6"/>
    <w:rsid w:val="003B2A77"/>
    <w:rsid w:val="003B4FE5"/>
    <w:rsid w:val="003B63E7"/>
    <w:rsid w:val="003C415C"/>
    <w:rsid w:val="003D23CA"/>
    <w:rsid w:val="003D7016"/>
    <w:rsid w:val="003E1586"/>
    <w:rsid w:val="003E34E3"/>
    <w:rsid w:val="003E43D1"/>
    <w:rsid w:val="003E68F1"/>
    <w:rsid w:val="003E71F5"/>
    <w:rsid w:val="003F5D84"/>
    <w:rsid w:val="003F74B5"/>
    <w:rsid w:val="003F76B4"/>
    <w:rsid w:val="00403881"/>
    <w:rsid w:val="00403F6D"/>
    <w:rsid w:val="00404356"/>
    <w:rsid w:val="00405943"/>
    <w:rsid w:val="00411A56"/>
    <w:rsid w:val="004121A8"/>
    <w:rsid w:val="0043284D"/>
    <w:rsid w:val="00433C61"/>
    <w:rsid w:val="00435901"/>
    <w:rsid w:val="00435E9D"/>
    <w:rsid w:val="004364B6"/>
    <w:rsid w:val="00436A09"/>
    <w:rsid w:val="00440582"/>
    <w:rsid w:val="00444F7D"/>
    <w:rsid w:val="00450E8F"/>
    <w:rsid w:val="00452BE7"/>
    <w:rsid w:val="00453590"/>
    <w:rsid w:val="00455993"/>
    <w:rsid w:val="00456227"/>
    <w:rsid w:val="00456986"/>
    <w:rsid w:val="00465300"/>
    <w:rsid w:val="0047062E"/>
    <w:rsid w:val="00474F00"/>
    <w:rsid w:val="0048247E"/>
    <w:rsid w:val="00482C15"/>
    <w:rsid w:val="0048338B"/>
    <w:rsid w:val="00490020"/>
    <w:rsid w:val="00494318"/>
    <w:rsid w:val="00494FDB"/>
    <w:rsid w:val="0049743F"/>
    <w:rsid w:val="004B03C4"/>
    <w:rsid w:val="004B2B2B"/>
    <w:rsid w:val="004B37AE"/>
    <w:rsid w:val="004B5E29"/>
    <w:rsid w:val="004C6D5C"/>
    <w:rsid w:val="004C6FED"/>
    <w:rsid w:val="004D3EB0"/>
    <w:rsid w:val="004D7FC1"/>
    <w:rsid w:val="004E396A"/>
    <w:rsid w:val="004E66DB"/>
    <w:rsid w:val="004F26F4"/>
    <w:rsid w:val="004F42A6"/>
    <w:rsid w:val="004F4850"/>
    <w:rsid w:val="004F6622"/>
    <w:rsid w:val="004F7176"/>
    <w:rsid w:val="005006EC"/>
    <w:rsid w:val="00500E09"/>
    <w:rsid w:val="00503245"/>
    <w:rsid w:val="005036EE"/>
    <w:rsid w:val="0050436B"/>
    <w:rsid w:val="00515C28"/>
    <w:rsid w:val="00516615"/>
    <w:rsid w:val="00524CF6"/>
    <w:rsid w:val="0053218D"/>
    <w:rsid w:val="00534836"/>
    <w:rsid w:val="00536D68"/>
    <w:rsid w:val="00551480"/>
    <w:rsid w:val="00552507"/>
    <w:rsid w:val="005530C0"/>
    <w:rsid w:val="005553AE"/>
    <w:rsid w:val="0056042E"/>
    <w:rsid w:val="00571657"/>
    <w:rsid w:val="0057281B"/>
    <w:rsid w:val="00574215"/>
    <w:rsid w:val="00576964"/>
    <w:rsid w:val="0058164C"/>
    <w:rsid w:val="0058611A"/>
    <w:rsid w:val="0059070F"/>
    <w:rsid w:val="005916B9"/>
    <w:rsid w:val="00592D11"/>
    <w:rsid w:val="0059469A"/>
    <w:rsid w:val="00595034"/>
    <w:rsid w:val="005A153B"/>
    <w:rsid w:val="005A1997"/>
    <w:rsid w:val="005A2126"/>
    <w:rsid w:val="005A2137"/>
    <w:rsid w:val="005A492D"/>
    <w:rsid w:val="005B0527"/>
    <w:rsid w:val="005B2762"/>
    <w:rsid w:val="005B5FA3"/>
    <w:rsid w:val="005B7295"/>
    <w:rsid w:val="005C0297"/>
    <w:rsid w:val="005C03B4"/>
    <w:rsid w:val="005C3D88"/>
    <w:rsid w:val="005C49A7"/>
    <w:rsid w:val="005C5DD0"/>
    <w:rsid w:val="005D560A"/>
    <w:rsid w:val="005D5C5A"/>
    <w:rsid w:val="005E1097"/>
    <w:rsid w:val="005E44A6"/>
    <w:rsid w:val="005E49A9"/>
    <w:rsid w:val="005F42EB"/>
    <w:rsid w:val="005F44CB"/>
    <w:rsid w:val="005F4750"/>
    <w:rsid w:val="005F7093"/>
    <w:rsid w:val="0060135C"/>
    <w:rsid w:val="00603C15"/>
    <w:rsid w:val="00610432"/>
    <w:rsid w:val="00613F93"/>
    <w:rsid w:val="0061446E"/>
    <w:rsid w:val="006158E5"/>
    <w:rsid w:val="00623648"/>
    <w:rsid w:val="00624606"/>
    <w:rsid w:val="006323DF"/>
    <w:rsid w:val="0063614C"/>
    <w:rsid w:val="0064302F"/>
    <w:rsid w:val="006462AA"/>
    <w:rsid w:val="0064703F"/>
    <w:rsid w:val="0065398B"/>
    <w:rsid w:val="0066354A"/>
    <w:rsid w:val="0066433F"/>
    <w:rsid w:val="00673264"/>
    <w:rsid w:val="006762BF"/>
    <w:rsid w:val="00686D70"/>
    <w:rsid w:val="00687C5B"/>
    <w:rsid w:val="0069285A"/>
    <w:rsid w:val="0069392F"/>
    <w:rsid w:val="0069692D"/>
    <w:rsid w:val="006A3788"/>
    <w:rsid w:val="006A4F87"/>
    <w:rsid w:val="006A5C1B"/>
    <w:rsid w:val="006B06FB"/>
    <w:rsid w:val="006B1EB0"/>
    <w:rsid w:val="006B3B0B"/>
    <w:rsid w:val="006B4DF8"/>
    <w:rsid w:val="006B7A56"/>
    <w:rsid w:val="006C1648"/>
    <w:rsid w:val="006C35D4"/>
    <w:rsid w:val="006D1377"/>
    <w:rsid w:val="006D182C"/>
    <w:rsid w:val="006D4DCE"/>
    <w:rsid w:val="006D4DD1"/>
    <w:rsid w:val="006E3ADB"/>
    <w:rsid w:val="006E75B7"/>
    <w:rsid w:val="006F2E63"/>
    <w:rsid w:val="006F54E6"/>
    <w:rsid w:val="007030D0"/>
    <w:rsid w:val="007053CD"/>
    <w:rsid w:val="007106A4"/>
    <w:rsid w:val="00712826"/>
    <w:rsid w:val="0071294B"/>
    <w:rsid w:val="00713766"/>
    <w:rsid w:val="00713D3F"/>
    <w:rsid w:val="00716B67"/>
    <w:rsid w:val="007263DF"/>
    <w:rsid w:val="00734732"/>
    <w:rsid w:val="0073515A"/>
    <w:rsid w:val="007361CA"/>
    <w:rsid w:val="007368A4"/>
    <w:rsid w:val="00737CA4"/>
    <w:rsid w:val="0074137F"/>
    <w:rsid w:val="0074500C"/>
    <w:rsid w:val="00745D80"/>
    <w:rsid w:val="007532BF"/>
    <w:rsid w:val="00754B4E"/>
    <w:rsid w:val="00756B1B"/>
    <w:rsid w:val="00756E07"/>
    <w:rsid w:val="00756F5F"/>
    <w:rsid w:val="00757310"/>
    <w:rsid w:val="00757AF8"/>
    <w:rsid w:val="00760A7D"/>
    <w:rsid w:val="007671B9"/>
    <w:rsid w:val="00771086"/>
    <w:rsid w:val="00773C9D"/>
    <w:rsid w:val="0077623B"/>
    <w:rsid w:val="0078311A"/>
    <w:rsid w:val="00784361"/>
    <w:rsid w:val="00787417"/>
    <w:rsid w:val="00790093"/>
    <w:rsid w:val="00793BE7"/>
    <w:rsid w:val="007A449E"/>
    <w:rsid w:val="007B0641"/>
    <w:rsid w:val="007B339D"/>
    <w:rsid w:val="007C10CF"/>
    <w:rsid w:val="007C5185"/>
    <w:rsid w:val="007C7D19"/>
    <w:rsid w:val="007D1306"/>
    <w:rsid w:val="007D3EC3"/>
    <w:rsid w:val="007D7348"/>
    <w:rsid w:val="007D762D"/>
    <w:rsid w:val="007D7C07"/>
    <w:rsid w:val="007D7ECE"/>
    <w:rsid w:val="007E0E37"/>
    <w:rsid w:val="007E3C67"/>
    <w:rsid w:val="007E68A4"/>
    <w:rsid w:val="007F33BD"/>
    <w:rsid w:val="007F5ED1"/>
    <w:rsid w:val="008103DA"/>
    <w:rsid w:val="00811FD4"/>
    <w:rsid w:val="0081599D"/>
    <w:rsid w:val="00815F32"/>
    <w:rsid w:val="0081609E"/>
    <w:rsid w:val="0081647C"/>
    <w:rsid w:val="008233A0"/>
    <w:rsid w:val="00825418"/>
    <w:rsid w:val="00833DF6"/>
    <w:rsid w:val="00840FDB"/>
    <w:rsid w:val="00842099"/>
    <w:rsid w:val="0084252E"/>
    <w:rsid w:val="008461E3"/>
    <w:rsid w:val="00847106"/>
    <w:rsid w:val="008522DA"/>
    <w:rsid w:val="00853222"/>
    <w:rsid w:val="00855C7F"/>
    <w:rsid w:val="00857DB3"/>
    <w:rsid w:val="00861F24"/>
    <w:rsid w:val="00866A99"/>
    <w:rsid w:val="0086706F"/>
    <w:rsid w:val="0087102D"/>
    <w:rsid w:val="00875CC2"/>
    <w:rsid w:val="008801DE"/>
    <w:rsid w:val="0088645B"/>
    <w:rsid w:val="00886509"/>
    <w:rsid w:val="008908C2"/>
    <w:rsid w:val="00895592"/>
    <w:rsid w:val="008A4101"/>
    <w:rsid w:val="008B1587"/>
    <w:rsid w:val="008C608A"/>
    <w:rsid w:val="008D0E01"/>
    <w:rsid w:val="008D25A5"/>
    <w:rsid w:val="008D6B24"/>
    <w:rsid w:val="008E22FA"/>
    <w:rsid w:val="008E7C72"/>
    <w:rsid w:val="008F566C"/>
    <w:rsid w:val="008F6011"/>
    <w:rsid w:val="008F6EF4"/>
    <w:rsid w:val="0090074C"/>
    <w:rsid w:val="00904715"/>
    <w:rsid w:val="00915074"/>
    <w:rsid w:val="00915939"/>
    <w:rsid w:val="00920014"/>
    <w:rsid w:val="00920B29"/>
    <w:rsid w:val="00920DE0"/>
    <w:rsid w:val="0092327C"/>
    <w:rsid w:val="00926DD5"/>
    <w:rsid w:val="00927AB9"/>
    <w:rsid w:val="00930033"/>
    <w:rsid w:val="00935258"/>
    <w:rsid w:val="00943673"/>
    <w:rsid w:val="00946081"/>
    <w:rsid w:val="009518D1"/>
    <w:rsid w:val="00954C54"/>
    <w:rsid w:val="009560ED"/>
    <w:rsid w:val="00964EA0"/>
    <w:rsid w:val="00965BC4"/>
    <w:rsid w:val="009719A9"/>
    <w:rsid w:val="0097229B"/>
    <w:rsid w:val="00972937"/>
    <w:rsid w:val="00972A52"/>
    <w:rsid w:val="00975F9B"/>
    <w:rsid w:val="009777C1"/>
    <w:rsid w:val="00980D32"/>
    <w:rsid w:val="00980E16"/>
    <w:rsid w:val="00982BFA"/>
    <w:rsid w:val="00984DC2"/>
    <w:rsid w:val="0098774F"/>
    <w:rsid w:val="00990690"/>
    <w:rsid w:val="0099496B"/>
    <w:rsid w:val="00995E5A"/>
    <w:rsid w:val="009A1CB6"/>
    <w:rsid w:val="009A1DD7"/>
    <w:rsid w:val="009A4FF3"/>
    <w:rsid w:val="009A638F"/>
    <w:rsid w:val="009B0FD5"/>
    <w:rsid w:val="009B124E"/>
    <w:rsid w:val="009B6BAA"/>
    <w:rsid w:val="009B734E"/>
    <w:rsid w:val="009B7BBD"/>
    <w:rsid w:val="009C285C"/>
    <w:rsid w:val="009C5636"/>
    <w:rsid w:val="009D0349"/>
    <w:rsid w:val="009D0DCE"/>
    <w:rsid w:val="009D100E"/>
    <w:rsid w:val="009D1A06"/>
    <w:rsid w:val="009D3920"/>
    <w:rsid w:val="009E1823"/>
    <w:rsid w:val="009E483A"/>
    <w:rsid w:val="009F7CE6"/>
    <w:rsid w:val="00A01B09"/>
    <w:rsid w:val="00A05439"/>
    <w:rsid w:val="00A0551C"/>
    <w:rsid w:val="00A06CD5"/>
    <w:rsid w:val="00A079AC"/>
    <w:rsid w:val="00A07DD7"/>
    <w:rsid w:val="00A122C0"/>
    <w:rsid w:val="00A12E56"/>
    <w:rsid w:val="00A1615E"/>
    <w:rsid w:val="00A17ACE"/>
    <w:rsid w:val="00A22096"/>
    <w:rsid w:val="00A23403"/>
    <w:rsid w:val="00A23B2C"/>
    <w:rsid w:val="00A24857"/>
    <w:rsid w:val="00A26A8A"/>
    <w:rsid w:val="00A33032"/>
    <w:rsid w:val="00A415A9"/>
    <w:rsid w:val="00A458B5"/>
    <w:rsid w:val="00A47592"/>
    <w:rsid w:val="00A530A4"/>
    <w:rsid w:val="00A56C23"/>
    <w:rsid w:val="00A605A9"/>
    <w:rsid w:val="00A6070F"/>
    <w:rsid w:val="00A6178C"/>
    <w:rsid w:val="00A61B3B"/>
    <w:rsid w:val="00A66634"/>
    <w:rsid w:val="00A67981"/>
    <w:rsid w:val="00A73EA3"/>
    <w:rsid w:val="00A77EB1"/>
    <w:rsid w:val="00A8360F"/>
    <w:rsid w:val="00A92680"/>
    <w:rsid w:val="00A934F3"/>
    <w:rsid w:val="00A9362C"/>
    <w:rsid w:val="00A9373D"/>
    <w:rsid w:val="00AA4301"/>
    <w:rsid w:val="00AA67CA"/>
    <w:rsid w:val="00AA7A11"/>
    <w:rsid w:val="00AC0410"/>
    <w:rsid w:val="00AC1DB0"/>
    <w:rsid w:val="00AC5097"/>
    <w:rsid w:val="00AC5E01"/>
    <w:rsid w:val="00AD0C59"/>
    <w:rsid w:val="00AD0FAE"/>
    <w:rsid w:val="00AD176E"/>
    <w:rsid w:val="00AD3BC2"/>
    <w:rsid w:val="00AE4A10"/>
    <w:rsid w:val="00AF2184"/>
    <w:rsid w:val="00AF482A"/>
    <w:rsid w:val="00AF6093"/>
    <w:rsid w:val="00AF6150"/>
    <w:rsid w:val="00AF6230"/>
    <w:rsid w:val="00AF6385"/>
    <w:rsid w:val="00B03B71"/>
    <w:rsid w:val="00B03EA6"/>
    <w:rsid w:val="00B06625"/>
    <w:rsid w:val="00B137D8"/>
    <w:rsid w:val="00B141D4"/>
    <w:rsid w:val="00B22AF1"/>
    <w:rsid w:val="00B252AF"/>
    <w:rsid w:val="00B25943"/>
    <w:rsid w:val="00B30E31"/>
    <w:rsid w:val="00B402D1"/>
    <w:rsid w:val="00B45188"/>
    <w:rsid w:val="00B45863"/>
    <w:rsid w:val="00B460AC"/>
    <w:rsid w:val="00B50A87"/>
    <w:rsid w:val="00B53BD5"/>
    <w:rsid w:val="00B55601"/>
    <w:rsid w:val="00B5580A"/>
    <w:rsid w:val="00B609AA"/>
    <w:rsid w:val="00B60C07"/>
    <w:rsid w:val="00B67024"/>
    <w:rsid w:val="00B7096B"/>
    <w:rsid w:val="00B97478"/>
    <w:rsid w:val="00B97937"/>
    <w:rsid w:val="00B97DE7"/>
    <w:rsid w:val="00BA6196"/>
    <w:rsid w:val="00BB2F67"/>
    <w:rsid w:val="00BB3F1D"/>
    <w:rsid w:val="00BB72BF"/>
    <w:rsid w:val="00BC02F1"/>
    <w:rsid w:val="00BC60DE"/>
    <w:rsid w:val="00BC6684"/>
    <w:rsid w:val="00BD2C8A"/>
    <w:rsid w:val="00BD3797"/>
    <w:rsid w:val="00BD5441"/>
    <w:rsid w:val="00BD589B"/>
    <w:rsid w:val="00BD744F"/>
    <w:rsid w:val="00BE090D"/>
    <w:rsid w:val="00BE229C"/>
    <w:rsid w:val="00BE69C9"/>
    <w:rsid w:val="00BF37EB"/>
    <w:rsid w:val="00BF4526"/>
    <w:rsid w:val="00BF5092"/>
    <w:rsid w:val="00BF6311"/>
    <w:rsid w:val="00BF68F6"/>
    <w:rsid w:val="00BF7460"/>
    <w:rsid w:val="00C01D23"/>
    <w:rsid w:val="00C01F97"/>
    <w:rsid w:val="00C02B1B"/>
    <w:rsid w:val="00C043BC"/>
    <w:rsid w:val="00C0476A"/>
    <w:rsid w:val="00C04FE9"/>
    <w:rsid w:val="00C050E8"/>
    <w:rsid w:val="00C10311"/>
    <w:rsid w:val="00C118EE"/>
    <w:rsid w:val="00C1414E"/>
    <w:rsid w:val="00C2576F"/>
    <w:rsid w:val="00C27364"/>
    <w:rsid w:val="00C323A0"/>
    <w:rsid w:val="00C338AA"/>
    <w:rsid w:val="00C3426F"/>
    <w:rsid w:val="00C35D4A"/>
    <w:rsid w:val="00C415F3"/>
    <w:rsid w:val="00C42723"/>
    <w:rsid w:val="00C42B8E"/>
    <w:rsid w:val="00C43F82"/>
    <w:rsid w:val="00C443CB"/>
    <w:rsid w:val="00C4457D"/>
    <w:rsid w:val="00C60EED"/>
    <w:rsid w:val="00C61C5A"/>
    <w:rsid w:val="00C654C4"/>
    <w:rsid w:val="00C67450"/>
    <w:rsid w:val="00C730E8"/>
    <w:rsid w:val="00C76789"/>
    <w:rsid w:val="00C81B23"/>
    <w:rsid w:val="00C84437"/>
    <w:rsid w:val="00C8605F"/>
    <w:rsid w:val="00C92F19"/>
    <w:rsid w:val="00CA2AE0"/>
    <w:rsid w:val="00CA3B09"/>
    <w:rsid w:val="00CA4497"/>
    <w:rsid w:val="00CA51B3"/>
    <w:rsid w:val="00CA5F47"/>
    <w:rsid w:val="00CB2E6B"/>
    <w:rsid w:val="00CB31CD"/>
    <w:rsid w:val="00CC1900"/>
    <w:rsid w:val="00CC1AF1"/>
    <w:rsid w:val="00CC1C6D"/>
    <w:rsid w:val="00CD446E"/>
    <w:rsid w:val="00CE285E"/>
    <w:rsid w:val="00CE4656"/>
    <w:rsid w:val="00CE6E32"/>
    <w:rsid w:val="00CF52C9"/>
    <w:rsid w:val="00D009E3"/>
    <w:rsid w:val="00D01D5B"/>
    <w:rsid w:val="00D01DA8"/>
    <w:rsid w:val="00D02365"/>
    <w:rsid w:val="00D03CA8"/>
    <w:rsid w:val="00D058D4"/>
    <w:rsid w:val="00D104FE"/>
    <w:rsid w:val="00D1481D"/>
    <w:rsid w:val="00D16E57"/>
    <w:rsid w:val="00D20DAB"/>
    <w:rsid w:val="00D31C3A"/>
    <w:rsid w:val="00D31D5B"/>
    <w:rsid w:val="00D3200A"/>
    <w:rsid w:val="00D32624"/>
    <w:rsid w:val="00D35E44"/>
    <w:rsid w:val="00D3711F"/>
    <w:rsid w:val="00D434BC"/>
    <w:rsid w:val="00D44455"/>
    <w:rsid w:val="00D4462A"/>
    <w:rsid w:val="00D46547"/>
    <w:rsid w:val="00D475E5"/>
    <w:rsid w:val="00D47674"/>
    <w:rsid w:val="00D544FE"/>
    <w:rsid w:val="00D54588"/>
    <w:rsid w:val="00D630BD"/>
    <w:rsid w:val="00D6438C"/>
    <w:rsid w:val="00D658F6"/>
    <w:rsid w:val="00D65E32"/>
    <w:rsid w:val="00D73588"/>
    <w:rsid w:val="00D73EE7"/>
    <w:rsid w:val="00D857F1"/>
    <w:rsid w:val="00D87362"/>
    <w:rsid w:val="00D91621"/>
    <w:rsid w:val="00D92A98"/>
    <w:rsid w:val="00D94FE3"/>
    <w:rsid w:val="00D95B84"/>
    <w:rsid w:val="00D96F7C"/>
    <w:rsid w:val="00DA1214"/>
    <w:rsid w:val="00DA48E1"/>
    <w:rsid w:val="00DA5606"/>
    <w:rsid w:val="00DB3ED1"/>
    <w:rsid w:val="00DB7113"/>
    <w:rsid w:val="00DC3F97"/>
    <w:rsid w:val="00DD33B3"/>
    <w:rsid w:val="00DD6DA0"/>
    <w:rsid w:val="00DE22CF"/>
    <w:rsid w:val="00DE2AFE"/>
    <w:rsid w:val="00DE46BE"/>
    <w:rsid w:val="00DE6D68"/>
    <w:rsid w:val="00DE7810"/>
    <w:rsid w:val="00DE7F95"/>
    <w:rsid w:val="00DF176F"/>
    <w:rsid w:val="00DF37D4"/>
    <w:rsid w:val="00DF4AD7"/>
    <w:rsid w:val="00E00411"/>
    <w:rsid w:val="00E021EC"/>
    <w:rsid w:val="00E1045A"/>
    <w:rsid w:val="00E14551"/>
    <w:rsid w:val="00E14AEC"/>
    <w:rsid w:val="00E22E2A"/>
    <w:rsid w:val="00E23A78"/>
    <w:rsid w:val="00E26A4A"/>
    <w:rsid w:val="00E33D0A"/>
    <w:rsid w:val="00E344D3"/>
    <w:rsid w:val="00E42775"/>
    <w:rsid w:val="00E439BF"/>
    <w:rsid w:val="00E45B56"/>
    <w:rsid w:val="00E47C02"/>
    <w:rsid w:val="00E505FC"/>
    <w:rsid w:val="00E56DD1"/>
    <w:rsid w:val="00E619AD"/>
    <w:rsid w:val="00E62E49"/>
    <w:rsid w:val="00E63385"/>
    <w:rsid w:val="00E6680E"/>
    <w:rsid w:val="00E7139A"/>
    <w:rsid w:val="00E839E7"/>
    <w:rsid w:val="00E83B77"/>
    <w:rsid w:val="00E908BC"/>
    <w:rsid w:val="00E91B92"/>
    <w:rsid w:val="00E921D1"/>
    <w:rsid w:val="00E945ED"/>
    <w:rsid w:val="00E96976"/>
    <w:rsid w:val="00E97E35"/>
    <w:rsid w:val="00EA1AF7"/>
    <w:rsid w:val="00EA28FB"/>
    <w:rsid w:val="00EA2DB5"/>
    <w:rsid w:val="00EA4F18"/>
    <w:rsid w:val="00EB1447"/>
    <w:rsid w:val="00EB2117"/>
    <w:rsid w:val="00EB310E"/>
    <w:rsid w:val="00EB5C56"/>
    <w:rsid w:val="00EB72A0"/>
    <w:rsid w:val="00EB72AB"/>
    <w:rsid w:val="00EC79D1"/>
    <w:rsid w:val="00ED14C8"/>
    <w:rsid w:val="00ED310D"/>
    <w:rsid w:val="00ED4D72"/>
    <w:rsid w:val="00EE0AF4"/>
    <w:rsid w:val="00EE0D7D"/>
    <w:rsid w:val="00EE4678"/>
    <w:rsid w:val="00EE51E9"/>
    <w:rsid w:val="00EF125C"/>
    <w:rsid w:val="00EF3386"/>
    <w:rsid w:val="00EF51C0"/>
    <w:rsid w:val="00EF6F03"/>
    <w:rsid w:val="00F02F0B"/>
    <w:rsid w:val="00F03137"/>
    <w:rsid w:val="00F1055A"/>
    <w:rsid w:val="00F12279"/>
    <w:rsid w:val="00F125E8"/>
    <w:rsid w:val="00F17ABF"/>
    <w:rsid w:val="00F17BA1"/>
    <w:rsid w:val="00F2181C"/>
    <w:rsid w:val="00F2289A"/>
    <w:rsid w:val="00F2635A"/>
    <w:rsid w:val="00F26644"/>
    <w:rsid w:val="00F314A4"/>
    <w:rsid w:val="00F35FA0"/>
    <w:rsid w:val="00F36DAB"/>
    <w:rsid w:val="00F46EF6"/>
    <w:rsid w:val="00F47D5E"/>
    <w:rsid w:val="00F529D3"/>
    <w:rsid w:val="00F529DA"/>
    <w:rsid w:val="00F53C79"/>
    <w:rsid w:val="00F71099"/>
    <w:rsid w:val="00F737D3"/>
    <w:rsid w:val="00F73E7F"/>
    <w:rsid w:val="00F77600"/>
    <w:rsid w:val="00F777D7"/>
    <w:rsid w:val="00F82818"/>
    <w:rsid w:val="00F85F1B"/>
    <w:rsid w:val="00F86C54"/>
    <w:rsid w:val="00F86CEA"/>
    <w:rsid w:val="00F91487"/>
    <w:rsid w:val="00F932F8"/>
    <w:rsid w:val="00F93F6F"/>
    <w:rsid w:val="00F95AC3"/>
    <w:rsid w:val="00F95FB0"/>
    <w:rsid w:val="00FA232F"/>
    <w:rsid w:val="00FA4930"/>
    <w:rsid w:val="00FA4B6D"/>
    <w:rsid w:val="00FB024B"/>
    <w:rsid w:val="00FB0369"/>
    <w:rsid w:val="00FB1DA6"/>
    <w:rsid w:val="00FB4631"/>
    <w:rsid w:val="00FB5A06"/>
    <w:rsid w:val="00FC2C22"/>
    <w:rsid w:val="00FC3443"/>
    <w:rsid w:val="00FC4F63"/>
    <w:rsid w:val="00FD0E2C"/>
    <w:rsid w:val="00FD1B0C"/>
    <w:rsid w:val="00FD424B"/>
    <w:rsid w:val="00FD6EE6"/>
    <w:rsid w:val="00FD704B"/>
    <w:rsid w:val="00FE333C"/>
    <w:rsid w:val="00FE3A4D"/>
    <w:rsid w:val="00FE5D5F"/>
    <w:rsid w:val="00FF28BB"/>
    <w:rsid w:val="00FF3CCF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100A9"/>
  <w15:docId w15:val="{1BC64C3A-01BD-4741-836F-B79A10AF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C78"/>
    <w:pPr>
      <w:spacing w:after="120"/>
    </w:pPr>
    <w:rPr>
      <w:rFonts w:ascii="Arial" w:eastAsia="Times New Roman" w:hAnsi="Arial" w:cs="Times New Roman"/>
      <w:szCs w:val="24"/>
      <w:lang w:val="de-DE" w:eastAsia="de-DE"/>
    </w:rPr>
  </w:style>
  <w:style w:type="paragraph" w:styleId="Nadpis1">
    <w:name w:val="heading 1"/>
    <w:aliases w:val="Section heading,H1,Section Title,Prophead level 1,Prophead 1,h1,Forward,tchead,l1,H11,H12,H13,H111,H14,H112,H15,H16,H17,H113,H121,H131,H1111,H141,H1121,H151,H161,H18,H114,H122,H132,H1112,H142,H1122,H152,H162,H171,H1131,H1211,H1311,Part,1"/>
    <w:basedOn w:val="Normln"/>
    <w:next w:val="Normln"/>
    <w:link w:val="Nadpis1Char"/>
    <w:uiPriority w:val="99"/>
    <w:qFormat/>
    <w:rsid w:val="00235C78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Chapter,1.Seite,Sub Heading,H2,Heading 2rh,Prophead 2,Major,Major1,Major2,Major11,h2,2,Heading Two,RFP Heading 2,Activity,Subsection,l2,(1.1,1.2,1.3 etc),Level 2 Heading,Numbered indent 2,ni2,Hanging 2 Indent,numbered indent 2,h 3,dont use,2m"/>
    <w:basedOn w:val="Normln"/>
    <w:next w:val="Normln"/>
    <w:link w:val="Nadpis2Char"/>
    <w:uiPriority w:val="99"/>
    <w:qFormat/>
    <w:rsid w:val="00235C78"/>
    <w:pPr>
      <w:keepNext/>
      <w:numPr>
        <w:ilvl w:val="1"/>
        <w:numId w:val="1"/>
      </w:numPr>
      <w:spacing w:before="12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H3,Nadpis_3_úroveň,Záhlaví 3,V_Head3,V_Head31,V_Head32,Podkapitola2,ASAPHeading 3,Sub Paragraph,Podkapitola21,Podkapitola 2,Podkapitola 21,Podkapitola 22,Podkapitola 23,Podkapitola 24,Podkapitola 25,Podkapitola 211,Podkapitola 221,Nadpis 3T,h3"/>
    <w:basedOn w:val="Normln"/>
    <w:next w:val="Normln"/>
    <w:link w:val="Nadpis3Char"/>
    <w:uiPriority w:val="99"/>
    <w:qFormat/>
    <w:rsid w:val="00235C78"/>
    <w:pPr>
      <w:keepNext/>
      <w:numPr>
        <w:ilvl w:val="2"/>
        <w:numId w:val="1"/>
      </w:numPr>
      <w:spacing w:before="60" w:after="60"/>
      <w:outlineLvl w:val="2"/>
    </w:pPr>
    <w:rPr>
      <w:b/>
      <w:bCs/>
      <w:szCs w:val="26"/>
    </w:rPr>
  </w:style>
  <w:style w:type="paragraph" w:styleId="Nadpis4">
    <w:name w:val="heading 4"/>
    <w:aliases w:val="Level 2 - a,Bullet 1,H4,h4,Sub-Minor,Project table,Propos,Bullet 11,Bullet 12,Bullet 13,Bullet 14,Bullet 15,Bullet 16,4 dash,d,dash,Description,THIRD,description,Dash,Third,Issue Headkine,ASAPHeading 4,Sub Sub Paragraph,Podkapitolnormal"/>
    <w:basedOn w:val="Normln"/>
    <w:next w:val="Normln"/>
    <w:link w:val="Nadpis4Char"/>
    <w:uiPriority w:val="99"/>
    <w:qFormat/>
    <w:rsid w:val="00235C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35C78"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35C7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35C7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235C7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35C78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heading Char,H1 Char,Section Title Char,Prophead level 1 Char,Prophead 1 Char,h1 Char,Forward Char,tchead Char,l1 Char,H11 Char,H12 Char,H13 Char,H111 Char,H14 Char,H112 Char,H15 Char,H16 Char,H17 Char,H113 Char,H121 Char,H131 Char"/>
    <w:basedOn w:val="Standardnpsmoodstavce"/>
    <w:link w:val="Nadpis1"/>
    <w:uiPriority w:val="99"/>
    <w:rsid w:val="00235C78"/>
    <w:rPr>
      <w:rFonts w:ascii="Arial" w:eastAsia="Times New Roman" w:hAnsi="Arial" w:cs="Times New Roman"/>
      <w:b/>
      <w:bCs/>
      <w:kern w:val="32"/>
      <w:sz w:val="28"/>
      <w:szCs w:val="32"/>
      <w:lang w:val="de-DE" w:eastAsia="de-DE"/>
    </w:rPr>
  </w:style>
  <w:style w:type="character" w:customStyle="1" w:styleId="Nadpis2Char">
    <w:name w:val="Nadpis 2 Char"/>
    <w:aliases w:val="Chapter Char,1.Seite Char,Sub Heading Char,H2 Char,Heading 2rh Char,Prophead 2 Char,Major Char,Major1 Char,Major2 Char,Major11 Char,h2 Char,2 Char,Heading Two Char,RFP Heading 2 Char,Activity Char,Subsection Char,l2 Char,(1.1 Char,1.2 Char"/>
    <w:basedOn w:val="Standardnpsmoodstavce"/>
    <w:link w:val="Nadpis2"/>
    <w:uiPriority w:val="99"/>
    <w:rsid w:val="00235C78"/>
    <w:rPr>
      <w:rFonts w:ascii="Arial" w:eastAsia="Times New Roman" w:hAnsi="Arial" w:cs="Times New Roman"/>
      <w:b/>
      <w:bCs/>
      <w:iCs/>
      <w:sz w:val="24"/>
      <w:szCs w:val="28"/>
      <w:lang w:val="de-DE" w:eastAsia="de-DE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2 Char,Podkapitola 21 Char,Podkapitola 22 Char,Podkapitola 23 Char"/>
    <w:basedOn w:val="Standardnpsmoodstavce"/>
    <w:link w:val="Nadpis3"/>
    <w:uiPriority w:val="99"/>
    <w:rsid w:val="00235C78"/>
    <w:rPr>
      <w:rFonts w:ascii="Arial" w:eastAsia="Times New Roman" w:hAnsi="Arial" w:cs="Times New Roman"/>
      <w:b/>
      <w:bCs/>
      <w:szCs w:val="26"/>
      <w:lang w:val="de-DE" w:eastAsia="de-DE"/>
    </w:rPr>
  </w:style>
  <w:style w:type="character" w:customStyle="1" w:styleId="Nadpis4Char">
    <w:name w:val="Nadpis 4 Char"/>
    <w:aliases w:val="Level 2 - a Char,Bullet 1 Char,H4 Char,h4 Char,Sub-Minor Char,Project table Char,Propos Char,Bullet 11 Char,Bullet 12 Char,Bullet 13 Char,Bullet 14 Char,Bullet 15 Char,Bullet 16 Char,4 dash Char,d Char,dash Char,Description Char,THIRD Char"/>
    <w:basedOn w:val="Standardnpsmoodstavce"/>
    <w:link w:val="Nadpis4"/>
    <w:uiPriority w:val="99"/>
    <w:rsid w:val="00235C78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rsid w:val="00235C78"/>
    <w:rPr>
      <w:rFonts w:ascii="Arial" w:eastAsia="Times New Roman" w:hAnsi="Arial" w:cs="Times New Roman"/>
      <w:bCs/>
      <w:i/>
      <w:iCs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rsid w:val="00235C78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rsid w:val="00235C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rsid w:val="00235C78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Nadpis9Char">
    <w:name w:val="Nadpis 9 Char"/>
    <w:basedOn w:val="Standardnpsmoodstavce"/>
    <w:link w:val="Nadpis9"/>
    <w:uiPriority w:val="99"/>
    <w:rsid w:val="00235C78"/>
    <w:rPr>
      <w:rFonts w:ascii="Arial" w:eastAsia="Times New Roman" w:hAnsi="Arial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paragraph" w:styleId="Zpat">
    <w:name w:val="footer"/>
    <w:basedOn w:val="Normln"/>
    <w:link w:val="Zpat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character" w:styleId="slostrnky">
    <w:name w:val="page number"/>
    <w:basedOn w:val="Standardnpsmoodstavce"/>
    <w:rsid w:val="00235C78"/>
  </w:style>
  <w:style w:type="paragraph" w:styleId="Seznamsodrkami2">
    <w:name w:val="List Bullet 2"/>
    <w:basedOn w:val="Normln"/>
    <w:autoRedefine/>
    <w:rsid w:val="00235C78"/>
    <w:pPr>
      <w:numPr>
        <w:numId w:val="2"/>
      </w:numPr>
      <w:tabs>
        <w:tab w:val="clear" w:pos="928"/>
        <w:tab w:val="num" w:pos="360"/>
      </w:tabs>
      <w:overflowPunct w:val="0"/>
      <w:autoSpaceDE w:val="0"/>
      <w:autoSpaceDN w:val="0"/>
      <w:adjustRightInd w:val="0"/>
      <w:spacing w:after="0"/>
      <w:ind w:left="360" w:firstLine="349"/>
      <w:jc w:val="both"/>
      <w:textAlignment w:val="baseline"/>
    </w:pPr>
    <w:rPr>
      <w:rFonts w:ascii="Times New Roman" w:hAnsi="Times New Roman"/>
      <w:noProof/>
      <w:sz w:val="20"/>
      <w:szCs w:val="20"/>
      <w:lang w:val="cs-CZ" w:eastAsia="cs-CZ"/>
    </w:rPr>
  </w:style>
  <w:style w:type="paragraph" w:styleId="Zkladntext">
    <w:name w:val="Body Text"/>
    <w:aliases w:val="Základní text Char Char Char,Základní text Char Char,Základní text Char Char Char Char Char Char,Základní text Char Char Char Char Char Char Char Char"/>
    <w:basedOn w:val="Normln"/>
    <w:link w:val="ZkladntextChar"/>
    <w:uiPriority w:val="99"/>
    <w:rsid w:val="00235C78"/>
    <w:pPr>
      <w:spacing w:after="0"/>
      <w:jc w:val="both"/>
    </w:pPr>
    <w:rPr>
      <w:rFonts w:ascii="Times New Roman" w:hAnsi="Times New Roman"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í text Char"/>
    <w:aliases w:val="Základní text Char Char Char Char,Základní text Char Char Char1,Základní text Char Char Char Char Char Char Char,Základní text Char Char Char Char Char Char Char Char Char"/>
    <w:basedOn w:val="Standardnpsmoodstavce"/>
    <w:link w:val="Zkladntext"/>
    <w:uiPriority w:val="99"/>
    <w:rsid w:val="00235C7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Nadpislnek">
    <w:name w:val="Nadpis Článek"/>
    <w:basedOn w:val="NadpisPoznmky"/>
    <w:next w:val="NadpisPoznmky"/>
    <w:rsid w:val="00235C78"/>
    <w:pPr>
      <w:spacing w:before="113"/>
    </w:pPr>
    <w:rPr>
      <w:sz w:val="20"/>
    </w:rPr>
  </w:style>
  <w:style w:type="paragraph" w:customStyle="1" w:styleId="NadpisPoznmky">
    <w:name w:val="Nadpis Poznámky"/>
    <w:next w:val="Zkladntext"/>
    <w:rsid w:val="00235C78"/>
    <w:pPr>
      <w:widowControl w:val="0"/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paragraph" w:customStyle="1" w:styleId="Zkladntextodsazendal4">
    <w:name w:val="Základní text odsazený (další 4"/>
    <w:rsid w:val="00235C78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customStyle="1" w:styleId="Hauptb">
    <w:name w:val="Hauptüb"/>
    <w:basedOn w:val="Normln"/>
    <w:next w:val="Normln"/>
    <w:rsid w:val="00235C78"/>
    <w:pPr>
      <w:spacing w:after="0"/>
      <w:jc w:val="both"/>
    </w:pPr>
    <w:rPr>
      <w:b/>
      <w:sz w:val="30"/>
      <w:szCs w:val="20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235C78"/>
    <w:rPr>
      <w:rFonts w:ascii="Times New Roman" w:hAnsi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35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BLOCKPARA">
    <w:name w:val="A BLOCK PARA"/>
    <w:basedOn w:val="Normln"/>
    <w:rsid w:val="00235C78"/>
    <w:pPr>
      <w:overflowPunct w:val="0"/>
      <w:autoSpaceDE w:val="0"/>
      <w:autoSpaceDN w:val="0"/>
      <w:adjustRightInd w:val="0"/>
      <w:spacing w:after="0"/>
      <w:textAlignment w:val="baseline"/>
    </w:pPr>
    <w:rPr>
      <w:rFonts w:ascii="Book Antiqua" w:hAnsi="Book Antiqua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35C78"/>
    <w:pPr>
      <w:spacing w:after="0"/>
      <w:ind w:left="720"/>
    </w:pPr>
    <w:rPr>
      <w:rFonts w:ascii="Calibri" w:eastAsiaTheme="minorHAnsi" w:hAnsi="Calibri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76"/>
    <w:rPr>
      <w:rFonts w:ascii="Tahoma" w:eastAsia="Times New Roman" w:hAnsi="Tahoma" w:cs="Tahoma"/>
      <w:sz w:val="16"/>
      <w:szCs w:val="16"/>
      <w:lang w:val="de-DE" w:eastAsia="de-DE"/>
    </w:rPr>
  </w:style>
  <w:style w:type="character" w:styleId="Odkaznakoment">
    <w:name w:val="annotation reference"/>
    <w:basedOn w:val="Standardnpsmoodstavce"/>
    <w:uiPriority w:val="99"/>
    <w:unhideWhenUsed/>
    <w:rsid w:val="0094367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436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367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6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67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Revize">
    <w:name w:val="Revision"/>
    <w:hidden/>
    <w:uiPriority w:val="99"/>
    <w:semiHidden/>
    <w:rsid w:val="00595034"/>
    <w:rPr>
      <w:rFonts w:ascii="Arial" w:eastAsia="Times New Roman" w:hAnsi="Arial" w:cs="Times New Roman"/>
      <w:szCs w:val="24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B7096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99"/>
    <w:qFormat/>
    <w:rsid w:val="00E7139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A232F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5C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312EE"/>
    <w:rPr>
      <w:b/>
      <w:bCs/>
      <w:color w:val="000000"/>
      <w:sz w:val="20"/>
      <w:szCs w:val="20"/>
      <w:shd w:val="clear" w:color="auto" w:fill="FFFFFF"/>
    </w:rPr>
  </w:style>
  <w:style w:type="paragraph" w:customStyle="1" w:styleId="msonormal0">
    <w:name w:val="msonormal"/>
    <w:basedOn w:val="Normln"/>
    <w:rsid w:val="000312EE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paragraph" w:styleId="Obsah1">
    <w:name w:val="toc 1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4"/>
      <w:lang w:val="en-AU" w:eastAsia="cs-CZ"/>
    </w:rPr>
  </w:style>
  <w:style w:type="paragraph" w:styleId="Obsah2">
    <w:name w:val="toc 2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80"/>
    </w:pPr>
    <w:rPr>
      <w:rFonts w:eastAsiaTheme="minorEastAsia" w:cs="Arial"/>
      <w:color w:val="000000"/>
      <w:sz w:val="24"/>
      <w:lang w:val="en-AU" w:eastAsia="cs-CZ"/>
    </w:rPr>
  </w:style>
  <w:style w:type="paragraph" w:styleId="Obsah3">
    <w:name w:val="toc 3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360"/>
    </w:pPr>
    <w:rPr>
      <w:rFonts w:eastAsiaTheme="minorEastAsia" w:cs="Arial"/>
      <w:color w:val="000000"/>
      <w:sz w:val="24"/>
      <w:lang w:val="en-AU" w:eastAsia="cs-CZ"/>
    </w:rPr>
  </w:style>
  <w:style w:type="paragraph" w:styleId="Obsah4">
    <w:name w:val="toc 4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540"/>
    </w:pPr>
    <w:rPr>
      <w:rFonts w:eastAsiaTheme="minorEastAsia" w:cs="Arial"/>
      <w:color w:val="000000"/>
      <w:sz w:val="24"/>
      <w:lang w:val="en-AU" w:eastAsia="cs-CZ"/>
    </w:rPr>
  </w:style>
  <w:style w:type="paragraph" w:styleId="Obsah5">
    <w:name w:val="toc 5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720"/>
    </w:pPr>
    <w:rPr>
      <w:rFonts w:eastAsiaTheme="minorEastAsia" w:cs="Arial"/>
      <w:color w:val="000000"/>
      <w:sz w:val="24"/>
      <w:lang w:val="en-AU" w:eastAsia="cs-CZ"/>
    </w:rPr>
  </w:style>
  <w:style w:type="paragraph" w:styleId="Obsah6">
    <w:name w:val="toc 6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900"/>
    </w:pPr>
    <w:rPr>
      <w:rFonts w:eastAsiaTheme="minorEastAsia" w:cs="Arial"/>
      <w:color w:val="000000"/>
      <w:sz w:val="24"/>
      <w:lang w:val="en-AU" w:eastAsia="cs-CZ"/>
    </w:rPr>
  </w:style>
  <w:style w:type="paragraph" w:styleId="Obsah7">
    <w:name w:val="toc 7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080"/>
    </w:pPr>
    <w:rPr>
      <w:rFonts w:eastAsiaTheme="minorEastAsia" w:cs="Arial"/>
      <w:color w:val="000000"/>
      <w:sz w:val="24"/>
      <w:lang w:val="en-AU" w:eastAsia="cs-CZ"/>
    </w:rPr>
  </w:style>
  <w:style w:type="paragraph" w:styleId="Obsah8">
    <w:name w:val="toc 8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260"/>
    </w:pPr>
    <w:rPr>
      <w:rFonts w:eastAsiaTheme="minorEastAsia" w:cs="Arial"/>
      <w:color w:val="000000"/>
      <w:sz w:val="24"/>
      <w:lang w:val="en-AU" w:eastAsia="cs-CZ"/>
    </w:rPr>
  </w:style>
  <w:style w:type="paragraph" w:styleId="Obsah9">
    <w:name w:val="toc 9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440"/>
    </w:pPr>
    <w:rPr>
      <w:rFonts w:eastAsiaTheme="minorEastAsia" w:cs="Arial"/>
      <w:color w:val="000000"/>
      <w:sz w:val="24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0312EE"/>
    <w:pPr>
      <w:widowControl w:val="0"/>
      <w:shd w:val="clear" w:color="auto" w:fill="FFFFFF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312EE"/>
    <w:rPr>
      <w:rFonts w:ascii="Arial" w:eastAsiaTheme="minorEastAsia" w:hAnsi="Arial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paragraph" w:styleId="Nadpispoznmky0">
    <w:name w:val="Note Heading"/>
    <w:basedOn w:val="Normln"/>
    <w:next w:val="Normln"/>
    <w:link w:val="Nadpispoznmky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0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line="480" w:lineRule="auto"/>
    </w:pPr>
    <w:rPr>
      <w:rFonts w:eastAsiaTheme="minorEastAsia" w:cs="Arial"/>
      <w:color w:val="000000"/>
      <w:sz w:val="18"/>
      <w:szCs w:val="18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2EE"/>
    <w:rPr>
      <w:rFonts w:ascii="Arial" w:eastAsiaTheme="minorEastAsia" w:hAnsi="Arial" w:cs="Arial"/>
      <w:color w:val="000000"/>
      <w:sz w:val="18"/>
      <w:szCs w:val="18"/>
      <w:shd w:val="clear" w:color="auto" w:fill="FFFFFF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NumberedList">
    <w:name w:val="Number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BulletedList">
    <w:name w:val="Bullet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Code">
    <w:name w:val="Code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  <w:lang w:val="en-AU" w:eastAsia="cs-CZ"/>
    </w:rPr>
  </w:style>
  <w:style w:type="paragraph" w:customStyle="1" w:styleId="ListHeader">
    <w:name w:val="List Header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b/>
      <w:bCs/>
      <w:i/>
      <w:iCs/>
      <w:color w:val="0000A0"/>
      <w:sz w:val="20"/>
      <w:szCs w:val="20"/>
      <w:lang w:val="en-AU" w:eastAsia="cs-CZ"/>
    </w:rPr>
  </w:style>
  <w:style w:type="character" w:customStyle="1" w:styleId="FieldLabel">
    <w:name w:val="Field Label"/>
    <w:uiPriority w:val="99"/>
    <w:rsid w:val="000312EE"/>
    <w:rPr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0312EE"/>
    <w:rPr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0312EE"/>
    <w:rPr>
      <w:rFonts w:ascii="Lucida Sans" w:hAnsi="Lucida Sans" w:cs="Lucida Sans" w:hint="default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0312EE"/>
    <w:rPr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SSTemplateField">
    <w:name w:val="SSTemplateField"/>
    <w:uiPriority w:val="99"/>
    <w:rsid w:val="000312EE"/>
    <w:rPr>
      <w:rFonts w:ascii="Lucida Sans" w:hAnsi="Lucida Sans" w:cs="Lucida Sans" w:hint="default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basedOn w:val="Normlntabulka"/>
    <w:rsid w:val="000312E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0312EE"/>
    <w:pPr>
      <w:spacing w:before="60" w:after="100" w:afterAutospacing="1"/>
    </w:pPr>
    <w:rPr>
      <w:rFonts w:cs="Arial"/>
      <w:sz w:val="20"/>
      <w:szCs w:val="20"/>
    </w:rPr>
  </w:style>
  <w:style w:type="character" w:customStyle="1" w:styleId="nowrap">
    <w:name w:val="nowrap"/>
    <w:basedOn w:val="Standardnpsmoodstavce"/>
    <w:rsid w:val="00A6070F"/>
  </w:style>
  <w:style w:type="character" w:styleId="Nevyeenzmnka">
    <w:name w:val="Unresolved Mention"/>
    <w:basedOn w:val="Standardnpsmoodstavce"/>
    <w:uiPriority w:val="99"/>
    <w:semiHidden/>
    <w:unhideWhenUsed/>
    <w:rsid w:val="0045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FB49-F43E-4A41-B665-8533CB40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3398</Words>
  <Characters>20051</Characters>
  <Application>Microsoft Office Word</Application>
  <DocSecurity>0</DocSecurity>
  <Lines>167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zuzana.glacova</dc:creator>
  <cp:lastModifiedBy>Olga Palová</cp:lastModifiedBy>
  <cp:revision>4</cp:revision>
  <cp:lastPrinted>2020-02-07T10:29:00Z</cp:lastPrinted>
  <dcterms:created xsi:type="dcterms:W3CDTF">2025-01-06T14:31:00Z</dcterms:created>
  <dcterms:modified xsi:type="dcterms:W3CDTF">2025-01-06T14:35:00Z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