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C2900" w14:textId="77777777" w:rsidR="004F0647" w:rsidRPr="004F0647" w:rsidRDefault="004F0647" w:rsidP="00CF5F82">
      <w:pPr>
        <w:pStyle w:val="Nzev"/>
        <w:ind w:left="0"/>
      </w:pPr>
      <w:r w:rsidRPr="004F0647">
        <w:t>KUPNÍ SMLOUVA</w:t>
      </w:r>
    </w:p>
    <w:p w14:paraId="728DCD13" w14:textId="2ABF8DFA" w:rsidR="004F0647" w:rsidRPr="004F0647" w:rsidRDefault="00D5560D" w:rsidP="00CF5F82">
      <w:pPr>
        <w:pStyle w:val="Nzev"/>
        <w:ind w:left="0"/>
      </w:pPr>
      <w:r>
        <w:t>č</w:t>
      </w:r>
      <w:r w:rsidR="00D52B71">
        <w:t>.</w:t>
      </w:r>
      <w:r w:rsidR="00125DB3">
        <w:t xml:space="preserve"> S/0034/2024</w:t>
      </w:r>
    </w:p>
    <w:p w14:paraId="45013735" w14:textId="77777777" w:rsidR="004F0647" w:rsidRPr="00F97832" w:rsidRDefault="004F0647" w:rsidP="006A7FF7"/>
    <w:p w14:paraId="5AAFB5E8" w14:textId="77777777" w:rsidR="00A955BE" w:rsidRDefault="00A955BE" w:rsidP="00D940EF">
      <w:pPr>
        <w:pStyle w:val="Nadpis1"/>
        <w:numPr>
          <w:ilvl w:val="0"/>
          <w:numId w:val="4"/>
        </w:numPr>
      </w:pPr>
      <w:bookmarkStart w:id="0" w:name="_Toc373328639"/>
      <w:r w:rsidRPr="00501E6A">
        <w:t>Smluvní strany</w:t>
      </w:r>
      <w:bookmarkEnd w:id="0"/>
    </w:p>
    <w:p w14:paraId="21E27454" w14:textId="77777777" w:rsidR="00915ABC" w:rsidRPr="00423E7F" w:rsidRDefault="00D7791F" w:rsidP="00915ABC">
      <w:pPr>
        <w:rPr>
          <w:iCs/>
        </w:rPr>
      </w:pPr>
      <w:r w:rsidRPr="00D7791F">
        <w:rPr>
          <w:b/>
          <w:iCs/>
        </w:rPr>
        <w:t>Obchodní akademie</w:t>
      </w:r>
      <w:r w:rsidR="00251D50">
        <w:rPr>
          <w:b/>
          <w:iCs/>
        </w:rPr>
        <w:t xml:space="preserve">, Vyšší </w:t>
      </w:r>
      <w:r w:rsidRPr="00D7791F">
        <w:rPr>
          <w:b/>
          <w:iCs/>
        </w:rPr>
        <w:t>odborn</w:t>
      </w:r>
      <w:r w:rsidR="00251D50">
        <w:rPr>
          <w:b/>
          <w:iCs/>
        </w:rPr>
        <w:t>á</w:t>
      </w:r>
      <w:r w:rsidRPr="00D7791F">
        <w:rPr>
          <w:b/>
          <w:iCs/>
        </w:rPr>
        <w:t xml:space="preserve"> škol</w:t>
      </w:r>
      <w:r w:rsidR="00251D50">
        <w:rPr>
          <w:b/>
          <w:iCs/>
        </w:rPr>
        <w:t xml:space="preserve">a a jazyková škola s právem státní jazykové zkoušky </w:t>
      </w:r>
      <w:r w:rsidRPr="00D7791F">
        <w:rPr>
          <w:b/>
          <w:iCs/>
        </w:rPr>
        <w:t>Uherské Hradiště</w:t>
      </w:r>
    </w:p>
    <w:p w14:paraId="07957557" w14:textId="01F92A6A" w:rsidR="00142D8E" w:rsidRPr="00CD159E" w:rsidRDefault="00142D8E" w:rsidP="00D940EF">
      <w:pPr>
        <w:rPr>
          <w:iCs/>
        </w:rPr>
      </w:pPr>
      <w:r>
        <w:t>Sídlo</w:t>
      </w:r>
      <w:r w:rsidRPr="002F5E62">
        <w:t>:</w:t>
      </w:r>
      <w:r>
        <w:t xml:space="preserve"> </w:t>
      </w:r>
      <w:r w:rsidRPr="00CD159E">
        <w:rPr>
          <w:iCs/>
        </w:rPr>
        <w:t>N</w:t>
      </w:r>
      <w:r>
        <w:rPr>
          <w:iCs/>
        </w:rPr>
        <w:t xml:space="preserve">ádražní 22, 686 </w:t>
      </w:r>
      <w:r w:rsidR="0050434A">
        <w:rPr>
          <w:iCs/>
        </w:rPr>
        <w:t>01</w:t>
      </w:r>
      <w:r>
        <w:rPr>
          <w:iCs/>
        </w:rPr>
        <w:t xml:space="preserve"> Uherské Hradiště</w:t>
      </w:r>
    </w:p>
    <w:p w14:paraId="0BC32E46" w14:textId="77777777" w:rsidR="00142D8E" w:rsidRDefault="00142D8E" w:rsidP="005E390D"/>
    <w:p w14:paraId="59D2F896" w14:textId="77777777" w:rsidR="00142D8E" w:rsidRDefault="00142D8E" w:rsidP="005E390D">
      <w:r>
        <w:t>Osoby jednající</w:t>
      </w:r>
    </w:p>
    <w:p w14:paraId="0D978570" w14:textId="0C231C74" w:rsidR="00142D8E" w:rsidRDefault="00142D8E" w:rsidP="002744EE">
      <w:r>
        <w:t xml:space="preserve">a) ve věcech smluvních: </w:t>
      </w:r>
      <w:r w:rsidR="0086317D">
        <w:t>Mgr</w:t>
      </w:r>
      <w:r>
        <w:t xml:space="preserve">. </w:t>
      </w:r>
      <w:r w:rsidR="0086317D">
        <w:t>Marek Machalík</w:t>
      </w:r>
      <w:r>
        <w:t xml:space="preserve">, ředitel školy </w:t>
      </w:r>
    </w:p>
    <w:p w14:paraId="08E6BF3B" w14:textId="2AE5FBB8" w:rsidR="00142D8E" w:rsidRPr="00CD159E" w:rsidRDefault="00142D8E" w:rsidP="00251D50">
      <w:pPr>
        <w:rPr>
          <w:iCs/>
        </w:rPr>
      </w:pPr>
      <w:r>
        <w:t xml:space="preserve">b) ve věcech technických: Mgr. </w:t>
      </w:r>
      <w:r w:rsidR="0086317D">
        <w:t>Jaroslav Hodl</w:t>
      </w:r>
      <w:r>
        <w:t>, zástupce ředitele</w:t>
      </w:r>
      <w:r w:rsidRPr="002F5E62">
        <w:t xml:space="preserve"> </w:t>
      </w:r>
    </w:p>
    <w:p w14:paraId="1B9F1E85" w14:textId="77777777" w:rsidR="00C149B5" w:rsidRDefault="00C149B5" w:rsidP="00D940EF"/>
    <w:p w14:paraId="1742EDFD" w14:textId="75B26B33" w:rsidR="00142D8E" w:rsidRPr="00915ABC" w:rsidRDefault="000746D2" w:rsidP="00D940EF">
      <w:pPr>
        <w:rPr>
          <w:i/>
          <w:iCs/>
        </w:rPr>
      </w:pPr>
      <w:r>
        <w:t>B</w:t>
      </w:r>
      <w:r w:rsidR="00142D8E" w:rsidRPr="002F5E62">
        <w:t>ank</w:t>
      </w:r>
      <w:r>
        <w:t>ovní</w:t>
      </w:r>
      <w:r w:rsidR="00142D8E" w:rsidRPr="002F5E62">
        <w:t xml:space="preserve"> spojení:</w:t>
      </w:r>
      <w:r w:rsidR="00142D8E">
        <w:t xml:space="preserve"> KB, pobočka Uh</w:t>
      </w:r>
      <w:r w:rsidR="002735C2">
        <w:t>erské</w:t>
      </w:r>
      <w:r w:rsidR="00142D8E">
        <w:t xml:space="preserve"> Hradiště</w:t>
      </w:r>
      <w:r>
        <w:t xml:space="preserve">; </w:t>
      </w:r>
      <w:r w:rsidR="00142D8E">
        <w:rPr>
          <w:sz w:val="24"/>
        </w:rPr>
        <w:t>č</w:t>
      </w:r>
      <w:r>
        <w:rPr>
          <w:sz w:val="24"/>
        </w:rPr>
        <w:t>íslo</w:t>
      </w:r>
      <w:r w:rsidR="00142D8E">
        <w:rPr>
          <w:sz w:val="24"/>
        </w:rPr>
        <w:t xml:space="preserve"> účtu: </w:t>
      </w:r>
      <w:r w:rsidR="00142D8E" w:rsidRPr="000746D2">
        <w:rPr>
          <w:color w:val="14171B"/>
          <w:szCs w:val="22"/>
        </w:rPr>
        <w:t>5558970287/0100</w:t>
      </w:r>
      <w:r w:rsidR="00142D8E" w:rsidRPr="002D5638">
        <w:rPr>
          <w:i/>
          <w:color w:val="C00000"/>
        </w:rPr>
        <w:t xml:space="preserve"> </w:t>
      </w:r>
    </w:p>
    <w:p w14:paraId="7DB0B52F" w14:textId="77777777" w:rsidR="00142D8E" w:rsidRPr="00915ABC" w:rsidRDefault="00142D8E" w:rsidP="00D940EF">
      <w:pPr>
        <w:rPr>
          <w:i/>
          <w:iCs/>
        </w:rPr>
      </w:pPr>
      <w:r w:rsidRPr="002F5E62">
        <w:t>IČ:</w:t>
      </w:r>
      <w:r w:rsidR="00AB28DC">
        <w:t xml:space="preserve"> 603 71 731, DIČ</w:t>
      </w:r>
      <w:r>
        <w:t xml:space="preserve"> CZ 603 71 731</w:t>
      </w:r>
      <w:r w:rsidRPr="002F5E62">
        <w:t xml:space="preserve"> </w:t>
      </w:r>
    </w:p>
    <w:p w14:paraId="7F23C7B4" w14:textId="77777777" w:rsidR="00142D8E" w:rsidRDefault="00142D8E" w:rsidP="005E390D">
      <w:r>
        <w:t xml:space="preserve">Telefon: 572 433 011                   </w:t>
      </w:r>
    </w:p>
    <w:p w14:paraId="1AB13982" w14:textId="77777777" w:rsidR="00142D8E" w:rsidRPr="003A7229" w:rsidRDefault="00142D8E" w:rsidP="002744EE">
      <w:r w:rsidRPr="002F5E62">
        <w:t xml:space="preserve"> </w:t>
      </w:r>
    </w:p>
    <w:p w14:paraId="1BF7E01C" w14:textId="77777777" w:rsidR="00915ABC" w:rsidRDefault="00142D8E" w:rsidP="00915ABC">
      <w:r>
        <w:t>(</w:t>
      </w:r>
      <w:r w:rsidR="00915ABC" w:rsidRPr="002F5E62">
        <w:t>dále jen</w:t>
      </w:r>
      <w:r w:rsidR="001F23D3">
        <w:t xml:space="preserve"> </w:t>
      </w:r>
      <w:r w:rsidR="003A6D9F" w:rsidRPr="003A6D9F">
        <w:rPr>
          <w:b/>
        </w:rPr>
        <w:t>Odběratel</w:t>
      </w:r>
      <w:r w:rsidR="00A308FD">
        <w:rPr>
          <w:b/>
        </w:rPr>
        <w:t xml:space="preserve"> </w:t>
      </w:r>
      <w:r w:rsidR="00915ABC" w:rsidRPr="002F5E62">
        <w:t>na straně jedné</w:t>
      </w:r>
      <w:r>
        <w:t>)</w:t>
      </w:r>
    </w:p>
    <w:p w14:paraId="0F5D4846" w14:textId="77777777" w:rsidR="002744EE" w:rsidRDefault="002744EE" w:rsidP="00915ABC"/>
    <w:p w14:paraId="08AA5E74" w14:textId="77777777" w:rsidR="006879EA" w:rsidRDefault="00142D8E" w:rsidP="00915ABC">
      <w:r>
        <w:t>a</w:t>
      </w:r>
    </w:p>
    <w:p w14:paraId="0AF64463" w14:textId="77777777" w:rsidR="00915ABC" w:rsidRPr="002F5E62" w:rsidRDefault="00915ABC" w:rsidP="00915ABC"/>
    <w:p w14:paraId="24AA3EF1" w14:textId="50AAEABB" w:rsidR="00915ABC" w:rsidRPr="00125DB3" w:rsidRDefault="001C5506" w:rsidP="00915ABC">
      <w:pPr>
        <w:rPr>
          <w:b/>
        </w:rPr>
      </w:pPr>
      <w:r w:rsidRPr="00125DB3">
        <w:rPr>
          <w:b/>
        </w:rPr>
        <w:t>ENGEL s. r. o.</w:t>
      </w:r>
    </w:p>
    <w:p w14:paraId="323D6723" w14:textId="69AA2E96" w:rsidR="00142D8E" w:rsidRPr="001706E9" w:rsidRDefault="00142D8E" w:rsidP="00251D50">
      <w:pPr>
        <w:rPr>
          <w:i/>
        </w:rPr>
      </w:pPr>
      <w:r>
        <w:t>Sídlo</w:t>
      </w:r>
      <w:r w:rsidRPr="002F5E62">
        <w:t xml:space="preserve">: </w:t>
      </w:r>
      <w:r w:rsidR="001C5506">
        <w:t xml:space="preserve">Mikšíčkova 44, 615 </w:t>
      </w:r>
      <w:proofErr w:type="gramStart"/>
      <w:r w:rsidR="001C5506">
        <w:t>00  Brno</w:t>
      </w:r>
      <w:bookmarkStart w:id="1" w:name="_GoBack"/>
      <w:bookmarkEnd w:id="1"/>
      <w:proofErr w:type="gramEnd"/>
    </w:p>
    <w:p w14:paraId="78AA7D68" w14:textId="77777777" w:rsidR="00142D8E" w:rsidRPr="00365EE4" w:rsidRDefault="00142D8E" w:rsidP="005019F5">
      <w:pPr>
        <w:rPr>
          <w:iCs/>
        </w:rPr>
      </w:pPr>
      <w:r>
        <w:t xml:space="preserve"> </w:t>
      </w:r>
    </w:p>
    <w:p w14:paraId="1139C256" w14:textId="6AD84B92" w:rsidR="00142D8E" w:rsidRPr="001C5506" w:rsidRDefault="007C2B20" w:rsidP="00D940EF">
      <w:r>
        <w:t>Osoba j</w:t>
      </w:r>
      <w:r w:rsidR="00142D8E">
        <w:t>ednající ve věcech smluvních vztahů</w:t>
      </w:r>
      <w:r w:rsidR="00142D8E" w:rsidRPr="002F5E62">
        <w:t>:</w:t>
      </w:r>
      <w:r w:rsidR="001C5506">
        <w:t xml:space="preserve"> Ivo Engel</w:t>
      </w:r>
    </w:p>
    <w:p w14:paraId="6FE10CBE" w14:textId="220AFBFF" w:rsidR="00142D8E" w:rsidRPr="001706E9" w:rsidRDefault="00142D8E" w:rsidP="00D940EF">
      <w:pPr>
        <w:rPr>
          <w:i/>
        </w:rPr>
      </w:pPr>
      <w:r>
        <w:t>Bankovní</w:t>
      </w:r>
      <w:r w:rsidRPr="002F5E62">
        <w:t xml:space="preserve"> spojení: </w:t>
      </w:r>
      <w:r w:rsidR="001C5506">
        <w:t>KB, a. s.</w:t>
      </w:r>
      <w:r w:rsidR="000746D2">
        <w:t xml:space="preserve">; </w:t>
      </w:r>
      <w:r w:rsidRPr="002F5E62">
        <w:t xml:space="preserve">číslo účtu: </w:t>
      </w:r>
      <w:r w:rsidR="001C5506">
        <w:t>1867541621/0100</w:t>
      </w:r>
    </w:p>
    <w:p w14:paraId="27B2DB5F" w14:textId="4113AEC8" w:rsidR="00142D8E" w:rsidRPr="00142D8E" w:rsidRDefault="00142D8E" w:rsidP="00D940EF">
      <w:pPr>
        <w:rPr>
          <w:iCs/>
        </w:rPr>
      </w:pPr>
      <w:r w:rsidRPr="002F5E62">
        <w:t xml:space="preserve">IČ: </w:t>
      </w:r>
      <w:r w:rsidR="001C5506">
        <w:rPr>
          <w:iCs/>
        </w:rPr>
        <w:t>46979727</w:t>
      </w:r>
      <w:r>
        <w:rPr>
          <w:iCs/>
        </w:rPr>
        <w:t>,</w:t>
      </w:r>
      <w:r w:rsidRPr="001706E9">
        <w:rPr>
          <w:i/>
        </w:rPr>
        <w:t xml:space="preserve"> </w:t>
      </w:r>
      <w:r w:rsidRPr="002F5E62">
        <w:t xml:space="preserve">DIČ: </w:t>
      </w:r>
      <w:r w:rsidR="001C5506">
        <w:rPr>
          <w:iCs/>
        </w:rPr>
        <w:t>CZ46979727</w:t>
      </w:r>
    </w:p>
    <w:p w14:paraId="13969937" w14:textId="7959EB91" w:rsidR="00142D8E" w:rsidRPr="00142D8E" w:rsidRDefault="00142D8E" w:rsidP="00AB6B77">
      <w:pPr>
        <w:rPr>
          <w:iCs/>
        </w:rPr>
      </w:pPr>
      <w:r>
        <w:t>Tel</w:t>
      </w:r>
      <w:r w:rsidR="000746D2">
        <w:t>efon:</w:t>
      </w:r>
      <w:r w:rsidRPr="002F5E62">
        <w:t xml:space="preserve"> </w:t>
      </w:r>
      <w:r w:rsidR="001C5506">
        <w:rPr>
          <w:iCs/>
        </w:rPr>
        <w:t>608 768 615</w:t>
      </w:r>
    </w:p>
    <w:p w14:paraId="13809452" w14:textId="77777777" w:rsidR="00142D8E" w:rsidRDefault="00142D8E" w:rsidP="00915ABC"/>
    <w:p w14:paraId="46C6D040" w14:textId="77777777" w:rsidR="00915ABC" w:rsidRPr="002F5E62" w:rsidRDefault="00142D8E" w:rsidP="00915ABC">
      <w:r>
        <w:t>(</w:t>
      </w:r>
      <w:r w:rsidR="00915ABC" w:rsidRPr="002F5E62">
        <w:t xml:space="preserve">dále jen </w:t>
      </w:r>
      <w:r w:rsidR="003A6D9F" w:rsidRPr="003A6D9F">
        <w:rPr>
          <w:b/>
        </w:rPr>
        <w:t>Dodavatel</w:t>
      </w:r>
      <w:r w:rsidR="00915ABC">
        <w:t xml:space="preserve"> </w:t>
      </w:r>
      <w:r>
        <w:t>na straně druhé),</w:t>
      </w:r>
    </w:p>
    <w:p w14:paraId="54300582" w14:textId="77777777" w:rsidR="00A955BE" w:rsidRDefault="00A955BE" w:rsidP="00A955BE"/>
    <w:p w14:paraId="51503965" w14:textId="77777777" w:rsidR="00D940EF" w:rsidRDefault="003126C0" w:rsidP="0009780B">
      <w:r>
        <w:t xml:space="preserve">uzavírají níže psaného dne, měsíce a roku </w:t>
      </w:r>
      <w:r w:rsidRPr="003126C0">
        <w:t>v</w:t>
      </w:r>
      <w:r w:rsidR="00251D50">
        <w:t> souladu s Občanským zákoníkem č.89/2012 Sb.</w:t>
      </w:r>
      <w:r w:rsidR="00AB28DC">
        <w:t xml:space="preserve"> </w:t>
      </w:r>
      <w:r w:rsidR="00251D50">
        <w:t>v platném znění</w:t>
      </w:r>
      <w:r w:rsidR="00AB28DC">
        <w:t xml:space="preserve"> </w:t>
      </w:r>
      <w:r>
        <w:t>tuto Smlouvu</w:t>
      </w:r>
      <w:r w:rsidR="00AB28DC">
        <w:t>.</w:t>
      </w:r>
    </w:p>
    <w:p w14:paraId="0DB6CA7C" w14:textId="77777777" w:rsidR="00D940EF" w:rsidRDefault="00D940EF" w:rsidP="00D940EF">
      <w:pPr>
        <w:pStyle w:val="Nadpis1"/>
      </w:pPr>
      <w:bookmarkStart w:id="2" w:name="_Ref168282808"/>
      <w:bookmarkStart w:id="3" w:name="_Toc373328642"/>
      <w:r w:rsidRPr="004A07D9">
        <w:t>Předmět plnění</w:t>
      </w:r>
      <w:bookmarkEnd w:id="2"/>
      <w:bookmarkEnd w:id="3"/>
    </w:p>
    <w:p w14:paraId="3882B503" w14:textId="713E3BE6" w:rsidR="00C77CC7" w:rsidRPr="000A3E47" w:rsidRDefault="00D940EF" w:rsidP="00A622A0">
      <w:pPr>
        <w:pStyle w:val="Nadpis2"/>
        <w:numPr>
          <w:ilvl w:val="0"/>
          <w:numId w:val="0"/>
        </w:numPr>
        <w:ind w:left="567"/>
        <w:rPr>
          <w:rFonts w:cs="Tahoma"/>
          <w:b/>
        </w:rPr>
      </w:pPr>
      <w:bookmarkStart w:id="4" w:name="_Ref168374271"/>
      <w:r w:rsidRPr="00C149B5">
        <w:t xml:space="preserve">Předmětem plnění této Smlouvy je závazek </w:t>
      </w:r>
      <w:r w:rsidR="003A6D9F" w:rsidRPr="00C149B5">
        <w:t xml:space="preserve">Dodavatele </w:t>
      </w:r>
      <w:r w:rsidRPr="00C149B5">
        <w:t>d</w:t>
      </w:r>
      <w:r w:rsidR="00A308FD" w:rsidRPr="00C149B5">
        <w:rPr>
          <w:rFonts w:cs="Tahoma"/>
        </w:rPr>
        <w:t>odat</w:t>
      </w:r>
      <w:r w:rsidRPr="00C149B5">
        <w:rPr>
          <w:rFonts w:cs="Tahoma"/>
        </w:rPr>
        <w:t xml:space="preserve"> </w:t>
      </w:r>
      <w:r w:rsidR="003A6D9F" w:rsidRPr="00C149B5">
        <w:rPr>
          <w:rFonts w:cs="Tahoma"/>
        </w:rPr>
        <w:t xml:space="preserve">Odběrateli </w:t>
      </w:r>
      <w:bookmarkEnd w:id="4"/>
      <w:r w:rsidR="008C374E">
        <w:rPr>
          <w:rFonts w:cs="Tahoma"/>
        </w:rPr>
        <w:t>jednotlivá zařízení</w:t>
      </w:r>
      <w:r w:rsidR="00A01551" w:rsidRPr="00C149B5">
        <w:rPr>
          <w:rFonts w:cs="Tahoma"/>
          <w:color w:val="FF0000"/>
        </w:rPr>
        <w:t xml:space="preserve"> </w:t>
      </w:r>
      <w:r w:rsidR="000A3E47" w:rsidRPr="00C149B5">
        <w:rPr>
          <w:rFonts w:cs="Tahoma"/>
        </w:rPr>
        <w:t>dle technické specifikace (</w:t>
      </w:r>
      <w:r w:rsidR="000A3E47" w:rsidRPr="000A3E47">
        <w:rPr>
          <w:rFonts w:cs="Tahoma"/>
        </w:rPr>
        <w:t xml:space="preserve">Příloha č. 1 této </w:t>
      </w:r>
      <w:r w:rsidR="000A39BD">
        <w:rPr>
          <w:rFonts w:cs="Tahoma"/>
        </w:rPr>
        <w:t>S</w:t>
      </w:r>
      <w:r w:rsidR="000A3E47" w:rsidRPr="000A3E47">
        <w:rPr>
          <w:rFonts w:cs="Tahoma"/>
        </w:rPr>
        <w:t>mlouvy</w:t>
      </w:r>
      <w:r w:rsidR="00663B87">
        <w:rPr>
          <w:rFonts w:cs="Tahoma"/>
        </w:rPr>
        <w:t>)</w:t>
      </w:r>
      <w:r w:rsidR="00C77CC7" w:rsidRPr="000A3E47">
        <w:rPr>
          <w:rFonts w:cs="Tahoma"/>
        </w:rPr>
        <w:t>.</w:t>
      </w:r>
    </w:p>
    <w:p w14:paraId="09671640" w14:textId="77777777" w:rsidR="00A21546" w:rsidRPr="00A21546" w:rsidRDefault="00A21546" w:rsidP="00B70BEA">
      <w:pPr>
        <w:pStyle w:val="Nadpis2"/>
        <w:spacing w:after="120"/>
      </w:pPr>
      <w:r w:rsidRPr="00A21546">
        <w:rPr>
          <w:rFonts w:cs="Tahoma"/>
        </w:rPr>
        <w:t>Součástí předmětu plnění j</w:t>
      </w:r>
      <w:r w:rsidR="00C77CC7">
        <w:rPr>
          <w:rFonts w:cs="Tahoma"/>
        </w:rPr>
        <w:t xml:space="preserve">sou doklady </w:t>
      </w:r>
      <w:r>
        <w:rPr>
          <w:rFonts w:cs="Tahoma"/>
        </w:rPr>
        <w:t xml:space="preserve">o </w:t>
      </w:r>
      <w:bookmarkStart w:id="5" w:name="_Ref168282942"/>
      <w:bookmarkStart w:id="6" w:name="_Toc373328643"/>
      <w:r w:rsidR="000A3E47">
        <w:rPr>
          <w:rFonts w:cs="Tahoma"/>
        </w:rPr>
        <w:t>shodě a funkčním vyzkoušení.</w:t>
      </w:r>
    </w:p>
    <w:p w14:paraId="52CD46C7" w14:textId="77777777" w:rsidR="00D940EF" w:rsidRDefault="00D940EF" w:rsidP="00141573">
      <w:pPr>
        <w:pStyle w:val="Nadpis2"/>
      </w:pPr>
      <w:r w:rsidRPr="00083251">
        <w:t>Termíny plnění</w:t>
      </w:r>
      <w:bookmarkEnd w:id="5"/>
      <w:bookmarkEnd w:id="6"/>
      <w:r w:rsidR="00064B92">
        <w:t>:</w:t>
      </w:r>
    </w:p>
    <w:p w14:paraId="28211C9B" w14:textId="5F72E122" w:rsidR="00A21546" w:rsidRDefault="00A21546" w:rsidP="00AB28DC">
      <w:pPr>
        <w:pStyle w:val="Nadpis2"/>
        <w:numPr>
          <w:ilvl w:val="0"/>
          <w:numId w:val="0"/>
        </w:numPr>
        <w:ind w:firstLine="567"/>
      </w:pPr>
      <w:r>
        <w:t>Zahájení</w:t>
      </w:r>
      <w:r w:rsidR="000A3E47">
        <w:t xml:space="preserve"> </w:t>
      </w:r>
      <w:r w:rsidR="001101F6">
        <w:t>prosinec 2024</w:t>
      </w:r>
    </w:p>
    <w:p w14:paraId="195337C2" w14:textId="150B2D27" w:rsidR="00A21546" w:rsidRPr="006B5B44" w:rsidRDefault="000A3E47" w:rsidP="00AB28DC">
      <w:pPr>
        <w:pStyle w:val="Nadpis2"/>
        <w:numPr>
          <w:ilvl w:val="0"/>
          <w:numId w:val="0"/>
        </w:numPr>
        <w:ind w:left="567"/>
        <w:rPr>
          <w:color w:val="FF0000"/>
        </w:rPr>
      </w:pPr>
      <w:r>
        <w:t xml:space="preserve">Ukončení </w:t>
      </w:r>
      <w:r w:rsidR="00D52B71">
        <w:t>nejpozději</w:t>
      </w:r>
      <w:r>
        <w:t xml:space="preserve"> </w:t>
      </w:r>
      <w:r w:rsidR="00D52B71">
        <w:t xml:space="preserve">do </w:t>
      </w:r>
      <w:r w:rsidR="001101F6">
        <w:t>20. 12. 2024</w:t>
      </w:r>
    </w:p>
    <w:p w14:paraId="288ED1F6" w14:textId="77777777" w:rsidR="00D940EF" w:rsidRDefault="00D940EF" w:rsidP="00D940EF">
      <w:pPr>
        <w:pStyle w:val="Nadpis2"/>
        <w:rPr>
          <w:iCs/>
        </w:rPr>
      </w:pPr>
      <w:bookmarkStart w:id="7" w:name="_Ref168544311"/>
      <w:r w:rsidRPr="00B728D3">
        <w:rPr>
          <w:iCs/>
        </w:rPr>
        <w:t xml:space="preserve">Smluvní strany berou na vědomí, </w:t>
      </w:r>
      <w:r w:rsidR="00B70BEA">
        <w:rPr>
          <w:iCs/>
        </w:rPr>
        <w:t>že dodržení sjednaných termínů p</w:t>
      </w:r>
      <w:r w:rsidRPr="00B728D3">
        <w:rPr>
          <w:iCs/>
        </w:rPr>
        <w:t xml:space="preserve">lnění je podmíněno poskytnutím řádné součinnosti </w:t>
      </w:r>
      <w:r w:rsidR="008E1686">
        <w:rPr>
          <w:iCs/>
        </w:rPr>
        <w:t>Odběratel</w:t>
      </w:r>
      <w:r w:rsidRPr="00B728D3">
        <w:rPr>
          <w:iCs/>
        </w:rPr>
        <w:t>e.</w:t>
      </w:r>
      <w:bookmarkEnd w:id="7"/>
    </w:p>
    <w:p w14:paraId="0A19A4F6" w14:textId="77777777" w:rsidR="00D940EF" w:rsidRPr="00B117F2" w:rsidRDefault="00D940EF" w:rsidP="00D940EF">
      <w:pPr>
        <w:pStyle w:val="Nadpis1"/>
      </w:pPr>
      <w:bookmarkStart w:id="8" w:name="_Ref168375761"/>
      <w:bookmarkStart w:id="9" w:name="_Toc373328644"/>
      <w:r w:rsidRPr="00B117F2">
        <w:lastRenderedPageBreak/>
        <w:t>Cena předmětu plnění</w:t>
      </w:r>
      <w:bookmarkEnd w:id="8"/>
      <w:bookmarkEnd w:id="9"/>
    </w:p>
    <w:p w14:paraId="14DA15A3" w14:textId="3FA00C2C" w:rsidR="00D940EF" w:rsidRDefault="00D940EF" w:rsidP="00D940EF">
      <w:pPr>
        <w:pStyle w:val="Nadpis2"/>
      </w:pPr>
      <w:bookmarkStart w:id="10" w:name="_Ref168545762"/>
      <w:r>
        <w:t xml:space="preserve">Celková cena </w:t>
      </w:r>
      <w:r w:rsidR="00301D6A">
        <w:t>p</w:t>
      </w:r>
      <w:r>
        <w:t>ředmětu plnění</w:t>
      </w:r>
      <w:r w:rsidR="00261B3D">
        <w:t xml:space="preserve"> </w:t>
      </w:r>
      <w:r w:rsidR="00951626">
        <w:t>dle přílohy</w:t>
      </w:r>
      <w:r w:rsidR="002F0F96">
        <w:t xml:space="preserve"> č. 1</w:t>
      </w:r>
      <w:r w:rsidR="00951626">
        <w:t xml:space="preserve"> Technická specifikace</w:t>
      </w:r>
      <w:r w:rsidR="00261B3D">
        <w:t xml:space="preserve"> </w:t>
      </w:r>
      <w:r>
        <w:t xml:space="preserve">je </w:t>
      </w:r>
      <w:r w:rsidR="00F3230F">
        <w:t>nejvýše přípustná</w:t>
      </w:r>
      <w:r>
        <w:t xml:space="preserve"> </w:t>
      </w:r>
      <w:r w:rsidRPr="008F1EC4">
        <w:t>a činí</w:t>
      </w:r>
      <w:bookmarkEnd w:id="10"/>
      <w:r w:rsidRPr="008F1EC4">
        <w:t xml:space="preserve"> </w:t>
      </w:r>
      <w:r w:rsidR="00B75BF8">
        <w:t>dle jednotlivých položek: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812"/>
        <w:gridCol w:w="461"/>
        <w:gridCol w:w="1837"/>
        <w:gridCol w:w="1365"/>
        <w:gridCol w:w="2032"/>
      </w:tblGrid>
      <w:tr w:rsidR="00064B92" w14:paraId="343EB28E" w14:textId="77777777" w:rsidTr="00C149B5">
        <w:tc>
          <w:tcPr>
            <w:tcW w:w="2014" w:type="dxa"/>
            <w:shd w:val="clear" w:color="auto" w:fill="auto"/>
            <w:vAlign w:val="center"/>
          </w:tcPr>
          <w:p w14:paraId="0D7CBE66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Zařízení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5A0FAAB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Cena 1 ks v Kč</w:t>
            </w:r>
          </w:p>
          <w:p w14:paraId="0BBD1AA9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bez DPH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B48322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Ks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17A2F7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Cena celkem v Kč</w:t>
            </w:r>
          </w:p>
          <w:p w14:paraId="1DD3C210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bez DPH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FC89B9B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DPH v Kč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E066133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Cena celkem v Kč</w:t>
            </w:r>
          </w:p>
          <w:p w14:paraId="45CBBDD7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včetně DPH</w:t>
            </w:r>
          </w:p>
        </w:tc>
      </w:tr>
      <w:tr w:rsidR="00B309F0" w14:paraId="7C5DC013" w14:textId="77777777" w:rsidTr="00C149B5">
        <w:trPr>
          <w:trHeight w:val="625"/>
        </w:trPr>
        <w:tc>
          <w:tcPr>
            <w:tcW w:w="2014" w:type="dxa"/>
            <w:shd w:val="clear" w:color="auto" w:fill="auto"/>
          </w:tcPr>
          <w:p w14:paraId="0B969FC1" w14:textId="0BF894C1" w:rsidR="004A2644" w:rsidRPr="002C1CFF" w:rsidRDefault="004A2644" w:rsidP="002C1CFF">
            <w:pPr>
              <w:pStyle w:val="Nadpis2"/>
              <w:numPr>
                <w:ilvl w:val="0"/>
                <w:numId w:val="0"/>
              </w:numPr>
              <w:jc w:val="left"/>
              <w:rPr>
                <w:kern w:val="0"/>
                <w:sz w:val="20"/>
              </w:rPr>
            </w:pPr>
            <w:r w:rsidRPr="00CC5ACB">
              <w:fldChar w:fldCharType="begin"/>
            </w:r>
            <w:r w:rsidRPr="00CC5ACB">
              <w:instrText xml:space="preserve"> LINK Excel.Sheet.12 "https://oauh-my.sharepoint.com/personal/hodl_oauh_cz/Documents/!!Zástupce/ICT/Nákup%20vybavení/2023-11%20-%20TV,%20NTB,%20SmartTV/Příloha%20č.4%20-%20Technická%20specifikace_Interaktivní%20pomůcky.xlsx" "Příloha - tech. spec.!R4C1" \a \f 5 \h  \* MERGEFORMAT </w:instrText>
            </w:r>
            <w:r w:rsidRPr="00CC5ACB">
              <w:fldChar w:fldCharType="separate"/>
            </w:r>
            <w:r w:rsidR="002735C2">
              <w:rPr>
                <w:b/>
                <w:bCs/>
              </w:rPr>
              <w:t>Dotykový panel</w:t>
            </w:r>
            <w:r w:rsidRPr="00CC5ACB">
              <w:rPr>
                <w:b/>
                <w:bCs/>
              </w:rPr>
              <w:t xml:space="preserve"> </w:t>
            </w:r>
            <w:r w:rsidR="002735C2">
              <w:rPr>
                <w:b/>
                <w:bCs/>
              </w:rPr>
              <w:t>86"</w:t>
            </w:r>
          </w:p>
          <w:p w14:paraId="2ACF86F3" w14:textId="5C874FA4" w:rsidR="00B309F0" w:rsidRPr="00CC5ACB" w:rsidRDefault="004A2644" w:rsidP="00CC5ACB">
            <w:pPr>
              <w:pStyle w:val="Nadpis2"/>
              <w:numPr>
                <w:ilvl w:val="0"/>
                <w:numId w:val="0"/>
              </w:numPr>
              <w:jc w:val="left"/>
            </w:pPr>
            <w:r w:rsidRPr="00CC5ACB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78EC45" w14:textId="478935A6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33 057,85</w:t>
            </w:r>
          </w:p>
        </w:tc>
        <w:tc>
          <w:tcPr>
            <w:tcW w:w="461" w:type="dxa"/>
            <w:shd w:val="clear" w:color="auto" w:fill="auto"/>
          </w:tcPr>
          <w:p w14:paraId="180D04A9" w14:textId="2079B167" w:rsidR="00B309F0" w:rsidRDefault="002C1CFF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67888F5" w14:textId="5F56C36C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66 115,70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92AF65F" w14:textId="1C6D163B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13 884,30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03A6C69" w14:textId="190D3024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80 000,00</w:t>
            </w:r>
          </w:p>
        </w:tc>
      </w:tr>
      <w:tr w:rsidR="00B309F0" w14:paraId="1032FD5E" w14:textId="77777777" w:rsidTr="00C149B5">
        <w:tc>
          <w:tcPr>
            <w:tcW w:w="2014" w:type="dxa"/>
            <w:shd w:val="clear" w:color="auto" w:fill="auto"/>
          </w:tcPr>
          <w:p w14:paraId="3748AFFD" w14:textId="5A6F5593" w:rsidR="00CC5ACB" w:rsidRPr="002C1CFF" w:rsidRDefault="00CC5ACB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kern w:val="0"/>
                <w:sz w:val="20"/>
              </w:rPr>
            </w:pPr>
            <w:r w:rsidRPr="00CC5ACB">
              <w:fldChar w:fldCharType="begin"/>
            </w:r>
            <w:r w:rsidRPr="00CC5ACB">
              <w:instrText xml:space="preserve"> LINK Excel.Sheet.12 "https://oauh-my.sharepoint.com/personal/hodl_oauh_cz/Documents/!!Zástupce/ICT/Nákup%20vybavení/2023-11%20-%20TV,%20NTB,%20SmartTV/Příloha%20č.4%20-%20Technická%20specifikace_Interaktivní%20pomůcky.xlsx" "Příloha - tech. spec.!R30C1" \a \f 5 \h  \* MERGEFORMAT </w:instrText>
            </w:r>
            <w:r w:rsidRPr="00CC5ACB">
              <w:fldChar w:fldCharType="separate"/>
            </w:r>
            <w:r w:rsidR="002735C2">
              <w:rPr>
                <w:b/>
                <w:bCs/>
              </w:rPr>
              <w:t>Dotykový panel 75"</w:t>
            </w:r>
          </w:p>
          <w:p w14:paraId="339E8121" w14:textId="04B34EDD" w:rsidR="00B309F0" w:rsidRPr="00CC5ACB" w:rsidRDefault="00CC5ACB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strike/>
              </w:rPr>
            </w:pPr>
            <w:r w:rsidRPr="00CC5ACB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CC9BF0" w14:textId="4239CCAB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31 391,74</w:t>
            </w:r>
          </w:p>
        </w:tc>
        <w:tc>
          <w:tcPr>
            <w:tcW w:w="461" w:type="dxa"/>
            <w:shd w:val="clear" w:color="auto" w:fill="auto"/>
          </w:tcPr>
          <w:p w14:paraId="5E8734EE" w14:textId="77777777" w:rsidR="00B309F0" w:rsidRDefault="00B309F0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4067A23" w14:textId="68C70F08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31 391,74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78844DE" w14:textId="7F840C42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6 592,57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1C6BC50" w14:textId="663D6C83" w:rsidR="00B309F0" w:rsidRDefault="00535C8E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37 984,01</w:t>
            </w:r>
          </w:p>
        </w:tc>
      </w:tr>
      <w:tr w:rsidR="00AE66FC" w14:paraId="6E250F6D" w14:textId="77777777" w:rsidTr="00C149B5">
        <w:tc>
          <w:tcPr>
            <w:tcW w:w="2014" w:type="dxa"/>
            <w:shd w:val="clear" w:color="auto" w:fill="auto"/>
          </w:tcPr>
          <w:p w14:paraId="1F6E50E2" w14:textId="7DB15D0C" w:rsidR="00AE66FC" w:rsidRPr="00CC5ACB" w:rsidRDefault="002735C2" w:rsidP="00CF5F82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Držák na stěnu, vč. </w:t>
            </w:r>
            <w:r w:rsidR="00CF5F82">
              <w:rPr>
                <w:b/>
                <w:bCs/>
              </w:rPr>
              <w:t>i</w:t>
            </w:r>
            <w:r>
              <w:rPr>
                <w:b/>
                <w:bCs/>
              </w:rPr>
              <w:t>nstalace</w:t>
            </w:r>
            <w:r w:rsidR="00CF5F82">
              <w:rPr>
                <w:b/>
                <w:bCs/>
              </w:rPr>
              <w:t xml:space="preserve"> dotykového panelu 86“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621AD7E" w14:textId="7DCE6D73" w:rsidR="00AE66FC" w:rsidRDefault="00535C8E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8 173,55</w:t>
            </w:r>
          </w:p>
        </w:tc>
        <w:tc>
          <w:tcPr>
            <w:tcW w:w="461" w:type="dxa"/>
            <w:shd w:val="clear" w:color="auto" w:fill="auto"/>
          </w:tcPr>
          <w:p w14:paraId="35099EE1" w14:textId="4709DFE1" w:rsidR="00AE66FC" w:rsidRDefault="002C1CFF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20EAFD" w14:textId="5667FB99" w:rsidR="00AE66FC" w:rsidRDefault="00535C8E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16 347,10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E3D02B" w14:textId="24B8B559" w:rsidR="00AE66FC" w:rsidRDefault="00535C8E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3 432,89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B5B671" w14:textId="49AF8023" w:rsidR="00AE66FC" w:rsidRDefault="00535C8E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19 779,99</w:t>
            </w:r>
          </w:p>
        </w:tc>
      </w:tr>
      <w:tr w:rsidR="009B3128" w14:paraId="1C43ADE4" w14:textId="77777777" w:rsidTr="00C149B5">
        <w:tc>
          <w:tcPr>
            <w:tcW w:w="2014" w:type="dxa"/>
            <w:shd w:val="clear" w:color="auto" w:fill="auto"/>
          </w:tcPr>
          <w:p w14:paraId="0136186C" w14:textId="21A0EB8F" w:rsidR="009B3128" w:rsidRPr="00CC5ACB" w:rsidRDefault="009B3128" w:rsidP="00CF5F82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Pojízdný stojan pro </w:t>
            </w:r>
            <w:r w:rsidR="004E7A5E">
              <w:rPr>
                <w:b/>
                <w:bCs/>
              </w:rPr>
              <w:t>výukové zařízení</w:t>
            </w:r>
            <w:r w:rsidR="002735C2">
              <w:rPr>
                <w:b/>
                <w:bCs/>
              </w:rPr>
              <w:t>, vč. instalace</w:t>
            </w:r>
            <w:r w:rsidR="00CF5F82">
              <w:rPr>
                <w:b/>
                <w:bCs/>
              </w:rPr>
              <w:t xml:space="preserve"> dotyk. Panelu 75“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3538822" w14:textId="29A27332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14 876,03</w:t>
            </w:r>
          </w:p>
        </w:tc>
        <w:tc>
          <w:tcPr>
            <w:tcW w:w="461" w:type="dxa"/>
            <w:shd w:val="clear" w:color="auto" w:fill="auto"/>
          </w:tcPr>
          <w:p w14:paraId="069A29DE" w14:textId="7E9871A1" w:rsidR="009B3128" w:rsidRPr="00FB741B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FB741B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344DA63" w14:textId="40526940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14 876,03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7AFB04" w14:textId="2F8D3DCF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3 123,97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FFCB1F3" w14:textId="3941F1D7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18 000</w:t>
            </w:r>
          </w:p>
        </w:tc>
      </w:tr>
      <w:tr w:rsidR="009B3128" w14:paraId="03F813C3" w14:textId="77777777" w:rsidTr="00C149B5">
        <w:tc>
          <w:tcPr>
            <w:tcW w:w="2014" w:type="dxa"/>
            <w:shd w:val="clear" w:color="auto" w:fill="auto"/>
          </w:tcPr>
          <w:p w14:paraId="0CF500F1" w14:textId="15A93F54" w:rsidR="009B3128" w:rsidRPr="00CC5ACB" w:rsidRDefault="002735C2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Interaktivní SW</w:t>
            </w:r>
            <w:r w:rsidR="00CF5F82">
              <w:rPr>
                <w:b/>
                <w:bCs/>
              </w:rPr>
              <w:t xml:space="preserve"> pro výukové zařízení</w:t>
            </w:r>
          </w:p>
          <w:p w14:paraId="7908811C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64E12F8" w14:textId="710CE447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26 437,47</w:t>
            </w:r>
          </w:p>
        </w:tc>
        <w:tc>
          <w:tcPr>
            <w:tcW w:w="461" w:type="dxa"/>
            <w:shd w:val="clear" w:color="auto" w:fill="auto"/>
          </w:tcPr>
          <w:p w14:paraId="0C3AA16B" w14:textId="2B364E18" w:rsidR="009B3128" w:rsidRPr="00FB741B" w:rsidRDefault="00CF5F82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FB741B">
              <w:t>3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04F39DF" w14:textId="16A02410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79 312,41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A6BFC19" w14:textId="29068B07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16 655,61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BB32DFC" w14:textId="690763BD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95 968,02</w:t>
            </w:r>
          </w:p>
        </w:tc>
      </w:tr>
      <w:tr w:rsidR="009B3128" w14:paraId="272DB0B9" w14:textId="77777777" w:rsidTr="00C149B5">
        <w:tc>
          <w:tcPr>
            <w:tcW w:w="2014" w:type="dxa"/>
            <w:shd w:val="clear" w:color="auto" w:fill="auto"/>
          </w:tcPr>
          <w:p w14:paraId="667D0A6A" w14:textId="6D66D732" w:rsidR="009B3128" w:rsidRPr="00CC5ACB" w:rsidRDefault="002735C2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Mobilní telefon</w:t>
            </w:r>
          </w:p>
          <w:p w14:paraId="140180F3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8BCA33A" w14:textId="129F2DFA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21 818,18</w:t>
            </w:r>
          </w:p>
        </w:tc>
        <w:tc>
          <w:tcPr>
            <w:tcW w:w="461" w:type="dxa"/>
            <w:shd w:val="clear" w:color="auto" w:fill="auto"/>
          </w:tcPr>
          <w:p w14:paraId="17CE9D59" w14:textId="3BA1241E" w:rsidR="009B3128" w:rsidRPr="00FB741B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FB741B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C77186D" w14:textId="29473BCA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21 818,18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FF0F72C" w14:textId="21530D80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4 581,82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A472A47" w14:textId="4AFFEB49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26 400,00</w:t>
            </w:r>
          </w:p>
        </w:tc>
      </w:tr>
      <w:tr w:rsidR="009B3128" w14:paraId="200990D5" w14:textId="77777777" w:rsidTr="00C149B5">
        <w:tc>
          <w:tcPr>
            <w:tcW w:w="2014" w:type="dxa"/>
            <w:shd w:val="clear" w:color="auto" w:fill="auto"/>
          </w:tcPr>
          <w:p w14:paraId="7FBE7FCF" w14:textId="22AD589F" w:rsidR="009B3128" w:rsidRPr="00CC5ACB" w:rsidRDefault="002735C2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Sluchátka bezdrátová</w:t>
            </w:r>
          </w:p>
          <w:p w14:paraId="18A47800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89C5789" w14:textId="21BD646A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1 735,54</w:t>
            </w:r>
          </w:p>
        </w:tc>
        <w:tc>
          <w:tcPr>
            <w:tcW w:w="461" w:type="dxa"/>
            <w:shd w:val="clear" w:color="auto" w:fill="auto"/>
          </w:tcPr>
          <w:p w14:paraId="20D7242C" w14:textId="189723BE" w:rsidR="009B3128" w:rsidRPr="00FB741B" w:rsidRDefault="00CF5F82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FB741B"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8937A22" w14:textId="372EC049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3 471,08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C15580" w14:textId="398F6F19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728,93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FF9DFC0" w14:textId="33183FE7" w:rsidR="009B3128" w:rsidRPr="00FB741B" w:rsidRDefault="00535C8E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FB741B">
              <w:rPr>
                <w:iCs/>
              </w:rPr>
              <w:t>4 200,01</w:t>
            </w:r>
          </w:p>
        </w:tc>
      </w:tr>
      <w:tr w:rsidR="009B3128" w14:paraId="4B35659A" w14:textId="77777777" w:rsidTr="00C149B5">
        <w:trPr>
          <w:trHeight w:val="795"/>
        </w:trPr>
        <w:tc>
          <w:tcPr>
            <w:tcW w:w="2014" w:type="dxa"/>
            <w:shd w:val="clear" w:color="auto" w:fill="auto"/>
          </w:tcPr>
          <w:p w14:paraId="371364F3" w14:textId="77777777" w:rsidR="009B3128" w:rsidRDefault="009B3128" w:rsidP="009B3128">
            <w:pPr>
              <w:pStyle w:val="Nadpis2"/>
              <w:numPr>
                <w:ilvl w:val="0"/>
                <w:numId w:val="0"/>
              </w:numPr>
              <w:rPr>
                <w:b/>
              </w:rPr>
            </w:pPr>
          </w:p>
          <w:p w14:paraId="6F298100" w14:textId="18E8D3D6" w:rsidR="009B3128" w:rsidRPr="00D901F5" w:rsidRDefault="009B3128" w:rsidP="009B3128">
            <w:pPr>
              <w:pStyle w:val="Nadpis2"/>
              <w:numPr>
                <w:ilvl w:val="0"/>
                <w:numId w:val="0"/>
              </w:numPr>
              <w:rPr>
                <w:b/>
              </w:rPr>
            </w:pPr>
            <w:r w:rsidRPr="00D901F5">
              <w:rPr>
                <w:b/>
              </w:rPr>
              <w:t>Celkem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46DD6E" w14:textId="49572F8D" w:rsidR="009B3128" w:rsidRPr="00FB741B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B741B">
              <w:rPr>
                <w:iCs/>
              </w:rPr>
              <w:t>…</w:t>
            </w:r>
          </w:p>
        </w:tc>
        <w:tc>
          <w:tcPr>
            <w:tcW w:w="461" w:type="dxa"/>
            <w:shd w:val="clear" w:color="auto" w:fill="auto"/>
          </w:tcPr>
          <w:p w14:paraId="07A98554" w14:textId="77777777" w:rsidR="009B3128" w:rsidRPr="00FB741B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D6C9C1E" w14:textId="057C2295" w:rsidR="009B3128" w:rsidRPr="00FB741B" w:rsidRDefault="00FB741B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B741B">
              <w:rPr>
                <w:iCs/>
              </w:rPr>
              <w:t>233 332,24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ADF202" w14:textId="419303BE" w:rsidR="009B3128" w:rsidRPr="00FB741B" w:rsidRDefault="00FB741B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B741B">
              <w:rPr>
                <w:iCs/>
              </w:rPr>
              <w:t>48 999,77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E29F8AA" w14:textId="14F09A62" w:rsidR="009B3128" w:rsidRPr="00FB741B" w:rsidRDefault="00FB741B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B741B">
              <w:rPr>
                <w:iCs/>
              </w:rPr>
              <w:t>282 332,01</w:t>
            </w:r>
          </w:p>
        </w:tc>
      </w:tr>
    </w:tbl>
    <w:p w14:paraId="5A87A899" w14:textId="59E19BC2" w:rsidR="00D940EF" w:rsidRPr="009E57FA" w:rsidRDefault="00D940EF" w:rsidP="00C329BA">
      <w:pPr>
        <w:pStyle w:val="Nadpis1"/>
        <w:numPr>
          <w:ilvl w:val="0"/>
          <w:numId w:val="1"/>
        </w:numPr>
        <w:tabs>
          <w:tab w:val="clear" w:pos="708"/>
          <w:tab w:val="num" w:pos="0"/>
        </w:tabs>
        <w:ind w:left="0"/>
      </w:pPr>
      <w:bookmarkStart w:id="11" w:name="_Ref168377650"/>
      <w:bookmarkStart w:id="12" w:name="_Toc373328645"/>
      <w:r w:rsidRPr="009E57FA">
        <w:t>Platební podmínky</w:t>
      </w:r>
      <w:bookmarkEnd w:id="11"/>
      <w:bookmarkEnd w:id="12"/>
    </w:p>
    <w:p w14:paraId="215BE5C0" w14:textId="77777777" w:rsidR="00D940EF" w:rsidRPr="002D2104" w:rsidRDefault="002D2104" w:rsidP="002D2104">
      <w:pPr>
        <w:pStyle w:val="Nadpis2"/>
      </w:pPr>
      <w:bookmarkStart w:id="13" w:name="_Ref168546478"/>
      <w:r w:rsidRPr="002D2104">
        <w:t>Způsob úhrady</w:t>
      </w:r>
      <w:r w:rsidR="008E1686">
        <w:t>, splatnost</w:t>
      </w:r>
      <w:bookmarkEnd w:id="13"/>
      <w:r w:rsidRPr="002D2104">
        <w:t xml:space="preserve"> </w:t>
      </w:r>
    </w:p>
    <w:p w14:paraId="5D89CD5E" w14:textId="77777777" w:rsidR="002D2104" w:rsidRPr="004F4109" w:rsidRDefault="002D2104" w:rsidP="004F4109">
      <w:pPr>
        <w:pStyle w:val="Text2"/>
        <w:rPr>
          <w:b/>
        </w:rPr>
      </w:pPr>
      <w:r w:rsidRPr="004F4109">
        <w:rPr>
          <w:b/>
        </w:rPr>
        <w:t>Úhrada fakturou</w:t>
      </w:r>
    </w:p>
    <w:p w14:paraId="4777CDD5" w14:textId="4528C2F3" w:rsidR="007F1851" w:rsidRPr="000A4578" w:rsidRDefault="00D940EF" w:rsidP="000A4578">
      <w:pPr>
        <w:pStyle w:val="Text2"/>
        <w:jc w:val="both"/>
        <w:rPr>
          <w:color w:val="FF0000"/>
        </w:rPr>
      </w:pPr>
      <w:r w:rsidRPr="006D2D6F">
        <w:t xml:space="preserve">Smluvní strany se dohodly na bezhotovostním placení z účtu </w:t>
      </w:r>
      <w:r w:rsidR="008E1686">
        <w:t>Odběratel</w:t>
      </w:r>
      <w:r w:rsidRPr="006D2D6F">
        <w:t xml:space="preserve">e na účet </w:t>
      </w:r>
      <w:r w:rsidR="008E1686">
        <w:t>Dodavatel</w:t>
      </w:r>
      <w:r w:rsidRPr="006D2D6F">
        <w:t xml:space="preserve">e. Platba se uskuteční v korunách českých na základě </w:t>
      </w:r>
      <w:r w:rsidRPr="00AE66FC">
        <w:t>faktur</w:t>
      </w:r>
      <w:r w:rsidR="000A4578">
        <w:t>y</w:t>
      </w:r>
      <w:r w:rsidR="007F1851" w:rsidRPr="000A39BD">
        <w:t xml:space="preserve"> za dodávku </w:t>
      </w:r>
      <w:r w:rsidR="00AE66FC" w:rsidRPr="000A39BD">
        <w:t>zařízení z předmětu plnění této Smlouvy</w:t>
      </w:r>
    </w:p>
    <w:p w14:paraId="5A202E1B" w14:textId="45A62DC1" w:rsidR="00064B92" w:rsidRDefault="007F1851" w:rsidP="007F1851">
      <w:pPr>
        <w:pStyle w:val="Text2"/>
        <w:jc w:val="both"/>
      </w:pPr>
      <w:r w:rsidRPr="00AE66FC">
        <w:t>Splatnost faktur</w:t>
      </w:r>
      <w:r w:rsidR="000A4578">
        <w:t>y</w:t>
      </w:r>
      <w:r w:rsidR="00AE66FC" w:rsidRPr="00AE66FC">
        <w:t>/</w:t>
      </w:r>
      <w:r w:rsidRPr="00AE66FC">
        <w:t>daňo</w:t>
      </w:r>
      <w:r w:rsidR="000A4578">
        <w:t>vého</w:t>
      </w:r>
      <w:r w:rsidRPr="00AE66FC">
        <w:t xml:space="preserve"> doklad</w:t>
      </w:r>
      <w:r w:rsidR="000A4578">
        <w:t>u</w:t>
      </w:r>
      <w:r w:rsidRPr="00AE66FC">
        <w:t xml:space="preserve"> je </w:t>
      </w:r>
      <w:r w:rsidR="002F0F96">
        <w:t>4</w:t>
      </w:r>
      <w:r w:rsidRPr="00AE66FC">
        <w:t>0 dn</w:t>
      </w:r>
      <w:r w:rsidR="00AE66FC" w:rsidRPr="00AE66FC">
        <w:t>í</w:t>
      </w:r>
      <w:r w:rsidRPr="00AE66FC">
        <w:t xml:space="preserve"> od doručení faktur</w:t>
      </w:r>
      <w:r w:rsidR="000A4578">
        <w:t>y</w:t>
      </w:r>
      <w:r w:rsidRPr="00AE66FC">
        <w:t>.</w:t>
      </w:r>
      <w:r w:rsidR="00D940EF" w:rsidRPr="00AE66FC">
        <w:t xml:space="preserve"> </w:t>
      </w:r>
      <w:r w:rsidR="00D940EF" w:rsidRPr="006D2D6F">
        <w:t>Daňový doklad musí obsahovat veškeré náležitosti v souladu se zákonem č. 235/2004 Sb.</w:t>
      </w:r>
      <w:r w:rsidR="00D940EF">
        <w:t xml:space="preserve"> ve </w:t>
      </w:r>
      <w:r w:rsidR="00D940EF" w:rsidRPr="006D2D6F">
        <w:t>znění</w:t>
      </w:r>
      <w:r w:rsidR="00D940EF">
        <w:t xml:space="preserve"> </w:t>
      </w:r>
      <w:r w:rsidR="00D940EF" w:rsidRPr="006D2D6F">
        <w:t>pozdějších</w:t>
      </w:r>
      <w:r w:rsidR="00D940EF">
        <w:t xml:space="preserve"> </w:t>
      </w:r>
      <w:r w:rsidR="00D940EF" w:rsidRPr="006D2D6F">
        <w:t>předpisů.</w:t>
      </w:r>
    </w:p>
    <w:p w14:paraId="1F95B7D3" w14:textId="77777777" w:rsidR="00D940EF" w:rsidRDefault="00D940EF" w:rsidP="00064B92">
      <w:pPr>
        <w:pStyle w:val="Text2"/>
        <w:jc w:val="both"/>
      </w:pPr>
      <w:r w:rsidRPr="006D2D6F">
        <w:t xml:space="preserve">V případě, že faktura vystavená </w:t>
      </w:r>
      <w:r w:rsidR="008E1686">
        <w:t>Dodavatel</w:t>
      </w:r>
      <w:r w:rsidRPr="006D2D6F">
        <w:t xml:space="preserve">em nebude obsahovat náležitosti dle této Smlouvy, je </w:t>
      </w:r>
      <w:r w:rsidR="008E1686">
        <w:t>Odběratel</w:t>
      </w:r>
      <w:r w:rsidRPr="006D2D6F">
        <w:t xml:space="preserve"> oprávněn fakturu vrátit </w:t>
      </w:r>
      <w:r w:rsidR="008E1686">
        <w:t>Dodavateli</w:t>
      </w:r>
      <w:r w:rsidRPr="006D2D6F">
        <w:t>, přičemž po doručení opravené faktury začne znovu od počátku běžet lhůta její splatnosti.</w:t>
      </w:r>
    </w:p>
    <w:p w14:paraId="4DB9D059" w14:textId="77777777" w:rsidR="008E1686" w:rsidRPr="008E1686" w:rsidRDefault="008E1686" w:rsidP="00B81577">
      <w:pPr>
        <w:pStyle w:val="Nadpis2"/>
      </w:pPr>
      <w:bookmarkStart w:id="14" w:name="_Ref168547174"/>
      <w:r>
        <w:t>Povinnost úhrady</w:t>
      </w:r>
      <w:bookmarkEnd w:id="14"/>
      <w:r>
        <w:t xml:space="preserve"> </w:t>
      </w:r>
    </w:p>
    <w:p w14:paraId="6C7AD719" w14:textId="77777777" w:rsidR="00D940EF" w:rsidRPr="00B70BEA" w:rsidRDefault="00D940EF" w:rsidP="007E411F">
      <w:pPr>
        <w:pStyle w:val="Text2"/>
      </w:pPr>
      <w:r w:rsidRPr="008C76CF">
        <w:t xml:space="preserve">Povinnost </w:t>
      </w:r>
      <w:r w:rsidR="008E1686">
        <w:t>Odběratel</w:t>
      </w:r>
      <w:r w:rsidRPr="008C76CF">
        <w:t>e zaplatit je splněna dnem připsání příslušné finanční částky na účet</w:t>
      </w:r>
      <w:r>
        <w:t> </w:t>
      </w:r>
      <w:r w:rsidR="008E1686">
        <w:t>Dodavatel</w:t>
      </w:r>
      <w:bookmarkStart w:id="15" w:name="_Ref168547437"/>
      <w:r w:rsidR="00B70BEA">
        <w:t>e.</w:t>
      </w:r>
      <w:bookmarkEnd w:id="15"/>
    </w:p>
    <w:p w14:paraId="3F9AC215" w14:textId="77777777" w:rsidR="00B30B0D" w:rsidRDefault="00B30B0D" w:rsidP="00B30B0D">
      <w:pPr>
        <w:pStyle w:val="Nadpis2"/>
        <w:keepNext/>
        <w:numPr>
          <w:ilvl w:val="1"/>
          <w:numId w:val="1"/>
        </w:numPr>
      </w:pPr>
      <w:bookmarkStart w:id="16" w:name="_Ref167518594"/>
      <w:r>
        <w:t>Právo a povinnost fakturovat</w:t>
      </w:r>
      <w:r w:rsidR="00677DEF">
        <w:t>:</w:t>
      </w:r>
      <w:r>
        <w:t xml:space="preserve"> </w:t>
      </w:r>
      <w:bookmarkEnd w:id="16"/>
    </w:p>
    <w:p w14:paraId="2F147DF7" w14:textId="305CC15A" w:rsidR="00B30B0D" w:rsidRPr="007E411F" w:rsidRDefault="0085437B" w:rsidP="00CE3310">
      <w:pPr>
        <w:pStyle w:val="Nadpis3"/>
      </w:pPr>
      <w:r>
        <w:t>Dodavateli</w:t>
      </w:r>
      <w:r w:rsidR="00B30B0D" w:rsidRPr="0019728A">
        <w:t xml:space="preserve"> vzniká právo fakturovat</w:t>
      </w:r>
      <w:r w:rsidR="00301D6A">
        <w:t xml:space="preserve">, tj. </w:t>
      </w:r>
      <w:r w:rsidR="00B30B0D">
        <w:t xml:space="preserve">vystavit daňový doklad </w:t>
      </w:r>
      <w:r w:rsidR="00B30B0D" w:rsidRPr="0019728A">
        <w:t>O</w:t>
      </w:r>
      <w:r w:rsidR="00B30B0D">
        <w:t>d</w:t>
      </w:r>
      <w:r w:rsidR="00B30B0D" w:rsidRPr="0019728A">
        <w:t>b</w:t>
      </w:r>
      <w:r w:rsidR="00B30B0D">
        <w:t xml:space="preserve">ěrateli za </w:t>
      </w:r>
      <w:r w:rsidR="00B30B0D" w:rsidRPr="0019728A">
        <w:t xml:space="preserve">plnění </w:t>
      </w:r>
      <w:r w:rsidR="00B30B0D">
        <w:t>uvedené v bodě </w:t>
      </w:r>
      <w:r w:rsidR="00B30B0D">
        <w:fldChar w:fldCharType="begin"/>
      </w:r>
      <w:r w:rsidR="00B30B0D">
        <w:instrText xml:space="preserve"> REF _Ref168282808 \r \h </w:instrText>
      </w:r>
      <w:r w:rsidR="00B30B0D">
        <w:fldChar w:fldCharType="separate"/>
      </w:r>
      <w:r w:rsidR="00CF5F82">
        <w:t>2</w:t>
      </w:r>
      <w:r w:rsidR="00B30B0D">
        <w:fldChar w:fldCharType="end"/>
      </w:r>
      <w:r w:rsidR="00B30B0D">
        <w:t>.</w:t>
      </w:r>
      <w:r>
        <w:t>,</w:t>
      </w:r>
      <w:r w:rsidR="00B30B0D">
        <w:t xml:space="preserve"> </w:t>
      </w:r>
      <w:r w:rsidR="00261B3D">
        <w:t>d</w:t>
      </w:r>
      <w:r w:rsidR="00B30B0D" w:rsidRPr="007E411F">
        <w:t>nem p</w:t>
      </w:r>
      <w:r>
        <w:t>řevzetí dodávky a podepsání dodacího listu.</w:t>
      </w:r>
      <w:r w:rsidR="00B30B0D" w:rsidRPr="007E411F">
        <w:t xml:space="preserve"> </w:t>
      </w:r>
    </w:p>
    <w:p w14:paraId="40313A82" w14:textId="77777777" w:rsidR="009608D4" w:rsidRPr="0085437B" w:rsidRDefault="00B30B0D" w:rsidP="00D901F5">
      <w:pPr>
        <w:pStyle w:val="Nadpis3"/>
        <w:numPr>
          <w:ilvl w:val="1"/>
          <w:numId w:val="2"/>
        </w:numPr>
      </w:pPr>
      <w:bookmarkStart w:id="17" w:name="_Ref174171562"/>
      <w:bookmarkStart w:id="18" w:name="_Ref174338634"/>
      <w:r w:rsidRPr="0085437B">
        <w:lastRenderedPageBreak/>
        <w:t>Dodavateli vzniká povinnost fakturovat</w:t>
      </w:r>
      <w:r w:rsidR="00301D6A" w:rsidRPr="0085437B">
        <w:t xml:space="preserve">, tj. </w:t>
      </w:r>
      <w:r w:rsidRPr="0085437B">
        <w:t xml:space="preserve">vystavit daňový doklad </w:t>
      </w:r>
      <w:r w:rsidR="0085437B" w:rsidRPr="0085437B">
        <w:t xml:space="preserve">nejpozději </w:t>
      </w:r>
      <w:r w:rsidRPr="0085437B">
        <w:t>do 15</w:t>
      </w:r>
      <w:r w:rsidR="00301D6A" w:rsidRPr="0085437B">
        <w:t xml:space="preserve"> </w:t>
      </w:r>
      <w:r w:rsidRPr="0085437B">
        <w:t xml:space="preserve">dnů od </w:t>
      </w:r>
      <w:r w:rsidR="002A12F5" w:rsidRPr="0085437B">
        <w:t xml:space="preserve">data </w:t>
      </w:r>
      <w:r w:rsidRPr="0085437B">
        <w:t xml:space="preserve">uskutečnění zdanitelného plnění. </w:t>
      </w:r>
      <w:r w:rsidR="009608D4" w:rsidRPr="0085437B">
        <w:t>Plnění</w:t>
      </w:r>
      <w:r w:rsidR="0085437B" w:rsidRPr="0085437B">
        <w:t>m</w:t>
      </w:r>
      <w:r w:rsidR="009608D4" w:rsidRPr="0085437B">
        <w:t xml:space="preserve"> se považuje za uskutečněné</w:t>
      </w:r>
      <w:r w:rsidR="0085437B" w:rsidRPr="0085437B">
        <w:t xml:space="preserve"> </w:t>
      </w:r>
      <w:r w:rsidR="0085437B">
        <w:t>d</w:t>
      </w:r>
      <w:r w:rsidR="009608D4" w:rsidRPr="0085437B">
        <w:t>nem</w:t>
      </w:r>
      <w:r w:rsidR="005E390D" w:rsidRPr="0085437B">
        <w:t xml:space="preserve"> </w:t>
      </w:r>
      <w:r w:rsidR="0085437B" w:rsidRPr="007E411F">
        <w:t>p</w:t>
      </w:r>
      <w:r w:rsidR="0085437B">
        <w:t>řevzetí dodávky a podepsání dodacího listu</w:t>
      </w:r>
      <w:r w:rsidR="009608D4" w:rsidRPr="0085437B">
        <w:t xml:space="preserve"> </w:t>
      </w:r>
    </w:p>
    <w:bookmarkEnd w:id="17"/>
    <w:bookmarkEnd w:id="18"/>
    <w:p w14:paraId="3B9E5588" w14:textId="77777777" w:rsidR="00B30B0D" w:rsidRDefault="00B30B0D" w:rsidP="00CE3310">
      <w:pPr>
        <w:pStyle w:val="Nadpis3"/>
      </w:pPr>
      <w:r w:rsidRPr="006D15FA">
        <w:rPr>
          <w:iCs/>
        </w:rPr>
        <w:t>Datem uskutečnění zdanitel</w:t>
      </w:r>
      <w:r w:rsidRPr="006D15FA">
        <w:t>ného</w:t>
      </w:r>
      <w:r>
        <w:t xml:space="preserve"> plnění na vystaveném daňovém dokladu dle bodu </w:t>
      </w:r>
      <w:r w:rsidR="00094E82">
        <w:t>4</w:t>
      </w:r>
      <w:r w:rsidR="005E390D">
        <w:t>.1.</w:t>
      </w:r>
      <w:r>
        <w:t xml:space="preserve"> je:</w:t>
      </w:r>
    </w:p>
    <w:p w14:paraId="4444271C" w14:textId="77777777" w:rsidR="00B30B0D" w:rsidRPr="00261B3D" w:rsidRDefault="00B30B0D" w:rsidP="00141573">
      <w:pPr>
        <w:pStyle w:val="Odrky"/>
        <w:numPr>
          <w:ilvl w:val="1"/>
          <w:numId w:val="2"/>
        </w:numPr>
        <w:rPr>
          <w:iCs w:val="0"/>
        </w:rPr>
      </w:pPr>
      <w:r w:rsidRPr="00261B3D">
        <w:rPr>
          <w:iCs w:val="0"/>
        </w:rPr>
        <w:t xml:space="preserve">datum </w:t>
      </w:r>
      <w:r w:rsidR="0085437B" w:rsidRPr="007E411F">
        <w:t>p</w:t>
      </w:r>
      <w:r w:rsidR="0085437B">
        <w:t xml:space="preserve">řevzetí dodávky a </w:t>
      </w:r>
      <w:r w:rsidR="0085437B">
        <w:rPr>
          <w:iCs w:val="0"/>
        </w:rPr>
        <w:t>podpisu dodacího listu</w:t>
      </w:r>
    </w:p>
    <w:p w14:paraId="059D3BCF" w14:textId="4EFF2433" w:rsidR="00B30B0D" w:rsidRDefault="00B30B0D" w:rsidP="00CE3310">
      <w:pPr>
        <w:pStyle w:val="Nadpis3"/>
      </w:pPr>
      <w:r w:rsidRPr="0023201D">
        <w:rPr>
          <w:iCs/>
        </w:rPr>
        <w:t>Faktur</w:t>
      </w:r>
      <w:r w:rsidR="000A4578">
        <w:rPr>
          <w:iCs/>
        </w:rPr>
        <w:t>a</w:t>
      </w:r>
      <w:r w:rsidRPr="0023201D">
        <w:rPr>
          <w:iCs/>
        </w:rPr>
        <w:t xml:space="preserve"> musí být př</w:t>
      </w:r>
      <w:r w:rsidRPr="0023201D">
        <w:t>edán</w:t>
      </w:r>
      <w:r w:rsidR="000A4578">
        <w:t>a</w:t>
      </w:r>
      <w:r>
        <w:t xml:space="preserve"> nebo zas</w:t>
      </w:r>
      <w:r w:rsidR="000A4578">
        <w:t>lána</w:t>
      </w:r>
      <w:r>
        <w:t xml:space="preserve"> následovně:</w:t>
      </w:r>
    </w:p>
    <w:p w14:paraId="7C0C377B" w14:textId="77777777" w:rsidR="00B30B0D" w:rsidRPr="00474022" w:rsidRDefault="00B30B0D" w:rsidP="00B30B0D">
      <w:pPr>
        <w:pStyle w:val="Odrky"/>
        <w:numPr>
          <w:ilvl w:val="1"/>
          <w:numId w:val="2"/>
        </w:numPr>
        <w:rPr>
          <w:iCs w:val="0"/>
        </w:rPr>
      </w:pPr>
      <w:r w:rsidRPr="00474022">
        <w:rPr>
          <w:iCs w:val="0"/>
        </w:rPr>
        <w:t xml:space="preserve">originál faktury poštou na adresu </w:t>
      </w:r>
      <w:r w:rsidR="00474022" w:rsidRPr="00474022">
        <w:rPr>
          <w:iCs w:val="0"/>
        </w:rPr>
        <w:t>sídla Odběratele</w:t>
      </w:r>
    </w:p>
    <w:p w14:paraId="7BB96E3A" w14:textId="77777777" w:rsidR="00474022" w:rsidRPr="008B1C7C" w:rsidRDefault="00474022" w:rsidP="008B1C7C">
      <w:pPr>
        <w:pStyle w:val="Odrky"/>
        <w:numPr>
          <w:ilvl w:val="1"/>
          <w:numId w:val="2"/>
        </w:numPr>
        <w:rPr>
          <w:iCs w:val="0"/>
        </w:rPr>
      </w:pPr>
      <w:r w:rsidRPr="00474022">
        <w:rPr>
          <w:iCs w:val="0"/>
        </w:rPr>
        <w:t xml:space="preserve">případně </w:t>
      </w:r>
      <w:r w:rsidR="00B30B0D" w:rsidRPr="00474022">
        <w:rPr>
          <w:iCs w:val="0"/>
        </w:rPr>
        <w:t>osobně oproti podpisu přebírajícího</w:t>
      </w:r>
    </w:p>
    <w:p w14:paraId="13C6B3B7" w14:textId="77777777" w:rsidR="00D940EF" w:rsidRPr="00180779" w:rsidRDefault="00D940EF" w:rsidP="00D940EF">
      <w:pPr>
        <w:pStyle w:val="Nadpis1"/>
      </w:pPr>
      <w:bookmarkStart w:id="19" w:name="_Ref168547770"/>
      <w:bookmarkStart w:id="20" w:name="_Toc373328646"/>
      <w:r w:rsidRPr="00180779">
        <w:t>Zmocnění k jednání</w:t>
      </w:r>
      <w:bookmarkEnd w:id="19"/>
      <w:bookmarkEnd w:id="20"/>
    </w:p>
    <w:p w14:paraId="48E924B5" w14:textId="77777777" w:rsidR="00D940EF" w:rsidRPr="00957EA2" w:rsidRDefault="00D940EF" w:rsidP="00D940EF">
      <w:pPr>
        <w:pStyle w:val="Nadpis2"/>
      </w:pPr>
      <w:bookmarkStart w:id="21" w:name="_Ref168547864"/>
      <w:r w:rsidRPr="00957EA2">
        <w:t>Kontaktní osoby</w:t>
      </w:r>
      <w:bookmarkEnd w:id="21"/>
      <w:r w:rsidRPr="00957EA2">
        <w:t xml:space="preserve"> </w:t>
      </w:r>
    </w:p>
    <w:p w14:paraId="33321A8E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Dodavatel</w:t>
      </w:r>
      <w:r w:rsidRPr="009F3C67">
        <w:t>e:</w:t>
      </w:r>
    </w:p>
    <w:p w14:paraId="24319B85" w14:textId="77777777" w:rsidR="00D940EF" w:rsidRPr="00474022" w:rsidRDefault="00D940EF" w:rsidP="00D940EF">
      <w:pPr>
        <w:ind w:left="1620"/>
        <w:rPr>
          <w:iCs/>
        </w:rPr>
      </w:pPr>
    </w:p>
    <w:p w14:paraId="1E28004E" w14:textId="6E0B2769" w:rsidR="00D940EF" w:rsidRPr="00474022" w:rsidRDefault="00D940EF" w:rsidP="00D940EF">
      <w:pPr>
        <w:ind w:left="1620"/>
        <w:rPr>
          <w:iCs/>
        </w:rPr>
      </w:pPr>
      <w:r w:rsidRPr="00474022">
        <w:rPr>
          <w:iCs/>
        </w:rPr>
        <w:t xml:space="preserve">Jméno, Příjmení: </w:t>
      </w:r>
      <w:r w:rsidR="001C5506">
        <w:rPr>
          <w:iCs/>
        </w:rPr>
        <w:t>Ivo Engel</w:t>
      </w:r>
    </w:p>
    <w:p w14:paraId="7FA072A5" w14:textId="445353A4" w:rsidR="00ED6EE2" w:rsidRDefault="00D940EF" w:rsidP="00D940EF">
      <w:pPr>
        <w:ind w:left="1620"/>
        <w:rPr>
          <w:iCs/>
        </w:rPr>
      </w:pPr>
      <w:r w:rsidRPr="00474022">
        <w:rPr>
          <w:iCs/>
        </w:rPr>
        <w:t>e-mail:</w:t>
      </w:r>
      <w:r w:rsidR="000A3E47" w:rsidRPr="00CC55D1">
        <w:rPr>
          <w:iCs/>
        </w:rPr>
        <w:t xml:space="preserve"> </w:t>
      </w:r>
      <w:r w:rsidR="001C5506">
        <w:rPr>
          <w:iCs/>
        </w:rPr>
        <w:t>ivo.engelml@engel.sro.cz</w:t>
      </w:r>
    </w:p>
    <w:p w14:paraId="495B1AA1" w14:textId="52EEDA98" w:rsidR="00D940EF" w:rsidRPr="00484AFB" w:rsidRDefault="00D940EF" w:rsidP="00D940EF">
      <w:pPr>
        <w:ind w:left="1620"/>
        <w:rPr>
          <w:iCs/>
        </w:rPr>
      </w:pPr>
      <w:r w:rsidRPr="00484AFB">
        <w:rPr>
          <w:iCs/>
        </w:rPr>
        <w:t xml:space="preserve">tel: </w:t>
      </w:r>
      <w:r w:rsidR="001C5506">
        <w:rPr>
          <w:iCs/>
        </w:rPr>
        <w:t>608 768 615</w:t>
      </w:r>
    </w:p>
    <w:p w14:paraId="4719618A" w14:textId="5C6681A6" w:rsidR="00D940EF" w:rsidRPr="00474022" w:rsidRDefault="000A3E47" w:rsidP="00D940EF">
      <w:pPr>
        <w:ind w:left="1620"/>
        <w:rPr>
          <w:iCs/>
        </w:rPr>
      </w:pPr>
      <w:r>
        <w:rPr>
          <w:iCs/>
        </w:rPr>
        <w:t xml:space="preserve">adresa: </w:t>
      </w:r>
      <w:r w:rsidR="001C5506">
        <w:rPr>
          <w:iCs/>
        </w:rPr>
        <w:t xml:space="preserve">Mikšíčkova 44, 615 </w:t>
      </w:r>
      <w:proofErr w:type="gramStart"/>
      <w:r w:rsidR="001C5506">
        <w:rPr>
          <w:iCs/>
        </w:rPr>
        <w:t>00  Brno</w:t>
      </w:r>
      <w:proofErr w:type="gramEnd"/>
    </w:p>
    <w:p w14:paraId="33BFB6D0" w14:textId="77777777" w:rsidR="00D940EF" w:rsidRPr="00B04A62" w:rsidRDefault="00D940EF" w:rsidP="00B04A62"/>
    <w:p w14:paraId="5CD50E92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Odběratel</w:t>
      </w:r>
      <w:r w:rsidRPr="009F3C67">
        <w:t>e:</w:t>
      </w:r>
    </w:p>
    <w:p w14:paraId="749CDC0A" w14:textId="77777777" w:rsidR="00D940EF" w:rsidRPr="00484AFB" w:rsidRDefault="00D940EF" w:rsidP="00D940EF">
      <w:pPr>
        <w:ind w:left="1620"/>
      </w:pPr>
    </w:p>
    <w:p w14:paraId="40B26624" w14:textId="592E5BE6" w:rsidR="00D940EF" w:rsidRPr="00484AFB" w:rsidRDefault="00D940EF" w:rsidP="00D940EF">
      <w:pPr>
        <w:ind w:left="1620"/>
      </w:pPr>
      <w:r w:rsidRPr="00484AFB">
        <w:t>Jméno, Příjmení:</w:t>
      </w:r>
      <w:r w:rsidR="006575D5">
        <w:tab/>
      </w:r>
      <w:r w:rsidR="001A0532">
        <w:t>Mgr.</w:t>
      </w:r>
      <w:r w:rsidR="00950C45">
        <w:t xml:space="preserve"> </w:t>
      </w:r>
      <w:r w:rsidR="0086317D">
        <w:t>Jaroslav Hodl</w:t>
      </w:r>
      <w:r w:rsidR="00141A5D">
        <w:t>, zástupce ředitele</w:t>
      </w:r>
    </w:p>
    <w:p w14:paraId="17054C52" w14:textId="5E3997B1" w:rsidR="00D940EF" w:rsidRPr="00484AFB" w:rsidRDefault="00D940EF" w:rsidP="00D940EF">
      <w:pPr>
        <w:ind w:left="1620"/>
      </w:pPr>
      <w:r w:rsidRPr="00484AFB">
        <w:t>e-mail</w:t>
      </w:r>
      <w:r w:rsidRPr="00866342">
        <w:t>:</w:t>
      </w:r>
      <w:r w:rsidR="006575D5">
        <w:tab/>
      </w:r>
      <w:r w:rsidR="006575D5">
        <w:tab/>
      </w:r>
      <w:r w:rsidR="0086317D">
        <w:t>hodl</w:t>
      </w:r>
      <w:r w:rsidR="001A0532">
        <w:t>@oauh.cz</w:t>
      </w:r>
    </w:p>
    <w:p w14:paraId="414DA614" w14:textId="2A62479B" w:rsidR="00D940EF" w:rsidRPr="00484AFB" w:rsidRDefault="00D940EF" w:rsidP="00D940EF">
      <w:pPr>
        <w:ind w:left="1620"/>
      </w:pPr>
      <w:r w:rsidRPr="00484AFB">
        <w:t xml:space="preserve">tel: </w:t>
      </w:r>
      <w:r w:rsidR="005C36AE">
        <w:t>5</w:t>
      </w:r>
      <w:r w:rsidR="001A0532">
        <w:t>72 433</w:t>
      </w:r>
      <w:r w:rsidR="005C36AE">
        <w:t> </w:t>
      </w:r>
      <w:r w:rsidR="001A0532">
        <w:t>002</w:t>
      </w:r>
      <w:r w:rsidR="005C36AE">
        <w:t xml:space="preserve">, </w:t>
      </w:r>
      <w:r w:rsidRPr="00484AFB">
        <w:t>mobil</w:t>
      </w:r>
      <w:r w:rsidR="005C36AE">
        <w:t>: 7</w:t>
      </w:r>
      <w:r w:rsidR="001A0532">
        <w:t>3</w:t>
      </w:r>
      <w:r w:rsidR="0086317D">
        <w:t>1</w:t>
      </w:r>
      <w:r w:rsidR="001A0532">
        <w:t> </w:t>
      </w:r>
      <w:r w:rsidR="0086317D">
        <w:t>231</w:t>
      </w:r>
      <w:r w:rsidR="001A0532">
        <w:t xml:space="preserve"> </w:t>
      </w:r>
      <w:r w:rsidR="0086317D">
        <w:t>192</w:t>
      </w:r>
      <w:r w:rsidRPr="00484AFB">
        <w:t xml:space="preserve"> </w:t>
      </w:r>
    </w:p>
    <w:p w14:paraId="5AE92142" w14:textId="77777777" w:rsidR="00D940EF" w:rsidRPr="00484AFB" w:rsidRDefault="00D940EF" w:rsidP="00D940EF">
      <w:pPr>
        <w:ind w:left="1620"/>
      </w:pPr>
      <w:r w:rsidRPr="00484AFB">
        <w:t xml:space="preserve">adresa: </w:t>
      </w:r>
      <w:bookmarkStart w:id="22" w:name="OLE_LINK6"/>
      <w:r w:rsidR="00866342" w:rsidRPr="00866342">
        <w:rPr>
          <w:iCs/>
        </w:rPr>
        <w:t>Obchodní akademie</w:t>
      </w:r>
      <w:r w:rsidR="00ED6EE2">
        <w:rPr>
          <w:iCs/>
        </w:rPr>
        <w:t>,</w:t>
      </w:r>
      <w:r w:rsidR="00866342" w:rsidRPr="00866342">
        <w:rPr>
          <w:iCs/>
        </w:rPr>
        <w:t xml:space="preserve"> Vyšší odborn</w:t>
      </w:r>
      <w:r w:rsidR="00ED6EE2">
        <w:rPr>
          <w:iCs/>
        </w:rPr>
        <w:t>á</w:t>
      </w:r>
      <w:r w:rsidR="00866342" w:rsidRPr="00866342">
        <w:rPr>
          <w:iCs/>
        </w:rPr>
        <w:t xml:space="preserve"> škol</w:t>
      </w:r>
      <w:r w:rsidR="00ED6EE2">
        <w:rPr>
          <w:iCs/>
        </w:rPr>
        <w:t xml:space="preserve">a a Jazyková škola s právem státní jazykové zkoušky </w:t>
      </w:r>
      <w:r w:rsidR="00866342" w:rsidRPr="00866342">
        <w:rPr>
          <w:iCs/>
        </w:rPr>
        <w:t>Uherské Hradiště</w:t>
      </w:r>
      <w:r w:rsidR="00CC55D1">
        <w:t>, Nádražní 22, 686 01</w:t>
      </w:r>
      <w:r w:rsidR="00484AFB" w:rsidRPr="00484AFB">
        <w:t xml:space="preserve"> Uherské Hradiště</w:t>
      </w:r>
      <w:bookmarkEnd w:id="22"/>
    </w:p>
    <w:p w14:paraId="3CADD292" w14:textId="77777777" w:rsidR="00D940EF" w:rsidRPr="006E52FB" w:rsidRDefault="00D940EF" w:rsidP="00B70BEA">
      <w:pPr>
        <w:pStyle w:val="Nadpis2"/>
      </w:pPr>
      <w:bookmarkStart w:id="23" w:name="_Ref168547972"/>
      <w:r w:rsidRPr="006E52FB">
        <w:t xml:space="preserve">Všechna oznámení mezi smluvními stranami, která se vztahují k této </w:t>
      </w:r>
      <w:r w:rsidR="009423AF">
        <w:t>S</w:t>
      </w:r>
      <w:r w:rsidRPr="006E52FB">
        <w:t xml:space="preserve">mlouvě, nebo která mají být učiněna na základě této </w:t>
      </w:r>
      <w:r w:rsidR="009423AF">
        <w:t>S</w:t>
      </w:r>
      <w:r w:rsidRPr="006E52FB">
        <w:t>mlouvy, musí být učiněna v písemné formě a doručeny opačné straně, nebude-li stanoveno, nebo mezi smluvními stranami dohodnuto jinak.</w:t>
      </w:r>
      <w:bookmarkEnd w:id="23"/>
      <w:r w:rsidRPr="006E52FB">
        <w:t xml:space="preserve"> </w:t>
      </w:r>
    </w:p>
    <w:p w14:paraId="7373EC99" w14:textId="77777777" w:rsidR="00D940EF" w:rsidRPr="006E52FB" w:rsidRDefault="00D940EF" w:rsidP="00B70BEA">
      <w:pPr>
        <w:pStyle w:val="Nadpis2"/>
      </w:pPr>
      <w:bookmarkStart w:id="24" w:name="_Ref168547977"/>
      <w:r w:rsidRPr="006E52FB">
        <w:t>Oznámení se považují za doručená uplynutím třetího dne po jejich prokazatelném odeslání.</w:t>
      </w:r>
      <w:bookmarkEnd w:id="24"/>
      <w:r w:rsidRPr="006E52FB">
        <w:t xml:space="preserve"> </w:t>
      </w:r>
    </w:p>
    <w:p w14:paraId="4148A750" w14:textId="77777777" w:rsidR="00D940EF" w:rsidRDefault="00D940EF" w:rsidP="00B70BEA">
      <w:pPr>
        <w:pStyle w:val="Nadpis2"/>
      </w:pPr>
      <w:bookmarkStart w:id="25" w:name="_Ref168547979"/>
      <w:r w:rsidRPr="006E52FB">
        <w:t>Smluvní strany se zavazují, že v případě změny své adresy budou o této změně druhou smluvní stranu informovat nejpozději do tří dnů.</w:t>
      </w:r>
      <w:bookmarkEnd w:id="25"/>
    </w:p>
    <w:p w14:paraId="1B477A1D" w14:textId="77777777" w:rsidR="0036539B" w:rsidRPr="00377307" w:rsidRDefault="0036539B" w:rsidP="0036539B">
      <w:pPr>
        <w:pStyle w:val="Nadpis1"/>
      </w:pPr>
      <w:bookmarkStart w:id="26" w:name="_Ref168548140"/>
      <w:bookmarkStart w:id="27" w:name="_Toc373328647"/>
      <w:r>
        <w:t>Místo a způsob</w:t>
      </w:r>
      <w:r w:rsidRPr="00377307">
        <w:t xml:space="preserve"> plnění</w:t>
      </w:r>
      <w:bookmarkEnd w:id="26"/>
      <w:bookmarkEnd w:id="27"/>
    </w:p>
    <w:p w14:paraId="20245A0B" w14:textId="77777777" w:rsidR="0036539B" w:rsidRPr="0019728A" w:rsidRDefault="0036539B" w:rsidP="0036539B">
      <w:pPr>
        <w:pStyle w:val="Nadpis2"/>
      </w:pPr>
      <w:r w:rsidRPr="0019728A">
        <w:t xml:space="preserve">Místo plnění </w:t>
      </w:r>
    </w:p>
    <w:p w14:paraId="2D9F119E" w14:textId="77777777" w:rsidR="0036539B" w:rsidRPr="00D123C7" w:rsidRDefault="00B70BEA" w:rsidP="00D123C7">
      <w:pPr>
        <w:pStyle w:val="Text2"/>
      </w:pPr>
      <w:r>
        <w:t xml:space="preserve">Budova </w:t>
      </w:r>
      <w:r w:rsidR="00862E5B">
        <w:t>Obchodní akademie,</w:t>
      </w:r>
      <w:r w:rsidR="00B933F2">
        <w:t xml:space="preserve"> Vy</w:t>
      </w:r>
      <w:r w:rsidR="00862E5B">
        <w:t>šší odborná šk</w:t>
      </w:r>
      <w:r w:rsidR="00B933F2">
        <w:t xml:space="preserve">ola a </w:t>
      </w:r>
      <w:r w:rsidR="00862E5B">
        <w:t>Jazyková škola s právem státní j</w:t>
      </w:r>
      <w:r w:rsidR="00B933F2">
        <w:t>a</w:t>
      </w:r>
      <w:r w:rsidR="00862E5B">
        <w:t>zykové zkoušky Uherské Hr</w:t>
      </w:r>
      <w:r w:rsidR="00B933F2">
        <w:t>a</w:t>
      </w:r>
      <w:r w:rsidR="00862E5B">
        <w:t xml:space="preserve">diště, Nádražní 22, </w:t>
      </w:r>
      <w:r w:rsidR="005915EC">
        <w:t xml:space="preserve">686 01 </w:t>
      </w:r>
      <w:r w:rsidR="00862E5B">
        <w:t>Uherské H</w:t>
      </w:r>
      <w:r w:rsidR="000A3E47">
        <w:t>radiště</w:t>
      </w:r>
    </w:p>
    <w:p w14:paraId="4A73A806" w14:textId="77777777" w:rsidR="0036539B" w:rsidRPr="004C5F01" w:rsidRDefault="0036539B" w:rsidP="0036539B">
      <w:pPr>
        <w:pStyle w:val="Nadpis2"/>
      </w:pPr>
      <w:r w:rsidRPr="004C5F01">
        <w:t xml:space="preserve">Doprava: </w:t>
      </w:r>
    </w:p>
    <w:p w14:paraId="5201CEE9" w14:textId="77777777" w:rsidR="0036539B" w:rsidRPr="00D123C7" w:rsidRDefault="0036539B" w:rsidP="006F655D">
      <w:pPr>
        <w:pStyle w:val="Odrky"/>
        <w:numPr>
          <w:ilvl w:val="0"/>
          <w:numId w:val="0"/>
        </w:numPr>
        <w:ind w:left="567"/>
      </w:pPr>
      <w:r w:rsidRPr="00D123C7">
        <w:t xml:space="preserve">Dopravu zajišťuje </w:t>
      </w:r>
      <w:r w:rsidR="008E1686" w:rsidRPr="00D123C7">
        <w:t>Dodavatel</w:t>
      </w:r>
      <w:r w:rsidRPr="00D123C7">
        <w:t xml:space="preserve"> na své náklady</w:t>
      </w:r>
      <w:r w:rsidR="00064B92">
        <w:t>.</w:t>
      </w:r>
    </w:p>
    <w:p w14:paraId="2A6BAD98" w14:textId="77777777" w:rsidR="003D19DB" w:rsidRDefault="004F0647" w:rsidP="003D19DB">
      <w:pPr>
        <w:pStyle w:val="Nadpis1"/>
      </w:pPr>
      <w:bookmarkStart w:id="28" w:name="_Ref168548340"/>
      <w:bookmarkStart w:id="29" w:name="_Toc373328648"/>
      <w:r w:rsidRPr="003D19DB">
        <w:t>Přechod vlastnictví</w:t>
      </w:r>
      <w:r w:rsidR="003D19DB">
        <w:t xml:space="preserve"> a </w:t>
      </w:r>
      <w:r w:rsidR="00AF22F1">
        <w:t xml:space="preserve">nebezpečí </w:t>
      </w:r>
      <w:r w:rsidR="003D19DB" w:rsidRPr="003D19DB">
        <w:t>škody</w:t>
      </w:r>
      <w:bookmarkEnd w:id="28"/>
      <w:bookmarkEnd w:id="29"/>
    </w:p>
    <w:p w14:paraId="7FEF57BD" w14:textId="77777777" w:rsidR="00576116" w:rsidRPr="00083251" w:rsidRDefault="00576116" w:rsidP="00576116">
      <w:pPr>
        <w:pStyle w:val="Nadpis2"/>
      </w:pPr>
      <w:bookmarkStart w:id="30" w:name="_Ref168548513"/>
      <w:r w:rsidRPr="00083251">
        <w:t>Pře</w:t>
      </w:r>
      <w:r>
        <w:t xml:space="preserve">chod vlastnického práva </w:t>
      </w:r>
      <w:r w:rsidR="00D126D2">
        <w:t>p</w:t>
      </w:r>
      <w:r>
        <w:t xml:space="preserve">ředmětu plnění </w:t>
      </w:r>
      <w:r w:rsidRPr="00083251">
        <w:t>a jeho částí</w:t>
      </w:r>
      <w:bookmarkEnd w:id="30"/>
    </w:p>
    <w:p w14:paraId="1C05DE5B" w14:textId="4DFDE97E" w:rsidR="00576116" w:rsidRDefault="00576116" w:rsidP="00B70BEA">
      <w:pPr>
        <w:pStyle w:val="Text2"/>
        <w:jc w:val="both"/>
      </w:pPr>
      <w:r w:rsidRPr="00175EBA">
        <w:t>Vlastnické právo k</w:t>
      </w:r>
      <w:r>
        <w:t> </w:t>
      </w:r>
      <w:r w:rsidR="00D126D2">
        <w:t>p</w:t>
      </w:r>
      <w:r>
        <w:t xml:space="preserve">ředmětu plnění, </w:t>
      </w:r>
      <w:r w:rsidRPr="00175EBA">
        <w:t>které je specifikované v</w:t>
      </w:r>
      <w:r>
        <w:t> </w:t>
      </w:r>
      <w:r w:rsidR="00D126D2" w:rsidRPr="00D123C7">
        <w:t>č</w:t>
      </w:r>
      <w:r w:rsidR="004454CC" w:rsidRPr="00D123C7">
        <w:t xml:space="preserve">lánku </w:t>
      </w:r>
      <w:r w:rsidRPr="00D123C7">
        <w:fldChar w:fldCharType="begin"/>
      </w:r>
      <w:r w:rsidRPr="00D123C7">
        <w:instrText xml:space="preserve"> REF _Ref168282808 \r \h </w:instrText>
      </w:r>
      <w:r w:rsidR="00F77AE2" w:rsidRPr="00D123C7">
        <w:instrText xml:space="preserve"> \* MERGEFORMAT </w:instrText>
      </w:r>
      <w:r w:rsidRPr="00D123C7">
        <w:fldChar w:fldCharType="separate"/>
      </w:r>
      <w:r w:rsidR="00CF5F82">
        <w:t>2</w:t>
      </w:r>
      <w:r w:rsidRPr="00D123C7">
        <w:fldChar w:fldCharType="end"/>
      </w:r>
      <w:r w:rsidRPr="00D123C7">
        <w:rPr>
          <w:i/>
        </w:rPr>
        <w:t xml:space="preserve"> </w:t>
      </w:r>
      <w:r w:rsidRPr="00175EBA">
        <w:t xml:space="preserve">této </w:t>
      </w:r>
      <w:r>
        <w:t>S</w:t>
      </w:r>
      <w:r w:rsidRPr="00175EBA">
        <w:t xml:space="preserve">mlouvy, přechází na </w:t>
      </w:r>
      <w:r>
        <w:t>Odběratel</w:t>
      </w:r>
      <w:r w:rsidRPr="00175EBA">
        <w:t xml:space="preserve">e v okamžiku </w:t>
      </w:r>
      <w:r w:rsidRPr="006D5A27">
        <w:t>zaplacení předmětu</w:t>
      </w:r>
      <w:r w:rsidRPr="008B4581">
        <w:t xml:space="preserve"> plnění podle </w:t>
      </w:r>
      <w:r w:rsidR="00D126D2">
        <w:t>č</w:t>
      </w:r>
      <w:r w:rsidR="008B4581" w:rsidRPr="008B4581">
        <w:t xml:space="preserve">lánku </w:t>
      </w:r>
      <w:r w:rsidR="003047DF">
        <w:t>4</w:t>
      </w:r>
      <w:r w:rsidRPr="008B4581">
        <w:t xml:space="preserve"> této </w:t>
      </w:r>
      <w:r w:rsidR="009423AF">
        <w:t>S</w:t>
      </w:r>
      <w:r w:rsidRPr="008B4581">
        <w:t>mlouvy</w:t>
      </w:r>
      <w:r w:rsidRPr="00175EBA">
        <w:t>.</w:t>
      </w:r>
    </w:p>
    <w:p w14:paraId="283003BB" w14:textId="77777777" w:rsidR="00576116" w:rsidRPr="00083251" w:rsidRDefault="00C41214" w:rsidP="00576116">
      <w:pPr>
        <w:pStyle w:val="Nadpis2"/>
      </w:pPr>
      <w:bookmarkStart w:id="31" w:name="_Ref168549082"/>
      <w:r w:rsidRPr="00083251">
        <w:t xml:space="preserve">Předání </w:t>
      </w:r>
      <w:r w:rsidR="004D252E">
        <w:t>p</w:t>
      </w:r>
      <w:r w:rsidR="00576116">
        <w:t xml:space="preserve">ředmětu plnění </w:t>
      </w:r>
      <w:r w:rsidR="00576116" w:rsidRPr="00083251">
        <w:t>a jeho částí</w:t>
      </w:r>
      <w:bookmarkEnd w:id="31"/>
    </w:p>
    <w:p w14:paraId="550BD906" w14:textId="77777777" w:rsidR="00C41214" w:rsidRPr="00D123C7" w:rsidRDefault="002E5471" w:rsidP="002E5471">
      <w:pPr>
        <w:pStyle w:val="Odrky"/>
        <w:numPr>
          <w:ilvl w:val="0"/>
          <w:numId w:val="0"/>
        </w:numPr>
        <w:ind w:left="907" w:hanging="340"/>
      </w:pPr>
      <w:r>
        <w:t>-</w:t>
      </w:r>
      <w:r w:rsidR="000A3E47">
        <w:t xml:space="preserve"> </w:t>
      </w:r>
      <w:r w:rsidR="00B70BEA">
        <w:t>protokol</w:t>
      </w:r>
      <w:r w:rsidR="00C41214" w:rsidRPr="00D123C7">
        <w:t xml:space="preserve"> o </w:t>
      </w:r>
      <w:r>
        <w:t xml:space="preserve">převzetí a předání </w:t>
      </w:r>
      <w:r w:rsidR="00C41214" w:rsidRPr="00D123C7">
        <w:t>předmětu plnění</w:t>
      </w:r>
      <w:r>
        <w:t xml:space="preserve">, dokumentace </w:t>
      </w:r>
      <w:r w:rsidR="00C41214" w:rsidRPr="00D123C7">
        <w:t xml:space="preserve"> </w:t>
      </w:r>
    </w:p>
    <w:p w14:paraId="4291AEF2" w14:textId="77777777" w:rsidR="00576116" w:rsidRPr="003D19DB" w:rsidRDefault="00AF22F1" w:rsidP="00576116">
      <w:pPr>
        <w:pStyle w:val="Nadpis2"/>
      </w:pPr>
      <w:bookmarkStart w:id="32" w:name="_Ref168550463"/>
      <w:r>
        <w:t xml:space="preserve">Nebezpečí </w:t>
      </w:r>
      <w:r w:rsidR="00576116">
        <w:t>škody</w:t>
      </w:r>
      <w:bookmarkEnd w:id="32"/>
      <w:r w:rsidR="00576116">
        <w:t xml:space="preserve"> </w:t>
      </w:r>
    </w:p>
    <w:p w14:paraId="69F145BD" w14:textId="77777777" w:rsidR="003D19DB" w:rsidRDefault="003D19DB" w:rsidP="00B70BEA">
      <w:pPr>
        <w:pStyle w:val="Text2"/>
        <w:jc w:val="both"/>
      </w:pPr>
      <w:r>
        <w:t xml:space="preserve">Nebezpečí vzniku </w:t>
      </w:r>
      <w:r w:rsidR="00AF22F1">
        <w:t xml:space="preserve">nahodilé </w:t>
      </w:r>
      <w:r>
        <w:t xml:space="preserve">škody na předmětu plnění přechází na </w:t>
      </w:r>
      <w:r w:rsidR="00D126D2">
        <w:t>O</w:t>
      </w:r>
      <w:r>
        <w:t>dběratele okamžikem jeho převzetí</w:t>
      </w:r>
      <w:r w:rsidR="002E5471">
        <w:t xml:space="preserve"> v místě plnění.</w:t>
      </w:r>
      <w:r w:rsidR="00AF22F1">
        <w:t xml:space="preserve"> </w:t>
      </w:r>
      <w:r>
        <w:t xml:space="preserve">Až do úplného zaplacení ceny plnění je předmět plnění ve vlastnictví </w:t>
      </w:r>
      <w:r w:rsidR="00D126D2">
        <w:t>D</w:t>
      </w:r>
      <w:r>
        <w:t xml:space="preserve">odavatele, a to i v případě začlenění do systému, který je majetkem </w:t>
      </w:r>
      <w:r w:rsidR="00D126D2">
        <w:t>O</w:t>
      </w:r>
      <w:r>
        <w:t xml:space="preserve">dběratele, resp. systému, který </w:t>
      </w:r>
      <w:r w:rsidR="00D126D2">
        <w:t>O</w:t>
      </w:r>
      <w:r>
        <w:t xml:space="preserve">dběratel využívá. </w:t>
      </w:r>
      <w:r>
        <w:lastRenderedPageBreak/>
        <w:t xml:space="preserve">Jakékoli zcizení předmětu plnění, jeho poskytnutí do zástavy nebo zřízení zajišťovacího převodu práva či jiného závazkového vztahu k předmětu plnění ve prospěch třetí strany je bez souhlasu </w:t>
      </w:r>
      <w:r w:rsidR="00D126D2">
        <w:t>D</w:t>
      </w:r>
      <w:r>
        <w:t xml:space="preserve">odavatele vyloučeno. </w:t>
      </w:r>
    </w:p>
    <w:p w14:paraId="680D5CF8" w14:textId="77777777" w:rsidR="001C779E" w:rsidRDefault="001C779E" w:rsidP="001C779E">
      <w:pPr>
        <w:pStyle w:val="Nadpis1"/>
      </w:pPr>
      <w:bookmarkStart w:id="33" w:name="_Ref168550587"/>
      <w:bookmarkStart w:id="34" w:name="_Toc373328649"/>
      <w:r w:rsidRPr="00461238">
        <w:t>Změnové řízení</w:t>
      </w:r>
      <w:bookmarkEnd w:id="33"/>
      <w:bookmarkEnd w:id="34"/>
    </w:p>
    <w:p w14:paraId="63B472DA" w14:textId="77777777" w:rsidR="001C779E" w:rsidRDefault="001C779E" w:rsidP="001C779E">
      <w:pPr>
        <w:pStyle w:val="Nadpis2"/>
      </w:pPr>
      <w:r>
        <w:t xml:space="preserve">Požadavky na </w:t>
      </w:r>
      <w:r w:rsidRPr="00AC0F88">
        <w:t>změn</w:t>
      </w:r>
      <w:r>
        <w:t>y</w:t>
      </w:r>
      <w:r w:rsidRPr="00AC0F88">
        <w:t xml:space="preserve"> </w:t>
      </w:r>
      <w:r>
        <w:t xml:space="preserve">předmětu </w:t>
      </w:r>
      <w:r w:rsidR="00AF22F1">
        <w:t>p</w:t>
      </w:r>
      <w:r>
        <w:t xml:space="preserve">lnění, které mají vliv na cenu plnění nebo termíny plnění včetně dílčích, </w:t>
      </w:r>
      <w:r w:rsidRPr="00AC0F88">
        <w:t xml:space="preserve">budou provedeny formou dodatku této </w:t>
      </w:r>
      <w:r>
        <w:t>S</w:t>
      </w:r>
      <w:r w:rsidRPr="00AC0F88">
        <w:t xml:space="preserve">mlouvy. Změny budou odsouhlaseny oběma stranami a dodatek se změnami se stává nedílnou součástí této </w:t>
      </w:r>
      <w:r w:rsidR="00D126D2">
        <w:t>S</w:t>
      </w:r>
      <w:r w:rsidRPr="00AC0F88">
        <w:t>mlouvy</w:t>
      </w:r>
      <w:r>
        <w:t xml:space="preserve">. </w:t>
      </w:r>
    </w:p>
    <w:p w14:paraId="1CA71074" w14:textId="77777777" w:rsidR="001C779E" w:rsidRDefault="001C779E" w:rsidP="001C779E">
      <w:pPr>
        <w:pStyle w:val="Nadpis1"/>
        <w:numPr>
          <w:ilvl w:val="0"/>
          <w:numId w:val="1"/>
        </w:numPr>
      </w:pPr>
      <w:bookmarkStart w:id="35" w:name="_Ref168553221"/>
      <w:bookmarkStart w:id="36" w:name="_Toc373328651"/>
      <w:r w:rsidRPr="00461238">
        <w:t>Odpovědnost za škodu</w:t>
      </w:r>
      <w:bookmarkEnd w:id="35"/>
      <w:bookmarkEnd w:id="36"/>
    </w:p>
    <w:p w14:paraId="502F0443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7" w:name="_Ref167877587"/>
      <w:r>
        <w:t>Dodavatel</w:t>
      </w:r>
      <w:r w:rsidRPr="00B3622D">
        <w:t xml:space="preserve"> odpovídá </w:t>
      </w:r>
      <w:r>
        <w:t>Odběrateli</w:t>
      </w:r>
      <w:r w:rsidRPr="00B3622D">
        <w:t xml:space="preserve"> za škodu, způsobenou</w:t>
      </w:r>
      <w:r>
        <w:t xml:space="preserve"> </w:t>
      </w:r>
      <w:r w:rsidRPr="00A74693">
        <w:t>zaviněným</w:t>
      </w:r>
      <w:r w:rsidRPr="00B3622D">
        <w:t xml:space="preserve"> porušením povinností vyplývajících z této </w:t>
      </w:r>
      <w:r>
        <w:t>S</w:t>
      </w:r>
      <w:r w:rsidRPr="00B3622D">
        <w:t>mlouvy</w:t>
      </w:r>
      <w:r w:rsidRPr="00C341FE">
        <w:t xml:space="preserve"> </w:t>
      </w:r>
      <w:r w:rsidRPr="006224AD">
        <w:t xml:space="preserve">nebo </w:t>
      </w:r>
      <w:r>
        <w:t xml:space="preserve">z </w:t>
      </w:r>
      <w:r w:rsidRPr="006224AD">
        <w:t>obecně závazn</w:t>
      </w:r>
      <w:r>
        <w:t>ého</w:t>
      </w:r>
      <w:r w:rsidRPr="006224AD">
        <w:t xml:space="preserve"> právní</w:t>
      </w:r>
      <w:r>
        <w:t>ho</w:t>
      </w:r>
      <w:r w:rsidRPr="006224AD">
        <w:t xml:space="preserve"> předpis</w:t>
      </w:r>
      <w:r>
        <w:t>u</w:t>
      </w:r>
      <w:r w:rsidRPr="00B3622D">
        <w:t>.</w:t>
      </w:r>
      <w:bookmarkEnd w:id="37"/>
      <w:r w:rsidRPr="00B3622D">
        <w:t xml:space="preserve"> </w:t>
      </w:r>
    </w:p>
    <w:p w14:paraId="36C35B2D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8" w:name="_Ref167877602"/>
      <w:r>
        <w:t>Dodavatel</w:t>
      </w:r>
      <w:r w:rsidRPr="00A74693">
        <w:t xml:space="preserve"> neodpovídá za škodu, která byla způsobena jinou osobou než </w:t>
      </w:r>
      <w:r>
        <w:t>Dodavatelem</w:t>
      </w:r>
      <w:r w:rsidRPr="00A74693">
        <w:t>, či jím pověřeným subjektem, nesprávným nebo neadekvátním přístupe</w:t>
      </w:r>
      <w:r>
        <w:t>m Odběratele a v důsledku</w:t>
      </w:r>
      <w:r w:rsidRPr="00A74693">
        <w:t xml:space="preserve"> událostí vyšší moci.</w:t>
      </w:r>
      <w:bookmarkEnd w:id="38"/>
    </w:p>
    <w:p w14:paraId="7F8DA935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9" w:name="_Ref167877681"/>
      <w:r>
        <w:t>Dodavatel</w:t>
      </w:r>
      <w:r w:rsidRPr="00B94218">
        <w:t xml:space="preserve"> odpovídá O</w:t>
      </w:r>
      <w:r>
        <w:t>dběrateli</w:t>
      </w:r>
      <w:r w:rsidRPr="00B94218">
        <w:t xml:space="preserve"> za škodu způsobenou O</w:t>
      </w:r>
      <w:r>
        <w:t>dběrateli</w:t>
      </w:r>
      <w:r w:rsidRPr="00B94218">
        <w:t xml:space="preserve"> zaviněným porušením povinností stanovených touto smlouvou, maximálně však do výše </w:t>
      </w:r>
      <w:r>
        <w:t>hodnoty plnění podle této Smlouvy</w:t>
      </w:r>
      <w:r w:rsidRPr="00B94218">
        <w:t>.</w:t>
      </w:r>
      <w:bookmarkStart w:id="40" w:name="_Ref167877683"/>
      <w:bookmarkEnd w:id="39"/>
    </w:p>
    <w:p w14:paraId="78A14A9D" w14:textId="77777777" w:rsidR="00E43B71" w:rsidRPr="00B94218" w:rsidRDefault="00E43B71" w:rsidP="00E43B71">
      <w:pPr>
        <w:pStyle w:val="Nadpis2"/>
        <w:numPr>
          <w:ilvl w:val="1"/>
          <w:numId w:val="1"/>
        </w:numPr>
      </w:pPr>
      <w:bookmarkStart w:id="41" w:name="_Ref168371593"/>
      <w:r w:rsidRPr="00B94218">
        <w:t xml:space="preserve">Smluvní strany se výslovně dohodly, že celková výše náhrady škody z jedné škodní události nebo série vzájemně propojených škodných událostí, který by v příčinné souvislosti s plněním Smlouvy mohly vzniknout, se ve smyslu § 386 a contrario obchodního zákoníku limituje u skutečné škody a u ušlého zisku </w:t>
      </w:r>
      <w:r>
        <w:t xml:space="preserve">celkem </w:t>
      </w:r>
      <w:r w:rsidRPr="00B94218">
        <w:t xml:space="preserve">do výše </w:t>
      </w:r>
      <w:r>
        <w:t>hodnoty plnění podle této Smlouvy</w:t>
      </w:r>
      <w:r w:rsidRPr="00B94218">
        <w:t xml:space="preserve">. Tyto částky představují současně maximální předvídatelnou škodu, která může případně vzniknout porušením povinností </w:t>
      </w:r>
      <w:r>
        <w:t>Dodavatele</w:t>
      </w:r>
      <w:r w:rsidRPr="00B94218">
        <w:t>.</w:t>
      </w:r>
      <w:bookmarkEnd w:id="40"/>
      <w:bookmarkEnd w:id="41"/>
    </w:p>
    <w:p w14:paraId="5EB86CAF" w14:textId="77777777" w:rsidR="004F0647" w:rsidRPr="00FA2372" w:rsidRDefault="004F0647" w:rsidP="00FA2372">
      <w:pPr>
        <w:pStyle w:val="Nadpis1"/>
        <w:numPr>
          <w:ilvl w:val="0"/>
          <w:numId w:val="1"/>
        </w:numPr>
      </w:pPr>
      <w:bookmarkStart w:id="42" w:name="_Ref168553444"/>
      <w:bookmarkStart w:id="43" w:name="_Toc373328652"/>
      <w:r w:rsidRPr="00FA2372">
        <w:t>Záruk</w:t>
      </w:r>
      <w:r w:rsidR="00DD793A">
        <w:t>a</w:t>
      </w:r>
      <w:bookmarkEnd w:id="42"/>
      <w:bookmarkEnd w:id="43"/>
    </w:p>
    <w:p w14:paraId="642E54F5" w14:textId="634DD15A" w:rsidR="00F97274" w:rsidRPr="00D123C7" w:rsidRDefault="002B68D3" w:rsidP="002B68D3">
      <w:pPr>
        <w:pStyle w:val="Odrky"/>
        <w:numPr>
          <w:ilvl w:val="0"/>
          <w:numId w:val="0"/>
        </w:numPr>
        <w:jc w:val="both"/>
      </w:pPr>
      <w:r>
        <w:t xml:space="preserve">10.1. </w:t>
      </w:r>
      <w:r w:rsidR="00F97274" w:rsidRPr="00D123C7">
        <w:t>Dodavatel bude poskytovat Odběrateli záruční servis a p</w:t>
      </w:r>
      <w:r w:rsidR="006621D2">
        <w:t>odporu dodané techniky a služeb</w:t>
      </w:r>
      <w:r w:rsidR="00F97274" w:rsidRPr="00D123C7">
        <w:t>.</w:t>
      </w:r>
    </w:p>
    <w:p w14:paraId="607E1D9C" w14:textId="7779E9CC" w:rsidR="00FA2372" w:rsidRPr="00D123C7" w:rsidRDefault="00FA2372" w:rsidP="002B68D3">
      <w:pPr>
        <w:pStyle w:val="Nadpis2"/>
        <w:numPr>
          <w:ilvl w:val="1"/>
          <w:numId w:val="41"/>
        </w:numPr>
      </w:pPr>
      <w:r w:rsidRPr="00D123C7">
        <w:t>Záruční lhůt</w:t>
      </w:r>
      <w:r w:rsidR="002E5471">
        <w:t>a</w:t>
      </w:r>
      <w:r w:rsidR="00AF4DBD">
        <w:t>,</w:t>
      </w:r>
      <w:r w:rsidRPr="00D123C7">
        <w:t xml:space="preserve"> touto </w:t>
      </w:r>
      <w:r w:rsidR="00D126D2" w:rsidRPr="00D123C7">
        <w:t>S</w:t>
      </w:r>
      <w:r w:rsidRPr="00D123C7">
        <w:t>mlouvou sjednan</w:t>
      </w:r>
      <w:r w:rsidR="002E5471">
        <w:t>á</w:t>
      </w:r>
      <w:r w:rsidR="00AF4DBD">
        <w:t xml:space="preserve"> na 36 měsíců,</w:t>
      </w:r>
      <w:r w:rsidRPr="00D123C7">
        <w:t xml:space="preserve"> začn</w:t>
      </w:r>
      <w:r w:rsidR="001442DE">
        <w:t>e</w:t>
      </w:r>
      <w:r w:rsidRPr="00D123C7">
        <w:t xml:space="preserve"> plynout ode dne protokolárního předání a</w:t>
      </w:r>
      <w:r w:rsidR="00AF4DBD">
        <w:t> </w:t>
      </w:r>
      <w:r w:rsidRPr="00D123C7">
        <w:t xml:space="preserve">převzetí </w:t>
      </w:r>
      <w:r w:rsidR="00950C45">
        <w:t>příslušného předmětu plnění</w:t>
      </w:r>
      <w:r w:rsidR="002E5471">
        <w:t>.</w:t>
      </w:r>
      <w:r w:rsidR="00950C45">
        <w:t xml:space="preserve"> </w:t>
      </w:r>
      <w:r w:rsidR="002E5471">
        <w:t>Práva z odpovědnosti za vady dod</w:t>
      </w:r>
      <w:r w:rsidR="00B70BEA">
        <w:t xml:space="preserve">aného a instalovaného zařízení </w:t>
      </w:r>
      <w:r w:rsidR="002E5471">
        <w:t>musí být uplatněna u dod</w:t>
      </w:r>
      <w:r w:rsidR="00950C45">
        <w:t>avatele v odpovídající době</w:t>
      </w:r>
      <w:r w:rsidR="002E5471">
        <w:t xml:space="preserve">, která </w:t>
      </w:r>
      <w:r w:rsidR="00950C45">
        <w:t>je uvedena v Technické specifikaci.</w:t>
      </w:r>
    </w:p>
    <w:p w14:paraId="79672B3D" w14:textId="77777777" w:rsidR="002B68D3" w:rsidRDefault="00FA2372" w:rsidP="002B68D3">
      <w:pPr>
        <w:pStyle w:val="Nadpis2"/>
        <w:numPr>
          <w:ilvl w:val="1"/>
          <w:numId w:val="41"/>
        </w:numPr>
      </w:pPr>
      <w:r w:rsidRPr="002A40F8">
        <w:t xml:space="preserve">Servisní středisko </w:t>
      </w:r>
      <w:r w:rsidR="008E1686" w:rsidRPr="002A40F8">
        <w:t>Dodavatel</w:t>
      </w:r>
      <w:r w:rsidRPr="002A40F8">
        <w:t>e pro hlášení závad je</w:t>
      </w:r>
      <w:r w:rsidR="006621D2">
        <w:t>:</w:t>
      </w:r>
    </w:p>
    <w:p w14:paraId="6142C502" w14:textId="7A47076F" w:rsidR="004D6DA0" w:rsidRDefault="00FA2372" w:rsidP="002B68D3">
      <w:pPr>
        <w:pStyle w:val="Nadpis2"/>
        <w:numPr>
          <w:ilvl w:val="0"/>
          <w:numId w:val="0"/>
        </w:numPr>
        <w:ind w:left="567"/>
      </w:pPr>
      <w:r w:rsidRPr="008B4581">
        <w:t>Adresa:</w:t>
      </w:r>
      <w:r w:rsidR="000A3E47">
        <w:t xml:space="preserve"> </w:t>
      </w:r>
      <w:r w:rsidR="001C5506">
        <w:t xml:space="preserve">Mikšíčkova 44, 615 </w:t>
      </w:r>
      <w:proofErr w:type="gramStart"/>
      <w:r w:rsidR="001C5506">
        <w:t>00  Brno</w:t>
      </w:r>
      <w:proofErr w:type="gramEnd"/>
      <w:r w:rsidR="004D6DA0">
        <w:t xml:space="preserve"> </w:t>
      </w:r>
      <w:r w:rsidR="002A40F8">
        <w:t>tel.:</w:t>
      </w:r>
      <w:r w:rsidR="00AC3922">
        <w:t xml:space="preserve"> </w:t>
      </w:r>
      <w:r w:rsidR="001C5506">
        <w:t>608 768 615</w:t>
      </w:r>
    </w:p>
    <w:p w14:paraId="598CC7AD" w14:textId="05AC297E" w:rsidR="00FA2372" w:rsidRPr="008B4581" w:rsidRDefault="004D6DA0" w:rsidP="002B68D3">
      <w:pPr>
        <w:pStyle w:val="Odrky"/>
        <w:numPr>
          <w:ilvl w:val="0"/>
          <w:numId w:val="0"/>
        </w:numPr>
        <w:ind w:left="907" w:hanging="340"/>
      </w:pPr>
      <w:r>
        <w:t>e</w:t>
      </w:r>
      <w:r w:rsidR="00AC3922">
        <w:t>-mail</w:t>
      </w:r>
      <w:r w:rsidR="00FA2372" w:rsidRPr="008B4581">
        <w:t xml:space="preserve">: </w:t>
      </w:r>
      <w:r w:rsidR="001C5506">
        <w:rPr>
          <w:iCs w:val="0"/>
        </w:rPr>
        <w:t>petra.engelova@engel.sro.cz</w:t>
      </w:r>
      <w:r w:rsidR="00FA2372" w:rsidRPr="008B4581">
        <w:tab/>
        <w:t xml:space="preserve"> </w:t>
      </w:r>
    </w:p>
    <w:p w14:paraId="08D50B8C" w14:textId="77777777" w:rsidR="00FA2372" w:rsidRPr="002A40F8" w:rsidRDefault="008E1686" w:rsidP="002B68D3">
      <w:pPr>
        <w:pStyle w:val="Nadpis2"/>
      </w:pPr>
      <w:r w:rsidRPr="002A40F8">
        <w:t>Dodavatel</w:t>
      </w:r>
      <w:r w:rsidR="00FA2372" w:rsidRPr="002A40F8">
        <w:t xml:space="preserve"> provede o každém servisním zásahu písemný záznam, který předá </w:t>
      </w:r>
      <w:r w:rsidRPr="002A40F8">
        <w:t>Odběrateli</w:t>
      </w:r>
      <w:r w:rsidR="00FA2372" w:rsidRPr="002A40F8">
        <w:t xml:space="preserve"> a nechá si ho od něj potvrdit.</w:t>
      </w:r>
    </w:p>
    <w:p w14:paraId="7028A936" w14:textId="77777777" w:rsidR="00FA2372" w:rsidRDefault="00FA2372" w:rsidP="00B07F95">
      <w:pPr>
        <w:pStyle w:val="Nadpis1"/>
        <w:spacing w:after="120"/>
        <w:ind w:left="709" w:hanging="709"/>
      </w:pPr>
      <w:bookmarkStart w:id="44" w:name="_Toc373328653"/>
      <w:r w:rsidRPr="00461238">
        <w:t>Prodlení, sankce</w:t>
      </w:r>
      <w:bookmarkEnd w:id="44"/>
    </w:p>
    <w:p w14:paraId="62F07506" w14:textId="77777777" w:rsidR="00FA2372" w:rsidRPr="00A3254E" w:rsidRDefault="00FA2372" w:rsidP="00FA2372">
      <w:pPr>
        <w:pStyle w:val="Nadpis2"/>
      </w:pPr>
      <w:bookmarkStart w:id="45" w:name="_Ref168553695"/>
      <w:r w:rsidRPr="00A3254E">
        <w:t xml:space="preserve">Jestliže je </w:t>
      </w:r>
      <w:r w:rsidR="008E1686">
        <w:t>Odběratel</w:t>
      </w:r>
      <w:r w:rsidRPr="00A3254E">
        <w:t xml:space="preserve"> v prodlení s placením peněžitého závazku nebo řádně a včas neplní závazky k věcné nebo časově umístěné součinnosti či spolupůsobení, z důvodů ležících na straně </w:t>
      </w:r>
      <w:r w:rsidR="008E1686">
        <w:t>Odběratel</w:t>
      </w:r>
      <w:r w:rsidRPr="00A3254E">
        <w:t>e, pak platí tato ujednání:</w:t>
      </w:r>
      <w:bookmarkEnd w:id="45"/>
    </w:p>
    <w:p w14:paraId="3DC6637C" w14:textId="77777777" w:rsidR="000B746B" w:rsidRDefault="000B746B" w:rsidP="00877152">
      <w:pPr>
        <w:pStyle w:val="Nadpis2"/>
      </w:pPr>
      <w:bookmarkStart w:id="46" w:name="_Ref168553769"/>
      <w:r w:rsidRPr="00A3254E">
        <w:t xml:space="preserve">Je-li </w:t>
      </w:r>
      <w:r>
        <w:t>Odběratel</w:t>
      </w:r>
      <w:r w:rsidRPr="00A3254E">
        <w:t xml:space="preserve"> v prodlení s placením faktury po dobu delší než </w:t>
      </w:r>
      <w:r w:rsidRPr="002A40F8">
        <w:t>patnáct (15)</w:t>
      </w:r>
      <w:r w:rsidRPr="00A3254E">
        <w:t xml:space="preserve"> dnů, je </w:t>
      </w:r>
      <w:r>
        <w:t>Dodavatel</w:t>
      </w:r>
      <w:r w:rsidRPr="00A3254E">
        <w:t xml:space="preserve"> oprávněn vyúčtovat a </w:t>
      </w:r>
      <w:r>
        <w:t>Odběratel</w:t>
      </w:r>
      <w:r w:rsidRPr="00A3254E">
        <w:t xml:space="preserve"> povinen zaplatit úroky z prodlení ve výši </w:t>
      </w:r>
      <w:r w:rsidRPr="002A40F8">
        <w:t>0,05</w:t>
      </w:r>
      <w:r w:rsidRPr="00A3254E">
        <w:rPr>
          <w:b/>
          <w:i/>
        </w:rPr>
        <w:t xml:space="preserve"> %</w:t>
      </w:r>
      <w:r w:rsidRPr="00A3254E">
        <w:t xml:space="preserve"> z dlužné částky za každý den prodlení až do zaplacení.</w:t>
      </w:r>
      <w:bookmarkEnd w:id="46"/>
    </w:p>
    <w:p w14:paraId="7EE372FF" w14:textId="36B99715" w:rsidR="00FA2372" w:rsidRPr="009609EE" w:rsidRDefault="00FA2372" w:rsidP="00FA2372">
      <w:pPr>
        <w:pStyle w:val="Nadpis2"/>
        <w:rPr>
          <w:i/>
        </w:rPr>
      </w:pPr>
      <w:bookmarkStart w:id="47" w:name="_Ref168554264"/>
      <w:r w:rsidRPr="002A40F8">
        <w:t xml:space="preserve">V případě, že </w:t>
      </w:r>
      <w:r w:rsidR="008E1686" w:rsidRPr="002A40F8">
        <w:t>Dodavatel</w:t>
      </w:r>
      <w:r w:rsidRPr="002A40F8">
        <w:t xml:space="preserve"> je v prodlení s poskytnutím </w:t>
      </w:r>
      <w:r w:rsidR="00D126D2" w:rsidRPr="002A40F8">
        <w:t>p</w:t>
      </w:r>
      <w:r w:rsidRPr="002A40F8">
        <w:t xml:space="preserve">lnění v termínech dle čl. </w:t>
      </w:r>
      <w:r w:rsidR="003C65E7" w:rsidRPr="002A40F8">
        <w:fldChar w:fldCharType="begin"/>
      </w:r>
      <w:r w:rsidR="003C65E7" w:rsidRPr="002A40F8">
        <w:instrText xml:space="preserve"> REF _Ref168282942 \r \h </w:instrText>
      </w:r>
      <w:r w:rsidR="002A40F8">
        <w:instrText xml:space="preserve"> \* MERGEFORMAT </w:instrText>
      </w:r>
      <w:r w:rsidR="003C65E7" w:rsidRPr="002A40F8">
        <w:fldChar w:fldCharType="separate"/>
      </w:r>
      <w:r w:rsidR="00CF5F82">
        <w:t>2.1</w:t>
      </w:r>
      <w:r w:rsidR="003C65E7" w:rsidRPr="002A40F8">
        <w:fldChar w:fldCharType="end"/>
      </w:r>
      <w:r w:rsidRPr="002A40F8">
        <w:t xml:space="preserve">. této Smlouvy, je </w:t>
      </w:r>
      <w:r w:rsidR="008E1686" w:rsidRPr="002A40F8">
        <w:t>Odběratel</w:t>
      </w:r>
      <w:r w:rsidRPr="002A40F8">
        <w:t xml:space="preserve"> oprávněn vyúčtovat a </w:t>
      </w:r>
      <w:r w:rsidR="008E1686" w:rsidRPr="002A40F8">
        <w:t>Dodavatel</w:t>
      </w:r>
      <w:r w:rsidRPr="002A40F8">
        <w:t xml:space="preserve"> povinen zaplatit smluvní pokutu ve výši 0,05 % z ceny </w:t>
      </w:r>
      <w:r w:rsidR="00D126D2" w:rsidRPr="002A40F8">
        <w:t>p</w:t>
      </w:r>
      <w:r w:rsidRPr="002A40F8">
        <w:t>lnění</w:t>
      </w:r>
      <w:r w:rsidR="00D126D2" w:rsidRPr="002A40F8">
        <w:t xml:space="preserve"> bez DPH</w:t>
      </w:r>
      <w:r w:rsidRPr="002A40F8">
        <w:t>,</w:t>
      </w:r>
      <w:r w:rsidR="00945966" w:rsidRPr="002A40F8">
        <w:t xml:space="preserve"> </w:t>
      </w:r>
      <w:r w:rsidRPr="002A40F8">
        <w:t xml:space="preserve">ohledně něhož je </w:t>
      </w:r>
      <w:r w:rsidR="008E1686" w:rsidRPr="002A40F8">
        <w:t>Dodavatel</w:t>
      </w:r>
      <w:r w:rsidRPr="002A40F8">
        <w:t xml:space="preserve"> v prodlení, a to za každý den prodlení, pokud nebude dohodnuto jinak</w:t>
      </w:r>
      <w:r w:rsidRPr="009609EE">
        <w:rPr>
          <w:i/>
        </w:rPr>
        <w:t>.</w:t>
      </w:r>
      <w:bookmarkEnd w:id="47"/>
    </w:p>
    <w:p w14:paraId="76BF9080" w14:textId="77777777" w:rsidR="00FA2372" w:rsidRDefault="00FA2372" w:rsidP="00B07F95">
      <w:pPr>
        <w:pStyle w:val="Nadpis1"/>
        <w:spacing w:after="120"/>
        <w:ind w:left="709" w:hanging="709"/>
      </w:pPr>
      <w:bookmarkStart w:id="48" w:name="_Ref168554426"/>
      <w:bookmarkStart w:id="49" w:name="_Toc373328654"/>
      <w:r w:rsidRPr="00461238">
        <w:lastRenderedPageBreak/>
        <w:t>Platnost, odstoupení a zánik smlouvy</w:t>
      </w:r>
      <w:bookmarkEnd w:id="48"/>
      <w:bookmarkEnd w:id="49"/>
    </w:p>
    <w:p w14:paraId="2E17860C" w14:textId="77777777" w:rsidR="00FA2372" w:rsidRPr="002A40F8" w:rsidRDefault="00FA2372" w:rsidP="002A40F8">
      <w:pPr>
        <w:pStyle w:val="Nadpis2"/>
      </w:pPr>
      <w:bookmarkStart w:id="50" w:name="_Ref168554457"/>
      <w:r w:rsidRPr="001572AA">
        <w:t>Tato Smlouva nabývá platnosti a účinnosti dnem podpisu zástupců obou smluvních stran</w:t>
      </w:r>
      <w:r w:rsidR="001B378F">
        <w:t xml:space="preserve"> </w:t>
      </w:r>
      <w:r w:rsidR="001B378F" w:rsidRPr="00F97832">
        <w:rPr>
          <w:rFonts w:cs="Tahoma"/>
        </w:rPr>
        <w:t xml:space="preserve">a končí dnem </w:t>
      </w:r>
      <w:r w:rsidR="001B378F">
        <w:rPr>
          <w:rFonts w:cs="Tahoma"/>
        </w:rPr>
        <w:t xml:space="preserve">splnění závazků obou smluvních stran </w:t>
      </w:r>
      <w:r w:rsidR="001B378F" w:rsidRPr="00F97832">
        <w:rPr>
          <w:rFonts w:cs="Tahoma"/>
        </w:rPr>
        <w:t xml:space="preserve">této </w:t>
      </w:r>
      <w:r w:rsidR="00945966">
        <w:rPr>
          <w:rFonts w:cs="Tahoma"/>
        </w:rPr>
        <w:t>S</w:t>
      </w:r>
      <w:r w:rsidR="001B378F" w:rsidRPr="00F97832">
        <w:rPr>
          <w:rFonts w:cs="Tahoma"/>
        </w:rPr>
        <w:t>mlouvy</w:t>
      </w:r>
      <w:r w:rsidRPr="001572AA">
        <w:t>.</w:t>
      </w:r>
      <w:bookmarkEnd w:id="50"/>
    </w:p>
    <w:p w14:paraId="577E4476" w14:textId="77777777" w:rsidR="00FA2372" w:rsidRPr="00E92EC2" w:rsidRDefault="00FA2372" w:rsidP="00FA2372">
      <w:pPr>
        <w:pStyle w:val="Nadpis2"/>
      </w:pPr>
      <w:bookmarkStart w:id="51" w:name="_Ref168554733"/>
      <w:r w:rsidRPr="00E92EC2">
        <w:t xml:space="preserve">Skončit platnost této </w:t>
      </w:r>
      <w:r w:rsidR="00945966">
        <w:t>S</w:t>
      </w:r>
      <w:r w:rsidRPr="00E92EC2">
        <w:t>mlouvy lze dohodou smluvních stran, která musí mít písemnou formu.</w:t>
      </w:r>
      <w:bookmarkEnd w:id="51"/>
    </w:p>
    <w:p w14:paraId="2215555C" w14:textId="77777777" w:rsidR="00FA2372" w:rsidRPr="002A40F8" w:rsidRDefault="00FA2372" w:rsidP="00FA2372">
      <w:pPr>
        <w:pStyle w:val="Nadpis2"/>
      </w:pPr>
      <w:bookmarkStart w:id="52" w:name="_Ref168554819"/>
      <w:r w:rsidRPr="002A40F8">
        <w:t xml:space="preserve">Jednostranně lze okamžitě od </w:t>
      </w:r>
      <w:r w:rsidR="00945966" w:rsidRPr="002A40F8">
        <w:t>S</w:t>
      </w:r>
      <w:r w:rsidRPr="002A40F8">
        <w:t>mlouvy odstoupit v těchto případech:</w:t>
      </w:r>
      <w:bookmarkEnd w:id="52"/>
    </w:p>
    <w:p w14:paraId="277872E1" w14:textId="77777777" w:rsidR="00FA2372" w:rsidRPr="002A40F8" w:rsidRDefault="008E1686" w:rsidP="00FA2372">
      <w:pPr>
        <w:pStyle w:val="Nadpis3"/>
      </w:pPr>
      <w:r w:rsidRPr="002A40F8">
        <w:t>Odběratel</w:t>
      </w:r>
      <w:r w:rsidR="00FA2372" w:rsidRPr="002A40F8">
        <w:t xml:space="preserve"> je v prodlení s placením dle specifikace v čl.</w:t>
      </w:r>
      <w:r w:rsidR="00966DC1">
        <w:t xml:space="preserve"> </w:t>
      </w:r>
      <w:r w:rsidR="002E5471">
        <w:t>5</w:t>
      </w:r>
      <w:r w:rsidR="00FA2372" w:rsidRPr="002A40F8">
        <w:t xml:space="preserve"> déle než </w:t>
      </w:r>
      <w:r w:rsidR="002A40F8" w:rsidRPr="002A40F8">
        <w:t>60</w:t>
      </w:r>
      <w:r w:rsidR="00FA2372" w:rsidRPr="002A40F8">
        <w:t xml:space="preserve"> dnů</w:t>
      </w:r>
    </w:p>
    <w:p w14:paraId="52DBEE04" w14:textId="4669972F" w:rsidR="00FA2372" w:rsidRPr="002A40F8" w:rsidRDefault="008E1686" w:rsidP="00FA2372">
      <w:pPr>
        <w:pStyle w:val="Nadpis3"/>
      </w:pPr>
      <w:r w:rsidRPr="002A40F8">
        <w:t>Dodavatel</w:t>
      </w:r>
      <w:r w:rsidR="00FA2372" w:rsidRPr="002A40F8">
        <w:t xml:space="preserve"> je ve zpoždění v plnění dle čl.</w:t>
      </w:r>
      <w:r w:rsidR="00B70BEA">
        <w:t xml:space="preserve"> </w:t>
      </w:r>
      <w:r w:rsidR="00E92EC2" w:rsidRPr="002A40F8">
        <w:fldChar w:fldCharType="begin"/>
      </w:r>
      <w:r w:rsidR="00E92EC2" w:rsidRPr="002A40F8">
        <w:instrText xml:space="preserve"> REF _Ref168282942 \r \h  \* MERGEFORMAT </w:instrText>
      </w:r>
      <w:r w:rsidR="00E92EC2" w:rsidRPr="002A40F8">
        <w:fldChar w:fldCharType="separate"/>
      </w:r>
      <w:r w:rsidR="00CF5F82">
        <w:t>2.1</w:t>
      </w:r>
      <w:r w:rsidR="00E92EC2" w:rsidRPr="002A40F8">
        <w:fldChar w:fldCharType="end"/>
      </w:r>
      <w:r w:rsidR="00966DC1">
        <w:t>.</w:t>
      </w:r>
      <w:r w:rsidR="00FA2372" w:rsidRPr="002A40F8">
        <w:t xml:space="preserve"> déle než </w:t>
      </w:r>
      <w:r w:rsidR="002A40F8" w:rsidRPr="002A40F8">
        <w:t>60</w:t>
      </w:r>
      <w:r w:rsidR="00E92EC2" w:rsidRPr="002A40F8">
        <w:t xml:space="preserve"> </w:t>
      </w:r>
      <w:r w:rsidR="00FA2372" w:rsidRPr="002A40F8">
        <w:t>dnů</w:t>
      </w:r>
    </w:p>
    <w:p w14:paraId="5A46E5D8" w14:textId="77777777" w:rsidR="00FA2372" w:rsidRPr="002A40F8" w:rsidRDefault="00FA2372" w:rsidP="00FA2372">
      <w:pPr>
        <w:pStyle w:val="Nadpis2"/>
      </w:pPr>
      <w:bookmarkStart w:id="53" w:name="_Ref168555125"/>
      <w:r w:rsidRPr="002A40F8">
        <w:t xml:space="preserve">Smluvní strana může od této </w:t>
      </w:r>
      <w:r w:rsidR="00945966" w:rsidRPr="002A40F8">
        <w:t>S</w:t>
      </w:r>
      <w:r w:rsidRPr="002A40F8">
        <w:t>mlouvy 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End w:id="53"/>
    </w:p>
    <w:p w14:paraId="6CEC79DD" w14:textId="77777777" w:rsidR="00FA2372" w:rsidRPr="002A40F8" w:rsidRDefault="00FA2372" w:rsidP="00FA2372">
      <w:pPr>
        <w:pStyle w:val="Nadpis2"/>
      </w:pPr>
      <w:bookmarkStart w:id="54" w:name="_Ref168555127"/>
      <w:r w:rsidRPr="002A40F8">
        <w:t>Smluvní strany jsou povinny vzájemnou dohodou písemně vypořádat dosavadní smluvní plnění nejpozději do 1 měsíce od skončení účinnosti Smlouvy odstoupením.</w:t>
      </w:r>
      <w:bookmarkEnd w:id="54"/>
    </w:p>
    <w:p w14:paraId="470C10CA" w14:textId="77777777" w:rsidR="004F0647" w:rsidRPr="002A40F8" w:rsidRDefault="004F0647" w:rsidP="00E92EC2">
      <w:pPr>
        <w:pStyle w:val="Nadpis2"/>
      </w:pPr>
      <w:bookmarkStart w:id="55" w:name="_Ref168555347"/>
      <w:r w:rsidRPr="002A40F8">
        <w:t xml:space="preserve">Každá smluvní strana je oprávněna jednostranně odstoupit od </w:t>
      </w:r>
      <w:r w:rsidR="009423AF">
        <w:t>S</w:t>
      </w:r>
      <w:r w:rsidRPr="002A40F8">
        <w:t>mlouvy, jestliže:</w:t>
      </w:r>
      <w:bookmarkEnd w:id="55"/>
    </w:p>
    <w:p w14:paraId="34ECF8D0" w14:textId="77777777" w:rsidR="004F0647" w:rsidRPr="002A40F8" w:rsidRDefault="00B70BEA" w:rsidP="00F523E4">
      <w:pPr>
        <w:pStyle w:val="Nadpis3"/>
        <w:spacing w:after="60"/>
        <w:ind w:left="805" w:hanging="624"/>
      </w:pPr>
      <w:r>
        <w:t>D</w:t>
      </w:r>
      <w:r w:rsidR="004F0647" w:rsidRPr="002A40F8">
        <w:t xml:space="preserve">ruhá smluvní strana neplní hrubě podmínky </w:t>
      </w:r>
      <w:r w:rsidR="009423AF">
        <w:t>S</w:t>
      </w:r>
      <w:r w:rsidR="004F0647" w:rsidRPr="002A40F8">
        <w:t>mlouvy, byla na tuto skutečnost upozorněna, nesjednala nápravu ani v dodatečně poskytnuté přiměřené lhůtě</w:t>
      </w:r>
      <w:r>
        <w:t>.</w:t>
      </w:r>
    </w:p>
    <w:p w14:paraId="02121ED4" w14:textId="77777777" w:rsidR="004F0647" w:rsidRPr="002A40F8" w:rsidRDefault="00B70BEA" w:rsidP="00E92EC2">
      <w:pPr>
        <w:pStyle w:val="Nadpis3"/>
      </w:pPr>
      <w:r>
        <w:t>D</w:t>
      </w:r>
      <w:r w:rsidR="004F0647" w:rsidRPr="002A40F8">
        <w:t>ruhá smluvní strana je v konkursním nebo vyrovnávacím řízení (bankrotu apod.), nebo ztratila oprávnění k podnikatelské činnosti podle platných předpisů (o této skutečnosti je povinnost podat informaci neprodleně)</w:t>
      </w:r>
      <w:r>
        <w:t>.</w:t>
      </w:r>
    </w:p>
    <w:p w14:paraId="0C3567A3" w14:textId="77777777" w:rsidR="00B820FB" w:rsidRPr="002A40F8" w:rsidRDefault="00B70BEA" w:rsidP="00E92EC2">
      <w:pPr>
        <w:pStyle w:val="Nadpis3"/>
      </w:pPr>
      <w:r>
        <w:t>N</w:t>
      </w:r>
      <w:r w:rsidR="004F0647" w:rsidRPr="002A40F8">
        <w:t>a majetek druhé smluvní strany byly zahájeny úkony, které nasvědčují zahájení vyrovnávacího nebo exekučního řízení. O této skutečnosti je povinnost podat informaci neprodleně.</w:t>
      </w:r>
    </w:p>
    <w:p w14:paraId="77D589AB" w14:textId="77777777" w:rsidR="001C779E" w:rsidRDefault="001C779E" w:rsidP="00B07F95">
      <w:pPr>
        <w:pStyle w:val="Nadpis1"/>
        <w:numPr>
          <w:ilvl w:val="0"/>
          <w:numId w:val="1"/>
        </w:numPr>
        <w:spacing w:after="120"/>
        <w:ind w:left="709" w:hanging="709"/>
      </w:pPr>
      <w:bookmarkStart w:id="56" w:name="_Ref168555408"/>
      <w:bookmarkStart w:id="57" w:name="_Toc373328655"/>
      <w:r w:rsidRPr="00461238">
        <w:t>Řešení sporů</w:t>
      </w:r>
      <w:bookmarkEnd w:id="56"/>
      <w:bookmarkEnd w:id="57"/>
    </w:p>
    <w:p w14:paraId="560F5175" w14:textId="77777777" w:rsidR="001C779E" w:rsidRPr="00F77AE2" w:rsidRDefault="001C779E" w:rsidP="00F77AE2">
      <w:pPr>
        <w:pStyle w:val="Nadpis2"/>
      </w:pPr>
      <w:r w:rsidRPr="00F77AE2">
        <w:t>Jakýkoli právní postup</w:t>
      </w:r>
      <w:r w:rsidR="00B820FB" w:rsidRPr="00F77AE2">
        <w:t>,</w:t>
      </w:r>
      <w:r w:rsidRPr="00F77AE2">
        <w:t xml:space="preserve"> nebo soudní spor vedený v souvislosti s touto </w:t>
      </w:r>
      <w:r w:rsidR="009423AF">
        <w:t>S</w:t>
      </w:r>
      <w:r w:rsidRPr="00F77AE2">
        <w:t>mlouvou</w:t>
      </w:r>
      <w:r w:rsidR="00B820FB" w:rsidRPr="00F77AE2">
        <w:t>,</w:t>
      </w:r>
      <w:r w:rsidRPr="00F77AE2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</w:t>
      </w:r>
      <w:r w:rsidR="002E5471">
        <w:t>.</w:t>
      </w:r>
    </w:p>
    <w:p w14:paraId="24B4D93C" w14:textId="77777777" w:rsidR="004F0647" w:rsidRPr="006F622F" w:rsidRDefault="004F0647" w:rsidP="00FA2372">
      <w:pPr>
        <w:pStyle w:val="Nadpis1"/>
        <w:numPr>
          <w:ilvl w:val="0"/>
          <w:numId w:val="1"/>
        </w:numPr>
      </w:pPr>
      <w:bookmarkStart w:id="58" w:name="_Ref168555469"/>
      <w:bookmarkStart w:id="59" w:name="_Toc373328656"/>
      <w:r w:rsidRPr="006F622F">
        <w:t>Závěrečná ustanovení</w:t>
      </w:r>
      <w:bookmarkEnd w:id="58"/>
      <w:bookmarkEnd w:id="59"/>
    </w:p>
    <w:p w14:paraId="48FEA392" w14:textId="77777777" w:rsidR="00FA2372" w:rsidRPr="001F2C0F" w:rsidRDefault="00FA2372" w:rsidP="00FA2372">
      <w:pPr>
        <w:pStyle w:val="Nadpis2"/>
        <w:rPr>
          <w:szCs w:val="22"/>
        </w:rPr>
      </w:pPr>
      <w:bookmarkStart w:id="60" w:name="_Ref168555597"/>
      <w:r w:rsidRPr="001F2C0F">
        <w:rPr>
          <w:szCs w:val="22"/>
        </w:rPr>
        <w:t xml:space="preserve">Obsah </w:t>
      </w:r>
      <w:r w:rsidR="00945966" w:rsidRPr="001F2C0F">
        <w:rPr>
          <w:szCs w:val="22"/>
        </w:rPr>
        <w:t>S</w:t>
      </w:r>
      <w:r w:rsidRPr="001F2C0F">
        <w:rPr>
          <w:szCs w:val="22"/>
        </w:rPr>
        <w:t>mlouvy může být měněn jen dohodou stran smluvních</w:t>
      </w:r>
      <w:r w:rsidR="008A5A94">
        <w:rPr>
          <w:szCs w:val="22"/>
        </w:rPr>
        <w:t xml:space="preserve">, </w:t>
      </w:r>
      <w:r w:rsidRPr="001F2C0F">
        <w:rPr>
          <w:szCs w:val="22"/>
        </w:rPr>
        <w:t>a to vždy jen vzestupně číslovanými písemnými dodatky potvrzenými Oprávněnými osobami smluvních stran.</w:t>
      </w:r>
      <w:bookmarkEnd w:id="60"/>
    </w:p>
    <w:p w14:paraId="6BD5EA88" w14:textId="77777777" w:rsidR="00FA2372" w:rsidRPr="001F2C0F" w:rsidRDefault="00FA2372" w:rsidP="00FA2372">
      <w:pPr>
        <w:pStyle w:val="Nadpis2"/>
        <w:rPr>
          <w:szCs w:val="22"/>
        </w:rPr>
      </w:pPr>
      <w:bookmarkStart w:id="61" w:name="_Ref168555649"/>
      <w:r w:rsidRPr="001F2C0F">
        <w:rPr>
          <w:szCs w:val="22"/>
        </w:rPr>
        <w:t xml:space="preserve">Smlouva se vyhotovuje ve </w:t>
      </w:r>
      <w:r w:rsidR="009D3839" w:rsidRPr="001F2C0F">
        <w:rPr>
          <w:szCs w:val="22"/>
        </w:rPr>
        <w:t>čtyřech</w:t>
      </w:r>
      <w:r w:rsidRPr="001F2C0F">
        <w:rPr>
          <w:szCs w:val="22"/>
        </w:rPr>
        <w:t xml:space="preserve"> stejnopisech vlastnoručně signovaných smluvními stranami, z nichž každá smluvní strana obdrží po </w:t>
      </w:r>
      <w:r w:rsidR="009D3839" w:rsidRPr="001F2C0F">
        <w:rPr>
          <w:szCs w:val="22"/>
        </w:rPr>
        <w:t>dvou</w:t>
      </w:r>
      <w:r w:rsidRPr="001F2C0F">
        <w:rPr>
          <w:szCs w:val="22"/>
        </w:rPr>
        <w:t>.</w:t>
      </w:r>
      <w:bookmarkEnd w:id="61"/>
    </w:p>
    <w:p w14:paraId="08936316" w14:textId="77777777" w:rsidR="00FA2372" w:rsidRPr="001F2C0F" w:rsidRDefault="00FA2372" w:rsidP="00FA2372">
      <w:pPr>
        <w:pStyle w:val="Nadpis2"/>
        <w:rPr>
          <w:iCs/>
          <w:szCs w:val="22"/>
        </w:rPr>
      </w:pPr>
      <w:bookmarkStart w:id="62" w:name="_Ref168555727"/>
      <w:r w:rsidRPr="001F2C0F">
        <w:rPr>
          <w:iCs/>
          <w:szCs w:val="22"/>
        </w:rPr>
        <w:t xml:space="preserve">Nedílnou součástí </w:t>
      </w:r>
      <w:r w:rsidR="00945966" w:rsidRPr="001F2C0F">
        <w:rPr>
          <w:iCs/>
          <w:szCs w:val="22"/>
        </w:rPr>
        <w:t>S</w:t>
      </w:r>
      <w:r w:rsidRPr="001F2C0F">
        <w:rPr>
          <w:iCs/>
          <w:szCs w:val="22"/>
        </w:rPr>
        <w:t>mlouvy j</w:t>
      </w:r>
      <w:r w:rsidR="005A6990">
        <w:rPr>
          <w:iCs/>
          <w:szCs w:val="22"/>
        </w:rPr>
        <w:t xml:space="preserve">sou </w:t>
      </w:r>
      <w:r w:rsidR="00F16810">
        <w:rPr>
          <w:iCs/>
          <w:szCs w:val="22"/>
        </w:rPr>
        <w:t>doložky</w:t>
      </w:r>
      <w:r w:rsidRPr="001F2C0F">
        <w:rPr>
          <w:iCs/>
          <w:szCs w:val="22"/>
        </w:rPr>
        <w:t>:</w:t>
      </w:r>
      <w:bookmarkEnd w:id="62"/>
    </w:p>
    <w:p w14:paraId="194D0A40" w14:textId="77777777" w:rsidR="001F2C0F" w:rsidRDefault="004E7543" w:rsidP="00AC3922">
      <w:pPr>
        <w:pStyle w:val="Nadpis2"/>
        <w:numPr>
          <w:ilvl w:val="0"/>
          <w:numId w:val="32"/>
        </w:numPr>
      </w:pPr>
      <w:r>
        <w:t>Dodavatel b</w:t>
      </w:r>
      <w:r w:rsidR="00A00C11">
        <w:t>ere na vědomí</w:t>
      </w:r>
      <w:r w:rsidR="001F2C0F" w:rsidRPr="001F2C0F">
        <w:t>,</w:t>
      </w:r>
      <w:r w:rsidR="00A00C11">
        <w:t xml:space="preserve"> </w:t>
      </w:r>
      <w:r w:rsidR="00B70BEA">
        <w:t xml:space="preserve">že tato </w:t>
      </w:r>
      <w:r w:rsidR="009423AF">
        <w:t>S</w:t>
      </w:r>
      <w:r w:rsidR="00B70BEA">
        <w:t xml:space="preserve">mlouva </w:t>
      </w:r>
      <w:r w:rsidR="001F2C0F" w:rsidRPr="001F2C0F">
        <w:t>a případně i její budoucí</w:t>
      </w:r>
      <w:r w:rsidR="001F2C0F">
        <w:rPr>
          <w:rFonts w:ascii="Arial" w:hAnsi="Arial" w:cs="Arial"/>
        </w:rPr>
        <w:t xml:space="preserve"> </w:t>
      </w:r>
      <w:r w:rsidR="00B70BEA">
        <w:t xml:space="preserve">dodatky mohou být objednatelem uveřejněny </w:t>
      </w:r>
      <w:r w:rsidR="001F2C0F" w:rsidRPr="001F2C0F">
        <w:t>ve smyslu zákona č.</w:t>
      </w:r>
      <w:r w:rsidR="00B46E53">
        <w:t xml:space="preserve"> </w:t>
      </w:r>
      <w:r w:rsidR="001F2C0F" w:rsidRPr="001F2C0F">
        <w:t>340/2015 Sb.,</w:t>
      </w:r>
      <w:r w:rsidR="008B1ED9">
        <w:t xml:space="preserve"> </w:t>
      </w:r>
      <w:r w:rsidR="00B70BEA">
        <w:t xml:space="preserve">o zvláštních </w:t>
      </w:r>
      <w:r w:rsidR="001F2C0F" w:rsidRPr="001F2C0F">
        <w:t>podmínkách</w:t>
      </w:r>
      <w:r w:rsidR="00B70BEA">
        <w:t xml:space="preserve"> účinnosti </w:t>
      </w:r>
      <w:r w:rsidR="001F2C0F" w:rsidRPr="001F2C0F">
        <w:t>některých smluv, uveřejňováni těch</w:t>
      </w:r>
      <w:r w:rsidR="00B70BEA">
        <w:t>to smluv a o registru</w:t>
      </w:r>
      <w:r w:rsidR="00554825">
        <w:t xml:space="preserve"> smluv (</w:t>
      </w:r>
      <w:r w:rsidR="001F2C0F" w:rsidRPr="001F2C0F">
        <w:t>zákon o registru smluv) v p</w:t>
      </w:r>
      <w:r w:rsidR="00B70BEA">
        <w:t xml:space="preserve">latném znění, neboť objednatel </w:t>
      </w:r>
      <w:r w:rsidR="001F2C0F" w:rsidRPr="001F2C0F">
        <w:t>je povinným s</w:t>
      </w:r>
      <w:r w:rsidR="00B70BEA">
        <w:t xml:space="preserve">ubjektem </w:t>
      </w:r>
      <w:r w:rsidR="00554825">
        <w:t>dle citovaného zákona</w:t>
      </w:r>
      <w:r w:rsidR="001F2C0F" w:rsidRPr="001F2C0F">
        <w:t>.</w:t>
      </w:r>
      <w:r w:rsidR="00554825">
        <w:t xml:space="preserve"> </w:t>
      </w:r>
      <w:r w:rsidR="00B70BEA">
        <w:t xml:space="preserve">Pro tyto případy je zhotovitel povinen objednatele písemně upozornit na případné obchodní </w:t>
      </w:r>
      <w:r w:rsidR="001F2C0F" w:rsidRPr="001F2C0F">
        <w:t>tajemství a jiné c</w:t>
      </w:r>
      <w:r w:rsidR="00554825">
        <w:t>hráněné údaje</w:t>
      </w:r>
      <w:r w:rsidR="001F2C0F" w:rsidRPr="001F2C0F">
        <w:t xml:space="preserve">, vyplývající z této </w:t>
      </w:r>
      <w:r w:rsidR="009423AF">
        <w:t>S</w:t>
      </w:r>
      <w:r w:rsidR="001F2C0F" w:rsidRPr="001F2C0F">
        <w:t>mlouvy, případně i jejich budoucích</w:t>
      </w:r>
      <w:r w:rsidR="00B70BEA">
        <w:t xml:space="preserve"> dodatků, které budou následně objednatelem</w:t>
      </w:r>
      <w:r w:rsidR="001F2C0F" w:rsidRPr="001F2C0F">
        <w:t xml:space="preserve"> v uveřejňovaném textu anonymizovány. </w:t>
      </w:r>
    </w:p>
    <w:p w14:paraId="3B8F0920" w14:textId="77777777" w:rsidR="00DC6FAF" w:rsidRDefault="004E7543" w:rsidP="00AC3922">
      <w:pPr>
        <w:pStyle w:val="Nadpis2"/>
        <w:numPr>
          <w:ilvl w:val="0"/>
          <w:numId w:val="32"/>
        </w:numPr>
      </w:pPr>
      <w:r>
        <w:t>Dodavatel</w:t>
      </w:r>
      <w:r w:rsidR="00DC6FAF">
        <w:t xml:space="preserve"> souhlasí s tím, že jeho osobní údaje poskytnuté v rámci realizace tohoto smluvního vztahu (zejména osobní údaje uvedené v hlavičce této </w:t>
      </w:r>
      <w:r w:rsidR="009423AF">
        <w:t>S</w:t>
      </w:r>
      <w:r w:rsidR="00DC6FAF">
        <w:t xml:space="preserve">mlouvy) může </w:t>
      </w:r>
      <w:r>
        <w:t xml:space="preserve">Odběratel </w:t>
      </w:r>
      <w:r w:rsidR="00DC6FAF">
        <w:t xml:space="preserve">zpracovávat, uchovávat a poskytovat třetím osobám ve smyslu příslušných ustanovení zák. č. 101/2000 Sb., o ochraně osobních údajů, ve znění pozdějších předpisů (dále jen „zákon o ochraně osobních údajů "), a to za účelem uveřejnění této </w:t>
      </w:r>
      <w:r w:rsidR="009423AF">
        <w:t>S</w:t>
      </w:r>
      <w:r w:rsidR="00DC6FAF">
        <w:t xml:space="preserve">mlouvy ve smyslu zákona o registru smluv (uveřejnění textu smlouvy a souvisejících metadat v registru smluv). </w:t>
      </w:r>
      <w:r>
        <w:t xml:space="preserve">Dodavatel </w:t>
      </w:r>
      <w:r w:rsidR="00DC6FAF">
        <w:t xml:space="preserve">dále prohlašuje, že tento souhlas se zpracováním osobních údajů, udělený v souladu se zákonem o ochraně osobních údajů, poskytuje dobrovolně a pro celou dobu, po kterou bude uveřejněn text </w:t>
      </w:r>
      <w:r w:rsidR="00F16810">
        <w:t>smlouvy a související metadata.</w:t>
      </w:r>
    </w:p>
    <w:p w14:paraId="795DDC39" w14:textId="77777777" w:rsidR="00DC6FAF" w:rsidRPr="006F622F" w:rsidRDefault="00DC6FAF" w:rsidP="00AC3922">
      <w:pPr>
        <w:pStyle w:val="Nadpis2"/>
        <w:numPr>
          <w:ilvl w:val="0"/>
          <w:numId w:val="32"/>
        </w:numPr>
      </w:pPr>
      <w:r>
        <w:lastRenderedPageBreak/>
        <w:t xml:space="preserve">Smlouva nabývá účinnosti nejdříve dnem zveřejnění v registru smluv podle zákona č. 340/2015 Sb., o zvláštních podmínkách účinnosti některých smluv, uveřejňování těchto smluv a o registru smluv (zákon o registru smluv). Zveřejnit </w:t>
      </w:r>
      <w:r w:rsidR="009423AF">
        <w:t>S</w:t>
      </w:r>
      <w:r>
        <w:t xml:space="preserve">mlouvu v registru smluv se zavazuje </w:t>
      </w:r>
      <w:r w:rsidR="004E7543">
        <w:t>Odběratel</w:t>
      </w:r>
      <w:r>
        <w:t>.</w:t>
      </w:r>
    </w:p>
    <w:p w14:paraId="20D6817A" w14:textId="77777777" w:rsidR="001A4AB7" w:rsidRPr="001F2C0F" w:rsidRDefault="001A4AB7" w:rsidP="001A4AB7">
      <w:pPr>
        <w:pStyle w:val="Nadpis2"/>
        <w:numPr>
          <w:ilvl w:val="0"/>
          <w:numId w:val="0"/>
        </w:numPr>
        <w:rPr>
          <w:szCs w:val="22"/>
        </w:rPr>
      </w:pPr>
    </w:p>
    <w:p w14:paraId="6031E814" w14:textId="77777777" w:rsidR="00064B92" w:rsidRDefault="00064B92" w:rsidP="00E776BB">
      <w:pPr>
        <w:pStyle w:val="Text2"/>
        <w:ind w:left="284"/>
      </w:pPr>
    </w:p>
    <w:p w14:paraId="75A14165" w14:textId="77777777" w:rsidR="00C752E2" w:rsidRPr="002A40F8" w:rsidRDefault="00FA2372" w:rsidP="00E776BB">
      <w:pPr>
        <w:pStyle w:val="Text2"/>
        <w:ind w:left="284"/>
      </w:pPr>
      <w:r w:rsidRPr="00D20DD4">
        <w:t>Příloha č.</w:t>
      </w:r>
      <w:r w:rsidR="00F523E4">
        <w:t xml:space="preserve"> 1 –</w:t>
      </w:r>
      <w:r w:rsidR="00966822">
        <w:t xml:space="preserve"> </w:t>
      </w:r>
      <w:r w:rsidR="006F622F">
        <w:t>Názvy, ceny a technické specifikace nabízených zařízení dle Přílohy č. 4 Výzvy</w:t>
      </w:r>
      <w:r w:rsidR="00C752E2">
        <w:t xml:space="preserve"> </w:t>
      </w:r>
    </w:p>
    <w:p w14:paraId="4656C2BE" w14:textId="77777777" w:rsidR="00B820FB" w:rsidRDefault="00B820FB" w:rsidP="00B820FB"/>
    <w:p w14:paraId="0979C107" w14:textId="77777777" w:rsidR="004F0647" w:rsidRDefault="004F0647" w:rsidP="006A7FF7"/>
    <w:p w14:paraId="1EEEE065" w14:textId="77777777" w:rsidR="00064B92" w:rsidRDefault="00064B92" w:rsidP="006A7FF7"/>
    <w:p w14:paraId="4D2334AB" w14:textId="49160A96" w:rsidR="00064B92" w:rsidRPr="002F5E62" w:rsidRDefault="00FF6DEE" w:rsidP="00064B92">
      <w:pPr>
        <w:tabs>
          <w:tab w:val="center" w:pos="1980"/>
          <w:tab w:val="center" w:pos="7020"/>
        </w:tabs>
      </w:pPr>
      <w:r>
        <w:tab/>
      </w:r>
      <w:r w:rsidRPr="002F5E62">
        <w:t>V</w:t>
      </w:r>
      <w:r w:rsidR="001C5506">
        <w:t xml:space="preserve"> Brně</w:t>
      </w:r>
      <w:r w:rsidR="00F523E4">
        <w:t xml:space="preserve"> </w:t>
      </w:r>
      <w:r w:rsidRPr="002F5E62">
        <w:t>dne</w:t>
      </w:r>
      <w:r w:rsidR="00F523E4">
        <w:t xml:space="preserve"> </w:t>
      </w:r>
      <w:r w:rsidR="001C5506">
        <w:t>8. 11. 2024</w:t>
      </w:r>
      <w:r w:rsidR="00064B92">
        <w:tab/>
      </w:r>
      <w:r w:rsidR="00064B92" w:rsidRPr="002F5E62">
        <w:t>V</w:t>
      </w:r>
      <w:r w:rsidR="00064B92">
        <w:t xml:space="preserve">…………………… </w:t>
      </w:r>
      <w:r w:rsidR="00064B92" w:rsidRPr="002F5E62">
        <w:t>dne</w:t>
      </w:r>
      <w:r w:rsidR="00064B92">
        <w:t xml:space="preserve"> ………….</w:t>
      </w:r>
    </w:p>
    <w:p w14:paraId="5AA863E1" w14:textId="77777777" w:rsidR="00FF6DEE" w:rsidRPr="002F5E62" w:rsidRDefault="00FF6DEE" w:rsidP="00FF6DEE"/>
    <w:p w14:paraId="090C8DD3" w14:textId="77777777" w:rsidR="00FF6DEE" w:rsidRDefault="00FF6DEE" w:rsidP="00FF6DEE"/>
    <w:p w14:paraId="41A99E63" w14:textId="1B0B32F8" w:rsidR="00064B92" w:rsidRDefault="00064B92" w:rsidP="00FF6DEE"/>
    <w:p w14:paraId="17AF1150" w14:textId="77777777" w:rsidR="00AF4DBD" w:rsidRDefault="00AF4DBD" w:rsidP="00FF6DEE"/>
    <w:p w14:paraId="232E016D" w14:textId="77777777" w:rsidR="00064B92" w:rsidRPr="002F5E62" w:rsidRDefault="00064B92" w:rsidP="00FF6DEE"/>
    <w:p w14:paraId="36F974AF" w14:textId="77777777" w:rsidR="00FF6DEE" w:rsidRPr="002F5E62" w:rsidRDefault="00FF6DEE" w:rsidP="00FF6DEE">
      <w:pPr>
        <w:tabs>
          <w:tab w:val="center" w:pos="1980"/>
          <w:tab w:val="center" w:pos="7020"/>
        </w:tabs>
      </w:pPr>
      <w:r>
        <w:tab/>
      </w:r>
      <w:r w:rsidRPr="002F5E62">
        <w:t xml:space="preserve">______________________ </w:t>
      </w:r>
      <w:r w:rsidRPr="002F5E62">
        <w:tab/>
        <w:t>_______________________</w:t>
      </w:r>
    </w:p>
    <w:p w14:paraId="1AFE3F5C" w14:textId="77777777" w:rsidR="00FF6DEE" w:rsidRDefault="00813884" w:rsidP="00FF6DEE">
      <w:pPr>
        <w:tabs>
          <w:tab w:val="center" w:pos="1980"/>
          <w:tab w:val="center" w:pos="7020"/>
        </w:tabs>
      </w:pPr>
      <w:r>
        <w:tab/>
        <w:t xml:space="preserve">Za </w:t>
      </w:r>
      <w:r w:rsidR="00FF6DEE">
        <w:t>Dodavatele</w:t>
      </w:r>
      <w:r>
        <w:tab/>
        <w:t>Za</w:t>
      </w:r>
      <w:r w:rsidR="00FF6DEE" w:rsidRPr="002F5E62">
        <w:t xml:space="preserve"> </w:t>
      </w:r>
      <w:r w:rsidR="00FF6DEE">
        <w:t>Odběratele</w:t>
      </w:r>
      <w:bookmarkStart w:id="63" w:name="_Hlt415560808"/>
      <w:bookmarkStart w:id="64" w:name="_Hlt413729504"/>
      <w:bookmarkStart w:id="65" w:name="_Hlt413729516"/>
      <w:bookmarkEnd w:id="63"/>
      <w:bookmarkEnd w:id="64"/>
      <w:bookmarkEnd w:id="65"/>
    </w:p>
    <w:p w14:paraId="26D16179" w14:textId="77777777" w:rsidR="004F0647" w:rsidRDefault="004F0647" w:rsidP="00D20DD4"/>
    <w:sectPr w:rsidR="004F0647" w:rsidSect="009D02EB">
      <w:headerReference w:type="default" r:id="rId8"/>
      <w:headerReference w:type="first" r:id="rId9"/>
      <w:footerReference w:type="first" r:id="rId10"/>
      <w:endnotePr>
        <w:numFmt w:val="upperLetter"/>
      </w:endnotePr>
      <w:pgSz w:w="11907" w:h="16834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236BB" w14:textId="77777777" w:rsidR="00534676" w:rsidRDefault="00534676">
      <w:r>
        <w:separator/>
      </w:r>
    </w:p>
  </w:endnote>
  <w:endnote w:type="continuationSeparator" w:id="0">
    <w:p w14:paraId="4E7E7DFE" w14:textId="77777777" w:rsidR="00534676" w:rsidRDefault="0053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B850" w14:textId="77777777" w:rsidR="0023201D" w:rsidRDefault="0023201D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</w:t>
    </w:r>
    <w:proofErr w:type="spellStart"/>
    <w:r>
      <w:rPr>
        <w:rStyle w:val="slostrnky"/>
      </w:rPr>
      <w:t>AutoCont</w:t>
    </w:r>
    <w:proofErr w:type="spellEnd"/>
    <w:r>
      <w:rPr>
        <w:rStyle w:val="slostrnky"/>
      </w:rPr>
      <w:t xml:space="preserve">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75928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AD28" w14:textId="77777777" w:rsidR="00534676" w:rsidRDefault="00534676">
      <w:r>
        <w:separator/>
      </w:r>
    </w:p>
  </w:footnote>
  <w:footnote w:type="continuationSeparator" w:id="0">
    <w:p w14:paraId="630B561F" w14:textId="77777777" w:rsidR="00534676" w:rsidRDefault="0053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C0DE" w14:textId="3C6FA49D" w:rsidR="0023201D" w:rsidRPr="00AE66FC" w:rsidRDefault="0023201D" w:rsidP="00FF6DEE">
    <w:pPr>
      <w:pStyle w:val="Zhlav"/>
      <w:pBdr>
        <w:bottom w:val="single" w:sz="6" w:space="23" w:color="808080"/>
      </w:pBdr>
      <w:ind w:left="0"/>
      <w:rPr>
        <w:sz w:val="24"/>
        <w:szCs w:val="24"/>
      </w:rPr>
    </w:pPr>
    <w:r w:rsidRPr="00AE66FC"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FA41" w14:textId="77777777" w:rsidR="0023201D" w:rsidRDefault="0023201D">
    <w:pPr>
      <w:pStyle w:val="Zhlav"/>
    </w:pPr>
  </w:p>
  <w:p w14:paraId="3F5E65C8" w14:textId="77777777" w:rsidR="0023201D" w:rsidRDefault="0023201D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18E94A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20"/>
        </w:tabs>
        <w:ind w:left="803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98E4D40"/>
    <w:multiLevelType w:val="hybridMultilevel"/>
    <w:tmpl w:val="5386A48E"/>
    <w:lvl w:ilvl="0" w:tplc="FEE892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9CA3C1A"/>
    <w:multiLevelType w:val="hybridMultilevel"/>
    <w:tmpl w:val="03ECE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B60CDD"/>
    <w:multiLevelType w:val="hybridMultilevel"/>
    <w:tmpl w:val="4BD0D5A2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176402"/>
    <w:multiLevelType w:val="hybridMultilevel"/>
    <w:tmpl w:val="6E1A6E64"/>
    <w:lvl w:ilvl="0" w:tplc="FCC82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3"/>
  </w:num>
  <w:num w:numId="25">
    <w:abstractNumId w:val="0"/>
  </w:num>
  <w:num w:numId="26">
    <w:abstractNumId w:val="7"/>
  </w:num>
  <w:num w:numId="27">
    <w:abstractNumId w:val="7"/>
  </w:num>
  <w:num w:numId="28">
    <w:abstractNumId w:val="1"/>
  </w:num>
  <w:num w:numId="29">
    <w:abstractNumId w:val="0"/>
  </w:num>
  <w:num w:numId="30">
    <w:abstractNumId w:val="8"/>
  </w:num>
  <w:num w:numId="31">
    <w:abstractNumId w:val="11"/>
  </w:num>
  <w:num w:numId="32">
    <w:abstractNumId w:val="6"/>
  </w:num>
  <w:num w:numId="33">
    <w:abstractNumId w:val="12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  <w:lvlOverride w:ilvl="0">
      <w:startOverride w:val="10"/>
    </w:lvlOverride>
    <w:lvlOverride w:ilvl="1">
      <w:startOverride w:val="2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92"/>
    <w:rsid w:val="0001754F"/>
    <w:rsid w:val="00020E4D"/>
    <w:rsid w:val="00020FC6"/>
    <w:rsid w:val="000306EF"/>
    <w:rsid w:val="000314CC"/>
    <w:rsid w:val="00033663"/>
    <w:rsid w:val="000352EA"/>
    <w:rsid w:val="00036A1F"/>
    <w:rsid w:val="00036F3F"/>
    <w:rsid w:val="000438BF"/>
    <w:rsid w:val="00044CD0"/>
    <w:rsid w:val="00046F3E"/>
    <w:rsid w:val="00047147"/>
    <w:rsid w:val="0004733E"/>
    <w:rsid w:val="00053100"/>
    <w:rsid w:val="000564B6"/>
    <w:rsid w:val="000639B1"/>
    <w:rsid w:val="0006429F"/>
    <w:rsid w:val="00064755"/>
    <w:rsid w:val="00064B92"/>
    <w:rsid w:val="00073D55"/>
    <w:rsid w:val="000746D2"/>
    <w:rsid w:val="00076551"/>
    <w:rsid w:val="00083251"/>
    <w:rsid w:val="00086430"/>
    <w:rsid w:val="00094CDF"/>
    <w:rsid w:val="00094E82"/>
    <w:rsid w:val="00096A6B"/>
    <w:rsid w:val="0009780B"/>
    <w:rsid w:val="000A39BD"/>
    <w:rsid w:val="000A3E47"/>
    <w:rsid w:val="000A4578"/>
    <w:rsid w:val="000A6488"/>
    <w:rsid w:val="000A717B"/>
    <w:rsid w:val="000B038D"/>
    <w:rsid w:val="000B03E7"/>
    <w:rsid w:val="000B15B4"/>
    <w:rsid w:val="000B346D"/>
    <w:rsid w:val="000B65A8"/>
    <w:rsid w:val="000B6762"/>
    <w:rsid w:val="000B746B"/>
    <w:rsid w:val="000D28DD"/>
    <w:rsid w:val="000D54BD"/>
    <w:rsid w:val="000D636E"/>
    <w:rsid w:val="000E231A"/>
    <w:rsid w:val="000E7EDE"/>
    <w:rsid w:val="000F3CD6"/>
    <w:rsid w:val="0010056F"/>
    <w:rsid w:val="00104A18"/>
    <w:rsid w:val="001101F6"/>
    <w:rsid w:val="00111E6E"/>
    <w:rsid w:val="001155A1"/>
    <w:rsid w:val="0011654C"/>
    <w:rsid w:val="001219BC"/>
    <w:rsid w:val="00125DB3"/>
    <w:rsid w:val="001304FE"/>
    <w:rsid w:val="001343B2"/>
    <w:rsid w:val="00134F89"/>
    <w:rsid w:val="00141573"/>
    <w:rsid w:val="00141A5D"/>
    <w:rsid w:val="00142D8E"/>
    <w:rsid w:val="001434CA"/>
    <w:rsid w:val="0014359E"/>
    <w:rsid w:val="001442DE"/>
    <w:rsid w:val="00145C48"/>
    <w:rsid w:val="00145E22"/>
    <w:rsid w:val="00155FED"/>
    <w:rsid w:val="001572AA"/>
    <w:rsid w:val="00160995"/>
    <w:rsid w:val="001642A4"/>
    <w:rsid w:val="001706E9"/>
    <w:rsid w:val="001713B4"/>
    <w:rsid w:val="00172B24"/>
    <w:rsid w:val="0017356F"/>
    <w:rsid w:val="00175EBA"/>
    <w:rsid w:val="00180283"/>
    <w:rsid w:val="00180779"/>
    <w:rsid w:val="001826FE"/>
    <w:rsid w:val="00182F06"/>
    <w:rsid w:val="00183832"/>
    <w:rsid w:val="00184236"/>
    <w:rsid w:val="00186656"/>
    <w:rsid w:val="001901D2"/>
    <w:rsid w:val="0019065B"/>
    <w:rsid w:val="001907AA"/>
    <w:rsid w:val="001963D0"/>
    <w:rsid w:val="0019728A"/>
    <w:rsid w:val="001A0532"/>
    <w:rsid w:val="001A4AB7"/>
    <w:rsid w:val="001A7C1B"/>
    <w:rsid w:val="001B3152"/>
    <w:rsid w:val="001B378F"/>
    <w:rsid w:val="001B608B"/>
    <w:rsid w:val="001C2B58"/>
    <w:rsid w:val="001C3231"/>
    <w:rsid w:val="001C3FBC"/>
    <w:rsid w:val="001C5506"/>
    <w:rsid w:val="001C779E"/>
    <w:rsid w:val="001C7C39"/>
    <w:rsid w:val="001D09AA"/>
    <w:rsid w:val="001D2A70"/>
    <w:rsid w:val="001D45F6"/>
    <w:rsid w:val="001D79C4"/>
    <w:rsid w:val="001E20FA"/>
    <w:rsid w:val="001E2F1C"/>
    <w:rsid w:val="001E3DD7"/>
    <w:rsid w:val="001E48AA"/>
    <w:rsid w:val="001F1243"/>
    <w:rsid w:val="001F23D3"/>
    <w:rsid w:val="001F2C0F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315C"/>
    <w:rsid w:val="0020325C"/>
    <w:rsid w:val="002063DE"/>
    <w:rsid w:val="00210B2D"/>
    <w:rsid w:val="002174EA"/>
    <w:rsid w:val="00220BC1"/>
    <w:rsid w:val="00225C98"/>
    <w:rsid w:val="002267A1"/>
    <w:rsid w:val="0023201D"/>
    <w:rsid w:val="002344DE"/>
    <w:rsid w:val="00242EBB"/>
    <w:rsid w:val="00246C9B"/>
    <w:rsid w:val="00246FE9"/>
    <w:rsid w:val="002517C1"/>
    <w:rsid w:val="00251D50"/>
    <w:rsid w:val="00251DA1"/>
    <w:rsid w:val="00252D6E"/>
    <w:rsid w:val="00260349"/>
    <w:rsid w:val="00261B3D"/>
    <w:rsid w:val="00262C9C"/>
    <w:rsid w:val="00265D8F"/>
    <w:rsid w:val="00267967"/>
    <w:rsid w:val="0027048A"/>
    <w:rsid w:val="00270F61"/>
    <w:rsid w:val="002735C2"/>
    <w:rsid w:val="002739D7"/>
    <w:rsid w:val="002744EE"/>
    <w:rsid w:val="0027472B"/>
    <w:rsid w:val="00281E83"/>
    <w:rsid w:val="002851BA"/>
    <w:rsid w:val="00285AB1"/>
    <w:rsid w:val="00294E99"/>
    <w:rsid w:val="0029684F"/>
    <w:rsid w:val="00296E75"/>
    <w:rsid w:val="002A0139"/>
    <w:rsid w:val="002A12F5"/>
    <w:rsid w:val="002A313F"/>
    <w:rsid w:val="002A40F8"/>
    <w:rsid w:val="002A4261"/>
    <w:rsid w:val="002A6A0B"/>
    <w:rsid w:val="002A7619"/>
    <w:rsid w:val="002B1431"/>
    <w:rsid w:val="002B1A37"/>
    <w:rsid w:val="002B68D3"/>
    <w:rsid w:val="002C0EB4"/>
    <w:rsid w:val="002C1CFF"/>
    <w:rsid w:val="002C668E"/>
    <w:rsid w:val="002D068B"/>
    <w:rsid w:val="002D2104"/>
    <w:rsid w:val="002D22F4"/>
    <w:rsid w:val="002D5638"/>
    <w:rsid w:val="002D563F"/>
    <w:rsid w:val="002D6F0C"/>
    <w:rsid w:val="002E239E"/>
    <w:rsid w:val="002E459B"/>
    <w:rsid w:val="002E5300"/>
    <w:rsid w:val="002E5471"/>
    <w:rsid w:val="002E738B"/>
    <w:rsid w:val="002F0F16"/>
    <w:rsid w:val="002F0F96"/>
    <w:rsid w:val="002F1996"/>
    <w:rsid w:val="002F1A42"/>
    <w:rsid w:val="002F5E62"/>
    <w:rsid w:val="00301C5A"/>
    <w:rsid w:val="00301CD5"/>
    <w:rsid w:val="00301D6A"/>
    <w:rsid w:val="003047DF"/>
    <w:rsid w:val="003126C0"/>
    <w:rsid w:val="00316912"/>
    <w:rsid w:val="0032144A"/>
    <w:rsid w:val="00322C6D"/>
    <w:rsid w:val="003345FB"/>
    <w:rsid w:val="003349CE"/>
    <w:rsid w:val="003357EB"/>
    <w:rsid w:val="00340F2D"/>
    <w:rsid w:val="003518FB"/>
    <w:rsid w:val="0035224C"/>
    <w:rsid w:val="00352ADE"/>
    <w:rsid w:val="003633D2"/>
    <w:rsid w:val="0036539B"/>
    <w:rsid w:val="00365EE4"/>
    <w:rsid w:val="00366C1E"/>
    <w:rsid w:val="0037408A"/>
    <w:rsid w:val="00377307"/>
    <w:rsid w:val="00377663"/>
    <w:rsid w:val="0038117B"/>
    <w:rsid w:val="00382F64"/>
    <w:rsid w:val="00383029"/>
    <w:rsid w:val="00395416"/>
    <w:rsid w:val="003959C1"/>
    <w:rsid w:val="003967F6"/>
    <w:rsid w:val="003A04E7"/>
    <w:rsid w:val="003A18DC"/>
    <w:rsid w:val="003A6D9F"/>
    <w:rsid w:val="003A7229"/>
    <w:rsid w:val="003B47BF"/>
    <w:rsid w:val="003C14C6"/>
    <w:rsid w:val="003C470A"/>
    <w:rsid w:val="003C48A8"/>
    <w:rsid w:val="003C51BB"/>
    <w:rsid w:val="003C5E6C"/>
    <w:rsid w:val="003C65E7"/>
    <w:rsid w:val="003C71CF"/>
    <w:rsid w:val="003C7F3E"/>
    <w:rsid w:val="003D0718"/>
    <w:rsid w:val="003D19DB"/>
    <w:rsid w:val="003D45FF"/>
    <w:rsid w:val="003D6314"/>
    <w:rsid w:val="003D6789"/>
    <w:rsid w:val="003D69DD"/>
    <w:rsid w:val="003E085A"/>
    <w:rsid w:val="003E27D3"/>
    <w:rsid w:val="003E287A"/>
    <w:rsid w:val="003E28D9"/>
    <w:rsid w:val="003E3BE3"/>
    <w:rsid w:val="003E55F7"/>
    <w:rsid w:val="003E6643"/>
    <w:rsid w:val="003F04EF"/>
    <w:rsid w:val="003F0D2D"/>
    <w:rsid w:val="003F0DAE"/>
    <w:rsid w:val="003F104D"/>
    <w:rsid w:val="003F3807"/>
    <w:rsid w:val="003F3D01"/>
    <w:rsid w:val="003F5A56"/>
    <w:rsid w:val="003F7E1B"/>
    <w:rsid w:val="0040484B"/>
    <w:rsid w:val="0040497F"/>
    <w:rsid w:val="004133A3"/>
    <w:rsid w:val="00423E7F"/>
    <w:rsid w:val="004250E1"/>
    <w:rsid w:val="00426B86"/>
    <w:rsid w:val="0042766B"/>
    <w:rsid w:val="00430689"/>
    <w:rsid w:val="004454CC"/>
    <w:rsid w:val="00445B9B"/>
    <w:rsid w:val="00446358"/>
    <w:rsid w:val="00447FEC"/>
    <w:rsid w:val="00450B21"/>
    <w:rsid w:val="004543E6"/>
    <w:rsid w:val="0045441B"/>
    <w:rsid w:val="00460ABE"/>
    <w:rsid w:val="00461238"/>
    <w:rsid w:val="004639C5"/>
    <w:rsid w:val="004642D5"/>
    <w:rsid w:val="00466E29"/>
    <w:rsid w:val="00474022"/>
    <w:rsid w:val="00475928"/>
    <w:rsid w:val="00484AFB"/>
    <w:rsid w:val="0048537A"/>
    <w:rsid w:val="00495BCB"/>
    <w:rsid w:val="004A05C9"/>
    <w:rsid w:val="004A07D9"/>
    <w:rsid w:val="004A2644"/>
    <w:rsid w:val="004A30F5"/>
    <w:rsid w:val="004A3530"/>
    <w:rsid w:val="004B6661"/>
    <w:rsid w:val="004C5F01"/>
    <w:rsid w:val="004C7B9A"/>
    <w:rsid w:val="004C7C7B"/>
    <w:rsid w:val="004D252E"/>
    <w:rsid w:val="004D28AA"/>
    <w:rsid w:val="004D458D"/>
    <w:rsid w:val="004D5D11"/>
    <w:rsid w:val="004D6DA0"/>
    <w:rsid w:val="004E13F6"/>
    <w:rsid w:val="004E1617"/>
    <w:rsid w:val="004E2844"/>
    <w:rsid w:val="004E47F9"/>
    <w:rsid w:val="004E7543"/>
    <w:rsid w:val="004E7A5E"/>
    <w:rsid w:val="004F0647"/>
    <w:rsid w:val="004F4109"/>
    <w:rsid w:val="0050098B"/>
    <w:rsid w:val="00500C1A"/>
    <w:rsid w:val="005019F5"/>
    <w:rsid w:val="00501E6A"/>
    <w:rsid w:val="0050434A"/>
    <w:rsid w:val="00505561"/>
    <w:rsid w:val="00506499"/>
    <w:rsid w:val="00506636"/>
    <w:rsid w:val="00511954"/>
    <w:rsid w:val="0051310C"/>
    <w:rsid w:val="00515E50"/>
    <w:rsid w:val="0052159B"/>
    <w:rsid w:val="0052259A"/>
    <w:rsid w:val="005231DF"/>
    <w:rsid w:val="00526321"/>
    <w:rsid w:val="00534676"/>
    <w:rsid w:val="00535C8E"/>
    <w:rsid w:val="00535CED"/>
    <w:rsid w:val="00541C8F"/>
    <w:rsid w:val="005436EB"/>
    <w:rsid w:val="00547D92"/>
    <w:rsid w:val="00550730"/>
    <w:rsid w:val="00554825"/>
    <w:rsid w:val="0055763B"/>
    <w:rsid w:val="00561BE8"/>
    <w:rsid w:val="005640B0"/>
    <w:rsid w:val="0056417C"/>
    <w:rsid w:val="005670B3"/>
    <w:rsid w:val="005671DA"/>
    <w:rsid w:val="00567ECA"/>
    <w:rsid w:val="00571BD2"/>
    <w:rsid w:val="005724ED"/>
    <w:rsid w:val="0057254A"/>
    <w:rsid w:val="00572DA1"/>
    <w:rsid w:val="005747C8"/>
    <w:rsid w:val="00576116"/>
    <w:rsid w:val="00582EAA"/>
    <w:rsid w:val="00583B3B"/>
    <w:rsid w:val="00583D78"/>
    <w:rsid w:val="00586608"/>
    <w:rsid w:val="00587900"/>
    <w:rsid w:val="005915EC"/>
    <w:rsid w:val="005968C3"/>
    <w:rsid w:val="005A0448"/>
    <w:rsid w:val="005A1C49"/>
    <w:rsid w:val="005A4000"/>
    <w:rsid w:val="005A4D1A"/>
    <w:rsid w:val="005A6990"/>
    <w:rsid w:val="005B6925"/>
    <w:rsid w:val="005C26F2"/>
    <w:rsid w:val="005C36AE"/>
    <w:rsid w:val="005C5F64"/>
    <w:rsid w:val="005D2591"/>
    <w:rsid w:val="005D57A2"/>
    <w:rsid w:val="005E07FF"/>
    <w:rsid w:val="005E0E02"/>
    <w:rsid w:val="005E25D2"/>
    <w:rsid w:val="005E3263"/>
    <w:rsid w:val="005E390D"/>
    <w:rsid w:val="005E4C98"/>
    <w:rsid w:val="005F006C"/>
    <w:rsid w:val="005F032D"/>
    <w:rsid w:val="005F2B8B"/>
    <w:rsid w:val="005F2D80"/>
    <w:rsid w:val="005F6223"/>
    <w:rsid w:val="006021B6"/>
    <w:rsid w:val="0061214C"/>
    <w:rsid w:val="00613201"/>
    <w:rsid w:val="006142DC"/>
    <w:rsid w:val="00622244"/>
    <w:rsid w:val="006224AD"/>
    <w:rsid w:val="0062635E"/>
    <w:rsid w:val="00630089"/>
    <w:rsid w:val="0063045F"/>
    <w:rsid w:val="006320CA"/>
    <w:rsid w:val="00632406"/>
    <w:rsid w:val="00636781"/>
    <w:rsid w:val="00636B2B"/>
    <w:rsid w:val="00637000"/>
    <w:rsid w:val="00640AB3"/>
    <w:rsid w:val="00642168"/>
    <w:rsid w:val="006459D2"/>
    <w:rsid w:val="00650873"/>
    <w:rsid w:val="00652FA7"/>
    <w:rsid w:val="00653921"/>
    <w:rsid w:val="006540CD"/>
    <w:rsid w:val="006575D5"/>
    <w:rsid w:val="006621D2"/>
    <w:rsid w:val="00663B87"/>
    <w:rsid w:val="0066481E"/>
    <w:rsid w:val="00664947"/>
    <w:rsid w:val="0066740E"/>
    <w:rsid w:val="00675224"/>
    <w:rsid w:val="006753E2"/>
    <w:rsid w:val="00676322"/>
    <w:rsid w:val="00677944"/>
    <w:rsid w:val="00677DEF"/>
    <w:rsid w:val="00681684"/>
    <w:rsid w:val="0068316E"/>
    <w:rsid w:val="00683BA5"/>
    <w:rsid w:val="006879EA"/>
    <w:rsid w:val="00687C08"/>
    <w:rsid w:val="00690D22"/>
    <w:rsid w:val="00691578"/>
    <w:rsid w:val="0069463B"/>
    <w:rsid w:val="006A06A8"/>
    <w:rsid w:val="006A5E80"/>
    <w:rsid w:val="006A71DE"/>
    <w:rsid w:val="006A7FF7"/>
    <w:rsid w:val="006B2A09"/>
    <w:rsid w:val="006B4564"/>
    <w:rsid w:val="006B5B44"/>
    <w:rsid w:val="006B5C49"/>
    <w:rsid w:val="006C18D6"/>
    <w:rsid w:val="006C39B7"/>
    <w:rsid w:val="006D15FA"/>
    <w:rsid w:val="006D2D6F"/>
    <w:rsid w:val="006D5A27"/>
    <w:rsid w:val="006D6E88"/>
    <w:rsid w:val="006E0744"/>
    <w:rsid w:val="006E1EFD"/>
    <w:rsid w:val="006E52FB"/>
    <w:rsid w:val="006E6AE3"/>
    <w:rsid w:val="006E7468"/>
    <w:rsid w:val="006F0887"/>
    <w:rsid w:val="006F1E0F"/>
    <w:rsid w:val="006F622F"/>
    <w:rsid w:val="006F655D"/>
    <w:rsid w:val="006F7916"/>
    <w:rsid w:val="006F7FD2"/>
    <w:rsid w:val="00707F13"/>
    <w:rsid w:val="0071158D"/>
    <w:rsid w:val="00716D38"/>
    <w:rsid w:val="00717A4D"/>
    <w:rsid w:val="007203A3"/>
    <w:rsid w:val="00730A30"/>
    <w:rsid w:val="00732138"/>
    <w:rsid w:val="00734FE9"/>
    <w:rsid w:val="00753693"/>
    <w:rsid w:val="00764249"/>
    <w:rsid w:val="00764946"/>
    <w:rsid w:val="0077106B"/>
    <w:rsid w:val="00772AF0"/>
    <w:rsid w:val="00775467"/>
    <w:rsid w:val="007810D7"/>
    <w:rsid w:val="007832D3"/>
    <w:rsid w:val="0078715D"/>
    <w:rsid w:val="00790AFF"/>
    <w:rsid w:val="00791C21"/>
    <w:rsid w:val="00795E70"/>
    <w:rsid w:val="00796B64"/>
    <w:rsid w:val="007A5650"/>
    <w:rsid w:val="007A56FE"/>
    <w:rsid w:val="007A7777"/>
    <w:rsid w:val="007B2943"/>
    <w:rsid w:val="007B297B"/>
    <w:rsid w:val="007B29E6"/>
    <w:rsid w:val="007B3353"/>
    <w:rsid w:val="007B356E"/>
    <w:rsid w:val="007C0320"/>
    <w:rsid w:val="007C19C6"/>
    <w:rsid w:val="007C2B20"/>
    <w:rsid w:val="007C3CA1"/>
    <w:rsid w:val="007C3F50"/>
    <w:rsid w:val="007C48ED"/>
    <w:rsid w:val="007D05C8"/>
    <w:rsid w:val="007D0E2F"/>
    <w:rsid w:val="007D6ED4"/>
    <w:rsid w:val="007E411F"/>
    <w:rsid w:val="007E4991"/>
    <w:rsid w:val="007E6426"/>
    <w:rsid w:val="007E68D9"/>
    <w:rsid w:val="007F1806"/>
    <w:rsid w:val="007F1851"/>
    <w:rsid w:val="007F6CD4"/>
    <w:rsid w:val="0080474E"/>
    <w:rsid w:val="008052ED"/>
    <w:rsid w:val="00805354"/>
    <w:rsid w:val="00805740"/>
    <w:rsid w:val="00813884"/>
    <w:rsid w:val="00821F02"/>
    <w:rsid w:val="00832206"/>
    <w:rsid w:val="0083531B"/>
    <w:rsid w:val="00843CBD"/>
    <w:rsid w:val="008479D1"/>
    <w:rsid w:val="0085437B"/>
    <w:rsid w:val="0085678E"/>
    <w:rsid w:val="0086205C"/>
    <w:rsid w:val="00862E5B"/>
    <w:rsid w:val="0086317D"/>
    <w:rsid w:val="00866342"/>
    <w:rsid w:val="00867D6D"/>
    <w:rsid w:val="00870936"/>
    <w:rsid w:val="00874DBF"/>
    <w:rsid w:val="00877152"/>
    <w:rsid w:val="008813A5"/>
    <w:rsid w:val="008840EB"/>
    <w:rsid w:val="00886AD9"/>
    <w:rsid w:val="008873D8"/>
    <w:rsid w:val="00891E43"/>
    <w:rsid w:val="00893C3D"/>
    <w:rsid w:val="00896E44"/>
    <w:rsid w:val="0089763F"/>
    <w:rsid w:val="00897C6E"/>
    <w:rsid w:val="008A2182"/>
    <w:rsid w:val="008A26EA"/>
    <w:rsid w:val="008A3AB3"/>
    <w:rsid w:val="008A5A94"/>
    <w:rsid w:val="008B1AA9"/>
    <w:rsid w:val="008B1C7C"/>
    <w:rsid w:val="008B1ED9"/>
    <w:rsid w:val="008B3018"/>
    <w:rsid w:val="008B37DB"/>
    <w:rsid w:val="008B4581"/>
    <w:rsid w:val="008C374E"/>
    <w:rsid w:val="008C5B42"/>
    <w:rsid w:val="008C76CF"/>
    <w:rsid w:val="008D1A85"/>
    <w:rsid w:val="008D3153"/>
    <w:rsid w:val="008D47F3"/>
    <w:rsid w:val="008D4984"/>
    <w:rsid w:val="008E1686"/>
    <w:rsid w:val="008E450E"/>
    <w:rsid w:val="008E798B"/>
    <w:rsid w:val="008F1EC4"/>
    <w:rsid w:val="008F3BF2"/>
    <w:rsid w:val="009012A3"/>
    <w:rsid w:val="00901B7C"/>
    <w:rsid w:val="0090359D"/>
    <w:rsid w:val="00910018"/>
    <w:rsid w:val="00910CC8"/>
    <w:rsid w:val="009125B5"/>
    <w:rsid w:val="00914B21"/>
    <w:rsid w:val="00914E30"/>
    <w:rsid w:val="00915ABC"/>
    <w:rsid w:val="00920B89"/>
    <w:rsid w:val="00931A8F"/>
    <w:rsid w:val="009423AF"/>
    <w:rsid w:val="009423B2"/>
    <w:rsid w:val="00945966"/>
    <w:rsid w:val="009474A1"/>
    <w:rsid w:val="00950C45"/>
    <w:rsid w:val="00951626"/>
    <w:rsid w:val="00954FB1"/>
    <w:rsid w:val="00957EA2"/>
    <w:rsid w:val="009608D4"/>
    <w:rsid w:val="009609EE"/>
    <w:rsid w:val="0096384F"/>
    <w:rsid w:val="009658C7"/>
    <w:rsid w:val="009667E9"/>
    <w:rsid w:val="00966822"/>
    <w:rsid w:val="00966DC1"/>
    <w:rsid w:val="00972894"/>
    <w:rsid w:val="00974B46"/>
    <w:rsid w:val="00975FF6"/>
    <w:rsid w:val="00980303"/>
    <w:rsid w:val="0098155C"/>
    <w:rsid w:val="0098210C"/>
    <w:rsid w:val="00983E5E"/>
    <w:rsid w:val="0098438A"/>
    <w:rsid w:val="009857B7"/>
    <w:rsid w:val="00986012"/>
    <w:rsid w:val="0099099F"/>
    <w:rsid w:val="0099670D"/>
    <w:rsid w:val="00997573"/>
    <w:rsid w:val="009B3128"/>
    <w:rsid w:val="009B3BCD"/>
    <w:rsid w:val="009B779F"/>
    <w:rsid w:val="009C038A"/>
    <w:rsid w:val="009C2002"/>
    <w:rsid w:val="009C2B7E"/>
    <w:rsid w:val="009C326F"/>
    <w:rsid w:val="009C67CE"/>
    <w:rsid w:val="009D02EB"/>
    <w:rsid w:val="009D3839"/>
    <w:rsid w:val="009D7CC3"/>
    <w:rsid w:val="009E03C8"/>
    <w:rsid w:val="009E3986"/>
    <w:rsid w:val="009E57FA"/>
    <w:rsid w:val="009F0208"/>
    <w:rsid w:val="009F3C67"/>
    <w:rsid w:val="00A00009"/>
    <w:rsid w:val="00A00C11"/>
    <w:rsid w:val="00A01551"/>
    <w:rsid w:val="00A01AC5"/>
    <w:rsid w:val="00A121D5"/>
    <w:rsid w:val="00A178F0"/>
    <w:rsid w:val="00A20B1D"/>
    <w:rsid w:val="00A20D50"/>
    <w:rsid w:val="00A21546"/>
    <w:rsid w:val="00A26802"/>
    <w:rsid w:val="00A27438"/>
    <w:rsid w:val="00A308FD"/>
    <w:rsid w:val="00A3254E"/>
    <w:rsid w:val="00A34632"/>
    <w:rsid w:val="00A4337D"/>
    <w:rsid w:val="00A477C4"/>
    <w:rsid w:val="00A51E75"/>
    <w:rsid w:val="00A5278D"/>
    <w:rsid w:val="00A559BE"/>
    <w:rsid w:val="00A71F78"/>
    <w:rsid w:val="00A74693"/>
    <w:rsid w:val="00A77C6B"/>
    <w:rsid w:val="00A80A64"/>
    <w:rsid w:val="00A8310E"/>
    <w:rsid w:val="00A840CC"/>
    <w:rsid w:val="00A8562F"/>
    <w:rsid w:val="00A85661"/>
    <w:rsid w:val="00A90DA9"/>
    <w:rsid w:val="00A9102D"/>
    <w:rsid w:val="00A93B24"/>
    <w:rsid w:val="00A955BE"/>
    <w:rsid w:val="00A95A52"/>
    <w:rsid w:val="00A96F6B"/>
    <w:rsid w:val="00A9782B"/>
    <w:rsid w:val="00AA273C"/>
    <w:rsid w:val="00AA3CAB"/>
    <w:rsid w:val="00AA6474"/>
    <w:rsid w:val="00AB2818"/>
    <w:rsid w:val="00AB28DC"/>
    <w:rsid w:val="00AB324F"/>
    <w:rsid w:val="00AB58E9"/>
    <w:rsid w:val="00AB632F"/>
    <w:rsid w:val="00AB6B77"/>
    <w:rsid w:val="00AC0259"/>
    <w:rsid w:val="00AC0F88"/>
    <w:rsid w:val="00AC119F"/>
    <w:rsid w:val="00AC20DE"/>
    <w:rsid w:val="00AC3922"/>
    <w:rsid w:val="00AC3E7C"/>
    <w:rsid w:val="00AC613C"/>
    <w:rsid w:val="00AC61E2"/>
    <w:rsid w:val="00AC7D35"/>
    <w:rsid w:val="00AD42D2"/>
    <w:rsid w:val="00AE1ED5"/>
    <w:rsid w:val="00AE3FD1"/>
    <w:rsid w:val="00AE66FC"/>
    <w:rsid w:val="00AF22F1"/>
    <w:rsid w:val="00AF4DBD"/>
    <w:rsid w:val="00AF544E"/>
    <w:rsid w:val="00B019F4"/>
    <w:rsid w:val="00B01C2D"/>
    <w:rsid w:val="00B03DDB"/>
    <w:rsid w:val="00B04042"/>
    <w:rsid w:val="00B04A62"/>
    <w:rsid w:val="00B07F95"/>
    <w:rsid w:val="00B10264"/>
    <w:rsid w:val="00B10F0C"/>
    <w:rsid w:val="00B117F2"/>
    <w:rsid w:val="00B13BCD"/>
    <w:rsid w:val="00B149A5"/>
    <w:rsid w:val="00B15266"/>
    <w:rsid w:val="00B16760"/>
    <w:rsid w:val="00B24637"/>
    <w:rsid w:val="00B309F0"/>
    <w:rsid w:val="00B30B0D"/>
    <w:rsid w:val="00B32D8D"/>
    <w:rsid w:val="00B33A16"/>
    <w:rsid w:val="00B4309D"/>
    <w:rsid w:val="00B44AC5"/>
    <w:rsid w:val="00B44C15"/>
    <w:rsid w:val="00B46E53"/>
    <w:rsid w:val="00B471A1"/>
    <w:rsid w:val="00B60A87"/>
    <w:rsid w:val="00B65776"/>
    <w:rsid w:val="00B7056F"/>
    <w:rsid w:val="00B705E4"/>
    <w:rsid w:val="00B70BEA"/>
    <w:rsid w:val="00B728D3"/>
    <w:rsid w:val="00B75BF8"/>
    <w:rsid w:val="00B80D15"/>
    <w:rsid w:val="00B81577"/>
    <w:rsid w:val="00B820FB"/>
    <w:rsid w:val="00B8285A"/>
    <w:rsid w:val="00B84EDB"/>
    <w:rsid w:val="00B933F2"/>
    <w:rsid w:val="00B94218"/>
    <w:rsid w:val="00BA0325"/>
    <w:rsid w:val="00BA56F8"/>
    <w:rsid w:val="00BA6056"/>
    <w:rsid w:val="00BB197A"/>
    <w:rsid w:val="00BB2A27"/>
    <w:rsid w:val="00BB6465"/>
    <w:rsid w:val="00BD1A0B"/>
    <w:rsid w:val="00BD5CD7"/>
    <w:rsid w:val="00BE145C"/>
    <w:rsid w:val="00BE7C52"/>
    <w:rsid w:val="00BF209A"/>
    <w:rsid w:val="00BF32DC"/>
    <w:rsid w:val="00BF3B6D"/>
    <w:rsid w:val="00BF45BF"/>
    <w:rsid w:val="00BF5606"/>
    <w:rsid w:val="00C03DA4"/>
    <w:rsid w:val="00C04E4F"/>
    <w:rsid w:val="00C104F1"/>
    <w:rsid w:val="00C106A8"/>
    <w:rsid w:val="00C13711"/>
    <w:rsid w:val="00C149B5"/>
    <w:rsid w:val="00C15915"/>
    <w:rsid w:val="00C17B60"/>
    <w:rsid w:val="00C17DD4"/>
    <w:rsid w:val="00C2208B"/>
    <w:rsid w:val="00C26BCB"/>
    <w:rsid w:val="00C26BD5"/>
    <w:rsid w:val="00C30A79"/>
    <w:rsid w:val="00C31626"/>
    <w:rsid w:val="00C329BA"/>
    <w:rsid w:val="00C33181"/>
    <w:rsid w:val="00C33237"/>
    <w:rsid w:val="00C33E4D"/>
    <w:rsid w:val="00C341FE"/>
    <w:rsid w:val="00C36979"/>
    <w:rsid w:val="00C40CD0"/>
    <w:rsid w:val="00C41214"/>
    <w:rsid w:val="00C50DEB"/>
    <w:rsid w:val="00C512AE"/>
    <w:rsid w:val="00C51AA8"/>
    <w:rsid w:val="00C60175"/>
    <w:rsid w:val="00C6102F"/>
    <w:rsid w:val="00C64549"/>
    <w:rsid w:val="00C658A8"/>
    <w:rsid w:val="00C66E48"/>
    <w:rsid w:val="00C7059B"/>
    <w:rsid w:val="00C74C6C"/>
    <w:rsid w:val="00C752E2"/>
    <w:rsid w:val="00C77CC7"/>
    <w:rsid w:val="00C854A1"/>
    <w:rsid w:val="00C85B98"/>
    <w:rsid w:val="00C93B77"/>
    <w:rsid w:val="00C94381"/>
    <w:rsid w:val="00C94847"/>
    <w:rsid w:val="00C97C97"/>
    <w:rsid w:val="00CA2243"/>
    <w:rsid w:val="00CA35B1"/>
    <w:rsid w:val="00CA48B3"/>
    <w:rsid w:val="00CA6E52"/>
    <w:rsid w:val="00CA7803"/>
    <w:rsid w:val="00CB5086"/>
    <w:rsid w:val="00CB5DE0"/>
    <w:rsid w:val="00CB7755"/>
    <w:rsid w:val="00CC090B"/>
    <w:rsid w:val="00CC248E"/>
    <w:rsid w:val="00CC2DD2"/>
    <w:rsid w:val="00CC39FD"/>
    <w:rsid w:val="00CC5396"/>
    <w:rsid w:val="00CC55D1"/>
    <w:rsid w:val="00CC5ACB"/>
    <w:rsid w:val="00CC73D8"/>
    <w:rsid w:val="00CD159E"/>
    <w:rsid w:val="00CE1F20"/>
    <w:rsid w:val="00CE3310"/>
    <w:rsid w:val="00CE4F7D"/>
    <w:rsid w:val="00CE6EB0"/>
    <w:rsid w:val="00CE7CA8"/>
    <w:rsid w:val="00CF132C"/>
    <w:rsid w:val="00CF5F82"/>
    <w:rsid w:val="00CF6DE6"/>
    <w:rsid w:val="00D00367"/>
    <w:rsid w:val="00D06B56"/>
    <w:rsid w:val="00D123C7"/>
    <w:rsid w:val="00D126D2"/>
    <w:rsid w:val="00D12738"/>
    <w:rsid w:val="00D202CC"/>
    <w:rsid w:val="00D20DD4"/>
    <w:rsid w:val="00D20EA7"/>
    <w:rsid w:val="00D2206F"/>
    <w:rsid w:val="00D22DC1"/>
    <w:rsid w:val="00D237B4"/>
    <w:rsid w:val="00D272B2"/>
    <w:rsid w:val="00D31CF3"/>
    <w:rsid w:val="00D35E19"/>
    <w:rsid w:val="00D40694"/>
    <w:rsid w:val="00D47992"/>
    <w:rsid w:val="00D51414"/>
    <w:rsid w:val="00D51A5D"/>
    <w:rsid w:val="00D52B71"/>
    <w:rsid w:val="00D5560D"/>
    <w:rsid w:val="00D55B5B"/>
    <w:rsid w:val="00D629CB"/>
    <w:rsid w:val="00D6646E"/>
    <w:rsid w:val="00D7055F"/>
    <w:rsid w:val="00D76206"/>
    <w:rsid w:val="00D76C6A"/>
    <w:rsid w:val="00D7791F"/>
    <w:rsid w:val="00D80E81"/>
    <w:rsid w:val="00D82938"/>
    <w:rsid w:val="00D849E2"/>
    <w:rsid w:val="00D856C7"/>
    <w:rsid w:val="00D901F5"/>
    <w:rsid w:val="00D92F91"/>
    <w:rsid w:val="00D940EF"/>
    <w:rsid w:val="00DA272C"/>
    <w:rsid w:val="00DA2FBA"/>
    <w:rsid w:val="00DA640B"/>
    <w:rsid w:val="00DA766C"/>
    <w:rsid w:val="00DB0524"/>
    <w:rsid w:val="00DB3A87"/>
    <w:rsid w:val="00DC092A"/>
    <w:rsid w:val="00DC0A7D"/>
    <w:rsid w:val="00DC0AFC"/>
    <w:rsid w:val="00DC0CB3"/>
    <w:rsid w:val="00DC1118"/>
    <w:rsid w:val="00DC402D"/>
    <w:rsid w:val="00DC6FAF"/>
    <w:rsid w:val="00DD439D"/>
    <w:rsid w:val="00DD70FA"/>
    <w:rsid w:val="00DD793A"/>
    <w:rsid w:val="00DE57A5"/>
    <w:rsid w:val="00DE6D60"/>
    <w:rsid w:val="00DE7C83"/>
    <w:rsid w:val="00DE7F1E"/>
    <w:rsid w:val="00DF34D3"/>
    <w:rsid w:val="00E038BD"/>
    <w:rsid w:val="00E0485E"/>
    <w:rsid w:val="00E17241"/>
    <w:rsid w:val="00E25796"/>
    <w:rsid w:val="00E33D49"/>
    <w:rsid w:val="00E35296"/>
    <w:rsid w:val="00E352C0"/>
    <w:rsid w:val="00E3614C"/>
    <w:rsid w:val="00E36A0B"/>
    <w:rsid w:val="00E36B95"/>
    <w:rsid w:val="00E3776D"/>
    <w:rsid w:val="00E43B71"/>
    <w:rsid w:val="00E45F54"/>
    <w:rsid w:val="00E56F28"/>
    <w:rsid w:val="00E5711A"/>
    <w:rsid w:val="00E609C1"/>
    <w:rsid w:val="00E6704D"/>
    <w:rsid w:val="00E70122"/>
    <w:rsid w:val="00E70A7F"/>
    <w:rsid w:val="00E725AF"/>
    <w:rsid w:val="00E72B28"/>
    <w:rsid w:val="00E776BB"/>
    <w:rsid w:val="00E8301D"/>
    <w:rsid w:val="00E830FF"/>
    <w:rsid w:val="00E83288"/>
    <w:rsid w:val="00E871AD"/>
    <w:rsid w:val="00E92EC2"/>
    <w:rsid w:val="00E93DE7"/>
    <w:rsid w:val="00EB10D0"/>
    <w:rsid w:val="00EB187B"/>
    <w:rsid w:val="00EB336B"/>
    <w:rsid w:val="00EB48BD"/>
    <w:rsid w:val="00EB5192"/>
    <w:rsid w:val="00EB5804"/>
    <w:rsid w:val="00EC119A"/>
    <w:rsid w:val="00EC27AB"/>
    <w:rsid w:val="00EC6698"/>
    <w:rsid w:val="00EC71E0"/>
    <w:rsid w:val="00ED2154"/>
    <w:rsid w:val="00ED2D96"/>
    <w:rsid w:val="00ED2E40"/>
    <w:rsid w:val="00ED2EC4"/>
    <w:rsid w:val="00ED39E4"/>
    <w:rsid w:val="00ED68C9"/>
    <w:rsid w:val="00ED6EE2"/>
    <w:rsid w:val="00ED70F3"/>
    <w:rsid w:val="00EE3E24"/>
    <w:rsid w:val="00EF6712"/>
    <w:rsid w:val="00EF7BF3"/>
    <w:rsid w:val="00F0152A"/>
    <w:rsid w:val="00F029FA"/>
    <w:rsid w:val="00F049C4"/>
    <w:rsid w:val="00F07AE0"/>
    <w:rsid w:val="00F07F65"/>
    <w:rsid w:val="00F118CD"/>
    <w:rsid w:val="00F12006"/>
    <w:rsid w:val="00F14151"/>
    <w:rsid w:val="00F1506F"/>
    <w:rsid w:val="00F16810"/>
    <w:rsid w:val="00F216B9"/>
    <w:rsid w:val="00F25846"/>
    <w:rsid w:val="00F25923"/>
    <w:rsid w:val="00F30452"/>
    <w:rsid w:val="00F31073"/>
    <w:rsid w:val="00F3230F"/>
    <w:rsid w:val="00F32A50"/>
    <w:rsid w:val="00F41677"/>
    <w:rsid w:val="00F4366D"/>
    <w:rsid w:val="00F449E7"/>
    <w:rsid w:val="00F4689A"/>
    <w:rsid w:val="00F4719D"/>
    <w:rsid w:val="00F47D53"/>
    <w:rsid w:val="00F523E4"/>
    <w:rsid w:val="00F535B5"/>
    <w:rsid w:val="00F5384F"/>
    <w:rsid w:val="00F62503"/>
    <w:rsid w:val="00F6393E"/>
    <w:rsid w:val="00F639F2"/>
    <w:rsid w:val="00F66D85"/>
    <w:rsid w:val="00F677E0"/>
    <w:rsid w:val="00F7004C"/>
    <w:rsid w:val="00F76B5A"/>
    <w:rsid w:val="00F770C5"/>
    <w:rsid w:val="00F77AE2"/>
    <w:rsid w:val="00F82E3A"/>
    <w:rsid w:val="00F87EF1"/>
    <w:rsid w:val="00F91DAF"/>
    <w:rsid w:val="00F94A8E"/>
    <w:rsid w:val="00F95E9C"/>
    <w:rsid w:val="00F97274"/>
    <w:rsid w:val="00F9742A"/>
    <w:rsid w:val="00FA14B7"/>
    <w:rsid w:val="00FA1B7F"/>
    <w:rsid w:val="00FA1ECE"/>
    <w:rsid w:val="00FA2372"/>
    <w:rsid w:val="00FA3841"/>
    <w:rsid w:val="00FB05D7"/>
    <w:rsid w:val="00FB0740"/>
    <w:rsid w:val="00FB4347"/>
    <w:rsid w:val="00FB4B15"/>
    <w:rsid w:val="00FB5B14"/>
    <w:rsid w:val="00FB741B"/>
    <w:rsid w:val="00FC05B9"/>
    <w:rsid w:val="00FC1002"/>
    <w:rsid w:val="00FC4A55"/>
    <w:rsid w:val="00FC79F2"/>
    <w:rsid w:val="00FD5F99"/>
    <w:rsid w:val="00FE4801"/>
    <w:rsid w:val="00FE5F8F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4CD01"/>
  <w15:chartTrackingRefBased/>
  <w15:docId w15:val="{B46D070A-EFFC-44B7-AB17-0CDC6A0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Rozloendokumentu">
    <w:name w:val="Document Map"/>
    <w:basedOn w:val="Normln"/>
    <w:semiHidden/>
    <w:rsid w:val="00ED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drkyChar">
    <w:name w:val="Odrážky Char"/>
    <w:link w:val="Odrky"/>
    <w:rsid w:val="0098438A"/>
    <w:rPr>
      <w:iCs/>
      <w:sz w:val="22"/>
      <w:szCs w:val="24"/>
    </w:rPr>
  </w:style>
  <w:style w:type="character" w:customStyle="1" w:styleId="OdstavecseseznamemChar">
    <w:name w:val="Odstavec se seznamem Char"/>
    <w:link w:val="Odstavecseseznamem"/>
    <w:locked/>
    <w:rsid w:val="001F2C0F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1F2C0F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2AD2-88B4-464D-ACCD-7A3298C0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ACCZ</vt:lpstr>
    </vt:vector>
  </TitlesOfParts>
  <Company>Autocont CZ a.s.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ACCZ</dc:title>
  <dc:subject/>
  <dc:creator>Tomáš Macourek</dc:creator>
  <cp:keywords/>
  <cp:lastModifiedBy>Kluková Lenka</cp:lastModifiedBy>
  <cp:revision>5</cp:revision>
  <cp:lastPrinted>2024-11-07T08:27:00Z</cp:lastPrinted>
  <dcterms:created xsi:type="dcterms:W3CDTF">2024-11-08T07:14:00Z</dcterms:created>
  <dcterms:modified xsi:type="dcterms:W3CDTF">2024-11-28T05:30:00Z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kupní smlouva - zboží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</Properties>
</file>