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C4A" w14:textId="2C8A9D57" w:rsidR="00615738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C04E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002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04E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B62A1B" w14:textId="77777777" w:rsidR="00615738" w:rsidRPr="00EF7197" w:rsidRDefault="00615738">
      <w:pPr>
        <w:jc w:val="center"/>
        <w:rPr>
          <w:color w:val="000000"/>
          <w:sz w:val="20"/>
          <w:szCs w:val="28"/>
        </w:rPr>
      </w:pPr>
    </w:p>
    <w:p w14:paraId="6E7A22A0" w14:textId="1D086295" w:rsidR="0092245D" w:rsidRPr="00F73E05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F54E12">
        <w:rPr>
          <w:b/>
          <w:caps/>
          <w:sz w:val="28"/>
          <w:szCs w:val="28"/>
        </w:rPr>
        <w:t>„</w:t>
      </w:r>
      <w:r w:rsidR="005E1BBF" w:rsidRPr="005E1BBF">
        <w:rPr>
          <w:b/>
          <w:caps/>
          <w:sz w:val="28"/>
        </w:rPr>
        <w:t>SILNICE II/4</w:t>
      </w:r>
      <w:r w:rsidR="00C04E5F">
        <w:rPr>
          <w:b/>
          <w:caps/>
          <w:sz w:val="28"/>
        </w:rPr>
        <w:t>22, III/05018</w:t>
      </w:r>
      <w:r w:rsidR="005E1BBF" w:rsidRPr="005E1BBF">
        <w:rPr>
          <w:b/>
          <w:caps/>
          <w:sz w:val="28"/>
        </w:rPr>
        <w:t xml:space="preserve">: </w:t>
      </w:r>
      <w:r w:rsidR="00C04E5F">
        <w:rPr>
          <w:b/>
          <w:caps/>
          <w:sz w:val="28"/>
        </w:rPr>
        <w:t>Buchlovice</w:t>
      </w:r>
      <w:r w:rsidR="005E1BBF" w:rsidRPr="005E1BBF">
        <w:rPr>
          <w:b/>
          <w:caps/>
          <w:sz w:val="28"/>
        </w:rPr>
        <w:t xml:space="preserve">, </w:t>
      </w:r>
      <w:r w:rsidR="00C04E5F">
        <w:rPr>
          <w:b/>
          <w:caps/>
          <w:sz w:val="28"/>
        </w:rPr>
        <w:t>svisl</w:t>
      </w:r>
      <w:r w:rsidR="005E1BBF" w:rsidRPr="005E1BBF">
        <w:rPr>
          <w:b/>
          <w:caps/>
          <w:sz w:val="28"/>
        </w:rPr>
        <w:t>É DOPRAVNÍ ZNAČENÍ</w:t>
      </w:r>
      <w:r w:rsidRPr="007178A6">
        <w:rPr>
          <w:b/>
          <w:caps/>
          <w:sz w:val="28"/>
          <w:szCs w:val="28"/>
        </w:rPr>
        <w:t>“</w:t>
      </w:r>
    </w:p>
    <w:p w14:paraId="5E8F45A4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396F859C" w14:textId="77777777" w:rsidR="00FC27DA" w:rsidRDefault="00FC27DA" w:rsidP="00FF299B">
      <w:pPr>
        <w:widowControl w:val="0"/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77777777" w:rsidR="00615738" w:rsidRPr="00EF7197" w:rsidRDefault="00615738">
      <w:pPr>
        <w:widowControl w:val="0"/>
        <w:jc w:val="both"/>
        <w:rPr>
          <w:sz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5A6B5BF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FB6635">
        <w:t>xxxxxxxxxxxx</w:t>
      </w:r>
      <w:proofErr w:type="spellEnd"/>
    </w:p>
    <w:p w14:paraId="5E140590" w14:textId="5E74B29E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B6635">
        <w:t>xxxxx</w:t>
      </w:r>
      <w:proofErr w:type="spellEnd"/>
    </w:p>
    <w:p w14:paraId="4126606C" w14:textId="5EEB798A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B6635">
        <w:t>xxxxxx</w:t>
      </w:r>
      <w:proofErr w:type="spellEnd"/>
    </w:p>
    <w:p w14:paraId="784DD36A" w14:textId="6DDE48F0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FB6635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C30978" w14:textId="77777777" w:rsidR="00615738" w:rsidRPr="00EF7197" w:rsidRDefault="00615738">
      <w:pPr>
        <w:widowControl w:val="0"/>
        <w:jc w:val="both"/>
        <w:rPr>
          <w:sz w:val="20"/>
        </w:rPr>
      </w:pPr>
    </w:p>
    <w:p w14:paraId="019EFC63" w14:textId="77777777" w:rsidR="00D65477" w:rsidRDefault="00D65477" w:rsidP="00D65477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ROAD-MARK s.r.o.</w:t>
      </w:r>
    </w:p>
    <w:p w14:paraId="4B450EB2" w14:textId="636D743A" w:rsidR="00D65477" w:rsidRDefault="00D65477" w:rsidP="00D6547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Korunní 2569/108, 101 00 Praha</w:t>
      </w:r>
    </w:p>
    <w:p w14:paraId="3351AD5D" w14:textId="77777777" w:rsidR="00D65477" w:rsidRDefault="00D65477" w:rsidP="00D65477">
      <w:pPr>
        <w:autoSpaceDE w:val="0"/>
        <w:autoSpaceDN w:val="0"/>
        <w:adjustRightInd w:val="0"/>
      </w:pPr>
      <w:r>
        <w:t>Zápis v obchodním rejstříku:</w:t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Městským soudem v Praze, oddíl C, vložka 380923</w:t>
      </w:r>
    </w:p>
    <w:p w14:paraId="5F74A0E6" w14:textId="77777777" w:rsidR="00D65477" w:rsidRDefault="00D65477" w:rsidP="00D6547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19093969</w:t>
      </w:r>
    </w:p>
    <w:p w14:paraId="184D88C6" w14:textId="77777777" w:rsidR="00D65477" w:rsidRDefault="00D65477" w:rsidP="00D6547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CZ19093969 </w:t>
      </w:r>
    </w:p>
    <w:p w14:paraId="7184D903" w14:textId="77777777" w:rsidR="00D65477" w:rsidRDefault="00D65477" w:rsidP="00D65477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>Bc. Jan Švarc, jednatel společnosti</w:t>
      </w:r>
    </w:p>
    <w:p w14:paraId="10863411" w14:textId="77777777" w:rsidR="00D65477" w:rsidRDefault="00D65477" w:rsidP="00D65477">
      <w:pPr>
        <w:widowControl w:val="0"/>
        <w:jc w:val="both"/>
      </w:pPr>
      <w:r>
        <w:t>K jednání o technických věcech pověřen:</w:t>
      </w:r>
      <w:r>
        <w:tab/>
        <w:t>Bc. Jan Švarc, jednatel společnosti</w:t>
      </w:r>
    </w:p>
    <w:p w14:paraId="078819EA" w14:textId="3843170F" w:rsidR="00D65477" w:rsidRDefault="00D65477" w:rsidP="00D6547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B6635">
        <w:t>xxxxxxxx</w:t>
      </w:r>
      <w:proofErr w:type="spellEnd"/>
    </w:p>
    <w:p w14:paraId="0B56E028" w14:textId="1C0707AF" w:rsidR="00D65477" w:rsidRDefault="00D65477" w:rsidP="00D6547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B6635">
        <w:t>xxxxxxx</w:t>
      </w:r>
      <w:proofErr w:type="spellEnd"/>
    </w:p>
    <w:p w14:paraId="1EE21036" w14:textId="77777777" w:rsidR="00D65477" w:rsidRDefault="00D65477" w:rsidP="00D6547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a.s., č. </w:t>
      </w:r>
      <w:proofErr w:type="spellStart"/>
      <w:r>
        <w:t>ú.</w:t>
      </w:r>
      <w:proofErr w:type="spellEnd"/>
      <w:r>
        <w:t xml:space="preserve"> 6487350359/0800</w:t>
      </w:r>
    </w:p>
    <w:p w14:paraId="0AD80535" w14:textId="77777777" w:rsidR="0080414F" w:rsidRPr="0048668A" w:rsidRDefault="0080414F">
      <w:pPr>
        <w:widowControl w:val="0"/>
        <w:jc w:val="center"/>
        <w:rPr>
          <w:b/>
          <w:color w:val="FF0000"/>
        </w:rPr>
      </w:pPr>
    </w:p>
    <w:p w14:paraId="7CB88E5A" w14:textId="77777777" w:rsidR="00C0573F" w:rsidRDefault="00C0573F">
      <w:pPr>
        <w:widowControl w:val="0"/>
        <w:jc w:val="center"/>
        <w:rPr>
          <w:b/>
        </w:rPr>
      </w:pPr>
    </w:p>
    <w:p w14:paraId="3D728B6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6E5B3C8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3D2E94EF" w14:textId="77777777" w:rsidR="00615738" w:rsidRPr="00EF7197" w:rsidRDefault="00615738">
      <w:pPr>
        <w:widowControl w:val="0"/>
        <w:jc w:val="both"/>
        <w:rPr>
          <w:sz w:val="20"/>
        </w:rPr>
      </w:pPr>
    </w:p>
    <w:p w14:paraId="3F147927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0F78AF54" w14:textId="29EE515E" w:rsidR="0070790C" w:rsidRPr="00283F73" w:rsidRDefault="0070790C" w:rsidP="0044525A">
      <w:pPr>
        <w:widowControl w:val="0"/>
        <w:ind w:left="426"/>
        <w:jc w:val="center"/>
        <w:rPr>
          <w:b/>
          <w:caps/>
          <w:szCs w:val="28"/>
        </w:rPr>
      </w:pPr>
      <w:r w:rsidRPr="00D645C6">
        <w:rPr>
          <w:b/>
          <w:caps/>
        </w:rPr>
        <w:t>„</w:t>
      </w:r>
      <w:r w:rsidR="00C04E5F" w:rsidRPr="00C04E5F">
        <w:rPr>
          <w:b/>
          <w:caps/>
        </w:rPr>
        <w:t>SILNICE II/422, III/05018: BUCHLOVICE, SVISLÉ DOPRAVNÍ ZNAČENÍ</w:t>
      </w:r>
      <w:r w:rsidRPr="00D645C6">
        <w:rPr>
          <w:b/>
          <w:caps/>
        </w:rPr>
        <w:t>“</w:t>
      </w:r>
    </w:p>
    <w:p w14:paraId="23EADB0C" w14:textId="77777777" w:rsidR="00131834" w:rsidRPr="008D6CA5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 xml:space="preserve">včetně provedení všech dalších </w:t>
      </w:r>
      <w:r w:rsidRPr="008D6CA5">
        <w:t>činností specifikovaných v čl. III. Rozsah a obsah díla.</w:t>
      </w:r>
    </w:p>
    <w:p w14:paraId="03E21150" w14:textId="630229C6" w:rsidR="00131834" w:rsidRPr="00167A9D" w:rsidRDefault="00C4194C" w:rsidP="00A618F1">
      <w:pPr>
        <w:widowControl w:val="0"/>
        <w:ind w:left="375"/>
        <w:jc w:val="both"/>
      </w:pPr>
      <w:r w:rsidRPr="00167A9D">
        <w:t xml:space="preserve">Dílo bude provedeno dle </w:t>
      </w:r>
      <w:r w:rsidR="0027478D" w:rsidRPr="00167A9D">
        <w:t xml:space="preserve">cenové nabídky ze dne </w:t>
      </w:r>
      <w:r w:rsidR="00C04E5F">
        <w:t>31</w:t>
      </w:r>
      <w:r w:rsidR="007010E9" w:rsidRPr="00167A9D">
        <w:t>.</w:t>
      </w:r>
      <w:r w:rsidR="00C04E5F">
        <w:t>12</w:t>
      </w:r>
      <w:r w:rsidR="007010E9" w:rsidRPr="00167A9D">
        <w:t>.20</w:t>
      </w:r>
      <w:r w:rsidR="00663504" w:rsidRPr="00167A9D">
        <w:t>2</w:t>
      </w:r>
      <w:r w:rsidR="008B6B7A">
        <w:t>4</w:t>
      </w:r>
      <w:r w:rsidRPr="00167A9D">
        <w:t>.</w:t>
      </w:r>
    </w:p>
    <w:p w14:paraId="12BED526" w14:textId="77777777" w:rsidR="009E3534" w:rsidRPr="00A618F1" w:rsidRDefault="009E3534" w:rsidP="00A618F1">
      <w:pPr>
        <w:widowControl w:val="0"/>
        <w:ind w:left="375"/>
        <w:jc w:val="both"/>
      </w:pPr>
    </w:p>
    <w:p w14:paraId="3E03D74A" w14:textId="3220C6AD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70564895" w14:textId="575A90F5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 díla bude pořízen písemný předávací protokol, který podepíše zhotovitel i objednatel.</w:t>
      </w:r>
    </w:p>
    <w:p w14:paraId="392B7909" w14:textId="77777777" w:rsidR="00995A79" w:rsidRDefault="00995A79">
      <w:pPr>
        <w:widowControl w:val="0"/>
        <w:jc w:val="both"/>
      </w:pPr>
    </w:p>
    <w:p w14:paraId="1BDE26BD" w14:textId="77777777" w:rsidR="00FC4D8B" w:rsidRDefault="00FC4D8B">
      <w:pPr>
        <w:widowControl w:val="0"/>
        <w:jc w:val="both"/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516C9FB" w14:textId="2E72A914" w:rsidR="0048668A" w:rsidRDefault="0048668A" w:rsidP="0048668A">
      <w:pPr>
        <w:widowControl w:val="0"/>
        <w:numPr>
          <w:ilvl w:val="0"/>
          <w:numId w:val="26"/>
        </w:numPr>
        <w:jc w:val="both"/>
      </w:pPr>
      <w:r>
        <w:t xml:space="preserve">Předmětem smlouvy je </w:t>
      </w:r>
      <w:r w:rsidR="00C04E5F">
        <w:t>provedení úprav</w:t>
      </w:r>
      <w:r>
        <w:t xml:space="preserve"> </w:t>
      </w:r>
      <w:r w:rsidR="00C04E5F">
        <w:t xml:space="preserve">svislého </w:t>
      </w:r>
      <w:r>
        <w:t>dopravního značení u silnic II</w:t>
      </w:r>
      <w:r w:rsidR="00FC4D8B">
        <w:t>/4</w:t>
      </w:r>
      <w:r w:rsidR="00C04E5F">
        <w:t>22 a III/05018 v obci Buchlovice a jejím okolí.</w:t>
      </w:r>
      <w:r w:rsidR="00FC4D8B">
        <w:t xml:space="preserve"> </w:t>
      </w:r>
      <w:r w:rsidR="00C04E5F">
        <w:t>Rozsah úprav byl stanoven silničním správním úřadem a Polic</w:t>
      </w:r>
      <w:r w:rsidR="006933FD">
        <w:t>i</w:t>
      </w:r>
      <w:r w:rsidR="00C04E5F">
        <w:t>í ČR na jednání den 28.11.2024</w:t>
      </w:r>
      <w:r>
        <w:t xml:space="preserve">. </w:t>
      </w:r>
      <w:proofErr w:type="spellStart"/>
      <w:r w:rsidR="00003710">
        <w:t>Retroreflexní</w:t>
      </w:r>
      <w:proofErr w:type="spellEnd"/>
      <w:r w:rsidR="00003710">
        <w:t xml:space="preserve"> fólie použitá při zakázce bude třídy R2.</w:t>
      </w:r>
    </w:p>
    <w:p w14:paraId="763F17C8" w14:textId="77777777" w:rsidR="0048668A" w:rsidRDefault="0048668A" w:rsidP="00FC4D8B">
      <w:pPr>
        <w:widowControl w:val="0"/>
        <w:jc w:val="both"/>
      </w:pPr>
    </w:p>
    <w:p w14:paraId="0D36F05D" w14:textId="33C6D7EC" w:rsidR="00A20D83" w:rsidRDefault="00FC4D8B" w:rsidP="0048668A">
      <w:pPr>
        <w:widowControl w:val="0"/>
        <w:numPr>
          <w:ilvl w:val="0"/>
          <w:numId w:val="26"/>
        </w:numPr>
        <w:jc w:val="both"/>
      </w:pPr>
      <w:r>
        <w:t>Součástí zakázky</w:t>
      </w:r>
      <w:r w:rsidR="0048668A">
        <w:t xml:space="preserve"> </w:t>
      </w:r>
      <w:r>
        <w:t xml:space="preserve">je i vydání </w:t>
      </w:r>
      <w:r w:rsidR="006933FD">
        <w:t xml:space="preserve">povolení </w:t>
      </w:r>
      <w:r w:rsidR="00C04E5F">
        <w:t>místní</w:t>
      </w:r>
      <w:r w:rsidR="0048668A">
        <w:t xml:space="preserve"> úpravy provozu.</w:t>
      </w:r>
      <w:r w:rsidR="00C04E5F">
        <w:t xml:space="preserve"> Osazení dopravního značení, které bude stanoveno na silnici I/50 a místních komunikacích není součástí této zakázky. Jeho osazení si zajistí na své náklady jejich vlastníci (správci).</w:t>
      </w:r>
    </w:p>
    <w:p w14:paraId="355667D8" w14:textId="77777777" w:rsidR="00187632" w:rsidRDefault="00187632" w:rsidP="00187632">
      <w:pPr>
        <w:widowControl w:val="0"/>
        <w:ind w:left="397"/>
        <w:jc w:val="both"/>
      </w:pPr>
    </w:p>
    <w:p w14:paraId="04079B4E" w14:textId="77777777" w:rsidR="00C0573F" w:rsidRPr="0035266E" w:rsidRDefault="00C0573F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4261E271" w14:textId="7C665437" w:rsidR="0048668A" w:rsidRDefault="0048668A" w:rsidP="0048668A">
      <w:pPr>
        <w:widowControl w:val="0"/>
        <w:numPr>
          <w:ilvl w:val="0"/>
          <w:numId w:val="16"/>
        </w:numPr>
        <w:jc w:val="both"/>
      </w:pPr>
      <w:r>
        <w:t>Termín splnění díla:</w:t>
      </w:r>
      <w:r>
        <w:tab/>
      </w:r>
      <w:r>
        <w:tab/>
      </w:r>
      <w:r>
        <w:tab/>
      </w:r>
      <w:r w:rsidR="008E4EA1">
        <w:tab/>
      </w:r>
      <w:r w:rsidRPr="0048668A">
        <w:rPr>
          <w:b/>
        </w:rPr>
        <w:t xml:space="preserve">do </w:t>
      </w:r>
      <w:r w:rsidR="00FC4D8B">
        <w:rPr>
          <w:b/>
        </w:rPr>
        <w:t>3</w:t>
      </w:r>
      <w:r w:rsidR="008B6B7A">
        <w:rPr>
          <w:b/>
        </w:rPr>
        <w:t>1</w:t>
      </w:r>
      <w:r w:rsidRPr="0048668A">
        <w:rPr>
          <w:b/>
        </w:rPr>
        <w:t xml:space="preserve">. </w:t>
      </w:r>
      <w:r w:rsidR="00C04E5F">
        <w:rPr>
          <w:b/>
        </w:rPr>
        <w:t>5</w:t>
      </w:r>
      <w:r w:rsidRPr="0048668A">
        <w:rPr>
          <w:b/>
        </w:rPr>
        <w:t>. 202</w:t>
      </w:r>
      <w:r w:rsidR="006933FD">
        <w:rPr>
          <w:b/>
        </w:rPr>
        <w:t>5</w:t>
      </w:r>
    </w:p>
    <w:p w14:paraId="22FF9413" w14:textId="77777777" w:rsidR="00FC4D8B" w:rsidRPr="00FC4D8B" w:rsidRDefault="00FC4D8B" w:rsidP="00FC4D8B">
      <w:pPr>
        <w:ind w:left="397"/>
        <w:jc w:val="both"/>
        <w:rPr>
          <w:color w:val="000000"/>
        </w:rPr>
      </w:pPr>
    </w:p>
    <w:p w14:paraId="19BC808D" w14:textId="2E678E1E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1000C3">
        <w:t xml:space="preserve">silnice </w:t>
      </w:r>
      <w:r w:rsidR="00FC4D8B">
        <w:t>II/4</w:t>
      </w:r>
      <w:r w:rsidR="00C04E5F">
        <w:t>22, III/05018</w:t>
      </w:r>
      <w:r w:rsidR="00FC4D8B">
        <w:t xml:space="preserve">: </w:t>
      </w:r>
      <w:r w:rsidR="00C04E5F">
        <w:t>Buchlovice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77777777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2D191881" w14:textId="32DDB73C" w:rsidR="007E0F7F" w:rsidRDefault="007E0F7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BB22DD" w:rsidRDefault="0035266E" w:rsidP="0035266E">
      <w:pPr>
        <w:widowControl w:val="0"/>
        <w:jc w:val="both"/>
      </w:pPr>
    </w:p>
    <w:p w14:paraId="2616F244" w14:textId="2A346060" w:rsidR="008E4EA1" w:rsidRPr="00D73EFD" w:rsidRDefault="008E4EA1" w:rsidP="008E4EA1">
      <w:pPr>
        <w:widowControl w:val="0"/>
        <w:ind w:firstLine="397"/>
        <w:jc w:val="both"/>
      </w:pPr>
      <w:r w:rsidRPr="00D73EFD">
        <w:rPr>
          <w:b/>
        </w:rPr>
        <w:t xml:space="preserve">Celková cena zakázky bez DPH </w:t>
      </w:r>
      <w:r w:rsidRPr="00D73EFD">
        <w:tab/>
      </w:r>
      <w:r w:rsidRPr="00D73EFD">
        <w:tab/>
      </w:r>
      <w:r w:rsidRPr="00D73EFD">
        <w:tab/>
      </w:r>
      <w:r>
        <w:t xml:space="preserve">  </w:t>
      </w:r>
      <w:r w:rsidR="00C04E5F">
        <w:t>108</w:t>
      </w:r>
      <w:r w:rsidRPr="00D73EFD">
        <w:t>.</w:t>
      </w:r>
      <w:r w:rsidR="00C04E5F">
        <w:t>735</w:t>
      </w:r>
      <w:r w:rsidRPr="00D73EFD">
        <w:t>,</w:t>
      </w:r>
      <w:r>
        <w:t>0</w:t>
      </w:r>
      <w:r w:rsidRPr="00D73EFD">
        <w:t>0 Kč</w:t>
      </w:r>
    </w:p>
    <w:p w14:paraId="5958E794" w14:textId="27094B97" w:rsidR="008E4EA1" w:rsidRPr="008E4EA1" w:rsidRDefault="008E4EA1" w:rsidP="008E4EA1">
      <w:pPr>
        <w:widowControl w:val="0"/>
        <w:ind w:firstLine="397"/>
        <w:jc w:val="both"/>
      </w:pPr>
      <w:r w:rsidRPr="008E4EA1">
        <w:t>DPH 21 %</w:t>
      </w:r>
      <w:r w:rsidRPr="008E4EA1">
        <w:tab/>
      </w:r>
      <w:r w:rsidRPr="008E4EA1">
        <w:tab/>
      </w:r>
      <w:r w:rsidRPr="008E4EA1">
        <w:tab/>
      </w:r>
      <w:r w:rsidRPr="008E4EA1">
        <w:tab/>
      </w:r>
      <w:r w:rsidRPr="008E4EA1">
        <w:tab/>
      </w:r>
      <w:r w:rsidRPr="008E4EA1">
        <w:tab/>
        <w:t xml:space="preserve">    </w:t>
      </w:r>
      <w:r w:rsidR="00C04E5F">
        <w:t>22.834,35</w:t>
      </w:r>
      <w:r w:rsidRPr="008E4EA1">
        <w:t xml:space="preserve"> Kč</w:t>
      </w:r>
    </w:p>
    <w:p w14:paraId="42B9008B" w14:textId="66DADCB5" w:rsidR="008E4EA1" w:rsidRPr="008E4EA1" w:rsidRDefault="008E4EA1" w:rsidP="008E4EA1">
      <w:pPr>
        <w:widowControl w:val="0"/>
        <w:ind w:firstLine="397"/>
        <w:jc w:val="both"/>
        <w:rPr>
          <w:b/>
        </w:rPr>
      </w:pPr>
      <w:r w:rsidRPr="008E4EA1">
        <w:rPr>
          <w:b/>
        </w:rPr>
        <w:t xml:space="preserve">Cena celkem vč. DPH </w:t>
      </w:r>
      <w:r w:rsidRPr="008E4EA1">
        <w:rPr>
          <w:b/>
        </w:rPr>
        <w:tab/>
      </w:r>
      <w:r w:rsidRPr="008E4EA1">
        <w:rPr>
          <w:b/>
        </w:rPr>
        <w:tab/>
      </w:r>
      <w:r w:rsidRPr="008E4EA1">
        <w:rPr>
          <w:b/>
        </w:rPr>
        <w:tab/>
      </w:r>
      <w:r w:rsidRPr="008E4EA1">
        <w:rPr>
          <w:b/>
        </w:rPr>
        <w:tab/>
      </w:r>
      <w:r w:rsidRPr="008E4EA1">
        <w:rPr>
          <w:b/>
        </w:rPr>
        <w:tab/>
        <w:t xml:space="preserve">  </w:t>
      </w:r>
      <w:r w:rsidR="00FC4D8B">
        <w:rPr>
          <w:b/>
        </w:rPr>
        <w:t>1</w:t>
      </w:r>
      <w:r w:rsidR="00C04E5F">
        <w:rPr>
          <w:b/>
        </w:rPr>
        <w:t>31</w:t>
      </w:r>
      <w:r w:rsidR="00FC4D8B">
        <w:rPr>
          <w:b/>
        </w:rPr>
        <w:t>.</w:t>
      </w:r>
      <w:r w:rsidR="00C04E5F">
        <w:rPr>
          <w:b/>
        </w:rPr>
        <w:t>569</w:t>
      </w:r>
      <w:r w:rsidRPr="008E4EA1">
        <w:rPr>
          <w:b/>
        </w:rPr>
        <w:t>,</w:t>
      </w:r>
      <w:r w:rsidR="00C04E5F">
        <w:rPr>
          <w:b/>
        </w:rPr>
        <w:t>35</w:t>
      </w:r>
      <w:r w:rsidRPr="008E4EA1">
        <w:rPr>
          <w:b/>
        </w:rPr>
        <w:t xml:space="preserve"> Kč</w:t>
      </w:r>
    </w:p>
    <w:p w14:paraId="4E569DED" w14:textId="469C8CCC" w:rsidR="008E4EA1" w:rsidRPr="00D73EFD" w:rsidRDefault="008E4EA1" w:rsidP="008E4EA1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r w:rsidR="00FC4D8B">
        <w:rPr>
          <w:b/>
        </w:rPr>
        <w:t xml:space="preserve">sto </w:t>
      </w:r>
      <w:proofErr w:type="spellStart"/>
      <w:r w:rsidR="00C04E5F">
        <w:rPr>
          <w:b/>
        </w:rPr>
        <w:t>stotřicetjeden</w:t>
      </w:r>
      <w:r>
        <w:rPr>
          <w:b/>
        </w:rPr>
        <w:t>tisíc</w:t>
      </w:r>
      <w:proofErr w:type="spellEnd"/>
      <w:r>
        <w:rPr>
          <w:b/>
        </w:rPr>
        <w:t xml:space="preserve"> </w:t>
      </w:r>
      <w:proofErr w:type="spellStart"/>
      <w:r w:rsidR="005E1BBF">
        <w:rPr>
          <w:b/>
        </w:rPr>
        <w:t>pět</w:t>
      </w:r>
      <w:r w:rsidR="00C04E5F">
        <w:rPr>
          <w:b/>
        </w:rPr>
        <w:t>setšedesátdevět</w:t>
      </w:r>
      <w:proofErr w:type="spellEnd"/>
      <w:r w:rsidRPr="00D73EFD">
        <w:rPr>
          <w:b/>
        </w:rPr>
        <w:t xml:space="preserve"> korun českých</w:t>
      </w:r>
      <w:r>
        <w:rPr>
          <w:b/>
        </w:rPr>
        <w:t xml:space="preserve">, </w:t>
      </w:r>
      <w:r w:rsidR="00C04E5F">
        <w:rPr>
          <w:b/>
        </w:rPr>
        <w:t>35</w:t>
      </w:r>
      <w:r w:rsidRPr="00D73EFD">
        <w:rPr>
          <w:b/>
        </w:rPr>
        <w:t>/100)</w:t>
      </w:r>
    </w:p>
    <w:p w14:paraId="5CEC8069" w14:textId="77777777" w:rsidR="008E4EA1" w:rsidRPr="00D73EFD" w:rsidRDefault="008E4EA1" w:rsidP="00FC4D8B">
      <w:pPr>
        <w:widowControl w:val="0"/>
        <w:jc w:val="both"/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C662274" w14:textId="77777777" w:rsidR="00D754CF" w:rsidRDefault="00D754CF" w:rsidP="00D754CF">
      <w:pPr>
        <w:widowControl w:val="0"/>
        <w:jc w:val="both"/>
      </w:pPr>
    </w:p>
    <w:p w14:paraId="7C9D27BC" w14:textId="77777777" w:rsidR="00053385" w:rsidRDefault="00937232" w:rsidP="00053385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</w:p>
    <w:p w14:paraId="340A5E65" w14:textId="77777777" w:rsidR="00053385" w:rsidRDefault="00053385" w:rsidP="00053385">
      <w:pPr>
        <w:pStyle w:val="Odstavecseseznamem"/>
      </w:pPr>
    </w:p>
    <w:p w14:paraId="4704923B" w14:textId="676A042C" w:rsidR="00C12EEA" w:rsidRPr="00C37AB5" w:rsidRDefault="00343B13" w:rsidP="006A237E">
      <w:pPr>
        <w:widowControl w:val="0"/>
        <w:numPr>
          <w:ilvl w:val="0"/>
          <w:numId w:val="1"/>
        </w:numPr>
        <w:jc w:val="both"/>
      </w:pP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="00175E63" w:rsidRPr="0057725A">
        <w:t>zdani</w:t>
      </w:r>
      <w:r w:rsidR="006A237E">
        <w:t>telného plnění.</w:t>
      </w:r>
    </w:p>
    <w:p w14:paraId="662A530D" w14:textId="77777777" w:rsidR="0048668A" w:rsidRDefault="0048668A">
      <w:pPr>
        <w:widowControl w:val="0"/>
        <w:jc w:val="center"/>
        <w:rPr>
          <w:b/>
          <w:sz w:val="28"/>
          <w:szCs w:val="28"/>
        </w:rPr>
      </w:pPr>
    </w:p>
    <w:p w14:paraId="3500EBE8" w14:textId="77777777" w:rsidR="00C04E5F" w:rsidRDefault="00C04E5F">
      <w:pPr>
        <w:widowControl w:val="0"/>
        <w:jc w:val="center"/>
        <w:rPr>
          <w:b/>
          <w:sz w:val="28"/>
          <w:szCs w:val="28"/>
        </w:rPr>
      </w:pPr>
    </w:p>
    <w:p w14:paraId="2CA7A455" w14:textId="77777777" w:rsidR="00C04E5F" w:rsidRDefault="00C04E5F">
      <w:pPr>
        <w:widowControl w:val="0"/>
        <w:jc w:val="center"/>
        <w:rPr>
          <w:b/>
          <w:sz w:val="28"/>
          <w:szCs w:val="28"/>
        </w:rPr>
      </w:pPr>
    </w:p>
    <w:p w14:paraId="6D5ABE4F" w14:textId="77777777" w:rsidR="00C04E5F" w:rsidRDefault="00C04E5F">
      <w:pPr>
        <w:widowControl w:val="0"/>
        <w:jc w:val="center"/>
        <w:rPr>
          <w:b/>
          <w:sz w:val="28"/>
          <w:szCs w:val="28"/>
        </w:rPr>
      </w:pPr>
    </w:p>
    <w:p w14:paraId="3E142BF6" w14:textId="77777777" w:rsidR="00C04E5F" w:rsidRDefault="00C04E5F">
      <w:pPr>
        <w:widowControl w:val="0"/>
        <w:jc w:val="center"/>
        <w:rPr>
          <w:b/>
          <w:sz w:val="28"/>
          <w:szCs w:val="28"/>
        </w:rPr>
      </w:pPr>
    </w:p>
    <w:p w14:paraId="00C10FE4" w14:textId="77777777" w:rsidR="0048668A" w:rsidRDefault="0048668A">
      <w:pPr>
        <w:widowControl w:val="0"/>
        <w:jc w:val="center"/>
        <w:rPr>
          <w:b/>
          <w:sz w:val="28"/>
          <w:szCs w:val="28"/>
        </w:rPr>
      </w:pPr>
    </w:p>
    <w:p w14:paraId="2AE7F2B2" w14:textId="77777777" w:rsidR="00FB6635" w:rsidRDefault="00FB6635">
      <w:pPr>
        <w:widowControl w:val="0"/>
        <w:jc w:val="center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391ED2F0" w14:textId="77777777" w:rsidR="00EF7197" w:rsidRPr="00EF7197" w:rsidRDefault="00EF7197" w:rsidP="00EF7197">
      <w:pPr>
        <w:pStyle w:val="Odstavecseseznamem"/>
        <w:numPr>
          <w:ilvl w:val="0"/>
          <w:numId w:val="34"/>
        </w:numPr>
      </w:pPr>
      <w:r w:rsidRPr="00EF7197">
        <w:t>Dílčí fakturace bude probíhat v pravidelných ročních intervalech na základě dílčího předání a převzetí řádně zhotovené části díla.</w:t>
      </w:r>
    </w:p>
    <w:p w14:paraId="26F20C6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ED3C5C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4CD0DC" w14:textId="076F9670" w:rsidR="00EF7197" w:rsidRDefault="00E158B2" w:rsidP="00FC4D8B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>Přílohou daňového dokladu a jeho nedílnou součástí bude zjišťovací protokol o provedených pracích, v němž bude zřetelně uvedeno označení a název stavebního objektu, fakturační období, příp. označení názvu ostatních činností spolu s příslušnými částkami</w:t>
      </w:r>
      <w:r>
        <w:t xml:space="preserve"> </w:t>
      </w:r>
      <w:r w:rsidRPr="007F10DD">
        <w:t>a souhrnná rekapitulace nákladů stavby</w:t>
      </w:r>
      <w:r>
        <w:t xml:space="preserve">. </w:t>
      </w:r>
    </w:p>
    <w:p w14:paraId="10B2F0A4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3BC682BE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49929195" w14:textId="77777777" w:rsidR="00E158B2" w:rsidRPr="0039196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3AD7F82B" w14:textId="544080A5" w:rsidR="00C0573F" w:rsidRDefault="001D587A" w:rsidP="007E0F7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A20D83">
        <w:t xml:space="preserve"> je zatížit právy třetích osob.</w:t>
      </w:r>
    </w:p>
    <w:p w14:paraId="67A2311E" w14:textId="77777777" w:rsidR="006A237E" w:rsidRDefault="006A237E">
      <w:pPr>
        <w:widowControl w:val="0"/>
        <w:jc w:val="center"/>
        <w:rPr>
          <w:b/>
          <w:sz w:val="28"/>
          <w:szCs w:val="28"/>
        </w:rPr>
      </w:pPr>
    </w:p>
    <w:p w14:paraId="69F55ED6" w14:textId="77777777" w:rsidR="00EF7197" w:rsidRDefault="00EF7197">
      <w:pPr>
        <w:widowControl w:val="0"/>
        <w:jc w:val="center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C47633C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</w:t>
      </w:r>
      <w:r w:rsidR="006933FD">
        <w:rPr>
          <w:color w:val="000000"/>
        </w:rPr>
        <w:t>,</w:t>
      </w:r>
      <w:r w:rsidRPr="00FC27DA">
        <w:rPr>
          <w:color w:val="000000"/>
        </w:rPr>
        <w:t xml:space="preserve"> </w:t>
      </w:r>
      <w:r w:rsidR="00C00570">
        <w:rPr>
          <w:color w:val="000000"/>
        </w:rPr>
        <w:t>včetně odvozu a likvidace odpadů</w:t>
      </w:r>
      <w:r w:rsidR="006933FD">
        <w:rPr>
          <w:color w:val="000000"/>
        </w:rPr>
        <w:t>,</w:t>
      </w:r>
      <w:r w:rsidR="00C00570">
        <w:rPr>
          <w:color w:val="000000"/>
        </w:rPr>
        <w:t xml:space="preserve">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6A955000" w14:textId="77777777" w:rsidR="00854D61" w:rsidRDefault="00854D61" w:rsidP="00187632"/>
    <w:p w14:paraId="7D2B1286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872888D" w14:textId="77777777" w:rsidR="00615738" w:rsidRDefault="00615738">
      <w:pPr>
        <w:widowControl w:val="0"/>
        <w:jc w:val="both"/>
      </w:pPr>
    </w:p>
    <w:p w14:paraId="5CED7C63" w14:textId="777777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Default="00854D61" w:rsidP="00854D61">
      <w:pPr>
        <w:pStyle w:val="Odstavecseseznamem"/>
      </w:pPr>
    </w:p>
    <w:p w14:paraId="6044D359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4B6CF957" w14:textId="77777777" w:rsidR="00854D61" w:rsidRDefault="00854D61" w:rsidP="00854D61">
      <w:pPr>
        <w:pStyle w:val="Odstavecseseznamem"/>
      </w:pPr>
    </w:p>
    <w:p w14:paraId="2EA649AF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54E1CD78" w14:textId="77777777" w:rsidR="007E0F7F" w:rsidRDefault="007E0F7F" w:rsidP="0060744A">
      <w:pPr>
        <w:jc w:val="both"/>
      </w:pP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75946343" w14:textId="77777777" w:rsidR="007E0F7F" w:rsidRDefault="007E0F7F" w:rsidP="0060744A">
      <w:pPr>
        <w:jc w:val="both"/>
      </w:pPr>
    </w:p>
    <w:p w14:paraId="150BBD59" w14:textId="77777777" w:rsidR="00FF299B" w:rsidRDefault="00FF299B" w:rsidP="0060744A">
      <w:pPr>
        <w:jc w:val="both"/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6803707E" w14:textId="77777777" w:rsidR="00003710" w:rsidRPr="00003710" w:rsidRDefault="00003710" w:rsidP="00003710">
      <w:pPr>
        <w:widowControl w:val="0"/>
        <w:jc w:val="center"/>
        <w:rPr>
          <w:b/>
          <w:sz w:val="28"/>
          <w:szCs w:val="28"/>
        </w:rPr>
      </w:pPr>
      <w:r w:rsidRPr="00003710">
        <w:rPr>
          <w:b/>
          <w:sz w:val="28"/>
          <w:szCs w:val="28"/>
        </w:rPr>
        <w:t>Záruka</w:t>
      </w:r>
    </w:p>
    <w:p w14:paraId="66FF7FD7" w14:textId="77777777" w:rsidR="00003710" w:rsidRPr="00003710" w:rsidRDefault="00003710" w:rsidP="00003710">
      <w:pPr>
        <w:widowControl w:val="0"/>
        <w:jc w:val="center"/>
      </w:pPr>
    </w:p>
    <w:p w14:paraId="72D854C9" w14:textId="2D59954A" w:rsidR="00003710" w:rsidRPr="00003710" w:rsidRDefault="00003710" w:rsidP="00003710">
      <w:pPr>
        <w:widowControl w:val="0"/>
        <w:numPr>
          <w:ilvl w:val="0"/>
          <w:numId w:val="4"/>
        </w:numPr>
        <w:jc w:val="both"/>
        <w:rPr>
          <w:bCs/>
        </w:rPr>
      </w:pPr>
      <w:r w:rsidRPr="00003710">
        <w:rPr>
          <w:bCs/>
        </w:rPr>
        <w:t xml:space="preserve">Zhotovitel poskytuje na celé dílo záruku v délce trvání </w:t>
      </w:r>
      <w:r w:rsidR="00C75283">
        <w:rPr>
          <w:b/>
          <w:bCs/>
        </w:rPr>
        <w:t>120</w:t>
      </w:r>
      <w:r w:rsidRPr="00003710">
        <w:rPr>
          <w:b/>
          <w:bCs/>
        </w:rPr>
        <w:t xml:space="preserve"> měsíců</w:t>
      </w:r>
      <w:r w:rsidR="00C75283" w:rsidRPr="00C75283">
        <w:t xml:space="preserve"> na </w:t>
      </w:r>
      <w:proofErr w:type="spellStart"/>
      <w:r w:rsidR="00C75283" w:rsidRPr="00C75283">
        <w:t>retroreflexní</w:t>
      </w:r>
      <w:proofErr w:type="spellEnd"/>
      <w:r w:rsidR="00C75283" w:rsidRPr="00C75283">
        <w:t xml:space="preserve"> fólii</w:t>
      </w:r>
      <w:r w:rsidR="00C75283">
        <w:t>,</w:t>
      </w:r>
      <w:r w:rsidR="00C75283" w:rsidRPr="00C75283">
        <w:rPr>
          <w:b/>
          <w:bCs/>
        </w:rPr>
        <w:t xml:space="preserve"> </w:t>
      </w:r>
      <w:r w:rsidR="00C75283">
        <w:rPr>
          <w:b/>
          <w:bCs/>
        </w:rPr>
        <w:t>60</w:t>
      </w:r>
      <w:r w:rsidR="00C75283" w:rsidRPr="00003710">
        <w:rPr>
          <w:b/>
          <w:bCs/>
        </w:rPr>
        <w:t xml:space="preserve"> měsíců</w:t>
      </w:r>
      <w:r w:rsidR="00C75283" w:rsidRPr="00C75283">
        <w:t xml:space="preserve"> na </w:t>
      </w:r>
      <w:r w:rsidR="00C75283">
        <w:t>ostatní práce.</w:t>
      </w:r>
    </w:p>
    <w:p w14:paraId="7039A29F" w14:textId="77777777" w:rsidR="00003710" w:rsidRPr="00003710" w:rsidRDefault="00003710" w:rsidP="00003710">
      <w:pPr>
        <w:widowControl w:val="0"/>
        <w:jc w:val="both"/>
        <w:rPr>
          <w:bCs/>
        </w:rPr>
      </w:pPr>
    </w:p>
    <w:p w14:paraId="6E20947C" w14:textId="77777777" w:rsidR="00003710" w:rsidRPr="00003710" w:rsidRDefault="00003710" w:rsidP="00003710">
      <w:pPr>
        <w:widowControl w:val="0"/>
        <w:numPr>
          <w:ilvl w:val="0"/>
          <w:numId w:val="4"/>
        </w:numPr>
        <w:jc w:val="both"/>
        <w:rPr>
          <w:bCs/>
        </w:rPr>
      </w:pPr>
      <w:r w:rsidRPr="00003710">
        <w:rPr>
          <w:bCs/>
        </w:rPr>
        <w:t>Záruční doba začne běžet následující den ode dne převzetí díla objednatelem.</w:t>
      </w:r>
    </w:p>
    <w:p w14:paraId="72ED5A72" w14:textId="77777777" w:rsidR="00003710" w:rsidRPr="00003710" w:rsidRDefault="00003710" w:rsidP="00003710">
      <w:pPr>
        <w:rPr>
          <w:bCs/>
        </w:rPr>
      </w:pPr>
    </w:p>
    <w:p w14:paraId="16B3BBEE" w14:textId="77777777" w:rsidR="00003710" w:rsidRPr="00003710" w:rsidRDefault="00003710" w:rsidP="00003710">
      <w:pPr>
        <w:widowControl w:val="0"/>
        <w:numPr>
          <w:ilvl w:val="0"/>
          <w:numId w:val="4"/>
        </w:numPr>
        <w:jc w:val="both"/>
        <w:rPr>
          <w:bCs/>
        </w:rPr>
      </w:pPr>
      <w:r w:rsidRPr="00003710">
        <w:rPr>
          <w:bCs/>
        </w:rPr>
        <w:t>Zhotovitel se zavazuje písemně sdělit objednateli své stanovisko k uplatněné vadě díla do pěti kalendářních dnů ode dne doručení reklamace.</w:t>
      </w:r>
    </w:p>
    <w:p w14:paraId="083D5E53" w14:textId="77777777" w:rsidR="00003710" w:rsidRPr="00003710" w:rsidRDefault="00003710" w:rsidP="00003710">
      <w:pPr>
        <w:widowControl w:val="0"/>
        <w:jc w:val="both"/>
      </w:pPr>
    </w:p>
    <w:p w14:paraId="177F8B1E" w14:textId="77777777" w:rsidR="00854D61" w:rsidRDefault="00854D61" w:rsidP="00B038D6">
      <w:pPr>
        <w:widowControl w:val="0"/>
        <w:jc w:val="both"/>
      </w:pPr>
    </w:p>
    <w:p w14:paraId="1308B353" w14:textId="77777777" w:rsidR="00A87053" w:rsidRDefault="00A87053" w:rsidP="00B038D6">
      <w:pPr>
        <w:widowControl w:val="0"/>
        <w:jc w:val="both"/>
      </w:pPr>
    </w:p>
    <w:p w14:paraId="4FD43E2F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1C62726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7CBD7C0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nabývá platnosti dnem jejího podpisu a účinnosti dnem jejího uveřejnění prostřednictvím registru smluv. Ředitelství silnic Zlínského kraje zajistí zveřejnění smlouvy </w:t>
      </w:r>
      <w:r>
        <w:rPr>
          <w:sz w:val="24"/>
          <w:szCs w:val="24"/>
        </w:rPr>
        <w:lastRenderedPageBreak/>
        <w:t>v registru smluv postupem dle zákona č. 340/2015 Sb.</w:t>
      </w:r>
    </w:p>
    <w:p w14:paraId="284D7673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DB0C5DE" w14:textId="77777777" w:rsidR="005E1BBF" w:rsidRDefault="005E1BBF" w:rsidP="005E1BBF">
      <w:pPr>
        <w:pStyle w:val="Odstavecseseznamem"/>
        <w:rPr>
          <w:bCs/>
        </w:rPr>
      </w:pPr>
    </w:p>
    <w:p w14:paraId="5BA6DD4F" w14:textId="77777777" w:rsidR="005E1BBF" w:rsidRPr="005E1BBF" w:rsidRDefault="005E1BBF" w:rsidP="005E1BB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Tuto smlouvu lze měnit, doplňovat nebo rušit jen písemnými dodatky, které budou podepsány objednatelem a zhotovitelem – jinak jsou neplatné.</w:t>
      </w:r>
    </w:p>
    <w:p w14:paraId="5471BD11" w14:textId="77777777" w:rsidR="005E1BBF" w:rsidRDefault="005E1BBF" w:rsidP="005E1BBF">
      <w:pPr>
        <w:pStyle w:val="Odstavecseseznamem"/>
        <w:rPr>
          <w:bCs/>
        </w:rPr>
      </w:pPr>
    </w:p>
    <w:p w14:paraId="291AE126" w14:textId="4E7641C8" w:rsidR="005E1BBF" w:rsidRPr="005E1BBF" w:rsidRDefault="005E1BBF" w:rsidP="005E1BB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</w:t>
      </w:r>
      <w:r w:rsidRPr="005E1BBF">
        <w:t xml:space="preserve">. </w:t>
      </w:r>
      <w:r w:rsidRPr="005E1BBF">
        <w:rPr>
          <w:sz w:val="24"/>
          <w:szCs w:val="24"/>
        </w:rPr>
        <w:t>Je-li tato smlouva vyhotovena v listinné formě, připojí smluvní strany své podpisy tak, že každá ze smluvních stran obdrží 2 vyhotovení této smlouvy.</w:t>
      </w:r>
    </w:p>
    <w:p w14:paraId="05442C8F" w14:textId="53714480" w:rsidR="00EF7197" w:rsidRPr="005E1BBF" w:rsidRDefault="00EF7197" w:rsidP="00EF7197">
      <w:pPr>
        <w:spacing w:before="120" w:line="240" w:lineRule="atLeast"/>
      </w:pPr>
    </w:p>
    <w:p w14:paraId="2976F25B" w14:textId="48E8839B" w:rsidR="000A08C7" w:rsidRDefault="00FB6635" w:rsidP="00FC4D8B">
      <w:pPr>
        <w:spacing w:before="120" w:line="240" w:lineRule="atLeast"/>
        <w:ind w:left="397"/>
      </w:pPr>
      <w:r>
        <w:t>Dne</w:t>
      </w:r>
      <w:r w:rsidR="0048668A" w:rsidRPr="00283F73">
        <w:t xml:space="preserve"> </w:t>
      </w:r>
      <w:r>
        <w:t>6. 1. 2025</w:t>
      </w:r>
      <w:r w:rsidR="00003710">
        <w:tab/>
      </w:r>
      <w:r w:rsidR="00003710">
        <w:tab/>
      </w:r>
      <w:r w:rsidR="00003710">
        <w:tab/>
      </w:r>
      <w:r w:rsidR="00003710">
        <w:tab/>
      </w:r>
      <w:r w:rsidR="00003710">
        <w:tab/>
      </w:r>
    </w:p>
    <w:p w14:paraId="58B0E60B" w14:textId="77777777" w:rsidR="007E0F7F" w:rsidRDefault="007E0F7F" w:rsidP="0068187D">
      <w:pPr>
        <w:spacing w:before="120" w:line="240" w:lineRule="atLeast"/>
      </w:pPr>
    </w:p>
    <w:p w14:paraId="525DBE44" w14:textId="77777777" w:rsidR="00EF7197" w:rsidRDefault="00EF7197" w:rsidP="0068187D">
      <w:pPr>
        <w:spacing w:before="120" w:line="240" w:lineRule="atLeast"/>
      </w:pPr>
    </w:p>
    <w:p w14:paraId="1C94BEE5" w14:textId="77777777" w:rsidR="00FC4D8B" w:rsidRDefault="00FC4D8B" w:rsidP="0068187D">
      <w:pPr>
        <w:spacing w:before="120" w:line="240" w:lineRule="atLeast"/>
      </w:pPr>
    </w:p>
    <w:p w14:paraId="08B8D5C3" w14:textId="77777777" w:rsidR="00EF7197" w:rsidRDefault="00EF7197" w:rsidP="0068187D">
      <w:pPr>
        <w:spacing w:before="120" w:line="240" w:lineRule="atLeast"/>
      </w:pPr>
    </w:p>
    <w:p w14:paraId="5DFC3EDA" w14:textId="77777777" w:rsidR="00FC4D8B" w:rsidRDefault="00FC4D8B" w:rsidP="0068187D">
      <w:pPr>
        <w:spacing w:before="120" w:line="240" w:lineRule="atLeast"/>
        <w:sectPr w:rsidR="00FC4D8B" w:rsidSect="00EF7197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134" w:left="1276" w:header="709" w:footer="709" w:gutter="0"/>
          <w:cols w:space="708"/>
          <w:docGrid w:linePitch="360"/>
        </w:sectPr>
      </w:pPr>
    </w:p>
    <w:p w14:paraId="533C4B19" w14:textId="77777777" w:rsidR="00B70746" w:rsidRDefault="00B70746" w:rsidP="00961157">
      <w:pPr>
        <w:spacing w:before="120" w:line="240" w:lineRule="atLeast"/>
        <w:jc w:val="center"/>
      </w:pPr>
      <w:r w:rsidRPr="00FB1984">
        <w:t>......................................................</w:t>
      </w:r>
    </w:p>
    <w:p w14:paraId="4B19E735" w14:textId="77777777" w:rsidR="00B70746" w:rsidRDefault="00B70746" w:rsidP="00961157">
      <w:pPr>
        <w:spacing w:before="120" w:line="240" w:lineRule="atLeast"/>
        <w:jc w:val="center"/>
      </w:pPr>
      <w:r>
        <w:t>Ing. Bronislav Malý</w:t>
      </w:r>
    </w:p>
    <w:p w14:paraId="3BC7B006" w14:textId="77777777" w:rsidR="00B70746" w:rsidRDefault="00B70746" w:rsidP="00961157">
      <w:pPr>
        <w:spacing w:before="120" w:line="240" w:lineRule="atLeast"/>
        <w:jc w:val="center"/>
      </w:pPr>
      <w:r w:rsidRPr="000B4789">
        <w:t>ředitel</w:t>
      </w:r>
    </w:p>
    <w:p w14:paraId="76B8B2DD" w14:textId="77777777" w:rsidR="00B70746" w:rsidRDefault="00B70746" w:rsidP="00961157">
      <w:pPr>
        <w:spacing w:before="120" w:line="240" w:lineRule="atLeast"/>
        <w:jc w:val="center"/>
      </w:pPr>
      <w:r w:rsidRPr="00FB1984">
        <w:t>......................................................</w:t>
      </w:r>
    </w:p>
    <w:p w14:paraId="26B2BC93" w14:textId="117BFE6C" w:rsidR="00B70746" w:rsidRPr="0048668A" w:rsidRDefault="00FC4D8B" w:rsidP="00961157">
      <w:pPr>
        <w:spacing w:before="120" w:line="240" w:lineRule="atLeast"/>
        <w:jc w:val="center"/>
      </w:pPr>
      <w:r>
        <w:t>Bc. Jan Švarc</w:t>
      </w:r>
    </w:p>
    <w:p w14:paraId="31F929A5" w14:textId="77777777" w:rsidR="00B70746" w:rsidRDefault="00B70746" w:rsidP="00961157">
      <w:pPr>
        <w:spacing w:before="120" w:line="240" w:lineRule="atLeast"/>
        <w:jc w:val="center"/>
        <w:sectPr w:rsidR="00B70746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48668A">
        <w:t>jed</w:t>
      </w:r>
      <w:r>
        <w:t>natel společnost</w:t>
      </w:r>
    </w:p>
    <w:p w14:paraId="3EBF7B67" w14:textId="77777777" w:rsidR="00615738" w:rsidRDefault="00615738" w:rsidP="00DD72FE">
      <w:pPr>
        <w:spacing w:before="120" w:line="240" w:lineRule="atLeast"/>
      </w:pPr>
    </w:p>
    <w:sectPr w:rsidR="00615738" w:rsidSect="00B70746"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B3A0" w14:textId="77777777" w:rsidR="000E2BA7" w:rsidRDefault="000E2BA7">
      <w:r>
        <w:separator/>
      </w:r>
    </w:p>
  </w:endnote>
  <w:endnote w:type="continuationSeparator" w:id="0">
    <w:p w14:paraId="07FCCE55" w14:textId="77777777" w:rsidR="000E2BA7" w:rsidRDefault="000E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1E9">
      <w:rPr>
        <w:rStyle w:val="slostrnky"/>
        <w:noProof/>
      </w:rPr>
      <w:t>2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6D15" w14:textId="77777777" w:rsidR="000E2BA7" w:rsidRDefault="000E2BA7">
      <w:r>
        <w:separator/>
      </w:r>
    </w:p>
  </w:footnote>
  <w:footnote w:type="continuationSeparator" w:id="0">
    <w:p w14:paraId="7C0CB261" w14:textId="77777777" w:rsidR="000E2BA7" w:rsidRDefault="000E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008450">
    <w:abstractNumId w:val="7"/>
  </w:num>
  <w:num w:numId="2" w16cid:durableId="331839624">
    <w:abstractNumId w:val="16"/>
  </w:num>
  <w:num w:numId="3" w16cid:durableId="30347603">
    <w:abstractNumId w:val="33"/>
  </w:num>
  <w:num w:numId="4" w16cid:durableId="1096946381">
    <w:abstractNumId w:val="12"/>
  </w:num>
  <w:num w:numId="5" w16cid:durableId="1295520451">
    <w:abstractNumId w:val="19"/>
  </w:num>
  <w:num w:numId="6" w16cid:durableId="1963805584">
    <w:abstractNumId w:val="20"/>
  </w:num>
  <w:num w:numId="7" w16cid:durableId="927539539">
    <w:abstractNumId w:val="3"/>
  </w:num>
  <w:num w:numId="8" w16cid:durableId="2069567101">
    <w:abstractNumId w:val="0"/>
  </w:num>
  <w:num w:numId="9" w16cid:durableId="364718751">
    <w:abstractNumId w:val="9"/>
  </w:num>
  <w:num w:numId="10" w16cid:durableId="125855385">
    <w:abstractNumId w:val="27"/>
  </w:num>
  <w:num w:numId="11" w16cid:durableId="1834298802">
    <w:abstractNumId w:val="17"/>
  </w:num>
  <w:num w:numId="12" w16cid:durableId="1491826655">
    <w:abstractNumId w:val="22"/>
  </w:num>
  <w:num w:numId="13" w16cid:durableId="1504006972">
    <w:abstractNumId w:val="21"/>
  </w:num>
  <w:num w:numId="14" w16cid:durableId="1670710414">
    <w:abstractNumId w:val="14"/>
  </w:num>
  <w:num w:numId="15" w16cid:durableId="655300732">
    <w:abstractNumId w:val="29"/>
  </w:num>
  <w:num w:numId="16" w16cid:durableId="151871842">
    <w:abstractNumId w:val="2"/>
  </w:num>
  <w:num w:numId="17" w16cid:durableId="1132557430">
    <w:abstractNumId w:val="26"/>
  </w:num>
  <w:num w:numId="18" w16cid:durableId="490025149">
    <w:abstractNumId w:val="8"/>
  </w:num>
  <w:num w:numId="19" w16cid:durableId="15739539">
    <w:abstractNumId w:val="10"/>
  </w:num>
  <w:num w:numId="20" w16cid:durableId="2142114535">
    <w:abstractNumId w:val="15"/>
  </w:num>
  <w:num w:numId="21" w16cid:durableId="988828416">
    <w:abstractNumId w:val="11"/>
  </w:num>
  <w:num w:numId="22" w16cid:durableId="941911726">
    <w:abstractNumId w:val="1"/>
  </w:num>
  <w:num w:numId="23" w16cid:durableId="745494251">
    <w:abstractNumId w:val="31"/>
  </w:num>
  <w:num w:numId="24" w16cid:durableId="1998682455">
    <w:abstractNumId w:val="17"/>
  </w:num>
  <w:num w:numId="25" w16cid:durableId="58021838">
    <w:abstractNumId w:val="30"/>
  </w:num>
  <w:num w:numId="26" w16cid:durableId="1947344926">
    <w:abstractNumId w:val="18"/>
  </w:num>
  <w:num w:numId="27" w16cid:durableId="253827697">
    <w:abstractNumId w:val="5"/>
  </w:num>
  <w:num w:numId="28" w16cid:durableId="1170097333">
    <w:abstractNumId w:val="13"/>
  </w:num>
  <w:num w:numId="29" w16cid:durableId="11149761">
    <w:abstractNumId w:val="4"/>
  </w:num>
  <w:num w:numId="30" w16cid:durableId="669331315">
    <w:abstractNumId w:val="28"/>
  </w:num>
  <w:num w:numId="31" w16cid:durableId="842161894">
    <w:abstractNumId w:val="32"/>
  </w:num>
  <w:num w:numId="32" w16cid:durableId="1609697380">
    <w:abstractNumId w:val="6"/>
  </w:num>
  <w:num w:numId="33" w16cid:durableId="935820201">
    <w:abstractNumId w:val="23"/>
  </w:num>
  <w:num w:numId="34" w16cid:durableId="888954268">
    <w:abstractNumId w:val="25"/>
  </w:num>
  <w:num w:numId="35" w16cid:durableId="37646783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03710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138E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41E9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E2BA7"/>
    <w:rsid w:val="000F4AF3"/>
    <w:rsid w:val="000F52D2"/>
    <w:rsid w:val="001000C3"/>
    <w:rsid w:val="0010060A"/>
    <w:rsid w:val="001013D5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67A9D"/>
    <w:rsid w:val="00172317"/>
    <w:rsid w:val="00175337"/>
    <w:rsid w:val="00175E63"/>
    <w:rsid w:val="001761F5"/>
    <w:rsid w:val="00184ED0"/>
    <w:rsid w:val="0018668E"/>
    <w:rsid w:val="00186A29"/>
    <w:rsid w:val="00187632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3FC5"/>
    <w:rsid w:val="00254337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2F60F5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8E3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43E0"/>
    <w:rsid w:val="003F50AA"/>
    <w:rsid w:val="003F760E"/>
    <w:rsid w:val="00402CA6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668A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630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BBF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33FD"/>
    <w:rsid w:val="006955E8"/>
    <w:rsid w:val="0069713C"/>
    <w:rsid w:val="006976F9"/>
    <w:rsid w:val="006A1439"/>
    <w:rsid w:val="006A237E"/>
    <w:rsid w:val="006A33A7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2E7"/>
    <w:rsid w:val="00773C02"/>
    <w:rsid w:val="0077785E"/>
    <w:rsid w:val="0078138F"/>
    <w:rsid w:val="00782479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020"/>
    <w:rsid w:val="007E0F7F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1DA3"/>
    <w:rsid w:val="008B58EF"/>
    <w:rsid w:val="008B60C8"/>
    <w:rsid w:val="008B6428"/>
    <w:rsid w:val="008B6B7A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E4EA1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531D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0D83"/>
    <w:rsid w:val="00A24E76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2771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22DD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2E39"/>
    <w:rsid w:val="00C0345F"/>
    <w:rsid w:val="00C04013"/>
    <w:rsid w:val="00C04E5F"/>
    <w:rsid w:val="00C0573F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548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226"/>
    <w:rsid w:val="00C75283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E560A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0140"/>
    <w:rsid w:val="00D35D3E"/>
    <w:rsid w:val="00D41270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477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79EF"/>
    <w:rsid w:val="00DD0262"/>
    <w:rsid w:val="00DD264B"/>
    <w:rsid w:val="00DD327D"/>
    <w:rsid w:val="00DD3B7D"/>
    <w:rsid w:val="00DD6389"/>
    <w:rsid w:val="00DD72FE"/>
    <w:rsid w:val="00DE1EF1"/>
    <w:rsid w:val="00DE6948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EF7197"/>
    <w:rsid w:val="00F01D12"/>
    <w:rsid w:val="00F03C87"/>
    <w:rsid w:val="00F075EA"/>
    <w:rsid w:val="00F14953"/>
    <w:rsid w:val="00F16548"/>
    <w:rsid w:val="00F231D0"/>
    <w:rsid w:val="00F24B70"/>
    <w:rsid w:val="00F308CC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B3548"/>
    <w:rsid w:val="00FB6635"/>
    <w:rsid w:val="00FC0586"/>
    <w:rsid w:val="00FC07C5"/>
    <w:rsid w:val="00FC195F"/>
    <w:rsid w:val="00FC27DA"/>
    <w:rsid w:val="00FC2869"/>
    <w:rsid w:val="00FC4D8B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2D4-2F5E-4387-A902-0D8417D4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9154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2025-01-06T12:30:00Z</dcterms:created>
  <dcterms:modified xsi:type="dcterms:W3CDTF">2025-01-06T12:30:00Z</dcterms:modified>
</cp:coreProperties>
</file>