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A1039" w14:textId="77777777" w:rsidR="00085F48" w:rsidRDefault="00085F48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5B3E280" w14:textId="680E13CC" w:rsidR="003C75EE" w:rsidRPr="003C75EE" w:rsidRDefault="001F0CB6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KUPNÍ</w:t>
      </w:r>
      <w:r w:rsidR="00D951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C75EE"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SMLOUVA </w:t>
      </w:r>
    </w:p>
    <w:p w14:paraId="0105044C" w14:textId="2C83CBCD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SD/202</w:t>
      </w:r>
      <w:r w:rsidR="009826C3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1E0E44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8B2E24">
        <w:rPr>
          <w:rFonts w:ascii="Arial" w:eastAsia="Times New Roman" w:hAnsi="Arial" w:cs="Arial"/>
          <w:b/>
          <w:sz w:val="24"/>
          <w:szCs w:val="24"/>
          <w:lang w:eastAsia="cs-CZ"/>
        </w:rPr>
        <w:t>257</w:t>
      </w:r>
    </w:p>
    <w:p w14:paraId="38828923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</w:p>
    <w:p w14:paraId="02D3E008" w14:textId="77777777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0E7BC23" w14:textId="0C59D1C5" w:rsidR="00DF1E1E" w:rsidRPr="003C75EE" w:rsidRDefault="00C53D65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DF1E1E" w:rsidRPr="003C75EE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6E7E4A">
        <w:rPr>
          <w:rFonts w:ascii="Arial" w:eastAsia="Times New Roman" w:hAnsi="Arial" w:cs="Arial"/>
          <w:b/>
          <w:sz w:val="20"/>
          <w:szCs w:val="20"/>
          <w:lang w:eastAsia="cs-CZ"/>
        </w:rPr>
        <w:t>Prodávající</w:t>
      </w:r>
    </w:p>
    <w:p w14:paraId="6529593D" w14:textId="3274E411" w:rsidR="00DF1E1E" w:rsidRPr="003C75EE" w:rsidRDefault="00DF1E1E" w:rsidP="00DF1E1E">
      <w:pPr>
        <w:tabs>
          <w:tab w:val="left" w:pos="4962"/>
        </w:tabs>
        <w:spacing w:after="0" w:line="240" w:lineRule="auto"/>
        <w:ind w:left="4956" w:right="-569" w:hanging="495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Statutární město Jablonec nad Nisou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Název firmy:</w:t>
      </w:r>
      <w:r w:rsidR="0070080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B2E24">
        <w:rPr>
          <w:rFonts w:ascii="Arial" w:eastAsia="Times New Roman" w:hAnsi="Arial" w:cs="Arial"/>
          <w:sz w:val="20"/>
          <w:szCs w:val="20"/>
          <w:lang w:eastAsia="cs-CZ"/>
        </w:rPr>
        <w:t>AUTO BELDA s.r.o.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7E5160C8" w14:textId="303F5755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Mírové náměstí 19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adresa: </w:t>
      </w:r>
      <w:r w:rsidR="008B2E24">
        <w:rPr>
          <w:rFonts w:ascii="Arial" w:eastAsia="Times New Roman" w:hAnsi="Arial" w:cs="Arial"/>
          <w:sz w:val="20"/>
          <w:szCs w:val="20"/>
          <w:lang w:eastAsia="cs-CZ"/>
        </w:rPr>
        <w:t>Jablonec nad Jizerou 800</w:t>
      </w:r>
    </w:p>
    <w:p w14:paraId="12FAE0E1" w14:textId="66DCF8DB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Jablonec nad Nisou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B2E24">
        <w:rPr>
          <w:rFonts w:ascii="Arial" w:eastAsia="Times New Roman" w:hAnsi="Arial" w:cs="Arial"/>
          <w:sz w:val="20"/>
          <w:szCs w:val="20"/>
          <w:lang w:eastAsia="cs-CZ"/>
        </w:rPr>
        <w:t>Jablonec nad Jizerou</w:t>
      </w:r>
    </w:p>
    <w:p w14:paraId="3D91D3E8" w14:textId="370E025B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PSČ 466 01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PSČ </w:t>
      </w:r>
      <w:r w:rsidR="008B2E24">
        <w:rPr>
          <w:rFonts w:ascii="Arial" w:eastAsia="Times New Roman" w:hAnsi="Arial" w:cs="Arial"/>
          <w:sz w:val="20"/>
          <w:szCs w:val="20"/>
          <w:lang w:eastAsia="cs-CZ"/>
        </w:rPr>
        <w:t>512 43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1E7B3FA7" w14:textId="4CD08551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IČ</w:t>
      </w:r>
      <w:r w:rsidR="0010757C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: 00262340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IČ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70080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B2E24">
        <w:rPr>
          <w:rFonts w:ascii="Arial" w:eastAsia="Times New Roman" w:hAnsi="Arial" w:cs="Arial"/>
          <w:sz w:val="20"/>
          <w:szCs w:val="20"/>
          <w:lang w:eastAsia="cs-CZ"/>
        </w:rPr>
        <w:t>25951815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7945B15F" w14:textId="5AF54826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DIČ: CZ00262340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DIČ: CZ</w:t>
      </w:r>
      <w:r w:rsidR="008B2E24">
        <w:rPr>
          <w:rFonts w:ascii="Arial" w:eastAsia="Times New Roman" w:hAnsi="Arial" w:cs="Arial"/>
          <w:sz w:val="20"/>
          <w:szCs w:val="20"/>
          <w:lang w:eastAsia="cs-CZ"/>
        </w:rPr>
        <w:t>2595715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1B28333" w14:textId="6542A65D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číslo účtu: 121451/0100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kontaktní osoba:</w:t>
      </w:r>
      <w:r w:rsidR="0070080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B2E24">
        <w:rPr>
          <w:rFonts w:ascii="Arial" w:eastAsia="Times New Roman" w:hAnsi="Arial" w:cs="Arial"/>
          <w:sz w:val="20"/>
          <w:szCs w:val="20"/>
          <w:lang w:eastAsia="cs-CZ"/>
        </w:rPr>
        <w:t>Jan Vrána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385FEE68" w14:textId="3B7F172D" w:rsidR="00DF1E1E" w:rsidRPr="003C75EE" w:rsidRDefault="00DF1E1E" w:rsidP="00DF1E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bankovní ústav: KB Jablonec nad Nisou 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tel.:   </w:t>
      </w:r>
      <w:r w:rsidR="008B2E24">
        <w:rPr>
          <w:rFonts w:ascii="Arial" w:eastAsia="Times New Roman" w:hAnsi="Arial" w:cs="Arial"/>
          <w:sz w:val="20"/>
          <w:szCs w:val="20"/>
          <w:lang w:eastAsia="cs-CZ"/>
        </w:rPr>
        <w:t>481591058, 731415839</w:t>
      </w:r>
    </w:p>
    <w:p w14:paraId="5349CC12" w14:textId="129550B9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kontaktní osoba: Bc. Eva Peukertová 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e-mail</w:t>
      </w:r>
      <w:r w:rsidR="00700804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B2E24">
        <w:rPr>
          <w:rFonts w:ascii="Arial" w:eastAsia="Times New Roman" w:hAnsi="Arial" w:cs="Arial"/>
          <w:sz w:val="20"/>
          <w:szCs w:val="20"/>
          <w:lang w:eastAsia="cs-CZ"/>
        </w:rPr>
        <w:t>info@autobelda.cz</w:t>
      </w:r>
    </w:p>
    <w:p w14:paraId="5126B989" w14:textId="77777777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tel.: 483 357 311, 724 758 777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5A8A54B" w14:textId="77777777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hyperlink r:id="rId10" w:history="1">
        <w:r w:rsidRPr="003C75E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peukertova@mestojablonec.cz</w:t>
        </w:r>
      </w:hyperlink>
    </w:p>
    <w:p w14:paraId="29E13125" w14:textId="20142601" w:rsidR="003C75EE" w:rsidRPr="003C75EE" w:rsidRDefault="009D438C" w:rsidP="003C75E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C75EE"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F2721DF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</w:p>
    <w:p w14:paraId="5B4B4226" w14:textId="6F5B4D40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 xml:space="preserve">Předmět </w:t>
      </w:r>
      <w:r w:rsidR="000F09B6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plnění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6E96221D" w14:textId="67CC2958" w:rsidR="000F09B6" w:rsidRPr="000F09B6" w:rsidRDefault="00DF1E1E" w:rsidP="000F09B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F09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</w:t>
      </w:r>
      <w:r w:rsidR="004A5FF1" w:rsidRPr="000F09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odání</w:t>
      </w:r>
      <w:r w:rsidR="000F09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14:paraId="6C62E337" w14:textId="6154B716" w:rsidR="00DF1E1E" w:rsidRPr="000F09B6" w:rsidRDefault="008B2E24" w:rsidP="000F09B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F09B6">
        <w:rPr>
          <w:rFonts w:ascii="Arial" w:eastAsia="Times New Roman" w:hAnsi="Arial" w:cs="Arial"/>
          <w:sz w:val="20"/>
          <w:szCs w:val="20"/>
          <w:lang w:eastAsia="cs-CZ"/>
        </w:rPr>
        <w:t>vozidla tovární značky DACIA, Model Jogger, verze Expression ECO-G 100 5</w:t>
      </w:r>
      <w:r w:rsidR="000F09B6">
        <w:rPr>
          <w:rFonts w:ascii="Arial" w:eastAsia="Times New Roman" w:hAnsi="Arial" w:cs="Arial"/>
          <w:sz w:val="20"/>
          <w:szCs w:val="20"/>
          <w:lang w:eastAsia="cs-CZ"/>
        </w:rPr>
        <w:t>míst</w:t>
      </w:r>
      <w:r w:rsidRPr="000F09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6B26241F" w14:textId="77777777" w:rsidR="000F09B6" w:rsidRDefault="008B2E24" w:rsidP="000F09B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F09B6">
        <w:rPr>
          <w:rFonts w:ascii="Arial" w:eastAsia="Times New Roman" w:hAnsi="Arial" w:cs="Arial"/>
          <w:sz w:val="20"/>
          <w:szCs w:val="20"/>
          <w:lang w:eastAsia="cs-CZ"/>
        </w:rPr>
        <w:t>4 kus</w:t>
      </w:r>
      <w:r w:rsidR="000F09B6">
        <w:rPr>
          <w:rFonts w:ascii="Arial" w:eastAsia="Times New Roman" w:hAnsi="Arial" w:cs="Arial"/>
          <w:sz w:val="20"/>
          <w:szCs w:val="20"/>
          <w:lang w:eastAsia="cs-CZ"/>
        </w:rPr>
        <w:t>ů</w:t>
      </w:r>
      <w:r w:rsidRPr="000F09B6">
        <w:rPr>
          <w:rFonts w:ascii="Arial" w:eastAsia="Times New Roman" w:hAnsi="Arial" w:cs="Arial"/>
          <w:sz w:val="20"/>
          <w:szCs w:val="20"/>
          <w:lang w:eastAsia="cs-CZ"/>
        </w:rPr>
        <w:t xml:space="preserve"> zimních pneumatik, </w:t>
      </w:r>
    </w:p>
    <w:p w14:paraId="2D4B230E" w14:textId="08931DB6" w:rsidR="008B2E24" w:rsidRPr="000F09B6" w:rsidRDefault="008B2E24" w:rsidP="000F09B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F09B6">
        <w:rPr>
          <w:rFonts w:ascii="Arial" w:eastAsia="Times New Roman" w:hAnsi="Arial" w:cs="Arial"/>
          <w:sz w:val="20"/>
          <w:szCs w:val="20"/>
          <w:lang w:eastAsia="cs-CZ"/>
        </w:rPr>
        <w:t>ochran</w:t>
      </w:r>
      <w:r w:rsidR="002C5707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0F09B6">
        <w:rPr>
          <w:rFonts w:ascii="Arial" w:eastAsia="Times New Roman" w:hAnsi="Arial" w:cs="Arial"/>
          <w:sz w:val="20"/>
          <w:szCs w:val="20"/>
          <w:lang w:eastAsia="cs-CZ"/>
        </w:rPr>
        <w:t xml:space="preserve"> zavazadlového prostoru Easy Flex</w:t>
      </w:r>
      <w:r w:rsidR="002C5707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0764C378" w14:textId="5A856A27" w:rsidR="000F09B6" w:rsidRPr="000F09B6" w:rsidRDefault="000F09B6" w:rsidP="000F09B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0F09B6">
        <w:rPr>
          <w:rFonts w:ascii="Arial" w:eastAsia="Times New Roman" w:hAnsi="Arial" w:cs="Arial"/>
          <w:sz w:val="20"/>
          <w:szCs w:val="20"/>
          <w:lang w:eastAsia="cs-CZ"/>
        </w:rPr>
        <w:t>an</w:t>
      </w:r>
      <w:r w:rsidR="002C5707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0F09B6">
        <w:rPr>
          <w:rFonts w:ascii="Arial" w:eastAsia="Times New Roman" w:hAnsi="Arial" w:cs="Arial"/>
          <w:sz w:val="20"/>
          <w:szCs w:val="20"/>
          <w:lang w:eastAsia="cs-CZ"/>
        </w:rPr>
        <w:t xml:space="preserve"> zavazadlového prostoru</w:t>
      </w:r>
      <w:r w:rsidR="002C5707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0F09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4DE5EF8C" w14:textId="2C000BE6" w:rsidR="000F09B6" w:rsidRPr="000F09B6" w:rsidRDefault="000F09B6" w:rsidP="000F09B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Pr="000F09B6">
        <w:rPr>
          <w:rFonts w:ascii="Arial" w:eastAsia="Times New Roman" w:hAnsi="Arial" w:cs="Arial"/>
          <w:sz w:val="20"/>
          <w:szCs w:val="20"/>
          <w:lang w:eastAsia="cs-CZ"/>
        </w:rPr>
        <w:t>rašn</w:t>
      </w:r>
      <w:r w:rsidR="002C5707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0F09B6">
        <w:rPr>
          <w:rFonts w:ascii="Arial" w:eastAsia="Times New Roman" w:hAnsi="Arial" w:cs="Arial"/>
          <w:sz w:val="20"/>
          <w:szCs w:val="20"/>
          <w:lang w:eastAsia="cs-CZ"/>
        </w:rPr>
        <w:t xml:space="preserve"> povinné výbavy</w:t>
      </w:r>
      <w:r w:rsidR="002C5707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2DA024BD" w14:textId="18D549CE" w:rsidR="000F09B6" w:rsidRDefault="000F09B6" w:rsidP="002C5707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g</w:t>
      </w:r>
      <w:r w:rsidRPr="000F09B6">
        <w:rPr>
          <w:rFonts w:ascii="Arial" w:eastAsia="Times New Roman" w:hAnsi="Arial" w:cs="Arial"/>
          <w:sz w:val="20"/>
          <w:szCs w:val="20"/>
          <w:lang w:eastAsia="cs-CZ"/>
        </w:rPr>
        <w:t>umov</w:t>
      </w:r>
      <w:r w:rsidR="002C5707">
        <w:rPr>
          <w:rFonts w:ascii="Arial" w:eastAsia="Times New Roman" w:hAnsi="Arial" w:cs="Arial"/>
          <w:sz w:val="20"/>
          <w:szCs w:val="20"/>
          <w:lang w:eastAsia="cs-CZ"/>
        </w:rPr>
        <w:t>ých</w:t>
      </w:r>
      <w:r w:rsidRPr="000F09B6">
        <w:rPr>
          <w:rFonts w:ascii="Arial" w:eastAsia="Times New Roman" w:hAnsi="Arial" w:cs="Arial"/>
          <w:sz w:val="20"/>
          <w:szCs w:val="20"/>
          <w:lang w:eastAsia="cs-CZ"/>
        </w:rPr>
        <w:t xml:space="preserve"> koberc</w:t>
      </w:r>
      <w:r w:rsidR="002C5707">
        <w:rPr>
          <w:rFonts w:ascii="Arial" w:eastAsia="Times New Roman" w:hAnsi="Arial" w:cs="Arial"/>
          <w:sz w:val="20"/>
          <w:szCs w:val="20"/>
          <w:lang w:eastAsia="cs-CZ"/>
        </w:rPr>
        <w:t>ů.</w:t>
      </w:r>
    </w:p>
    <w:p w14:paraId="09D8D8FB" w14:textId="68B0E7D5" w:rsidR="000F09B6" w:rsidRPr="000F09B6" w:rsidRDefault="000F09B6" w:rsidP="000F09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Podrobné parametry a označení dodávaného zboží jsou specifikovány</w:t>
      </w:r>
      <w:r w:rsidRPr="000F09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D267B">
        <w:rPr>
          <w:rFonts w:ascii="Arial" w:eastAsia="Times New Roman" w:hAnsi="Arial" w:cs="Arial"/>
          <w:sz w:val="20"/>
          <w:szCs w:val="20"/>
          <w:lang w:eastAsia="cs-CZ"/>
        </w:rPr>
        <w:t>konfigurací</w:t>
      </w:r>
      <w:r w:rsidRPr="000F09B6">
        <w:rPr>
          <w:rFonts w:ascii="Arial" w:eastAsia="Times New Roman" w:hAnsi="Arial" w:cs="Arial"/>
          <w:sz w:val="20"/>
          <w:szCs w:val="20"/>
          <w:lang w:eastAsia="cs-CZ"/>
        </w:rPr>
        <w:t xml:space="preserve"> č. </w:t>
      </w:r>
      <w:proofErr w:type="gramStart"/>
      <w:r w:rsidR="00FD267B">
        <w:rPr>
          <w:rFonts w:ascii="Arial" w:eastAsia="Times New Roman" w:hAnsi="Arial" w:cs="Arial"/>
          <w:sz w:val="20"/>
          <w:szCs w:val="20"/>
          <w:lang w:eastAsia="cs-CZ"/>
        </w:rPr>
        <w:t xml:space="preserve">QTCCDA </w:t>
      </w:r>
      <w:r w:rsidRPr="000F09B6">
        <w:rPr>
          <w:rFonts w:ascii="Arial" w:eastAsia="Times New Roman" w:hAnsi="Arial" w:cs="Arial"/>
          <w:sz w:val="20"/>
          <w:szCs w:val="20"/>
          <w:lang w:eastAsia="cs-CZ"/>
        </w:rPr>
        <w:t xml:space="preserve"> ze</w:t>
      </w:r>
      <w:proofErr w:type="gramEnd"/>
      <w:r w:rsidRPr="000F09B6">
        <w:rPr>
          <w:rFonts w:ascii="Arial" w:eastAsia="Times New Roman" w:hAnsi="Arial" w:cs="Arial"/>
          <w:sz w:val="20"/>
          <w:szCs w:val="20"/>
          <w:lang w:eastAsia="cs-CZ"/>
        </w:rPr>
        <w:t xml:space="preserve"> dne 3.10.2024, která je přílohou č. 1 kupní smlouvy a standardizovanou kupní smlouvou a předávacím protokolem DACIA s číslem objednávky 2717/90002016, jež je přílohou č. 2 této kupní smlouvy</w:t>
      </w:r>
    </w:p>
    <w:p w14:paraId="526F7957" w14:textId="77777777" w:rsidR="003C75EE" w:rsidRPr="003C75EE" w:rsidRDefault="003C75EE" w:rsidP="000F09B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A4E655A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</w:t>
      </w:r>
    </w:p>
    <w:p w14:paraId="4C92F8A0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Termín plnění</w:t>
      </w:r>
    </w:p>
    <w:p w14:paraId="3D58DE2D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448810ED" w14:textId="6D5B365C" w:rsidR="003C75EE" w:rsidRDefault="008B2E24" w:rsidP="00DF1E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Předmět plnění bude předán kupujícímu v termínu </w:t>
      </w:r>
      <w:r w:rsidR="000F09B6">
        <w:rPr>
          <w:rFonts w:ascii="Arial" w:eastAsia="Times New Roman" w:hAnsi="Arial" w:cs="Arial"/>
          <w:sz w:val="20"/>
          <w:szCs w:val="20"/>
          <w:lang w:eastAsia="cs-CZ"/>
        </w:rPr>
        <w:t xml:space="preserve">nejpozději </w:t>
      </w:r>
      <w:r>
        <w:rPr>
          <w:rFonts w:ascii="Arial" w:eastAsia="Times New Roman" w:hAnsi="Arial" w:cs="Arial"/>
          <w:sz w:val="20"/>
          <w:szCs w:val="20"/>
          <w:lang w:eastAsia="cs-CZ"/>
        </w:rPr>
        <w:t>do 15. ledna 202</w:t>
      </w:r>
      <w:r w:rsidR="00B878A9">
        <w:rPr>
          <w:rFonts w:ascii="Arial" w:eastAsia="Times New Roman" w:hAnsi="Arial" w:cs="Arial"/>
          <w:sz w:val="20"/>
          <w:szCs w:val="20"/>
          <w:lang w:eastAsia="cs-CZ"/>
        </w:rPr>
        <w:t>5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9E09E3" w14:textId="77777777" w:rsidR="00DF1E1E" w:rsidRPr="003C75EE" w:rsidRDefault="00DF1E1E" w:rsidP="00DF1E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FE2A1E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III.</w:t>
      </w:r>
    </w:p>
    <w:p w14:paraId="5BA28874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5D1D2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Cena a platební podmínky</w:t>
      </w:r>
    </w:p>
    <w:p w14:paraId="0559B5E4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5DA3A6F2" w14:textId="59E1162F" w:rsidR="003C75EE" w:rsidRPr="005D1D2E" w:rsidRDefault="003C75EE" w:rsidP="003C75EE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cena </w:t>
      </w:r>
      <w:r w:rsidR="003E505D" w:rsidRPr="005D1D2E">
        <w:rPr>
          <w:rFonts w:ascii="Arial" w:eastAsia="Times New Roman" w:hAnsi="Arial" w:cs="Arial"/>
          <w:sz w:val="20"/>
          <w:szCs w:val="20"/>
          <w:lang w:eastAsia="cs-CZ"/>
        </w:rPr>
        <w:t>za předmět plnění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 činí:  </w:t>
      </w:r>
    </w:p>
    <w:p w14:paraId="3CB82CF1" w14:textId="2FF0F49A" w:rsidR="00B41BD6" w:rsidRDefault="000F09B6" w:rsidP="00B41BD6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389 684,30</w:t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 </w:t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bez DPH</w:t>
      </w:r>
    </w:p>
    <w:p w14:paraId="6A4877D0" w14:textId="3529438A" w:rsidR="003C75EE" w:rsidRPr="005D1D2E" w:rsidRDefault="002C5707" w:rsidP="003C75EE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471 518,00</w:t>
      </w:r>
      <w:r w:rsidR="003C75EE"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gramStart"/>
      <w:r w:rsidR="003C75EE"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Kč  </w:t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proofErr w:type="gramEnd"/>
      <w:r w:rsidR="003C75EE" w:rsidRPr="00DF1E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včetně DPH</w:t>
      </w:r>
    </w:p>
    <w:p w14:paraId="792967F6" w14:textId="65304374" w:rsidR="003C75EE" w:rsidRDefault="003C75EE" w:rsidP="00950C64">
      <w:pPr>
        <w:spacing w:before="120" w:after="0" w:line="240" w:lineRule="auto"/>
        <w:ind w:left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Slovy: </w:t>
      </w:r>
      <w:r w:rsidR="002C5707" w:rsidRPr="002C570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čtyři sta sedmdesát jedna tisíc pět set osmnáct korun českých</w:t>
      </w:r>
      <w:r w:rsidR="002C570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1075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 </w:t>
      </w: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DPH</w:t>
      </w:r>
    </w:p>
    <w:p w14:paraId="6CD78F2A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9C206A" w14:textId="77777777" w:rsidR="003C75EE" w:rsidRPr="005D1D2E" w:rsidRDefault="003C75EE" w:rsidP="003C75EE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ustanovení o splatnosti</w:t>
      </w:r>
    </w:p>
    <w:p w14:paraId="14945A8D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6574FA" w14:textId="77777777" w:rsidR="00762706" w:rsidRPr="005D7516" w:rsidRDefault="00762706" w:rsidP="00762706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7516">
        <w:rPr>
          <w:rFonts w:ascii="Arial" w:eastAsia="Times New Roman" w:hAnsi="Arial" w:cs="Arial"/>
          <w:sz w:val="20"/>
          <w:szCs w:val="20"/>
          <w:lang w:eastAsia="cs-CZ"/>
        </w:rPr>
        <w:t xml:space="preserve">Při </w:t>
      </w:r>
      <w:proofErr w:type="gramStart"/>
      <w:r w:rsidRPr="005D7516">
        <w:rPr>
          <w:rFonts w:ascii="Arial" w:eastAsia="Times New Roman" w:hAnsi="Arial" w:cs="Arial"/>
          <w:sz w:val="20"/>
          <w:szCs w:val="20"/>
          <w:lang w:eastAsia="cs-CZ"/>
        </w:rPr>
        <w:t>14-ti denní</w:t>
      </w:r>
      <w:proofErr w:type="gramEnd"/>
      <w:r w:rsidRPr="005D7516">
        <w:rPr>
          <w:rFonts w:ascii="Arial" w:eastAsia="Times New Roman" w:hAnsi="Arial" w:cs="Arial"/>
          <w:sz w:val="20"/>
          <w:szCs w:val="20"/>
          <w:lang w:eastAsia="cs-CZ"/>
        </w:rPr>
        <w:t xml:space="preserve"> splatnosti, (tj. minimální splatnost faktury), musí být faktura doručena na podatelnu MMJN Jablonec n. N. nebo zaslána prostřednictvím datové schránky, či e-mailem na adresu </w:t>
      </w:r>
      <w:hyperlink r:id="rId11" w:history="1">
        <w:r w:rsidRPr="005D7516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epodatelna@mestojablonec.cz</w:t>
        </w:r>
      </w:hyperlink>
      <w:r w:rsidRPr="005D7516">
        <w:rPr>
          <w:rFonts w:ascii="Arial" w:eastAsia="Times New Roman" w:hAnsi="Arial" w:cs="Arial"/>
          <w:sz w:val="20"/>
          <w:szCs w:val="20"/>
          <w:lang w:eastAsia="cs-CZ"/>
        </w:rPr>
        <w:t xml:space="preserve"> nejpozději do 3 dnů od data vystavení. </w:t>
      </w:r>
    </w:p>
    <w:p w14:paraId="4D455B2F" w14:textId="77777777" w:rsidR="00762706" w:rsidRDefault="00762706" w:rsidP="00762706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Při delší splatnosti musí být faktura doručena nejpozději do </w:t>
      </w:r>
      <w:proofErr w:type="gramStart"/>
      <w:r w:rsidRPr="003C75EE">
        <w:rPr>
          <w:rFonts w:ascii="Arial" w:eastAsia="Times New Roman" w:hAnsi="Arial" w:cs="Arial"/>
          <w:sz w:val="20"/>
          <w:szCs w:val="20"/>
          <w:lang w:eastAsia="cs-CZ"/>
        </w:rPr>
        <w:t>14-ti</w:t>
      </w:r>
      <w:proofErr w:type="gramEnd"/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dnů před lhůtou splatnosti</w:t>
      </w:r>
    </w:p>
    <w:p w14:paraId="5DD1D6CB" w14:textId="04A72637" w:rsidR="00AE29C4" w:rsidRDefault="00AE29C4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29A98BAF" w14:textId="77777777" w:rsidR="002C5707" w:rsidRDefault="002C5707" w:rsidP="002C5707">
      <w:pPr>
        <w:spacing w:before="120" w:after="12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1984BEC" w14:textId="562A23BA" w:rsidR="0092582A" w:rsidRDefault="0092582A" w:rsidP="0092582A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Aby bylo možno fakturu uhradit v kalendářním roce 2024, musí být faktura výše uvedeným způsobem doručena nejpozději 13.12.2024. Později doručené faktury musí mít minimální splatnost 30 dnů.</w:t>
      </w:r>
    </w:p>
    <w:p w14:paraId="729C1825" w14:textId="50FA9B3E" w:rsidR="00B41BD6" w:rsidRPr="005D1D2E" w:rsidRDefault="006E7E4A" w:rsidP="00B41BD6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Prodávající</w:t>
      </w:r>
      <w:r w:rsidR="00B41BD6">
        <w:rPr>
          <w:rFonts w:ascii="Arial" w:eastAsia="Times New Roman" w:hAnsi="Arial" w:cs="Arial"/>
          <w:sz w:val="20"/>
          <w:szCs w:val="20"/>
          <w:lang w:eastAsia="cs-CZ"/>
        </w:rPr>
        <w:t xml:space="preserve"> nepožaduje zaplacení zálohy</w:t>
      </w:r>
      <w:r w:rsidR="000F09B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F275181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26E89A4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IV.</w:t>
      </w:r>
    </w:p>
    <w:p w14:paraId="15A3593C" w14:textId="22BFD965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5D1D2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 xml:space="preserve">Záruční </w:t>
      </w:r>
      <w:r w:rsidR="003E505D" w:rsidRPr="005D1D2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doba</w:t>
      </w:r>
    </w:p>
    <w:p w14:paraId="36A301A1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1D0E7906" w14:textId="71DCCC27" w:rsidR="003E505D" w:rsidRPr="005D1D2E" w:rsidRDefault="00820A6B" w:rsidP="003E505D">
      <w:pPr>
        <w:spacing w:after="0" w:line="360" w:lineRule="auto"/>
        <w:ind w:left="425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Záruční doba a její podmínky jsou specifikovány přílohou č. 3. této smlouvy.</w:t>
      </w:r>
    </w:p>
    <w:p w14:paraId="6EA2829C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6B799E65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V.</w:t>
      </w:r>
    </w:p>
    <w:p w14:paraId="1AAF9F13" w14:textId="77777777" w:rsidR="00B41BD6" w:rsidRPr="005D1D2E" w:rsidRDefault="00B41BD6" w:rsidP="00B41B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5D1D2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Závěrečná ustanovení</w:t>
      </w:r>
    </w:p>
    <w:p w14:paraId="5E764A22" w14:textId="77777777" w:rsidR="00B41BD6" w:rsidRPr="005D1D2E" w:rsidRDefault="00B41BD6" w:rsidP="00B41B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5298B7E8" w14:textId="068F908F" w:rsidR="00B41BD6" w:rsidRDefault="00B41BD6" w:rsidP="00B41BD6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Vztahy dle této smlouvy se řídí zák. č. 89/2012 Sb., občanský zákoník</w:t>
      </w:r>
      <w:r w:rsidR="004E46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E465D" w:rsidRPr="00C63B2D">
        <w:rPr>
          <w:rFonts w:ascii="Arial" w:eastAsia="Times New Roman" w:hAnsi="Arial" w:cs="Arial"/>
          <w:sz w:val="20"/>
          <w:szCs w:val="20"/>
          <w:lang w:eastAsia="cs-CZ"/>
        </w:rPr>
        <w:t>a přílohou č. 3 této smlouvy</w:t>
      </w:r>
      <w:r w:rsidR="004E465D" w:rsidRPr="004E465D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.</w:t>
      </w:r>
    </w:p>
    <w:p w14:paraId="47D42ACE" w14:textId="7F1A7437" w:rsidR="00B41BD6" w:rsidRPr="005D1D2E" w:rsidRDefault="00B41BD6" w:rsidP="00B41BD6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pacing w:val="4"/>
          <w:sz w:val="20"/>
          <w:szCs w:val="20"/>
        </w:rPr>
        <w:t xml:space="preserve">Smluvní strany se dohodly, že smluvní pokuta za nedodržení závazku dle článku II. Termín plnění této smlouvy ze strany </w:t>
      </w:r>
      <w:r w:rsidR="00D95123">
        <w:rPr>
          <w:rFonts w:ascii="Arial" w:hAnsi="Arial" w:cs="Arial"/>
          <w:spacing w:val="4"/>
          <w:sz w:val="20"/>
          <w:szCs w:val="20"/>
        </w:rPr>
        <w:t>prodávajícího</w:t>
      </w:r>
      <w:r>
        <w:rPr>
          <w:rFonts w:ascii="Arial" w:hAnsi="Arial" w:cs="Arial"/>
          <w:spacing w:val="4"/>
          <w:sz w:val="20"/>
          <w:szCs w:val="20"/>
        </w:rPr>
        <w:t xml:space="preserve"> činí 0,25 %</w:t>
      </w:r>
      <w:r>
        <w:rPr>
          <w:rFonts w:ascii="Arial" w:hAnsi="Arial" w:cs="Arial"/>
          <w:sz w:val="20"/>
          <w:szCs w:val="20"/>
        </w:rPr>
        <w:t xml:space="preserve"> z celkové ceny díla bez DPH za každý započatý den prodlení. Obě smluvní strany se výslovně dohodly, že objednatel je oprávněn započíst jakoukoliv pohledávku smluvní pokuty oproti nároku </w:t>
      </w:r>
      <w:r w:rsidR="00D95123">
        <w:rPr>
          <w:rFonts w:ascii="Arial" w:hAnsi="Arial" w:cs="Arial"/>
          <w:sz w:val="20"/>
          <w:szCs w:val="20"/>
        </w:rPr>
        <w:t>prodávajícího</w:t>
      </w:r>
      <w:r>
        <w:rPr>
          <w:rFonts w:ascii="Arial" w:hAnsi="Arial" w:cs="Arial"/>
          <w:sz w:val="20"/>
          <w:szCs w:val="20"/>
        </w:rPr>
        <w:t xml:space="preserve"> na uhrazení faktury, popř. proti jiné pohledávce </w:t>
      </w:r>
      <w:r w:rsidR="00D95123">
        <w:rPr>
          <w:rFonts w:ascii="Arial" w:hAnsi="Arial" w:cs="Arial"/>
          <w:sz w:val="20"/>
          <w:szCs w:val="20"/>
        </w:rPr>
        <w:t xml:space="preserve">prodávajícího </w:t>
      </w:r>
      <w:r>
        <w:rPr>
          <w:rFonts w:ascii="Arial" w:hAnsi="Arial" w:cs="Arial"/>
          <w:sz w:val="20"/>
          <w:szCs w:val="20"/>
        </w:rPr>
        <w:t>za objednatelem</w:t>
      </w:r>
    </w:p>
    <w:p w14:paraId="317AED6A" w14:textId="77777777" w:rsidR="00B41BD6" w:rsidRPr="005D1D2E" w:rsidRDefault="00B41BD6" w:rsidP="00B41BD6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Tuto smlouvu lze měnit či doplňovat pouze písemnými dodatky podepsanými oběma stranami.</w:t>
      </w:r>
    </w:p>
    <w:p w14:paraId="53F2C769" w14:textId="77777777" w:rsidR="00B41BD6" w:rsidRPr="005D1D2E" w:rsidRDefault="00B41BD6" w:rsidP="00B41BD6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070846C1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8F0220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515F52" w14:textId="6385C2D3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V Jablonci nad Nisou dne:</w:t>
      </w:r>
      <w:r w:rsidR="00116007">
        <w:rPr>
          <w:rFonts w:ascii="Arial" w:eastAsia="Times New Roman" w:hAnsi="Arial" w:cs="Arial"/>
          <w:iCs/>
          <w:sz w:val="20"/>
          <w:szCs w:val="20"/>
          <w:lang w:eastAsia="cs-CZ"/>
        </w:rPr>
        <w:t>18.12.</w:t>
      </w:r>
      <w:r w:rsidR="006E7E4A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202</w:t>
      </w:r>
      <w:r w:rsidR="009826C3">
        <w:rPr>
          <w:rFonts w:ascii="Arial" w:eastAsia="Times New Roman" w:hAnsi="Arial" w:cs="Arial"/>
          <w:iCs/>
          <w:sz w:val="20"/>
          <w:szCs w:val="20"/>
          <w:lang w:eastAsia="cs-CZ"/>
        </w:rPr>
        <w:t>4</w:t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V Jablonci nad Nisou dne:</w:t>
      </w:r>
      <w:r w:rsidR="00116007">
        <w:rPr>
          <w:rFonts w:ascii="Arial" w:eastAsia="Times New Roman" w:hAnsi="Arial" w:cs="Arial"/>
          <w:iCs/>
          <w:sz w:val="20"/>
          <w:szCs w:val="20"/>
          <w:lang w:eastAsia="cs-CZ"/>
        </w:rPr>
        <w:t>16.12.</w:t>
      </w:r>
      <w:r w:rsidR="00006045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="00DF1E1E">
        <w:rPr>
          <w:rFonts w:ascii="Arial" w:eastAsia="Times New Roman" w:hAnsi="Arial" w:cs="Arial"/>
          <w:iCs/>
          <w:sz w:val="20"/>
          <w:szCs w:val="20"/>
          <w:lang w:eastAsia="cs-CZ"/>
        </w:rPr>
        <w:t>202</w:t>
      </w:r>
      <w:r w:rsidR="009826C3">
        <w:rPr>
          <w:rFonts w:ascii="Arial" w:eastAsia="Times New Roman" w:hAnsi="Arial" w:cs="Arial"/>
          <w:iCs/>
          <w:sz w:val="20"/>
          <w:szCs w:val="20"/>
          <w:lang w:eastAsia="cs-CZ"/>
        </w:rPr>
        <w:t>4</w:t>
      </w:r>
    </w:p>
    <w:p w14:paraId="4CC26A29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</w:p>
    <w:p w14:paraId="26D57EE8" w14:textId="77777777" w:rsidR="003C75EE" w:rsidRPr="005D1D2E" w:rsidRDefault="003C75EE" w:rsidP="003C75EE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7725848" w14:textId="33BFFE55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za </w:t>
      </w:r>
      <w:r w:rsidR="00C53D65">
        <w:rPr>
          <w:rFonts w:ascii="Arial" w:eastAsia="Times New Roman" w:hAnsi="Arial" w:cs="Arial"/>
          <w:sz w:val="20"/>
          <w:szCs w:val="20"/>
          <w:lang w:eastAsia="cs-CZ"/>
        </w:rPr>
        <w:t>kupujícího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 </w:t>
      </w:r>
      <w:r w:rsidR="00D95123">
        <w:rPr>
          <w:rFonts w:ascii="Arial" w:eastAsia="Times New Roman" w:hAnsi="Arial" w:cs="Arial"/>
          <w:sz w:val="20"/>
          <w:szCs w:val="20"/>
          <w:lang w:eastAsia="cs-CZ"/>
        </w:rPr>
        <w:t>prodávajícího</w:t>
      </w:r>
    </w:p>
    <w:p w14:paraId="28B19F5E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14E82C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1B98B4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BE1E7C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………………………………………..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</w:t>
      </w:r>
    </w:p>
    <w:p w14:paraId="4CE4327B" w14:textId="0E5D6169" w:rsidR="00DF1E1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Bc. Eva Peukertová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5707">
        <w:rPr>
          <w:rFonts w:ascii="Arial" w:eastAsia="Times New Roman" w:hAnsi="Arial" w:cs="Arial"/>
          <w:sz w:val="20"/>
          <w:szCs w:val="20"/>
          <w:lang w:eastAsia="cs-CZ"/>
        </w:rPr>
        <w:t xml:space="preserve">Martin </w:t>
      </w:r>
      <w:r w:rsidR="00820A6B">
        <w:rPr>
          <w:rFonts w:ascii="Arial" w:eastAsia="Times New Roman" w:hAnsi="Arial" w:cs="Arial"/>
          <w:sz w:val="20"/>
          <w:szCs w:val="20"/>
          <w:lang w:eastAsia="cs-CZ"/>
        </w:rPr>
        <w:t xml:space="preserve">Belda </w:t>
      </w:r>
    </w:p>
    <w:p w14:paraId="560B3B19" w14:textId="129893A9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Vedoucí oddělení vnitřní správy</w:t>
      </w:r>
      <w:r w:rsidR="006E7E4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E7E4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E7E4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E7E4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E7E4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44BC5">
        <w:rPr>
          <w:rFonts w:ascii="Arial" w:eastAsia="Times New Roman" w:hAnsi="Arial" w:cs="Arial"/>
          <w:sz w:val="20"/>
          <w:szCs w:val="20"/>
          <w:lang w:eastAsia="cs-CZ"/>
        </w:rPr>
        <w:t>jednatel</w:t>
      </w:r>
    </w:p>
    <w:p w14:paraId="07E71004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5E2C70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DBAD5D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96991B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</w:t>
      </w:r>
    </w:p>
    <w:p w14:paraId="677C9638" w14:textId="1992094B" w:rsidR="003C75EE" w:rsidRPr="003C75EE" w:rsidRDefault="00085F48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Ing. Martina Vacková</w:t>
      </w:r>
    </w:p>
    <w:p w14:paraId="319BD476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Vedoucí odboru kancelář tajemníka</w:t>
      </w:r>
    </w:p>
    <w:p w14:paraId="42327ED8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11A5E48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9FAAC1" w14:textId="77777777" w:rsidR="003C75EE" w:rsidRPr="003C75EE" w:rsidRDefault="003C75EE" w:rsidP="003C75EE">
      <w:pPr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Za věcnou správnost Bc. Eva Peukertová……………………….</w:t>
      </w:r>
    </w:p>
    <w:p w14:paraId="0766633E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Vedoucí oddělení vnitřní správy</w:t>
      </w:r>
    </w:p>
    <w:p w14:paraId="14631E0B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E0A011" w14:textId="77777777" w:rsidR="002C5707" w:rsidRDefault="002C5707" w:rsidP="000060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Přílohy: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C1D0927" w14:textId="550BE360" w:rsidR="002C5707" w:rsidRPr="002C5707" w:rsidRDefault="00FD267B" w:rsidP="002C5707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Konfigurace vozidla</w:t>
      </w:r>
    </w:p>
    <w:p w14:paraId="59A4B695" w14:textId="74B4520F" w:rsidR="002C5707" w:rsidRPr="002C5707" w:rsidRDefault="002C5707" w:rsidP="002C5707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C5707">
        <w:rPr>
          <w:rFonts w:ascii="Arial" w:eastAsia="Times New Roman" w:hAnsi="Arial" w:cs="Arial"/>
          <w:sz w:val="20"/>
          <w:szCs w:val="20"/>
          <w:lang w:eastAsia="cs-CZ"/>
        </w:rPr>
        <w:t>Standardizovaná Kupní smlouva a předávací protokol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DACIA</w:t>
      </w:r>
    </w:p>
    <w:p w14:paraId="7AF05099" w14:textId="6F148352" w:rsidR="002C5707" w:rsidRPr="002C5707" w:rsidRDefault="002C5707" w:rsidP="002C5707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C5707">
        <w:rPr>
          <w:rFonts w:ascii="Arial" w:eastAsia="Times New Roman" w:hAnsi="Arial" w:cs="Arial"/>
          <w:sz w:val="20"/>
          <w:szCs w:val="20"/>
          <w:lang w:eastAsia="cs-CZ"/>
        </w:rPr>
        <w:t>Smluvní a záruční podmínky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DACIA</w:t>
      </w:r>
    </w:p>
    <w:p w14:paraId="5D1DF76A" w14:textId="5E5EF44C" w:rsidR="00006045" w:rsidRDefault="002C5707" w:rsidP="000060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7A10AE8" w14:textId="77777777" w:rsidR="009D438C" w:rsidRPr="003C75EE" w:rsidRDefault="009D438C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9D438C" w:rsidRPr="003C75EE" w:rsidSect="00E941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17F0A" w14:textId="77777777" w:rsidR="002E5B77" w:rsidRDefault="002E5B77" w:rsidP="004E1371">
      <w:pPr>
        <w:spacing w:after="0" w:line="240" w:lineRule="auto"/>
      </w:pPr>
      <w:r>
        <w:separator/>
      </w:r>
    </w:p>
  </w:endnote>
  <w:endnote w:type="continuationSeparator" w:id="0">
    <w:p w14:paraId="3CAEFF84" w14:textId="77777777" w:rsidR="002E5B77" w:rsidRDefault="002E5B77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E4E8" w14:textId="77777777" w:rsidR="00053CE5" w:rsidRDefault="00053C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83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1E5693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statutární město Jablonec nad Nisou</w:t>
            </w:r>
          </w:p>
          <w:p w14:paraId="1CEC2F9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 xml:space="preserve">Mírové náměstí </w:t>
            </w:r>
            <w:r>
              <w:rPr>
                <w:rFonts w:ascii="Arial" w:hAnsi="Arial" w:cs="Arial"/>
                <w:sz w:val="18"/>
                <w:szCs w:val="18"/>
              </w:rPr>
              <w:t>3100/</w:t>
            </w:r>
            <w:r w:rsidRPr="004E1371">
              <w:rPr>
                <w:rFonts w:ascii="Arial" w:hAnsi="Arial" w:cs="Arial"/>
                <w:sz w:val="18"/>
                <w:szCs w:val="18"/>
              </w:rPr>
              <w:t>19, 466 01 Jablonec nad Nisou</w:t>
            </w:r>
          </w:p>
          <w:p w14:paraId="2BEA031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IČO:</w:t>
            </w:r>
            <w:r w:rsidRPr="004E1371">
              <w:rPr>
                <w:rFonts w:ascii="Arial" w:hAnsi="Arial" w:cs="Arial"/>
                <w:sz w:val="18"/>
                <w:szCs w:val="18"/>
              </w:rPr>
              <w:t xml:space="preserve"> 00262340</w:t>
            </w:r>
          </w:p>
          <w:p w14:paraId="4B84E697" w14:textId="3AF23CE4" w:rsidR="00053CE5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>www.mestojablonec.cz | ID datové schránky: wufbr2a | e-podatelna: epodatelna@mestojablonec.cz</w:t>
            </w:r>
          </w:p>
          <w:p w14:paraId="3984CB3D" w14:textId="5CDFC8B9" w:rsidR="00E941EC" w:rsidRPr="00E75FBC" w:rsidRDefault="00E941EC" w:rsidP="00053CE5">
            <w:pPr>
              <w:pStyle w:val="Zpat"/>
              <w:tabs>
                <w:tab w:val="clear" w:pos="9072"/>
              </w:tabs>
              <w:ind w:right="-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tránka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532481D" w14:textId="33DFE518" w:rsidR="00E941EC" w:rsidRPr="004E1371" w:rsidRDefault="00E941EC" w:rsidP="00E75FBC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</w:p>
          <w:p w14:paraId="0ADAB087" w14:textId="01B17276" w:rsidR="003C75EE" w:rsidRDefault="00116007">
            <w:pPr>
              <w:pStyle w:val="Zpat"/>
              <w:jc w:val="right"/>
            </w:pPr>
          </w:p>
        </w:sdtContent>
      </w:sdt>
    </w:sdtContent>
  </w:sdt>
  <w:p w14:paraId="75598419" w14:textId="6136B56B" w:rsidR="004E1371" w:rsidRDefault="004E1371" w:rsidP="004E13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14C979E6" w:rsidR="004E1371" w:rsidRPr="004E1371" w:rsidRDefault="00C37CD1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40FEC003" w:rsidR="004E1371" w:rsidRPr="004E1371" w:rsidRDefault="00C624E2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A4727" w14:textId="77777777" w:rsidR="002E5B77" w:rsidRDefault="002E5B77" w:rsidP="004E1371">
      <w:pPr>
        <w:spacing w:after="0" w:line="240" w:lineRule="auto"/>
      </w:pPr>
      <w:r>
        <w:separator/>
      </w:r>
    </w:p>
  </w:footnote>
  <w:footnote w:type="continuationSeparator" w:id="0">
    <w:p w14:paraId="49ACDA48" w14:textId="77777777" w:rsidR="002E5B77" w:rsidRDefault="002E5B77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E0C2" w14:textId="77777777" w:rsidR="00053CE5" w:rsidRDefault="00053C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13E2" w14:textId="56EE1367" w:rsidR="00C61C7A" w:rsidRDefault="00053CE5">
    <w:pPr>
      <w:pStyle w:val="Zhlav"/>
    </w:pPr>
    <w:r>
      <w:rPr>
        <w:rFonts w:ascii="Arial" w:hAnsi="Arial" w:cs="Arial"/>
        <w:noProof/>
      </w:rPr>
      <w:drawing>
        <wp:inline distT="0" distB="0" distL="0" distR="0" wp14:anchorId="066B3F79" wp14:editId="191326E8">
          <wp:extent cx="5760720" cy="7207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750DA3A5" w:rsidR="004E1371" w:rsidRDefault="00D04A3A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74BF33E" wp14:editId="2F5DEF84">
          <wp:extent cx="5760720" cy="720725"/>
          <wp:effectExtent l="0" t="0" r="0" b="3175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62450"/>
    <w:multiLevelType w:val="hybridMultilevel"/>
    <w:tmpl w:val="7960B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57D3C"/>
    <w:multiLevelType w:val="hybridMultilevel"/>
    <w:tmpl w:val="FF40F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82BDC"/>
    <w:multiLevelType w:val="hybridMultilevel"/>
    <w:tmpl w:val="14FC52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A0470"/>
    <w:multiLevelType w:val="hybridMultilevel"/>
    <w:tmpl w:val="D4507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B7414"/>
    <w:multiLevelType w:val="hybridMultilevel"/>
    <w:tmpl w:val="E5F8F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3758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920874">
    <w:abstractNumId w:val="2"/>
  </w:num>
  <w:num w:numId="3" w16cid:durableId="514459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7374689">
    <w:abstractNumId w:val="4"/>
  </w:num>
  <w:num w:numId="5" w16cid:durableId="1861119604">
    <w:abstractNumId w:val="0"/>
  </w:num>
  <w:num w:numId="6" w16cid:durableId="1301154402">
    <w:abstractNumId w:val="1"/>
  </w:num>
  <w:num w:numId="7" w16cid:durableId="266694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045"/>
    <w:rsid w:val="00025F3B"/>
    <w:rsid w:val="00053CE5"/>
    <w:rsid w:val="00054844"/>
    <w:rsid w:val="00085F48"/>
    <w:rsid w:val="000F09B6"/>
    <w:rsid w:val="0010757C"/>
    <w:rsid w:val="0011080E"/>
    <w:rsid w:val="00116007"/>
    <w:rsid w:val="00121D85"/>
    <w:rsid w:val="001B2136"/>
    <w:rsid w:val="001E0517"/>
    <w:rsid w:val="001E0E44"/>
    <w:rsid w:val="001F0CB6"/>
    <w:rsid w:val="00273F5E"/>
    <w:rsid w:val="002920A0"/>
    <w:rsid w:val="002C5707"/>
    <w:rsid w:val="002E5B77"/>
    <w:rsid w:val="00360287"/>
    <w:rsid w:val="003C75EE"/>
    <w:rsid w:val="003E505D"/>
    <w:rsid w:val="00405747"/>
    <w:rsid w:val="00431730"/>
    <w:rsid w:val="00444547"/>
    <w:rsid w:val="004A5FF1"/>
    <w:rsid w:val="004E1371"/>
    <w:rsid w:val="004E465D"/>
    <w:rsid w:val="00501AE4"/>
    <w:rsid w:val="00510C95"/>
    <w:rsid w:val="0051223B"/>
    <w:rsid w:val="00585BC7"/>
    <w:rsid w:val="005D123D"/>
    <w:rsid w:val="005D1D2E"/>
    <w:rsid w:val="005D7516"/>
    <w:rsid w:val="005F0AE7"/>
    <w:rsid w:val="005F39B1"/>
    <w:rsid w:val="0061275B"/>
    <w:rsid w:val="00636F4A"/>
    <w:rsid w:val="00640B17"/>
    <w:rsid w:val="006E7E4A"/>
    <w:rsid w:val="00700804"/>
    <w:rsid w:val="00750BDC"/>
    <w:rsid w:val="00762706"/>
    <w:rsid w:val="007960E6"/>
    <w:rsid w:val="007D32D7"/>
    <w:rsid w:val="00820A6B"/>
    <w:rsid w:val="00851A35"/>
    <w:rsid w:val="00877A3B"/>
    <w:rsid w:val="008A4F2F"/>
    <w:rsid w:val="008A74D5"/>
    <w:rsid w:val="008B2E24"/>
    <w:rsid w:val="008C1EBC"/>
    <w:rsid w:val="008C286E"/>
    <w:rsid w:val="008F4FA6"/>
    <w:rsid w:val="008F6D91"/>
    <w:rsid w:val="0092582A"/>
    <w:rsid w:val="00950C64"/>
    <w:rsid w:val="009826C3"/>
    <w:rsid w:val="009D438C"/>
    <w:rsid w:val="009D7D11"/>
    <w:rsid w:val="009F6205"/>
    <w:rsid w:val="00A10089"/>
    <w:rsid w:val="00A45743"/>
    <w:rsid w:val="00AE29C4"/>
    <w:rsid w:val="00B23D2D"/>
    <w:rsid w:val="00B41BD6"/>
    <w:rsid w:val="00B878A9"/>
    <w:rsid w:val="00C23D48"/>
    <w:rsid w:val="00C37CD1"/>
    <w:rsid w:val="00C44BC5"/>
    <w:rsid w:val="00C470CE"/>
    <w:rsid w:val="00C53D65"/>
    <w:rsid w:val="00C61C7A"/>
    <w:rsid w:val="00C624E2"/>
    <w:rsid w:val="00C63B2D"/>
    <w:rsid w:val="00C80E63"/>
    <w:rsid w:val="00CE1D0C"/>
    <w:rsid w:val="00D04A3A"/>
    <w:rsid w:val="00D2040B"/>
    <w:rsid w:val="00D84614"/>
    <w:rsid w:val="00D95123"/>
    <w:rsid w:val="00DA2C2F"/>
    <w:rsid w:val="00DF1E1E"/>
    <w:rsid w:val="00E0115A"/>
    <w:rsid w:val="00E75FBC"/>
    <w:rsid w:val="00E838E5"/>
    <w:rsid w:val="00E941EC"/>
    <w:rsid w:val="00EE0AF1"/>
    <w:rsid w:val="00EF4EF6"/>
    <w:rsid w:val="00F41F43"/>
    <w:rsid w:val="00F911B3"/>
    <w:rsid w:val="00FD267B"/>
    <w:rsid w:val="00F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basedOn w:val="Standardnpsmoodstavce"/>
    <w:uiPriority w:val="99"/>
    <w:unhideWhenUsed/>
    <w:rsid w:val="00E941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41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F0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odatelna@mestojablonec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eukertova@mestojablonec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D14E6-9393-4215-8B56-40FFC7806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E360BA-296A-4EDB-B0D3-726E5C614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52091-8612-4A71-875F-FFDCC5C11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Peukertová Eva, Bc.</cp:lastModifiedBy>
  <cp:revision>7</cp:revision>
  <cp:lastPrinted>2023-08-11T07:36:00Z</cp:lastPrinted>
  <dcterms:created xsi:type="dcterms:W3CDTF">2024-12-09T12:04:00Z</dcterms:created>
  <dcterms:modified xsi:type="dcterms:W3CDTF">2024-12-31T14:05:00Z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