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B9" w:rsidRDefault="002E5C95">
      <w:pPr>
        <w:spacing w:before="73"/>
        <w:ind w:left="1017" w:right="1027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FD36B9" w:rsidRDefault="002E5C95">
      <w:pPr>
        <w:spacing w:before="2"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7211100016</w:t>
      </w:r>
    </w:p>
    <w:p w:rsidR="00FD36B9" w:rsidRDefault="002E5C95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D36B9" w:rsidRDefault="002E5C95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D36B9" w:rsidRDefault="00FD36B9">
      <w:pPr>
        <w:pStyle w:val="Zkladntext"/>
        <w:spacing w:before="11"/>
        <w:rPr>
          <w:sz w:val="59"/>
        </w:rPr>
      </w:pPr>
    </w:p>
    <w:p w:rsidR="00FD36B9" w:rsidRDefault="002E5C9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D36B9" w:rsidRDefault="00FD36B9">
      <w:pPr>
        <w:pStyle w:val="Zkladntext"/>
        <w:spacing w:before="1"/>
      </w:pPr>
    </w:p>
    <w:p w:rsidR="00FD36B9" w:rsidRDefault="002E5C95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D36B9" w:rsidRDefault="002E5C95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D36B9" w:rsidRDefault="002E5C9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D36B9" w:rsidRDefault="002E5C95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FD36B9" w:rsidRDefault="002E5C95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D36B9" w:rsidRDefault="002E5C9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D36B9" w:rsidRDefault="002E5C9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D36B9" w:rsidRDefault="002E5C95">
      <w:pPr>
        <w:pStyle w:val="Zkladntext"/>
        <w:spacing w:line="477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D36B9" w:rsidRDefault="002E5C95">
      <w:pPr>
        <w:pStyle w:val="Nadpis1"/>
        <w:spacing w:before="5"/>
      </w:pPr>
      <w:r>
        <w:t>E.ON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Solutions,</w:t>
      </w:r>
      <w:r>
        <w:rPr>
          <w:spacing w:val="-3"/>
        </w:rPr>
        <w:t xml:space="preserve"> </w:t>
      </w:r>
      <w:r>
        <w:t>s.r.o.</w:t>
      </w:r>
    </w:p>
    <w:p w:rsidR="00FD36B9" w:rsidRDefault="002E5C95">
      <w:pPr>
        <w:pStyle w:val="Zkladntext"/>
        <w:ind w:left="102"/>
      </w:pPr>
      <w:r>
        <w:t>obchodní</w:t>
      </w:r>
      <w:r>
        <w:rPr>
          <w:spacing w:val="17"/>
        </w:rPr>
        <w:t xml:space="preserve"> </w:t>
      </w:r>
      <w:r>
        <w:t>společnost</w:t>
      </w:r>
      <w:r>
        <w:rPr>
          <w:spacing w:val="18"/>
        </w:rPr>
        <w:t xml:space="preserve"> </w:t>
      </w:r>
      <w:r>
        <w:t>zapsaná</w:t>
      </w:r>
      <w:r>
        <w:rPr>
          <w:spacing w:val="18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obchodním</w:t>
      </w:r>
      <w:r>
        <w:rPr>
          <w:spacing w:val="19"/>
        </w:rPr>
        <w:t xml:space="preserve"> </w:t>
      </w:r>
      <w:r>
        <w:t>rejstříku</w:t>
      </w:r>
      <w:r>
        <w:rPr>
          <w:spacing w:val="21"/>
        </w:rPr>
        <w:t xml:space="preserve"> </w:t>
      </w:r>
      <w:r>
        <w:t>vedeném</w:t>
      </w:r>
      <w:r>
        <w:rPr>
          <w:spacing w:val="19"/>
        </w:rPr>
        <w:t xml:space="preserve"> </w:t>
      </w:r>
      <w:r>
        <w:t>Krajským</w:t>
      </w:r>
      <w:r>
        <w:rPr>
          <w:spacing w:val="18"/>
        </w:rPr>
        <w:t xml:space="preserve"> </w:t>
      </w:r>
      <w:r>
        <w:t>soudem</w:t>
      </w:r>
      <w:r>
        <w:rPr>
          <w:spacing w:val="22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Českých</w:t>
      </w:r>
      <w:r>
        <w:rPr>
          <w:spacing w:val="18"/>
        </w:rPr>
        <w:t xml:space="preserve"> </w:t>
      </w:r>
      <w:r>
        <w:t>Budějovicích,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33540</w:t>
      </w:r>
    </w:p>
    <w:p w:rsidR="00FD36B9" w:rsidRDefault="002E5C95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Vrbenská</w:t>
      </w:r>
      <w:r>
        <w:rPr>
          <w:spacing w:val="-4"/>
        </w:rPr>
        <w:t xml:space="preserve"> </w:t>
      </w:r>
      <w:r>
        <w:t>2769/2,</w:t>
      </w:r>
      <w:r>
        <w:rPr>
          <w:spacing w:val="-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Budějovice</w:t>
      </w:r>
      <w:r>
        <w:rPr>
          <w:spacing w:val="1"/>
        </w:rPr>
        <w:t xml:space="preserve"> </w:t>
      </w:r>
      <w:r>
        <w:t>5</w:t>
      </w:r>
    </w:p>
    <w:p w:rsidR="00FD36B9" w:rsidRDefault="002E5C9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19803443</w:t>
      </w:r>
    </w:p>
    <w:p w:rsidR="00FD36B9" w:rsidRDefault="002E5C95">
      <w:pPr>
        <w:pStyle w:val="Zkladntext"/>
        <w:tabs>
          <w:tab w:val="left" w:pos="2982"/>
        </w:tabs>
        <w:ind w:left="2982" w:right="1432" w:hanging="2881"/>
      </w:pPr>
      <w:r>
        <w:t>zastoupená:</w:t>
      </w:r>
      <w:r>
        <w:tab/>
        <w:t>Janem Z á p o t o č n ý m, místopředsedou představenstva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Alenou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členkou</w:t>
      </w:r>
      <w:r>
        <w:rPr>
          <w:spacing w:val="-1"/>
        </w:rPr>
        <w:t xml:space="preserve"> </w:t>
      </w:r>
      <w:r>
        <w:t>představenstva</w:t>
      </w:r>
    </w:p>
    <w:p w:rsidR="00FD36B9" w:rsidRDefault="002E5C95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D36B9" w:rsidRDefault="00FD36B9">
      <w:pPr>
        <w:pStyle w:val="Zkladntext"/>
        <w:rPr>
          <w:sz w:val="26"/>
        </w:rPr>
      </w:pPr>
    </w:p>
    <w:p w:rsidR="00FD36B9" w:rsidRDefault="002E5C95">
      <w:pPr>
        <w:pStyle w:val="Zkladntext"/>
        <w:spacing w:before="190" w:line="237" w:lineRule="auto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7211100016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8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FD36B9" w:rsidRDefault="00FD36B9">
      <w:pPr>
        <w:pStyle w:val="Zkladntext"/>
        <w:rPr>
          <w:sz w:val="26"/>
        </w:rPr>
      </w:pPr>
    </w:p>
    <w:p w:rsidR="00FD36B9" w:rsidRDefault="002E5C95">
      <w:pPr>
        <w:pStyle w:val="Odstavecseseznamem"/>
        <w:numPr>
          <w:ilvl w:val="0"/>
          <w:numId w:val="1"/>
        </w:numPr>
        <w:tabs>
          <w:tab w:val="left" w:pos="386"/>
        </w:tabs>
        <w:spacing w:before="188"/>
        <w:jc w:val="both"/>
        <w:rPr>
          <w:sz w:val="20"/>
        </w:rPr>
      </w:pPr>
      <w:r>
        <w:rPr>
          <w:sz w:val="20"/>
        </w:rPr>
        <w:t>Čl.</w:t>
      </w:r>
      <w:r>
        <w:rPr>
          <w:spacing w:val="53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FD36B9" w:rsidRDefault="002E5C95">
      <w:pPr>
        <w:pStyle w:val="Zkladntext"/>
        <w:spacing w:before="121"/>
        <w:ind w:left="668" w:right="113" w:hanging="425"/>
        <w:jc w:val="both"/>
      </w:pPr>
      <w:r>
        <w:t>„e)</w:t>
      </w:r>
      <w:r>
        <w:rPr>
          <w:spacing w:val="37"/>
        </w:rPr>
        <w:t xml:space="preserve"> </w:t>
      </w:r>
      <w:r>
        <w:t>dodrží</w:t>
      </w:r>
      <w:r>
        <w:rPr>
          <w:spacing w:val="-10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t>akce</w:t>
      </w:r>
      <w:r>
        <w:rPr>
          <w:spacing w:val="-8"/>
        </w:rPr>
        <w:t xml:space="preserve"> </w:t>
      </w:r>
      <w:r>
        <w:t>28.</w:t>
      </w:r>
      <w:r>
        <w:rPr>
          <w:spacing w:val="-9"/>
        </w:rPr>
        <w:t xml:space="preserve"> </w:t>
      </w:r>
      <w:r>
        <w:t>02.</w:t>
      </w:r>
      <w:r>
        <w:rPr>
          <w:spacing w:val="-9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(výdaje</w:t>
      </w:r>
      <w:r>
        <w:rPr>
          <w:spacing w:val="-10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tomto</w:t>
      </w:r>
      <w:r>
        <w:rPr>
          <w:spacing w:val="-9"/>
        </w:rPr>
        <w:t xml:space="preserve"> </w:t>
      </w:r>
      <w:r>
        <w:t>datu</w:t>
      </w:r>
      <w:r>
        <w:rPr>
          <w:spacing w:val="-8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nezpůsobilé).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ukončení</w:t>
      </w:r>
      <w:r>
        <w:rPr>
          <w:spacing w:val="-53"/>
        </w:rPr>
        <w:t xml:space="preserve"> </w:t>
      </w:r>
      <w:r>
        <w:t>akce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považuje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vydání</w:t>
      </w:r>
      <w:r>
        <w:rPr>
          <w:spacing w:val="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souhlasu,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příslušných</w:t>
      </w:r>
      <w:r>
        <w:rPr>
          <w:spacing w:val="-52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183/2006</w:t>
      </w:r>
      <w:r>
        <w:rPr>
          <w:spacing w:val="-7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územním</w:t>
      </w:r>
      <w:r>
        <w:rPr>
          <w:spacing w:val="-7"/>
        </w:rPr>
        <w:t xml:space="preserve"> </w:t>
      </w:r>
      <w:r>
        <w:t>plánování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stavebním</w:t>
      </w:r>
      <w:r>
        <w:rPr>
          <w:spacing w:val="-6"/>
        </w:rPr>
        <w:t xml:space="preserve"> </w:t>
      </w:r>
      <w:r>
        <w:t>řádu</w:t>
      </w:r>
      <w:r>
        <w:rPr>
          <w:spacing w:val="-8"/>
        </w:rPr>
        <w:t xml:space="preserve"> </w:t>
      </w:r>
      <w:r>
        <w:t>(stavební</w:t>
      </w:r>
      <w:r>
        <w:rPr>
          <w:spacing w:val="-6"/>
        </w:rPr>
        <w:t xml:space="preserve"> </w:t>
      </w:r>
      <w:r>
        <w:t>zákon),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52"/>
        </w:rPr>
        <w:t xml:space="preserve"> </w:t>
      </w:r>
      <w:r>
        <w:t>pozdějších předpisů, nebo termín schválení protokolu o předání a převzetí díla, případně jiný termín</w:t>
      </w:r>
      <w:r>
        <w:rPr>
          <w:spacing w:val="-52"/>
        </w:rPr>
        <w:t xml:space="preserve"> </w:t>
      </w:r>
      <w:r>
        <w:t>dle charakteru projektu (v případech, kde se na realizaci projektu nevyžaduje stavební povolení).</w:t>
      </w:r>
      <w:r>
        <w:rPr>
          <w:spacing w:val="1"/>
        </w:rPr>
        <w:t xml:space="preserve"> </w:t>
      </w:r>
      <w:r>
        <w:t>Bude-li vydán jak Kolaudační souhlas, tak oznámení o užívání, považuje se za termín ukončení akce</w:t>
      </w:r>
      <w:r>
        <w:rPr>
          <w:spacing w:val="1"/>
        </w:rPr>
        <w:t xml:space="preserve"> </w:t>
      </w:r>
      <w:r>
        <w:t>datum dokumentu</w:t>
      </w:r>
      <w:r>
        <w:rPr>
          <w:spacing w:val="-1"/>
        </w:rPr>
        <w:t xml:space="preserve"> </w:t>
      </w:r>
      <w:r>
        <w:t>vydaného později,“.</w:t>
      </w:r>
    </w:p>
    <w:p w:rsidR="00FD36B9" w:rsidRDefault="002E5C9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Čl.</w:t>
      </w:r>
      <w:r>
        <w:rPr>
          <w:spacing w:val="52"/>
          <w:sz w:val="20"/>
        </w:rPr>
        <w:t xml:space="preserve"> </w:t>
      </w:r>
      <w:r>
        <w:rPr>
          <w:sz w:val="20"/>
        </w:rPr>
        <w:t>IV.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FD36B9" w:rsidRDefault="002E5C95">
      <w:pPr>
        <w:pStyle w:val="Zkladntext"/>
        <w:spacing w:before="120"/>
        <w:ind w:left="385"/>
        <w:jc w:val="both"/>
      </w:pPr>
      <w:r>
        <w:rPr>
          <w:w w:val="95"/>
        </w:rPr>
        <w:t>„f)</w:t>
      </w:r>
      <w:r>
        <w:rPr>
          <w:spacing w:val="9"/>
          <w:w w:val="95"/>
        </w:rPr>
        <w:t xml:space="preserve"> </w:t>
      </w:r>
      <w:r>
        <w:rPr>
          <w:w w:val="95"/>
        </w:rPr>
        <w:t>předloží</w:t>
      </w:r>
      <w:r>
        <w:rPr>
          <w:spacing w:val="10"/>
          <w:w w:val="95"/>
        </w:rPr>
        <w:t xml:space="preserve"> </w:t>
      </w:r>
      <w:r>
        <w:rPr>
          <w:w w:val="95"/>
        </w:rPr>
        <w:t>Fondu</w:t>
      </w:r>
      <w:r>
        <w:rPr>
          <w:spacing w:val="10"/>
          <w:w w:val="95"/>
        </w:rPr>
        <w:t xml:space="preserve"> </w:t>
      </w:r>
      <w:r>
        <w:rPr>
          <w:w w:val="95"/>
        </w:rPr>
        <w:t>současně</w:t>
      </w:r>
      <w:r>
        <w:rPr>
          <w:spacing w:val="11"/>
          <w:w w:val="95"/>
        </w:rPr>
        <w:t xml:space="preserve"> </w:t>
      </w:r>
      <w:r>
        <w:rPr>
          <w:w w:val="95"/>
        </w:rPr>
        <w:t>s</w:t>
      </w:r>
      <w:r>
        <w:rPr>
          <w:spacing w:val="8"/>
          <w:w w:val="95"/>
        </w:rPr>
        <w:t xml:space="preserve"> </w:t>
      </w:r>
      <w:r>
        <w:rPr>
          <w:w w:val="95"/>
        </w:rPr>
        <w:t>žádostí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12"/>
          <w:w w:val="95"/>
        </w:rPr>
        <w:t xml:space="preserve"> </w:t>
      </w:r>
      <w:r>
        <w:rPr>
          <w:w w:val="95"/>
        </w:rPr>
        <w:t>platbu,</w:t>
      </w:r>
      <w:r>
        <w:rPr>
          <w:spacing w:val="14"/>
          <w:w w:val="95"/>
        </w:rPr>
        <w:t xml:space="preserve"> </w:t>
      </w:r>
      <w:r>
        <w:rPr>
          <w:w w:val="95"/>
        </w:rPr>
        <w:t>nejpozději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18"/>
          <w:w w:val="95"/>
        </w:rPr>
        <w:t xml:space="preserve"> </w:t>
      </w:r>
      <w:r>
        <w:rPr>
          <w:w w:val="95"/>
        </w:rPr>
        <w:t>31.</w:t>
      </w:r>
      <w:r>
        <w:rPr>
          <w:spacing w:val="13"/>
          <w:w w:val="95"/>
        </w:rPr>
        <w:t xml:space="preserve"> </w:t>
      </w:r>
      <w:r>
        <w:rPr>
          <w:w w:val="95"/>
        </w:rPr>
        <w:t>12.</w:t>
      </w:r>
      <w:r>
        <w:rPr>
          <w:spacing w:val="11"/>
          <w:w w:val="95"/>
        </w:rPr>
        <w:t xml:space="preserve"> </w:t>
      </w:r>
      <w:r>
        <w:rPr>
          <w:w w:val="95"/>
        </w:rPr>
        <w:t>2025,</w:t>
      </w:r>
      <w:r>
        <w:rPr>
          <w:spacing w:val="10"/>
          <w:w w:val="95"/>
        </w:rPr>
        <w:t xml:space="preserve"> </w:t>
      </w:r>
      <w:r>
        <w:rPr>
          <w:w w:val="95"/>
        </w:rPr>
        <w:t>podklady</w:t>
      </w:r>
      <w:r>
        <w:rPr>
          <w:spacing w:val="10"/>
          <w:w w:val="95"/>
        </w:rPr>
        <w:t xml:space="preserve"> </w:t>
      </w:r>
      <w:r>
        <w:rPr>
          <w:w w:val="95"/>
        </w:rPr>
        <w:t>k</w:t>
      </w:r>
      <w:r>
        <w:rPr>
          <w:spacing w:val="12"/>
          <w:w w:val="95"/>
        </w:rPr>
        <w:t xml:space="preserve"> </w:t>
      </w:r>
      <w:r>
        <w:rPr>
          <w:w w:val="95"/>
        </w:rPr>
        <w:t>ZVA</w:t>
      </w:r>
      <w:r>
        <w:rPr>
          <w:spacing w:val="11"/>
          <w:w w:val="95"/>
        </w:rPr>
        <w:t xml:space="preserve"> </w:t>
      </w:r>
      <w:r>
        <w:rPr>
          <w:w w:val="95"/>
        </w:rPr>
        <w:t>podle</w:t>
      </w:r>
      <w:r>
        <w:rPr>
          <w:spacing w:val="11"/>
          <w:w w:val="95"/>
        </w:rPr>
        <w:t xml:space="preserve"> </w:t>
      </w:r>
      <w:r>
        <w:rPr>
          <w:w w:val="95"/>
        </w:rPr>
        <w:t>čl.</w:t>
      </w:r>
      <w:r>
        <w:rPr>
          <w:spacing w:val="29"/>
          <w:w w:val="95"/>
        </w:rPr>
        <w:t xml:space="preserve"> </w:t>
      </w:r>
      <w:r>
        <w:rPr>
          <w:w w:val="95"/>
        </w:rPr>
        <w:t>14.2“.</w:t>
      </w:r>
    </w:p>
    <w:p w:rsidR="00FD36B9" w:rsidRDefault="00FD36B9">
      <w:pPr>
        <w:jc w:val="both"/>
        <w:sectPr w:rsidR="00FD36B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D36B9" w:rsidRDefault="002E5C95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FD36B9" w:rsidRDefault="00FD36B9">
      <w:pPr>
        <w:pStyle w:val="Zkladntext"/>
        <w:spacing w:before="1"/>
      </w:pPr>
    </w:p>
    <w:p w:rsidR="00FD36B9" w:rsidRDefault="002E5C95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zveřejněním</w:t>
      </w:r>
      <w:r>
        <w:rPr>
          <w:spacing w:val="-10"/>
          <w:sz w:val="20"/>
        </w:rPr>
        <w:t xml:space="preserve"> </w:t>
      </w:r>
      <w:r>
        <w:rPr>
          <w:sz w:val="20"/>
        </w:rPr>
        <w:t>celého</w:t>
      </w:r>
      <w:r>
        <w:rPr>
          <w:spacing w:val="-10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3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FD36B9" w:rsidRDefault="00FD36B9">
      <w:pPr>
        <w:pStyle w:val="Zkladntext"/>
      </w:pPr>
    </w:p>
    <w:p w:rsidR="00FD36B9" w:rsidRDefault="002E5C95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spacing w:before="1"/>
        <w:rPr>
          <w:sz w:val="24"/>
        </w:rPr>
      </w:pPr>
    </w:p>
    <w:p w:rsidR="00FD36B9" w:rsidRDefault="002E5C95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D36B9" w:rsidRDefault="00FD36B9">
      <w:pPr>
        <w:pStyle w:val="Zkladntext"/>
        <w:spacing w:before="1"/>
        <w:rPr>
          <w:sz w:val="18"/>
        </w:rPr>
      </w:pPr>
    </w:p>
    <w:p w:rsidR="00FD36B9" w:rsidRDefault="002E5C95">
      <w:pPr>
        <w:pStyle w:val="Zkladntext"/>
        <w:ind w:left="102"/>
      </w:pPr>
      <w:r>
        <w:t>dne:</w:t>
      </w: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spacing w:before="3"/>
        <w:rPr>
          <w:sz w:val="29"/>
        </w:rPr>
      </w:pPr>
    </w:p>
    <w:p w:rsidR="00FD36B9" w:rsidRDefault="002E5C9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D36B9" w:rsidRDefault="002E5C95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rPr>
          <w:sz w:val="31"/>
        </w:rPr>
      </w:pPr>
    </w:p>
    <w:p w:rsidR="00FD36B9" w:rsidRDefault="002E5C95">
      <w:pPr>
        <w:pStyle w:val="Zkladntext"/>
        <w:spacing w:before="1"/>
        <w:ind w:left="102"/>
      </w:pPr>
      <w:r>
        <w:t>V:</w:t>
      </w:r>
    </w:p>
    <w:p w:rsidR="00FD36B9" w:rsidRDefault="00FD36B9">
      <w:pPr>
        <w:pStyle w:val="Zkladntext"/>
        <w:rPr>
          <w:sz w:val="18"/>
        </w:rPr>
      </w:pPr>
    </w:p>
    <w:p w:rsidR="00FD36B9" w:rsidRDefault="002E5C95">
      <w:pPr>
        <w:pStyle w:val="Zkladntext"/>
        <w:spacing w:before="1"/>
        <w:ind w:left="102"/>
      </w:pPr>
      <w:r>
        <w:t>dne:</w:t>
      </w: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rPr>
          <w:sz w:val="26"/>
        </w:rPr>
      </w:pPr>
    </w:p>
    <w:p w:rsidR="00FD36B9" w:rsidRDefault="00FD36B9">
      <w:pPr>
        <w:pStyle w:val="Zkladntext"/>
        <w:spacing w:before="2"/>
        <w:rPr>
          <w:sz w:val="29"/>
        </w:rPr>
      </w:pPr>
    </w:p>
    <w:p w:rsidR="00FD36B9" w:rsidRDefault="002E5C95">
      <w:pPr>
        <w:pStyle w:val="Zkladntext"/>
        <w:spacing w:before="1"/>
        <w:ind w:left="102" w:right="635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sectPr w:rsidR="00FD36B9">
      <w:pgSz w:w="12240" w:h="15840"/>
      <w:pgMar w:top="132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95" w:rsidRDefault="002E5C95">
      <w:r>
        <w:separator/>
      </w:r>
    </w:p>
  </w:endnote>
  <w:endnote w:type="continuationSeparator" w:id="0">
    <w:p w:rsidR="002E5C95" w:rsidRDefault="002E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B9" w:rsidRDefault="000545B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6B9" w:rsidRDefault="002E5C9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45B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D36B9" w:rsidRDefault="002E5C9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45B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95" w:rsidRDefault="002E5C95">
      <w:r>
        <w:separator/>
      </w:r>
    </w:p>
  </w:footnote>
  <w:footnote w:type="continuationSeparator" w:id="0">
    <w:p w:rsidR="002E5C95" w:rsidRDefault="002E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001"/>
    <w:multiLevelType w:val="hybridMultilevel"/>
    <w:tmpl w:val="5F2A34B6"/>
    <w:lvl w:ilvl="0" w:tplc="725CAE28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F4F20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DD6490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DC091F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ADCAFC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3CE5BF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3368C8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3E8FBF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0AE024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B9"/>
    <w:rsid w:val="000545B7"/>
    <w:rsid w:val="002E5C95"/>
    <w:rsid w:val="00F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CAA8AA-CED5-4BE0-A862-1C1943BC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2025-01-03T13:56:00Z</dcterms:created>
  <dcterms:modified xsi:type="dcterms:W3CDTF">2025-01-03T13:56:00Z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