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39E87379" w14:textId="3FC73376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121650C2" w:rsidR="00A67FAD" w:rsidRDefault="000610D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dopravního výzkumu, v. v. i.</w:t>
      </w:r>
    </w:p>
    <w:p w14:paraId="0BC8AB4B" w14:textId="2B9EDA29" w:rsidR="00733948" w:rsidRDefault="00733948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0610D2">
        <w:rPr>
          <w:rFonts w:ascii="Arial" w:hAnsi="Arial" w:cs="Arial"/>
          <w:sz w:val="22"/>
          <w:szCs w:val="22"/>
        </w:rPr>
        <w:t>Líšeňská 33a, 636 00 Brno</w:t>
      </w:r>
    </w:p>
    <w:p w14:paraId="533B3F6E" w14:textId="0FA1DC58" w:rsidR="00657F18" w:rsidRDefault="00657F18" w:rsidP="00657F1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</w:t>
      </w:r>
      <w:r w:rsidR="000610D2">
        <w:rPr>
          <w:rFonts w:ascii="Arial" w:hAnsi="Arial" w:cs="Arial"/>
          <w:sz w:val="22"/>
          <w:szCs w:val="22"/>
        </w:rPr>
        <w:t>44994575</w:t>
      </w:r>
    </w:p>
    <w:p w14:paraId="37F9EC2B" w14:textId="68F9B42A" w:rsidR="00BA439D" w:rsidRPr="00D368F9" w:rsidRDefault="00BA439D" w:rsidP="00657F1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0610D2">
        <w:rPr>
          <w:rFonts w:ascii="Arial" w:hAnsi="Arial" w:cs="Arial"/>
          <w:sz w:val="22"/>
          <w:szCs w:val="22"/>
        </w:rPr>
        <w:t>44994575</w:t>
      </w:r>
    </w:p>
    <w:p w14:paraId="610CED8B" w14:textId="53F12BE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D007EE">
        <w:rPr>
          <w:rFonts w:ascii="Arial" w:hAnsi="Arial" w:cs="Arial"/>
          <w:sz w:val="22"/>
          <w:szCs w:val="22"/>
        </w:rPr>
        <w:t>é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E10B09">
        <w:rPr>
          <w:rFonts w:ascii="Arial" w:hAnsi="Arial" w:cs="Arial"/>
          <w:sz w:val="22"/>
          <w:szCs w:val="22"/>
        </w:rPr>
        <w:t xml:space="preserve">Ing. </w:t>
      </w:r>
      <w:r w:rsidR="000610D2">
        <w:rPr>
          <w:rFonts w:ascii="Arial" w:hAnsi="Arial" w:cs="Arial"/>
          <w:sz w:val="22"/>
          <w:szCs w:val="22"/>
        </w:rPr>
        <w:t>Jindřichem Fričem, Ph.D., MBA, ředitelem instituce</w:t>
      </w:r>
    </w:p>
    <w:p w14:paraId="7872B60C" w14:textId="662D8D1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>)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39F73306" w:rsidR="00A67FAD" w:rsidRPr="00D368F9" w:rsidRDefault="00733948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CyberSecurity Hub, z.ú.</w:t>
      </w:r>
    </w:p>
    <w:p w14:paraId="4FA2B8A5" w14:textId="4C214EC8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  <w:r w:rsidR="00733948">
        <w:rPr>
          <w:rFonts w:ascii="Arial" w:hAnsi="Arial" w:cs="Arial"/>
          <w:sz w:val="22"/>
          <w:szCs w:val="22"/>
        </w:rPr>
        <w:t>Šumavská 416/5, 602 00 Brno - Ponava</w:t>
      </w:r>
    </w:p>
    <w:p w14:paraId="30926736" w14:textId="6C404F4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733948">
        <w:rPr>
          <w:rFonts w:ascii="Arial" w:hAnsi="Arial" w:cs="Arial"/>
          <w:sz w:val="22"/>
          <w:szCs w:val="22"/>
        </w:rPr>
        <w:t>: 09705163</w:t>
      </w:r>
    </w:p>
    <w:p w14:paraId="7B8E5137" w14:textId="2263C862"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</w:t>
      </w:r>
      <w:r w:rsidR="00733948">
        <w:rPr>
          <w:rFonts w:ascii="Arial" w:hAnsi="Arial" w:cs="Arial"/>
          <w:sz w:val="22"/>
          <w:szCs w:val="22"/>
        </w:rPr>
        <w:t>CZ09705163</w:t>
      </w:r>
    </w:p>
    <w:p w14:paraId="64DB3331" w14:textId="2366445E" w:rsidR="00733948" w:rsidRPr="00D368F9" w:rsidRDefault="00733948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61D3">
        <w:rPr>
          <w:rFonts w:ascii="Arial" w:hAnsi="Arial" w:cs="Arial"/>
          <w:sz w:val="22"/>
          <w:szCs w:val="22"/>
        </w:rPr>
        <w:t>xxx</w:t>
      </w:r>
      <w:proofErr w:type="spellEnd"/>
    </w:p>
    <w:p w14:paraId="1DCE9994" w14:textId="332D7C6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C86C5C">
        <w:rPr>
          <w:rFonts w:ascii="Arial" w:hAnsi="Arial" w:cs="Arial"/>
          <w:b/>
          <w:bCs/>
          <w:sz w:val="22"/>
          <w:szCs w:val="22"/>
        </w:rPr>
        <w:t>Poskytovatel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6ACF8586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0610D2">
        <w:rPr>
          <w:rFonts w:ascii="Arial" w:hAnsi="Arial" w:cs="Arial"/>
        </w:rPr>
        <w:t>25</w:t>
      </w:r>
      <w:r w:rsidR="005826C5" w:rsidRPr="000E77EA">
        <w:rPr>
          <w:rFonts w:ascii="Arial" w:hAnsi="Arial" w:cs="Arial"/>
        </w:rPr>
        <w:t>.</w:t>
      </w:r>
      <w:r w:rsidR="00733948">
        <w:rPr>
          <w:rFonts w:ascii="Arial" w:hAnsi="Arial" w:cs="Arial"/>
        </w:rPr>
        <w:t>0</w:t>
      </w:r>
      <w:r w:rsidR="000610D2">
        <w:rPr>
          <w:rFonts w:ascii="Arial" w:hAnsi="Arial" w:cs="Arial"/>
        </w:rPr>
        <w:t>7</w:t>
      </w:r>
      <w:r w:rsidR="005826C5" w:rsidRPr="000E77EA">
        <w:rPr>
          <w:rFonts w:ascii="Arial" w:hAnsi="Arial" w:cs="Arial"/>
        </w:rPr>
        <w:t>.20</w:t>
      </w:r>
      <w:r w:rsidR="00C86C5C">
        <w:rPr>
          <w:rFonts w:ascii="Arial" w:hAnsi="Arial" w:cs="Arial"/>
        </w:rPr>
        <w:t>2</w:t>
      </w:r>
      <w:r w:rsidR="00733948">
        <w:rPr>
          <w:rFonts w:ascii="Arial" w:hAnsi="Arial" w:cs="Arial"/>
        </w:rPr>
        <w:t>4</w:t>
      </w:r>
      <w:r w:rsidR="005826C5" w:rsidRPr="000E77EA">
        <w:rPr>
          <w:rFonts w:ascii="Arial" w:hAnsi="Arial" w:cs="Arial"/>
        </w:rPr>
        <w:t xml:space="preserve"> smlouv</w:t>
      </w:r>
      <w:r w:rsidR="00B158C4">
        <w:rPr>
          <w:rFonts w:ascii="Arial" w:hAnsi="Arial" w:cs="Arial"/>
        </w:rPr>
        <w:t>u</w:t>
      </w:r>
      <w:r w:rsidR="005826C5" w:rsidRPr="000E77EA">
        <w:rPr>
          <w:rFonts w:ascii="Arial" w:hAnsi="Arial" w:cs="Arial"/>
        </w:rPr>
        <w:t>, jejímž předmětem bylo</w:t>
      </w:r>
      <w:r w:rsidR="00645C69" w:rsidRPr="000E77EA">
        <w:rPr>
          <w:rFonts w:ascii="Arial" w:hAnsi="Arial" w:cs="Arial"/>
        </w:rPr>
        <w:t xml:space="preserve"> </w:t>
      </w:r>
      <w:r w:rsidR="00C86C5C">
        <w:rPr>
          <w:rFonts w:ascii="Arial" w:hAnsi="Arial" w:cs="Arial"/>
        </w:rPr>
        <w:t xml:space="preserve">poskytnutí </w:t>
      </w:r>
      <w:r w:rsidR="00C86C5C" w:rsidRPr="00C86C5C">
        <w:rPr>
          <w:rFonts w:ascii="Arial" w:hAnsi="Arial" w:cs="Arial"/>
        </w:rPr>
        <w:t>služ</w:t>
      </w:r>
      <w:r w:rsidR="00C86C5C">
        <w:rPr>
          <w:rFonts w:ascii="Arial" w:hAnsi="Arial" w:cs="Arial"/>
        </w:rPr>
        <w:t xml:space="preserve">eb </w:t>
      </w:r>
      <w:r w:rsidR="00C86C5C" w:rsidRPr="00C86C5C">
        <w:rPr>
          <w:rFonts w:ascii="Arial" w:hAnsi="Arial" w:cs="Arial"/>
        </w:rPr>
        <w:t>v rámci projektu Cybersecurity Innovation Hub.</w:t>
      </w:r>
    </w:p>
    <w:p w14:paraId="09DFCDC8" w14:textId="07AB39CD" w:rsidR="00C40933" w:rsidRPr="000E77EA" w:rsidRDefault="00C86C5C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645C69"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 xml:space="preserve">je povinným subjektem pro zveřejňování v Registru smluv </w:t>
      </w:r>
      <w:r w:rsidR="00657C9A" w:rsidRPr="000E77EA">
        <w:rPr>
          <w:rFonts w:ascii="Arial" w:hAnsi="Arial" w:cs="Arial"/>
        </w:rPr>
        <w:t>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0140FF66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</w:t>
      </w:r>
      <w:r w:rsidR="002C2DB4" w:rsidRPr="000E77EA">
        <w:rPr>
          <w:rFonts w:ascii="Arial" w:hAnsi="Arial" w:cs="Arial"/>
        </w:rPr>
        <w:t xml:space="preserve">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05F90067" w:rsidR="00764D6E" w:rsidRPr="00AE1FB6" w:rsidRDefault="00764D6E" w:rsidP="001968BE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AE1FB6">
        <w:rPr>
          <w:rFonts w:ascii="Arial" w:hAnsi="Arial" w:cs="Arial"/>
        </w:rPr>
        <w:t xml:space="preserve">Smluvní strany prohlašují, že veškerá vzájemně poskytnutá plnění na základě původně sjednané smlouvy považují za plnění dle této smlouvy a že v souvislosti se vzájemně </w:t>
      </w:r>
      <w:r w:rsidRPr="00AE1FB6">
        <w:rPr>
          <w:rFonts w:ascii="Arial" w:hAnsi="Arial" w:cs="Arial"/>
        </w:rPr>
        <w:lastRenderedPageBreak/>
        <w:t>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5B298CCD" w14:textId="6868D34E" w:rsidR="009F7404" w:rsidRPr="009F7404" w:rsidRDefault="009F7404" w:rsidP="009F7404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9F7404">
        <w:rPr>
          <w:rFonts w:ascii="Arial" w:hAnsi="Arial" w:cs="Arial"/>
        </w:rPr>
        <w:t>Smluvní strany shodně prohlašují, že si tuto dohodu před jeho podpisem přečetly, že byla</w:t>
      </w:r>
      <w:r>
        <w:rPr>
          <w:rFonts w:ascii="Arial" w:hAnsi="Arial" w:cs="Arial"/>
        </w:rPr>
        <w:t xml:space="preserve"> </w:t>
      </w:r>
      <w:r w:rsidRPr="009F7404">
        <w:rPr>
          <w:rFonts w:ascii="Arial" w:hAnsi="Arial" w:cs="Arial"/>
        </w:rPr>
        <w:t>uzavřena po vzájemném projednání podle jejich pravé a svobodné vůle, určitě, vážně</w:t>
      </w:r>
      <w:r>
        <w:rPr>
          <w:rFonts w:ascii="Arial" w:hAnsi="Arial" w:cs="Arial"/>
        </w:rPr>
        <w:t xml:space="preserve"> </w:t>
      </w:r>
      <w:r w:rsidRPr="009F7404">
        <w:rPr>
          <w:rFonts w:ascii="Arial" w:hAnsi="Arial" w:cs="Arial"/>
        </w:rPr>
        <w:t>a srozumitelně, a že se dohodly o celém jejím obsahu, což stvrzují svými podpisy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0EDB3F1F" w14:textId="25666A4F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ab/>
      </w:r>
    </w:p>
    <w:p w14:paraId="0C114C26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D92A62" w14:textId="77777777" w:rsidR="009F7404" w:rsidRDefault="009F740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9A2686" w14:textId="77777777" w:rsidR="009F7404" w:rsidRDefault="009F740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FD7FFA" w14:textId="77777777" w:rsidR="009F7404" w:rsidRPr="009F7404" w:rsidRDefault="009F740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F10D90" w14:textId="2056FAA6" w:rsidR="009F7404" w:rsidRPr="009F7404" w:rsidRDefault="009F7404" w:rsidP="009F7404">
      <w:pPr>
        <w:spacing w:after="0"/>
        <w:jc w:val="center"/>
        <w:rPr>
          <w:rFonts w:ascii="Arial" w:eastAsia="Times New Roman" w:hAnsi="Arial" w:cs="Arial"/>
          <w:color w:val="000000" w:themeColor="text1"/>
        </w:rPr>
      </w:pPr>
      <w:r w:rsidRPr="009F7404">
        <w:rPr>
          <w:rFonts w:ascii="Arial" w:eastAsia="Times New Roman" w:hAnsi="Arial" w:cs="Arial"/>
          <w:i/>
          <w:iCs/>
          <w:color w:val="000000" w:themeColor="text1"/>
        </w:rPr>
        <w:t>(podepsáno elektronicky)</w:t>
      </w:r>
      <w:r w:rsidRPr="009F7404">
        <w:rPr>
          <w:rFonts w:ascii="Arial" w:hAnsi="Arial" w:cs="Arial"/>
        </w:rPr>
        <w:tab/>
      </w:r>
      <w:r w:rsidRPr="009F7404">
        <w:rPr>
          <w:rFonts w:ascii="Arial" w:hAnsi="Arial" w:cs="Arial"/>
        </w:rPr>
        <w:tab/>
      </w:r>
      <w:r w:rsidRPr="009F7404">
        <w:rPr>
          <w:rFonts w:ascii="Arial" w:hAnsi="Arial" w:cs="Arial"/>
        </w:rPr>
        <w:tab/>
      </w:r>
      <w:r w:rsidRPr="009F740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7404">
        <w:rPr>
          <w:rFonts w:ascii="Arial" w:eastAsia="Times New Roman" w:hAnsi="Arial" w:cs="Arial"/>
          <w:i/>
          <w:iCs/>
          <w:color w:val="000000" w:themeColor="text1"/>
        </w:rPr>
        <w:t>(podepsáno elektronicky)</w:t>
      </w:r>
    </w:p>
    <w:p w14:paraId="3D3D8F22" w14:textId="440D67D0" w:rsidR="009F7404" w:rsidRPr="004F61D3" w:rsidRDefault="004F61D3" w:rsidP="004F61D3">
      <w:pPr>
        <w:spacing w:after="0"/>
        <w:ind w:firstLine="708"/>
        <w:rPr>
          <w:rFonts w:ascii="Arial" w:eastAsia="Times New Roman" w:hAnsi="Arial" w:cs="Arial"/>
          <w:color w:val="000000" w:themeColor="text1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3"/>
          <w:szCs w:val="23"/>
        </w:rPr>
        <w:t>xx</w:t>
      </w:r>
      <w:proofErr w:type="spellEnd"/>
      <w:r w:rsidR="009F7404">
        <w:rPr>
          <w:rFonts w:ascii="Arial" w:eastAsia="Times New Roman" w:hAnsi="Arial" w:cs="Arial"/>
          <w:color w:val="000000" w:themeColor="text1"/>
          <w:sz w:val="23"/>
          <w:szCs w:val="23"/>
        </w:rPr>
        <w:tab/>
      </w:r>
      <w:r w:rsidR="009F7404">
        <w:rPr>
          <w:rFonts w:ascii="Arial" w:eastAsia="Times New Roman" w:hAnsi="Arial" w:cs="Arial"/>
          <w:color w:val="000000" w:themeColor="text1"/>
          <w:sz w:val="23"/>
          <w:szCs w:val="23"/>
        </w:rPr>
        <w:tab/>
      </w:r>
      <w:r w:rsidR="00E10B09">
        <w:rPr>
          <w:rFonts w:ascii="Arial" w:eastAsia="Times New Roman" w:hAnsi="Arial" w:cs="Arial"/>
          <w:color w:val="000000" w:themeColor="text1"/>
          <w:sz w:val="23"/>
          <w:szCs w:val="23"/>
        </w:rPr>
        <w:tab/>
      </w:r>
      <w:r w:rsidR="00E10B09">
        <w:rPr>
          <w:rFonts w:ascii="Arial" w:eastAsia="Times New Roman" w:hAnsi="Arial" w:cs="Arial"/>
          <w:color w:val="000000" w:themeColor="text1"/>
          <w:sz w:val="23"/>
          <w:szCs w:val="23"/>
        </w:rPr>
        <w:tab/>
      </w:r>
      <w:r w:rsidR="000610D2"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 </w:t>
      </w:r>
      <w:r w:rsidR="00E10B09"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  </w:t>
      </w:r>
      <w:r>
        <w:rPr>
          <w:rFonts w:ascii="Arial" w:eastAsia="Times New Roman" w:hAnsi="Arial" w:cs="Arial"/>
          <w:color w:val="000000" w:themeColor="text1"/>
          <w:sz w:val="23"/>
          <w:szCs w:val="23"/>
        </w:rPr>
        <w:tab/>
      </w:r>
      <w:r>
        <w:rPr>
          <w:rFonts w:ascii="Arial" w:eastAsia="Times New Roman" w:hAnsi="Arial" w:cs="Arial"/>
          <w:color w:val="000000" w:themeColor="text1"/>
          <w:sz w:val="23"/>
          <w:szCs w:val="23"/>
        </w:rPr>
        <w:tab/>
      </w:r>
      <w:r>
        <w:rPr>
          <w:rFonts w:ascii="Arial" w:eastAsia="Times New Roman" w:hAnsi="Arial" w:cs="Arial"/>
          <w:color w:val="000000" w:themeColor="text1"/>
          <w:sz w:val="23"/>
          <w:szCs w:val="23"/>
        </w:rPr>
        <w:tab/>
      </w:r>
      <w:r w:rsidR="00E10B09">
        <w:rPr>
          <w:rFonts w:ascii="Arial" w:eastAsia="Times New Roman" w:hAnsi="Arial" w:cs="Arial"/>
          <w:color w:val="000000" w:themeColor="text1"/>
          <w:sz w:val="23"/>
          <w:szCs w:val="23"/>
        </w:rPr>
        <w:t>Ing</w:t>
      </w:r>
      <w:r w:rsidR="000610D2">
        <w:rPr>
          <w:rFonts w:ascii="Arial" w:eastAsia="Times New Roman" w:hAnsi="Arial" w:cs="Arial"/>
          <w:color w:val="000000" w:themeColor="text1"/>
          <w:sz w:val="23"/>
          <w:szCs w:val="23"/>
        </w:rPr>
        <w:t>. Jindřich Frič, Ph.D., MBA</w:t>
      </w:r>
      <w:r w:rsidR="009F7404">
        <w:rPr>
          <w:rFonts w:ascii="Arial" w:hAnsi="Arial" w:cs="Arial"/>
        </w:rPr>
        <w:tab/>
      </w:r>
      <w:r w:rsidR="009F7404">
        <w:rPr>
          <w:rFonts w:ascii="Arial" w:hAnsi="Arial" w:cs="Arial"/>
        </w:rPr>
        <w:tab/>
      </w:r>
      <w:r w:rsidR="009F7404">
        <w:rPr>
          <w:rFonts w:ascii="Arial" w:hAnsi="Arial" w:cs="Arial"/>
        </w:rPr>
        <w:tab/>
      </w:r>
      <w:r w:rsidR="009F7404">
        <w:rPr>
          <w:rFonts w:ascii="Arial" w:hAnsi="Arial" w:cs="Arial"/>
        </w:rPr>
        <w:tab/>
      </w:r>
      <w:r w:rsidR="009F7404">
        <w:rPr>
          <w:rFonts w:ascii="Arial" w:hAnsi="Arial" w:cs="Arial"/>
        </w:rPr>
        <w:tab/>
      </w:r>
      <w:r w:rsidR="0073394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6735">
        <w:rPr>
          <w:rFonts w:ascii="Arial" w:hAnsi="Arial" w:cs="Arial"/>
        </w:rPr>
        <w:t xml:space="preserve"> </w:t>
      </w:r>
      <w:r w:rsidR="000610D2">
        <w:rPr>
          <w:rFonts w:ascii="Arial" w:hAnsi="Arial" w:cs="Arial"/>
        </w:rPr>
        <w:t>ředitel instituce</w:t>
      </w:r>
    </w:p>
    <w:p w14:paraId="6A9CED5C" w14:textId="09FA92D4" w:rsidR="009F7404" w:rsidRPr="009F7404" w:rsidRDefault="009F7404" w:rsidP="00733948">
      <w:pPr>
        <w:spacing w:after="0"/>
        <w:ind w:left="4956" w:hanging="4245"/>
        <w:rPr>
          <w:rFonts w:ascii="Arial" w:eastAsia="Times New Roman" w:hAnsi="Arial" w:cs="Arial"/>
          <w:color w:val="000000" w:themeColor="text1"/>
          <w:sz w:val="23"/>
          <w:szCs w:val="23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 </w:t>
      </w:r>
      <w:r w:rsidRPr="009F7404">
        <w:rPr>
          <w:rFonts w:ascii="Arial" w:eastAsia="Times New Roman" w:hAnsi="Arial" w:cs="Arial"/>
          <w:color w:val="000000" w:themeColor="text1"/>
          <w:sz w:val="23"/>
          <w:szCs w:val="23"/>
        </w:rPr>
        <w:t>CyberSecurity Hub, z.ú.</w:t>
      </w:r>
      <w:r>
        <w:rPr>
          <w:rFonts w:ascii="Arial" w:hAnsi="Arial" w:cs="Arial"/>
        </w:rPr>
        <w:tab/>
      </w:r>
      <w:r w:rsidR="00D007EE">
        <w:rPr>
          <w:rFonts w:ascii="Arial" w:hAnsi="Arial" w:cs="Arial"/>
        </w:rPr>
        <w:t xml:space="preserve">     </w:t>
      </w:r>
      <w:r w:rsidR="000610D2">
        <w:rPr>
          <w:rFonts w:ascii="Arial" w:hAnsi="Arial" w:cs="Arial"/>
        </w:rPr>
        <w:t xml:space="preserve">  Centrum dopravního výzkumu, v. v. i.</w:t>
      </w:r>
    </w:p>
    <w:p w14:paraId="23275CD0" w14:textId="214AD271" w:rsidR="00A67FAD" w:rsidRPr="00D368F9" w:rsidRDefault="00A67FAD" w:rsidP="009F740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60F0E98" w14:textId="3C911E53" w:rsidR="000C0829" w:rsidRPr="000C0829" w:rsidRDefault="00053702" w:rsidP="004A3214">
      <w:pPr>
        <w:jc w:val="both"/>
      </w:pPr>
      <w:r w:rsidRPr="000E77EA">
        <w:rPr>
          <w:rFonts w:ascii="Arial" w:hAnsi="Arial" w:cs="Arial"/>
        </w:rPr>
        <w:t xml:space="preserve">Příloha č. 1 – Smlouva </w:t>
      </w:r>
      <w:r w:rsidR="009F7404">
        <w:rPr>
          <w:rFonts w:ascii="Arial" w:hAnsi="Arial" w:cs="Arial"/>
        </w:rPr>
        <w:t xml:space="preserve">o poskytnutí služeb </w:t>
      </w:r>
    </w:p>
    <w:p w14:paraId="06D43529" w14:textId="77777777" w:rsidR="000C0829" w:rsidRPr="000C0829" w:rsidRDefault="000C0829" w:rsidP="000C0829"/>
    <w:p w14:paraId="51ADAD11" w14:textId="77777777" w:rsidR="000C0829" w:rsidRPr="000C0829" w:rsidRDefault="000C0829" w:rsidP="000C0829"/>
    <w:p w14:paraId="296E8521" w14:textId="77777777" w:rsidR="000C0829" w:rsidRPr="000C0829" w:rsidRDefault="000C0829" w:rsidP="000C0829"/>
    <w:p w14:paraId="6F5DE6F4" w14:textId="77777777" w:rsidR="000C0829" w:rsidRPr="000C0829" w:rsidRDefault="000C0829" w:rsidP="000C0829"/>
    <w:p w14:paraId="3267150D" w14:textId="77777777" w:rsidR="000C0829" w:rsidRPr="000C0829" w:rsidRDefault="000C0829" w:rsidP="000C0829">
      <w:pPr>
        <w:jc w:val="center"/>
      </w:pPr>
    </w:p>
    <w:p w14:paraId="7849C0DB" w14:textId="77777777" w:rsidR="000C0829" w:rsidRPr="000C0829" w:rsidRDefault="000C0829" w:rsidP="000C0829"/>
    <w:sectPr w:rsidR="000C0829" w:rsidRPr="000C08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A4C0" w14:textId="77777777" w:rsidR="00AB49C0" w:rsidRDefault="00AB49C0" w:rsidP="000425BE">
      <w:pPr>
        <w:spacing w:after="0" w:line="240" w:lineRule="auto"/>
      </w:pPr>
      <w:r>
        <w:separator/>
      </w:r>
    </w:p>
  </w:endnote>
  <w:endnote w:type="continuationSeparator" w:id="0">
    <w:p w14:paraId="6C941CE4" w14:textId="77777777" w:rsidR="00AB49C0" w:rsidRDefault="00AB49C0" w:rsidP="000425BE">
      <w:pPr>
        <w:spacing w:after="0" w:line="240" w:lineRule="auto"/>
      </w:pPr>
      <w:r>
        <w:continuationSeparator/>
      </w:r>
    </w:p>
  </w:endnote>
  <w:endnote w:type="continuationNotice" w:id="1">
    <w:p w14:paraId="74A32C74" w14:textId="77777777" w:rsidR="00AB49C0" w:rsidRDefault="00AB49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F8B2" w14:textId="75383694" w:rsidR="000C0829" w:rsidRPr="00A478E1" w:rsidRDefault="000C0829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</w:p>
  <w:p w14:paraId="4CE19570" w14:textId="77777777" w:rsidR="000C0829" w:rsidRDefault="000C0829">
    <w:pPr>
      <w:pStyle w:val="Zpat"/>
      <w:rPr>
        <w:b/>
      </w:rPr>
    </w:pPr>
  </w:p>
  <w:p w14:paraId="052EBC30" w14:textId="77777777" w:rsidR="000C0829" w:rsidRDefault="000C0829">
    <w:pPr>
      <w:pStyle w:val="Zpat"/>
      <w:rPr>
        <w:b/>
      </w:rPr>
    </w:pPr>
  </w:p>
  <w:p w14:paraId="6CF63063" w14:textId="77777777" w:rsidR="000C0829" w:rsidRPr="00916BED" w:rsidRDefault="000C0829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A6DF" w14:textId="77777777" w:rsidR="00AB49C0" w:rsidRDefault="00AB49C0" w:rsidP="000425BE">
      <w:pPr>
        <w:spacing w:after="0" w:line="240" w:lineRule="auto"/>
      </w:pPr>
      <w:r>
        <w:separator/>
      </w:r>
    </w:p>
  </w:footnote>
  <w:footnote w:type="continuationSeparator" w:id="0">
    <w:p w14:paraId="3218B888" w14:textId="77777777" w:rsidR="00AB49C0" w:rsidRDefault="00AB49C0" w:rsidP="000425BE">
      <w:pPr>
        <w:spacing w:after="0" w:line="240" w:lineRule="auto"/>
      </w:pPr>
      <w:r>
        <w:continuationSeparator/>
      </w:r>
    </w:p>
  </w:footnote>
  <w:footnote w:type="continuationNotice" w:id="1">
    <w:p w14:paraId="3DCA1BFF" w14:textId="77777777" w:rsidR="00AB49C0" w:rsidRDefault="00AB49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6F7E" w14:textId="008E72A2" w:rsidR="004A3214" w:rsidRDefault="004A32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4542842">
    <w:abstractNumId w:val="6"/>
  </w:num>
  <w:num w:numId="2" w16cid:durableId="2059670239">
    <w:abstractNumId w:val="5"/>
  </w:num>
  <w:num w:numId="3" w16cid:durableId="656686756">
    <w:abstractNumId w:val="1"/>
  </w:num>
  <w:num w:numId="4" w16cid:durableId="1922791965">
    <w:abstractNumId w:val="8"/>
  </w:num>
  <w:num w:numId="5" w16cid:durableId="1527789159">
    <w:abstractNumId w:val="4"/>
  </w:num>
  <w:num w:numId="6" w16cid:durableId="276259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247588">
    <w:abstractNumId w:val="2"/>
  </w:num>
  <w:num w:numId="8" w16cid:durableId="321205233">
    <w:abstractNumId w:val="0"/>
  </w:num>
  <w:num w:numId="9" w16cid:durableId="41755504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3562645">
    <w:abstractNumId w:val="3"/>
  </w:num>
  <w:num w:numId="11" w16cid:durableId="1083801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10D2"/>
    <w:rsid w:val="000B3D3A"/>
    <w:rsid w:val="000C0829"/>
    <w:rsid w:val="000E77EA"/>
    <w:rsid w:val="00100819"/>
    <w:rsid w:val="001021AF"/>
    <w:rsid w:val="00121B0B"/>
    <w:rsid w:val="00131AF0"/>
    <w:rsid w:val="001419D1"/>
    <w:rsid w:val="00153DCB"/>
    <w:rsid w:val="00176833"/>
    <w:rsid w:val="001C7929"/>
    <w:rsid w:val="001E7D8A"/>
    <w:rsid w:val="00206B23"/>
    <w:rsid w:val="00216735"/>
    <w:rsid w:val="00254AC8"/>
    <w:rsid w:val="00260F85"/>
    <w:rsid w:val="00281113"/>
    <w:rsid w:val="00282F5C"/>
    <w:rsid w:val="00287A3C"/>
    <w:rsid w:val="002C2DB4"/>
    <w:rsid w:val="002F391F"/>
    <w:rsid w:val="0034435E"/>
    <w:rsid w:val="00355F08"/>
    <w:rsid w:val="00371BBB"/>
    <w:rsid w:val="00386B00"/>
    <w:rsid w:val="00390AE9"/>
    <w:rsid w:val="003931FB"/>
    <w:rsid w:val="003C6BD7"/>
    <w:rsid w:val="003F380B"/>
    <w:rsid w:val="00414052"/>
    <w:rsid w:val="0042172D"/>
    <w:rsid w:val="004951D8"/>
    <w:rsid w:val="004A3214"/>
    <w:rsid w:val="004D660B"/>
    <w:rsid w:val="004D7D90"/>
    <w:rsid w:val="004F61D3"/>
    <w:rsid w:val="00504354"/>
    <w:rsid w:val="00515824"/>
    <w:rsid w:val="005826C5"/>
    <w:rsid w:val="00586C5D"/>
    <w:rsid w:val="005C43B7"/>
    <w:rsid w:val="0060005C"/>
    <w:rsid w:val="006049E8"/>
    <w:rsid w:val="00645C69"/>
    <w:rsid w:val="00657C9A"/>
    <w:rsid w:val="00657F18"/>
    <w:rsid w:val="006A0D50"/>
    <w:rsid w:val="006B70A3"/>
    <w:rsid w:val="006E04CD"/>
    <w:rsid w:val="00706BA1"/>
    <w:rsid w:val="00733948"/>
    <w:rsid w:val="00751C06"/>
    <w:rsid w:val="00764D6E"/>
    <w:rsid w:val="00795CBA"/>
    <w:rsid w:val="00796A74"/>
    <w:rsid w:val="00797195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9F7404"/>
    <w:rsid w:val="00A02EE0"/>
    <w:rsid w:val="00A67FAD"/>
    <w:rsid w:val="00A80350"/>
    <w:rsid w:val="00A80D62"/>
    <w:rsid w:val="00A85EE2"/>
    <w:rsid w:val="00AB49C0"/>
    <w:rsid w:val="00AB7CD3"/>
    <w:rsid w:val="00AD6C70"/>
    <w:rsid w:val="00AE1FB6"/>
    <w:rsid w:val="00B158C4"/>
    <w:rsid w:val="00B326FD"/>
    <w:rsid w:val="00B34EE7"/>
    <w:rsid w:val="00B44D23"/>
    <w:rsid w:val="00B50F8A"/>
    <w:rsid w:val="00BA439D"/>
    <w:rsid w:val="00C30548"/>
    <w:rsid w:val="00C40933"/>
    <w:rsid w:val="00C51AF5"/>
    <w:rsid w:val="00C86C5C"/>
    <w:rsid w:val="00CA7E9C"/>
    <w:rsid w:val="00CD506A"/>
    <w:rsid w:val="00CE1640"/>
    <w:rsid w:val="00CF3354"/>
    <w:rsid w:val="00CF5BE9"/>
    <w:rsid w:val="00D007EE"/>
    <w:rsid w:val="00D075AA"/>
    <w:rsid w:val="00D22042"/>
    <w:rsid w:val="00D231C0"/>
    <w:rsid w:val="00D43269"/>
    <w:rsid w:val="00D52D2C"/>
    <w:rsid w:val="00D613F7"/>
    <w:rsid w:val="00DA2A20"/>
    <w:rsid w:val="00DC32E4"/>
    <w:rsid w:val="00DC331F"/>
    <w:rsid w:val="00E10B09"/>
    <w:rsid w:val="00E12EF9"/>
    <w:rsid w:val="00E433FE"/>
    <w:rsid w:val="00F4090A"/>
    <w:rsid w:val="00F43F5D"/>
    <w:rsid w:val="00F50FE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C9AD0240-B8D2-4498-9560-B8AF327B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2794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Habán</dc:creator>
  <cp:lastModifiedBy>Klára Ibrmajerová</cp:lastModifiedBy>
  <cp:revision>2</cp:revision>
  <dcterms:created xsi:type="dcterms:W3CDTF">2025-01-03T06:10:00Z</dcterms:created>
  <dcterms:modified xsi:type="dcterms:W3CDTF">2025-01-03T06:10:00Z</dcterms:modified>
</cp:coreProperties>
</file>