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3324" w:rsidRDefault="003A45B4">
      <w:pPr>
        <w:pStyle w:val="Zkladntext40"/>
        <w:framePr w:w="3787" w:h="355" w:wrap="none" w:hAnchor="page" w:x="517" w:y="1"/>
        <w:shd w:val="clear" w:color="auto" w:fill="auto"/>
      </w:pPr>
      <w:r>
        <w:t>SPORTOVNÍ AREÁLY MOST, a.s.</w:t>
      </w:r>
    </w:p>
    <w:p w:rsidR="00B03324" w:rsidRDefault="003A45B4">
      <w:pPr>
        <w:pStyle w:val="Zkladntext40"/>
        <w:framePr w:w="3230" w:h="307" w:wrap="none" w:hAnchor="page" w:x="8125" w:y="1"/>
        <w:shd w:val="clear" w:color="auto" w:fill="auto"/>
        <w:jc w:val="right"/>
      </w:pPr>
      <w:r>
        <w:rPr>
          <w:color w:val="000080"/>
        </w:rPr>
        <w:t>OBJEDNÁVKA č. 25OVC030</w:t>
      </w:r>
    </w:p>
    <w:p w:rsidR="00B03324" w:rsidRDefault="003A45B4">
      <w:pPr>
        <w:pStyle w:val="Titulekobrzku0"/>
        <w:framePr w:w="806" w:h="221" w:wrap="none" w:hAnchor="page" w:x="815" w:y="447"/>
        <w:shd w:val="clear" w:color="auto" w:fill="auto"/>
        <w:rPr>
          <w:sz w:val="16"/>
          <w:szCs w:val="16"/>
        </w:rPr>
      </w:pPr>
      <w:r>
        <w:rPr>
          <w:sz w:val="16"/>
          <w:szCs w:val="16"/>
        </w:rPr>
        <w:t>Odběratel:</w:t>
      </w:r>
    </w:p>
    <w:p w:rsidR="00B03324" w:rsidRDefault="003A45B4">
      <w:pPr>
        <w:pStyle w:val="Titulekobrzku0"/>
        <w:framePr w:w="1502" w:h="547" w:wrap="none" w:hAnchor="page" w:x="805" w:y="1843"/>
        <w:shd w:val="clear" w:color="auto" w:fill="auto"/>
      </w:pPr>
      <w:r>
        <w:t>IČ: 25044001</w:t>
      </w:r>
    </w:p>
    <w:p w:rsidR="00B03324" w:rsidRDefault="003A45B4">
      <w:pPr>
        <w:pStyle w:val="Titulekobrzku0"/>
        <w:framePr w:w="1502" w:h="547" w:wrap="none" w:hAnchor="page" w:x="805" w:y="1843"/>
        <w:shd w:val="clear" w:color="auto" w:fill="auto"/>
      </w:pPr>
      <w:r>
        <w:t>DIČ: CZ25044001</w:t>
      </w:r>
    </w:p>
    <w:p w:rsidR="003A45B4" w:rsidRDefault="003A45B4">
      <w:pPr>
        <w:pStyle w:val="Zkladntext1"/>
        <w:framePr w:w="3163" w:h="754" w:wrap="none" w:hAnchor="page" w:x="2500" w:y="707"/>
        <w:shd w:val="clear" w:color="auto" w:fill="auto"/>
        <w:spacing w:after="0"/>
        <w:rPr>
          <w:b/>
          <w:bCs/>
        </w:rPr>
      </w:pPr>
      <w:r>
        <w:rPr>
          <w:b/>
          <w:bCs/>
        </w:rPr>
        <w:t xml:space="preserve">SPORTOVNÍ AREÁLY MOST, a.s. tř. Budovatelů 112/7 </w:t>
      </w:r>
    </w:p>
    <w:p w:rsidR="00B03324" w:rsidRDefault="003A45B4">
      <w:pPr>
        <w:pStyle w:val="Zkladntext1"/>
        <w:framePr w:w="3163" w:h="754" w:wrap="none" w:hAnchor="page" w:x="2500" w:y="707"/>
        <w:shd w:val="clear" w:color="auto" w:fill="auto"/>
        <w:spacing w:after="0"/>
      </w:pPr>
      <w:r>
        <w:rPr>
          <w:b/>
          <w:bCs/>
        </w:rPr>
        <w:t>434 01 Most</w:t>
      </w:r>
    </w:p>
    <w:p w:rsidR="00B03324" w:rsidRDefault="003A45B4">
      <w:pPr>
        <w:pStyle w:val="Zkladntext20"/>
        <w:framePr w:w="1661" w:h="509" w:wrap="none" w:hAnchor="page" w:x="810" w:y="2569"/>
        <w:shd w:val="clear" w:color="auto" w:fill="auto"/>
        <w:spacing w:after="40"/>
      </w:pPr>
      <w:r>
        <w:rPr>
          <w:b/>
          <w:bCs/>
        </w:rPr>
        <w:t>Objednávku vystavil:</w:t>
      </w:r>
    </w:p>
    <w:p w:rsidR="00B03324" w:rsidRDefault="003A45B4">
      <w:pPr>
        <w:pStyle w:val="Zkladntext20"/>
        <w:framePr w:w="1661" w:h="509" w:wrap="none" w:hAnchor="page" w:x="810" w:y="2569"/>
        <w:shd w:val="clear" w:color="auto" w:fill="auto"/>
      </w:pPr>
      <w:r>
        <w:rPr>
          <w:b/>
          <w:bCs/>
        </w:rPr>
        <w:t>Tel. číslo:</w:t>
      </w:r>
    </w:p>
    <w:p w:rsidR="00B03324" w:rsidRDefault="003A45B4">
      <w:pPr>
        <w:pStyle w:val="Zkladntext20"/>
        <w:framePr w:w="595" w:h="221" w:wrap="none" w:hAnchor="page" w:x="815" w:y="3140"/>
        <w:shd w:val="clear" w:color="auto" w:fill="auto"/>
      </w:pPr>
      <w:r>
        <w:rPr>
          <w:b/>
          <w:bCs/>
        </w:rPr>
        <w:t>E-mail:</w:t>
      </w:r>
    </w:p>
    <w:p w:rsidR="00B03324" w:rsidRDefault="003A45B4">
      <w:pPr>
        <w:pStyle w:val="Zkladntext20"/>
        <w:framePr w:w="3067" w:h="254" w:wrap="none" w:hAnchor="page" w:x="810" w:y="3985"/>
        <w:shd w:val="clear" w:color="auto" w:fill="auto"/>
      </w:pPr>
      <w:r>
        <w:rPr>
          <w:b/>
          <w:bCs/>
        </w:rPr>
        <w:t xml:space="preserve">Splatnost vystavené faktury: </w:t>
      </w:r>
      <w:r>
        <w:t>30 dní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2832"/>
      </w:tblGrid>
      <w:tr w:rsidR="00B03324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324" w:rsidRDefault="003A45B4">
            <w:pPr>
              <w:pStyle w:val="Jin0"/>
              <w:framePr w:w="5146" w:h="4397" w:wrap="none" w:hAnchor="page" w:x="6215" w:y="313"/>
              <w:shd w:val="clear" w:color="auto" w:fill="auto"/>
              <w:spacing w:after="280"/>
              <w:ind w:firstLine="280"/>
            </w:pPr>
            <w:r>
              <w:t>Datum objednávky:</w:t>
            </w:r>
          </w:p>
          <w:p w:rsidR="00B03324" w:rsidRDefault="003A45B4">
            <w:pPr>
              <w:pStyle w:val="Jin0"/>
              <w:framePr w:w="5146" w:h="4397" w:wrap="none" w:hAnchor="page" w:x="6215" w:y="313"/>
              <w:shd w:val="clear" w:color="auto" w:fill="auto"/>
              <w:spacing w:after="0"/>
              <w:ind w:firstLine="280"/>
            </w:pPr>
            <w:r>
              <w:t>Forma úhrady:</w:t>
            </w:r>
          </w:p>
        </w:tc>
        <w:tc>
          <w:tcPr>
            <w:tcW w:w="28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324" w:rsidRDefault="003A45B4">
            <w:pPr>
              <w:pStyle w:val="Jin0"/>
              <w:framePr w:w="5146" w:h="4397" w:wrap="none" w:hAnchor="page" w:x="6215" w:y="313"/>
              <w:shd w:val="clear" w:color="auto" w:fill="auto"/>
              <w:spacing w:after="280"/>
              <w:ind w:firstLine="220"/>
            </w:pPr>
            <w:r>
              <w:t>30.12.2024</w:t>
            </w:r>
          </w:p>
          <w:p w:rsidR="00B03324" w:rsidRDefault="003A45B4">
            <w:pPr>
              <w:pStyle w:val="Jin0"/>
              <w:framePr w:w="5146" w:h="4397" w:wrap="none" w:hAnchor="page" w:x="6215" w:y="313"/>
              <w:shd w:val="clear" w:color="auto" w:fill="auto"/>
              <w:spacing w:after="0"/>
              <w:ind w:firstLine="220"/>
            </w:pPr>
            <w:r>
              <w:t>Příkazem</w:t>
            </w:r>
          </w:p>
        </w:tc>
      </w:tr>
      <w:tr w:rsidR="00B03324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324" w:rsidRDefault="003A45B4">
            <w:pPr>
              <w:pStyle w:val="Jin0"/>
              <w:framePr w:w="5146" w:h="4397" w:wrap="none" w:hAnchor="page" w:x="6215" w:y="313"/>
              <w:shd w:val="clear" w:color="auto" w:fill="auto"/>
              <w:spacing w:before="120" w:after="0"/>
              <w:ind w:firstLine="560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Dodavatel:</w:t>
            </w:r>
          </w:p>
        </w:tc>
        <w:tc>
          <w:tcPr>
            <w:tcW w:w="28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324" w:rsidRDefault="003A45B4">
            <w:pPr>
              <w:pStyle w:val="Jin0"/>
              <w:framePr w:w="5146" w:h="4397" w:wrap="none" w:hAnchor="page" w:x="6215" w:y="313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IČ: 25010395</w:t>
            </w:r>
          </w:p>
          <w:p w:rsidR="00B03324" w:rsidRDefault="003A45B4">
            <w:pPr>
              <w:pStyle w:val="Jin0"/>
              <w:framePr w:w="5146" w:h="4397" w:wrap="none" w:hAnchor="page" w:x="6215" w:y="313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 CZ25010395</w:t>
            </w:r>
          </w:p>
        </w:tc>
      </w:tr>
      <w:tr w:rsidR="00B03324">
        <w:tblPrEx>
          <w:tblCellMar>
            <w:top w:w="0" w:type="dxa"/>
            <w:bottom w:w="0" w:type="dxa"/>
          </w:tblCellMar>
        </w:tblPrEx>
        <w:trPr>
          <w:trHeight w:hRule="exact" w:val="1646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B03324" w:rsidRDefault="003A45B4">
            <w:pPr>
              <w:pStyle w:val="Jin0"/>
              <w:framePr w:w="5146" w:h="4397" w:wrap="none" w:hAnchor="page" w:x="6215" w:y="313"/>
              <w:shd w:val="clear" w:color="auto" w:fill="auto"/>
              <w:spacing w:before="80" w:after="0"/>
              <w:ind w:left="560"/>
            </w:pPr>
            <w:r>
              <w:rPr>
                <w:b/>
                <w:bCs/>
              </w:rPr>
              <w:t xml:space="preserve">ALTUS + s.r.o. </w:t>
            </w:r>
            <w:r>
              <w:rPr>
                <w:b/>
                <w:bCs/>
              </w:rPr>
              <w:t>nám. 5. května 19</w:t>
            </w:r>
          </w:p>
          <w:p w:rsidR="00B03324" w:rsidRDefault="003A45B4">
            <w:pPr>
              <w:pStyle w:val="Jin0"/>
              <w:framePr w:w="5146" w:h="4397" w:wrap="none" w:hAnchor="page" w:x="6215" w:y="313"/>
              <w:shd w:val="clear" w:color="auto" w:fill="auto"/>
              <w:spacing w:after="0"/>
              <w:ind w:firstLine="560"/>
            </w:pPr>
            <w:r>
              <w:rPr>
                <w:b/>
                <w:bCs/>
              </w:rPr>
              <w:t>435 21 Obrnice</w:t>
            </w:r>
          </w:p>
        </w:tc>
        <w:tc>
          <w:tcPr>
            <w:tcW w:w="2832" w:type="dxa"/>
            <w:tcBorders>
              <w:right w:val="single" w:sz="4" w:space="0" w:color="auto"/>
            </w:tcBorders>
            <w:shd w:val="clear" w:color="auto" w:fill="FFFFFF"/>
          </w:tcPr>
          <w:p w:rsidR="00B03324" w:rsidRDefault="00B03324">
            <w:pPr>
              <w:framePr w:w="5146" w:h="4397" w:wrap="none" w:hAnchor="page" w:x="6215" w:y="313"/>
              <w:rPr>
                <w:sz w:val="10"/>
                <w:szCs w:val="10"/>
              </w:rPr>
            </w:pPr>
          </w:p>
        </w:tc>
      </w:tr>
      <w:tr w:rsidR="00B03324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324" w:rsidRDefault="00B03324">
            <w:pPr>
              <w:framePr w:w="5146" w:h="4397" w:wrap="none" w:hAnchor="page" w:x="6215" w:y="313"/>
              <w:rPr>
                <w:sz w:val="10"/>
                <w:szCs w:val="10"/>
              </w:rPr>
            </w:pPr>
          </w:p>
        </w:tc>
      </w:tr>
    </w:tbl>
    <w:p w:rsidR="00B03324" w:rsidRDefault="00B03324">
      <w:pPr>
        <w:framePr w:w="5146" w:h="4397" w:wrap="none" w:hAnchor="page" w:x="6215" w:y="313"/>
        <w:spacing w:line="1" w:lineRule="exact"/>
      </w:pPr>
    </w:p>
    <w:p w:rsidR="00B03324" w:rsidRDefault="00B03324">
      <w:pPr>
        <w:spacing w:line="360" w:lineRule="exact"/>
      </w:pPr>
    </w:p>
    <w:p w:rsidR="00B03324" w:rsidRDefault="00B03324">
      <w:pPr>
        <w:spacing w:line="360" w:lineRule="exact"/>
      </w:pPr>
    </w:p>
    <w:p w:rsidR="00B03324" w:rsidRDefault="00B03324">
      <w:pPr>
        <w:spacing w:line="360" w:lineRule="exact"/>
      </w:pPr>
    </w:p>
    <w:p w:rsidR="00B03324" w:rsidRDefault="00B03324">
      <w:pPr>
        <w:spacing w:line="360" w:lineRule="exact"/>
      </w:pPr>
    </w:p>
    <w:p w:rsidR="00B03324" w:rsidRDefault="00B03324">
      <w:pPr>
        <w:spacing w:line="360" w:lineRule="exact"/>
      </w:pPr>
    </w:p>
    <w:p w:rsidR="00B03324" w:rsidRDefault="00B03324">
      <w:pPr>
        <w:spacing w:line="360" w:lineRule="exact"/>
      </w:pPr>
    </w:p>
    <w:p w:rsidR="00B03324" w:rsidRDefault="00B03324">
      <w:pPr>
        <w:spacing w:line="360" w:lineRule="exact"/>
      </w:pPr>
    </w:p>
    <w:p w:rsidR="00B03324" w:rsidRDefault="00B03324">
      <w:pPr>
        <w:spacing w:line="360" w:lineRule="exact"/>
      </w:pPr>
    </w:p>
    <w:p w:rsidR="00B03324" w:rsidRDefault="00B03324">
      <w:pPr>
        <w:spacing w:line="360" w:lineRule="exact"/>
      </w:pPr>
    </w:p>
    <w:p w:rsidR="00B03324" w:rsidRDefault="00B03324">
      <w:pPr>
        <w:spacing w:line="360" w:lineRule="exact"/>
      </w:pPr>
    </w:p>
    <w:p w:rsidR="00B03324" w:rsidRDefault="00B03324">
      <w:pPr>
        <w:spacing w:line="360" w:lineRule="exact"/>
      </w:pPr>
    </w:p>
    <w:p w:rsidR="00B03324" w:rsidRDefault="00B03324">
      <w:pPr>
        <w:spacing w:line="360" w:lineRule="exact"/>
      </w:pPr>
    </w:p>
    <w:p w:rsidR="00B03324" w:rsidRDefault="00B03324">
      <w:pPr>
        <w:spacing w:after="388" w:line="1" w:lineRule="exact"/>
      </w:pPr>
    </w:p>
    <w:p w:rsidR="00B03324" w:rsidRDefault="00B03324">
      <w:pPr>
        <w:spacing w:line="1" w:lineRule="exact"/>
        <w:sectPr w:rsidR="00B03324">
          <w:pgSz w:w="11900" w:h="16840"/>
          <w:pgMar w:top="538" w:right="540" w:bottom="972" w:left="516" w:header="110" w:footer="544" w:gutter="0"/>
          <w:pgNumType w:start="1"/>
          <w:cols w:space="720"/>
          <w:noEndnote/>
          <w:docGrid w:linePitch="360"/>
        </w:sectPr>
      </w:pPr>
    </w:p>
    <w:p w:rsidR="00B03324" w:rsidRDefault="003A45B4">
      <w:pPr>
        <w:pStyle w:val="Zkladntext1"/>
        <w:shd w:val="clear" w:color="auto" w:fill="auto"/>
        <w:spacing w:after="700" w:line="230" w:lineRule="auto"/>
      </w:pPr>
      <w:r>
        <w:t xml:space="preserve">Objednávám u Vás pravidelné periodické prohlídky </w:t>
      </w:r>
      <w:proofErr w:type="spellStart"/>
      <w:r>
        <w:t>EZS</w:t>
      </w:r>
      <w:proofErr w:type="spellEnd"/>
      <w:r>
        <w:t xml:space="preserve"> na sportovišti Majakovského a na Středisku volného času, Zimním stadionu dále na všech našich sportovištích </w:t>
      </w:r>
      <w:r>
        <w:t xml:space="preserve">případné změny kódů a drobné opravy </w:t>
      </w:r>
      <w:proofErr w:type="spellStart"/>
      <w:r>
        <w:t>EZS</w:t>
      </w:r>
      <w:proofErr w:type="spellEnd"/>
      <w:r>
        <w:t xml:space="preserve"> dle jednotlivých požadavků během roku 2025.</w:t>
      </w:r>
    </w:p>
    <w:p w:rsidR="00B03324" w:rsidRDefault="003A45B4">
      <w:pPr>
        <w:pStyle w:val="Zkladntext30"/>
        <w:shd w:val="clear" w:color="auto" w:fill="auto"/>
      </w:pPr>
      <w:r>
        <w:t xml:space="preserve">Potvrzenou objednávku zašlete zpět na e-mailovou adresu: </w:t>
      </w:r>
    </w:p>
    <w:p w:rsidR="00B03324" w:rsidRDefault="003A45B4">
      <w:pPr>
        <w:pStyle w:val="Zkladntext20"/>
        <w:shd w:val="clear" w:color="auto" w:fill="auto"/>
        <w:spacing w:after="1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4204970</wp:posOffset>
                </wp:positionH>
                <wp:positionV relativeFrom="paragraph">
                  <wp:posOffset>12700</wp:posOffset>
                </wp:positionV>
                <wp:extent cx="951230" cy="15240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3324" w:rsidRDefault="003A45B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Objednávku převzal: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31.1pt;margin-top:1pt;width:74.9pt;height:12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" filled="f" stroked="f">
                <v:textbox inset="0,0,0,0">
                  <w:txbxContent>
                    <w:p w:rsidR="00B03324" w:rsidRDefault="003A45B4">
                      <w:pPr>
                        <w:pStyle w:val="Zkladntext20"/>
                        <w:shd w:val="clear" w:color="auto" w:fill="auto"/>
                      </w:pPr>
                      <w:r>
                        <w:t>Objednávku převzal: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Objednávku vystavil:</w:t>
      </w:r>
    </w:p>
    <w:p w:rsidR="00B03324" w:rsidRDefault="003A45B4">
      <w:pPr>
        <w:pStyle w:val="Zkladntext50"/>
        <w:shd w:val="clear" w:color="auto" w:fill="auto"/>
      </w:pPr>
      <w:r>
        <w:t>Ekonomický a informační systém POHODA</w:t>
      </w:r>
    </w:p>
    <w:sectPr w:rsidR="00B03324">
      <w:type w:val="continuous"/>
      <w:pgSz w:w="11900" w:h="16840"/>
      <w:pgMar w:top="538" w:right="540" w:bottom="538" w:left="8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45B4" w:rsidRDefault="003A45B4">
      <w:r>
        <w:separator/>
      </w:r>
    </w:p>
  </w:endnote>
  <w:endnote w:type="continuationSeparator" w:id="0">
    <w:p w:rsidR="003A45B4" w:rsidRDefault="003A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3324" w:rsidRDefault="00B03324"/>
  </w:footnote>
  <w:footnote w:type="continuationSeparator" w:id="0">
    <w:p w:rsidR="00B03324" w:rsidRDefault="00B033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24"/>
    <w:rsid w:val="000A3AB4"/>
    <w:rsid w:val="003A45B4"/>
    <w:rsid w:val="00B0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F4C6"/>
  <w15:docId w15:val="{AED48C15-95DA-4F0A-BC83-7C12F3ED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8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000080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0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840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Mirka
Objednávka (2)</dc:title>
  <dc:subject/>
  <dc:creator>Admin</dc:creator>
  <cp:keywords/>
  <cp:lastModifiedBy>Záborcová Miroslava</cp:lastModifiedBy>
  <cp:revision>2</cp:revision>
  <dcterms:created xsi:type="dcterms:W3CDTF">2024-12-31T07:22:00Z</dcterms:created>
  <dcterms:modified xsi:type="dcterms:W3CDTF">2024-12-31T07:23:00Z</dcterms:modified>
</cp:coreProperties>
</file>