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0" w:type="dxa"/>
        <w:tblInd w:w="67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154"/>
        <w:gridCol w:w="2308"/>
        <w:gridCol w:w="601"/>
        <w:gridCol w:w="3494"/>
        <w:gridCol w:w="3854"/>
        <w:gridCol w:w="159"/>
      </w:tblGrid>
      <w:tr w:rsidR="003E6616" w:rsidRPr="003225B3" w14:paraId="4B86632C" w14:textId="77777777">
        <w:trPr>
          <w:trHeight w:val="595"/>
        </w:trPr>
        <w:tc>
          <w:tcPr>
            <w:tcW w:w="154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1E3470" w14:textId="77777777" w:rsidR="003E6616" w:rsidRPr="003225B3" w:rsidRDefault="003E6616"/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E8AA5" w14:textId="77777777" w:rsidR="003E6616" w:rsidRPr="003225B3" w:rsidRDefault="003E6616"/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7A9D3C0" w14:textId="77777777" w:rsidR="003E6616" w:rsidRPr="003225B3" w:rsidRDefault="000B7D34">
            <w:pPr>
              <w:ind w:right="38"/>
              <w:jc w:val="right"/>
            </w:pPr>
            <w:r w:rsidRPr="003225B3">
              <w:rPr>
                <w:sz w:val="32"/>
              </w:rPr>
              <w:t>Položkový rozpočet</w:t>
            </w:r>
          </w:p>
        </w:tc>
        <w:tc>
          <w:tcPr>
            <w:tcW w:w="4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2D5799" w14:textId="77777777" w:rsidR="003E6616" w:rsidRPr="003225B3" w:rsidRDefault="003E6616"/>
        </w:tc>
      </w:tr>
      <w:tr w:rsidR="003E6616" w:rsidRPr="003225B3" w14:paraId="4022368A" w14:textId="77777777">
        <w:trPr>
          <w:trHeight w:val="8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97599C" w14:textId="77777777" w:rsidR="003E6616" w:rsidRPr="003225B3" w:rsidRDefault="003E6616"/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5B294" w14:textId="77777777" w:rsidR="003E6616" w:rsidRPr="003225B3" w:rsidRDefault="000B7D34">
            <w:pPr>
              <w:ind w:left="86"/>
            </w:pPr>
            <w:r w:rsidRPr="003225B3">
              <w:rPr>
                <w:sz w:val="26"/>
              </w:rPr>
              <w:t>Zakázka: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0A9D1" w14:textId="77777777" w:rsidR="003E6616" w:rsidRPr="003225B3" w:rsidRDefault="000B7D34">
            <w:proofErr w:type="gramStart"/>
            <w:r w:rsidRPr="003225B3">
              <w:rPr>
                <w:sz w:val="28"/>
              </w:rPr>
              <w:t>Oprava - Stadion</w:t>
            </w:r>
            <w:proofErr w:type="gramEnd"/>
          </w:p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F666E" w14:textId="77777777" w:rsidR="003E6616" w:rsidRPr="003225B3" w:rsidRDefault="003E6616"/>
        </w:tc>
        <w:tc>
          <w:tcPr>
            <w:tcW w:w="1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CB969F3" w14:textId="77777777" w:rsidR="003E6616" w:rsidRPr="003225B3" w:rsidRDefault="003E6616"/>
        </w:tc>
      </w:tr>
      <w:tr w:rsidR="003E6616" w:rsidRPr="003225B3" w14:paraId="3B1FCA83" w14:textId="77777777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932CDD" w14:textId="77777777" w:rsidR="003E6616" w:rsidRPr="003225B3" w:rsidRDefault="003E6616"/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D073B" w14:textId="748213C9" w:rsidR="003E6616" w:rsidRPr="003225B3" w:rsidRDefault="000B7D34">
            <w:pPr>
              <w:tabs>
                <w:tab w:val="center" w:pos="1831"/>
              </w:tabs>
            </w:pPr>
            <w:r w:rsidRPr="003225B3">
              <w:rPr>
                <w:sz w:val="16"/>
              </w:rPr>
              <w:t>Zhotovitel:</w:t>
            </w:r>
            <w:r w:rsidRPr="003225B3">
              <w:rPr>
                <w:sz w:val="16"/>
              </w:rPr>
              <w:tab/>
            </w:r>
            <w:r w:rsidR="006049F1" w:rsidRPr="003225B3">
              <w:rPr>
                <w:sz w:val="16"/>
              </w:rPr>
              <w:t>Jan Trefil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B4078" w14:textId="77777777" w:rsidR="003E6616" w:rsidRPr="003225B3" w:rsidRDefault="003E6616"/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6513DC" w14:textId="77777777" w:rsidR="003E6616" w:rsidRPr="003225B3" w:rsidRDefault="000B7D34">
            <w:pPr>
              <w:spacing w:after="22"/>
              <w:ind w:left="835"/>
              <w:jc w:val="center"/>
            </w:pPr>
            <w:r w:rsidRPr="003225B3">
              <w:rPr>
                <w:sz w:val="18"/>
              </w:rPr>
              <w:t>IČO:</w:t>
            </w:r>
          </w:p>
          <w:p w14:paraId="09B7B7B7" w14:textId="77777777" w:rsidR="003E6616" w:rsidRPr="003225B3" w:rsidRDefault="000B7D34">
            <w:pPr>
              <w:ind w:left="811"/>
              <w:jc w:val="center"/>
            </w:pPr>
            <w:r w:rsidRPr="003225B3">
              <w:rPr>
                <w:sz w:val="18"/>
              </w:rPr>
              <w:t>DIČ:</w:t>
            </w:r>
          </w:p>
        </w:tc>
        <w:tc>
          <w:tcPr>
            <w:tcW w:w="15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0FA452" w14:textId="77777777" w:rsidR="003E6616" w:rsidRPr="003225B3" w:rsidRDefault="003E6616"/>
        </w:tc>
      </w:tr>
      <w:tr w:rsidR="003E6616" w:rsidRPr="003225B3" w14:paraId="7A23253B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A8CC92" w14:textId="77777777" w:rsidR="003E6616" w:rsidRPr="003225B3" w:rsidRDefault="003E6616"/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CD3BB" w14:textId="77777777" w:rsidR="003E6616" w:rsidRPr="003225B3" w:rsidRDefault="000B7D34">
            <w:pPr>
              <w:ind w:left="43"/>
            </w:pPr>
            <w:r w:rsidRPr="003225B3">
              <w:rPr>
                <w:sz w:val="16"/>
              </w:rPr>
              <w:t>Objednatel: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38CD7" w14:textId="77777777" w:rsidR="003E6616" w:rsidRPr="003225B3" w:rsidRDefault="003E6616"/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0F0121" w14:textId="77777777" w:rsidR="003E6616" w:rsidRPr="003225B3" w:rsidRDefault="000B7D34">
            <w:pPr>
              <w:spacing w:after="27"/>
              <w:ind w:left="787"/>
              <w:jc w:val="center"/>
            </w:pPr>
            <w:r w:rsidRPr="003225B3">
              <w:rPr>
                <w:sz w:val="18"/>
              </w:rPr>
              <w:t>IČO:</w:t>
            </w:r>
          </w:p>
          <w:p w14:paraId="59AB0D7A" w14:textId="77777777" w:rsidR="003E6616" w:rsidRPr="003225B3" w:rsidRDefault="000B7D34">
            <w:pPr>
              <w:ind w:left="768"/>
              <w:jc w:val="center"/>
            </w:pPr>
            <w:r w:rsidRPr="003225B3">
              <w:rPr>
                <w:sz w:val="18"/>
              </w:rPr>
              <w:t>DIČ:</w:t>
            </w:r>
          </w:p>
        </w:tc>
        <w:tc>
          <w:tcPr>
            <w:tcW w:w="15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30EDE5" w14:textId="77777777" w:rsidR="003E6616" w:rsidRPr="003225B3" w:rsidRDefault="003E6616"/>
        </w:tc>
      </w:tr>
      <w:tr w:rsidR="003E6616" w:rsidRPr="003225B3" w14:paraId="650664C8" w14:textId="77777777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584DBB" w14:textId="77777777" w:rsidR="003E6616" w:rsidRPr="003225B3" w:rsidRDefault="003E6616"/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ADE2B" w14:textId="77777777" w:rsidR="003E6616" w:rsidRPr="003225B3" w:rsidRDefault="000B7D34">
            <w:pPr>
              <w:ind w:left="19"/>
            </w:pPr>
            <w:r w:rsidRPr="003225B3">
              <w:rPr>
                <w:sz w:val="16"/>
              </w:rPr>
              <w:t>Vypracoval: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9EC4A" w14:textId="77777777" w:rsidR="003E6616" w:rsidRPr="003225B3" w:rsidRDefault="003E6616"/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8AB677" w14:textId="77777777" w:rsidR="003E6616" w:rsidRPr="003225B3" w:rsidRDefault="003E6616"/>
        </w:tc>
        <w:tc>
          <w:tcPr>
            <w:tcW w:w="15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86B624" w14:textId="77777777" w:rsidR="003E6616" w:rsidRPr="003225B3" w:rsidRDefault="003E6616"/>
        </w:tc>
      </w:tr>
      <w:tr w:rsidR="003E6616" w:rsidRPr="003225B3" w14:paraId="0694BD87" w14:textId="77777777">
        <w:trPr>
          <w:trHeight w:val="2468"/>
        </w:trPr>
        <w:tc>
          <w:tcPr>
            <w:tcW w:w="3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54777" w14:textId="77777777" w:rsidR="003E6616" w:rsidRPr="003225B3" w:rsidRDefault="000B7D34">
            <w:pPr>
              <w:ind w:left="149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Rozpis ceny</w:t>
            </w:r>
          </w:p>
          <w:p w14:paraId="7FA36EE7" w14:textId="54AF64F9" w:rsidR="003E6616" w:rsidRPr="003225B3" w:rsidRDefault="000B7D34">
            <w:pPr>
              <w:spacing w:after="58"/>
              <w:ind w:left="581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HSV</w:t>
            </w:r>
            <w:r w:rsidR="006049F1" w:rsidRPr="003225B3">
              <w:rPr>
                <w:sz w:val="18"/>
                <w:szCs w:val="18"/>
              </w:rPr>
              <w:t xml:space="preserve">                           82 657,50</w:t>
            </w:r>
          </w:p>
          <w:p w14:paraId="3BE2897B" w14:textId="3D2AFF99" w:rsidR="003E6616" w:rsidRPr="003225B3" w:rsidRDefault="000B7D34">
            <w:pPr>
              <w:spacing w:after="84"/>
              <w:ind w:left="571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PSV</w:t>
            </w:r>
            <w:r w:rsidR="006049F1" w:rsidRPr="003225B3">
              <w:rPr>
                <w:sz w:val="18"/>
                <w:szCs w:val="18"/>
              </w:rPr>
              <w:t xml:space="preserve">                            82 631,00</w:t>
            </w:r>
          </w:p>
          <w:p w14:paraId="7CC10D5F" w14:textId="39815FDE" w:rsidR="003E6616" w:rsidRPr="003225B3" w:rsidRDefault="000B7D34">
            <w:pPr>
              <w:spacing w:after="96"/>
              <w:ind w:left="566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MON</w:t>
            </w:r>
            <w:r w:rsidR="006049F1" w:rsidRPr="003225B3">
              <w:rPr>
                <w:sz w:val="18"/>
                <w:szCs w:val="18"/>
              </w:rPr>
              <w:t xml:space="preserve">                                  0,00</w:t>
            </w:r>
          </w:p>
          <w:p w14:paraId="152ADF9D" w14:textId="7AC3374A" w:rsidR="003E6616" w:rsidRPr="003225B3" w:rsidRDefault="000B7D34">
            <w:pPr>
              <w:spacing w:after="87"/>
              <w:ind w:left="547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Vedlejší náklady</w:t>
            </w:r>
            <w:r w:rsidR="006049F1" w:rsidRPr="003225B3">
              <w:rPr>
                <w:sz w:val="18"/>
                <w:szCs w:val="18"/>
              </w:rPr>
              <w:t xml:space="preserve">                 0,00</w:t>
            </w:r>
          </w:p>
          <w:p w14:paraId="28D1454E" w14:textId="27C8E8CB" w:rsidR="003E6616" w:rsidRPr="003225B3" w:rsidRDefault="000B7D34">
            <w:pPr>
              <w:ind w:left="547"/>
              <w:rPr>
                <w:sz w:val="18"/>
                <w:szCs w:val="18"/>
              </w:rPr>
            </w:pPr>
            <w:r w:rsidRPr="003225B3">
              <w:rPr>
                <w:sz w:val="18"/>
                <w:szCs w:val="18"/>
              </w:rPr>
              <w:t>Ostatní náklady</w:t>
            </w:r>
            <w:r w:rsidR="006049F1" w:rsidRPr="003225B3">
              <w:rPr>
                <w:sz w:val="18"/>
                <w:szCs w:val="18"/>
              </w:rPr>
              <w:t xml:space="preserve">                   0,00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C8ECF" w14:textId="77777777" w:rsidR="003E6616" w:rsidRPr="003225B3" w:rsidRDefault="003E6616">
            <w:pPr>
              <w:rPr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A19B371" w14:textId="2AA60934" w:rsidR="003E6616" w:rsidRPr="003225B3" w:rsidRDefault="003E6616">
            <w:pPr>
              <w:ind w:left="143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05DA4F" w14:textId="77777777" w:rsidR="003E6616" w:rsidRPr="003225B3" w:rsidRDefault="003E6616"/>
        </w:tc>
      </w:tr>
      <w:tr w:rsidR="003E6616" w:rsidRPr="003225B3" w14:paraId="70147B6B" w14:textId="77777777">
        <w:trPr>
          <w:trHeight w:val="365"/>
        </w:trPr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99B2" w14:textId="77777777" w:rsidR="003E6616" w:rsidRPr="003225B3" w:rsidRDefault="000B7D34">
            <w:pPr>
              <w:ind w:left="86"/>
            </w:pPr>
            <w:r w:rsidRPr="003225B3">
              <w:rPr>
                <w:sz w:val="16"/>
              </w:rPr>
              <w:t>Základ pro sníženou DPH: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0FF73D" w14:textId="77777777" w:rsidR="003E6616" w:rsidRPr="003225B3" w:rsidRDefault="003E6616"/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8CB422" w14:textId="77777777" w:rsidR="003E6616" w:rsidRPr="003225B3" w:rsidRDefault="000B7D34">
            <w:pPr>
              <w:ind w:left="302"/>
            </w:pPr>
            <w:r w:rsidRPr="003225B3">
              <w:rPr>
                <w:rFonts w:eastAsia="Calibri"/>
                <w:sz w:val="18"/>
              </w:rPr>
              <w:t>15 %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E72F15" w14:textId="77777777" w:rsidR="003E6616" w:rsidRPr="003225B3" w:rsidRDefault="000B7D34">
            <w:pPr>
              <w:ind w:right="442"/>
              <w:jc w:val="right"/>
            </w:pPr>
            <w:r w:rsidRPr="003225B3">
              <w:rPr>
                <w:sz w:val="18"/>
              </w:rPr>
              <w:t>0,00 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A05EAFC" w14:textId="77777777" w:rsidR="003E6616" w:rsidRPr="003225B3" w:rsidRDefault="003E6616"/>
        </w:tc>
      </w:tr>
      <w:tr w:rsidR="003E6616" w:rsidRPr="003225B3" w14:paraId="58224D62" w14:textId="77777777">
        <w:trPr>
          <w:trHeight w:val="362"/>
        </w:trPr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A8B6" w14:textId="77777777" w:rsidR="003E6616" w:rsidRPr="003225B3" w:rsidRDefault="000B7D34">
            <w:pPr>
              <w:ind w:left="77"/>
            </w:pPr>
            <w:r w:rsidRPr="003225B3">
              <w:rPr>
                <w:sz w:val="18"/>
              </w:rPr>
              <w:t>Snížená DPH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883D3D" w14:textId="77777777" w:rsidR="003E6616" w:rsidRPr="003225B3" w:rsidRDefault="003E6616"/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A20EF2" w14:textId="77777777" w:rsidR="003E6616" w:rsidRPr="003225B3" w:rsidRDefault="000B7D34">
            <w:pPr>
              <w:ind w:left="293"/>
            </w:pPr>
            <w:r w:rsidRPr="003225B3">
              <w:rPr>
                <w:rFonts w:eastAsia="Calibri"/>
                <w:sz w:val="20"/>
              </w:rPr>
              <w:t>15 %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244630" w14:textId="77777777" w:rsidR="003E6616" w:rsidRPr="003225B3" w:rsidRDefault="000B7D34">
            <w:pPr>
              <w:ind w:right="451"/>
              <w:jc w:val="right"/>
            </w:pPr>
            <w:r w:rsidRPr="003225B3">
              <w:rPr>
                <w:sz w:val="18"/>
              </w:rPr>
              <w:t>0,00 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A5650D" w14:textId="77777777" w:rsidR="003E6616" w:rsidRPr="003225B3" w:rsidRDefault="003E6616"/>
        </w:tc>
      </w:tr>
      <w:tr w:rsidR="003E6616" w:rsidRPr="003225B3" w14:paraId="275D0029" w14:textId="77777777">
        <w:trPr>
          <w:trHeight w:val="368"/>
        </w:trPr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8224" w14:textId="77777777" w:rsidR="003E6616" w:rsidRPr="003225B3" w:rsidRDefault="000B7D34">
            <w:pPr>
              <w:ind w:left="67"/>
            </w:pPr>
            <w:r w:rsidRPr="003225B3">
              <w:rPr>
                <w:sz w:val="16"/>
              </w:rPr>
              <w:t>Základ pro základní DPH: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307B3E" w14:textId="77777777" w:rsidR="003E6616" w:rsidRPr="003225B3" w:rsidRDefault="003E6616"/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F4BD08" w14:textId="77777777" w:rsidR="003E6616" w:rsidRPr="003225B3" w:rsidRDefault="000B7D34">
            <w:pPr>
              <w:ind w:left="274"/>
            </w:pPr>
            <w:r w:rsidRPr="003225B3">
              <w:rPr>
                <w:rFonts w:eastAsia="Calibri"/>
                <w:sz w:val="16"/>
              </w:rPr>
              <w:t>21 %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4CF00" w14:textId="77777777" w:rsidR="003E6616" w:rsidRPr="003225B3" w:rsidRDefault="000B7D34">
            <w:pPr>
              <w:ind w:left="2232"/>
            </w:pPr>
            <w:r w:rsidRPr="003225B3">
              <w:rPr>
                <w:sz w:val="18"/>
              </w:rPr>
              <w:t>165 288,50 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85FD8D" w14:textId="77777777" w:rsidR="003E6616" w:rsidRPr="003225B3" w:rsidRDefault="003E6616"/>
        </w:tc>
      </w:tr>
      <w:tr w:rsidR="003E6616" w:rsidRPr="003225B3" w14:paraId="04E7C7BC" w14:textId="77777777">
        <w:trPr>
          <w:trHeight w:val="389"/>
        </w:trPr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FAFD" w14:textId="77777777" w:rsidR="003E6616" w:rsidRPr="003225B3" w:rsidRDefault="000B7D34">
            <w:pPr>
              <w:ind w:left="53"/>
            </w:pPr>
            <w:r w:rsidRPr="003225B3">
              <w:rPr>
                <w:sz w:val="16"/>
              </w:rPr>
              <w:t>Základní DPH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88A6F" w14:textId="77777777" w:rsidR="003E6616" w:rsidRPr="003225B3" w:rsidRDefault="003E6616"/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23ABF3" w14:textId="77777777" w:rsidR="003E6616" w:rsidRPr="003225B3" w:rsidRDefault="000B7D34">
            <w:pPr>
              <w:ind w:left="264"/>
            </w:pPr>
            <w:r w:rsidRPr="003225B3">
              <w:rPr>
                <w:rFonts w:eastAsia="Calibri"/>
                <w:sz w:val="16"/>
              </w:rPr>
              <w:t>21 %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886B22" w14:textId="77777777" w:rsidR="003E6616" w:rsidRPr="003225B3" w:rsidRDefault="000B7D34">
            <w:pPr>
              <w:ind w:left="2309"/>
            </w:pPr>
            <w:r w:rsidRPr="003225B3">
              <w:rPr>
                <w:sz w:val="18"/>
              </w:rPr>
              <w:t>34 711,00 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82D9BC" w14:textId="77777777" w:rsidR="003E6616" w:rsidRPr="003225B3" w:rsidRDefault="003E6616"/>
        </w:tc>
      </w:tr>
      <w:tr w:rsidR="003E6616" w:rsidRPr="003225B3" w14:paraId="4246B796" w14:textId="77777777">
        <w:trPr>
          <w:trHeight w:val="444"/>
        </w:trPr>
        <w:tc>
          <w:tcPr>
            <w:tcW w:w="3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E620E2" w14:textId="77777777" w:rsidR="003E6616" w:rsidRPr="003225B3" w:rsidRDefault="000B7D34">
            <w:pPr>
              <w:ind w:left="53"/>
            </w:pPr>
            <w:r w:rsidRPr="003225B3">
              <w:rPr>
                <w:sz w:val="16"/>
              </w:rPr>
              <w:t>Zaokrouhlení: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850AB" w14:textId="77777777" w:rsidR="003E6616" w:rsidRPr="003225B3" w:rsidRDefault="003E6616"/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D8BB6C4" w14:textId="77777777" w:rsidR="003E6616" w:rsidRPr="003225B3" w:rsidRDefault="000B7D34">
            <w:pPr>
              <w:ind w:right="470"/>
              <w:jc w:val="right"/>
            </w:pPr>
            <w:r w:rsidRPr="003225B3">
              <w:rPr>
                <w:sz w:val="18"/>
              </w:rPr>
              <w:t>0,50 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EF66C6" w14:textId="77777777" w:rsidR="003E6616" w:rsidRPr="003225B3" w:rsidRDefault="003E6616"/>
        </w:tc>
      </w:tr>
      <w:tr w:rsidR="003E6616" w:rsidRPr="003225B3" w14:paraId="37B212E7" w14:textId="77777777">
        <w:trPr>
          <w:trHeight w:val="512"/>
        </w:trPr>
        <w:tc>
          <w:tcPr>
            <w:tcW w:w="3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FDC07F" w14:textId="77777777" w:rsidR="003E6616" w:rsidRPr="003225B3" w:rsidRDefault="000B7D34">
            <w:pPr>
              <w:ind w:left="34"/>
            </w:pPr>
            <w:r w:rsidRPr="003225B3">
              <w:rPr>
                <w:sz w:val="24"/>
              </w:rPr>
              <w:t>Cena celkem:</w:t>
            </w: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E9B27" w14:textId="77777777" w:rsidR="003E6616" w:rsidRPr="003225B3" w:rsidRDefault="003E6616"/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233142" w14:textId="1A0E8782" w:rsidR="003E6616" w:rsidRPr="003225B3" w:rsidRDefault="006049F1">
            <w:pPr>
              <w:ind w:left="850"/>
              <w:jc w:val="center"/>
              <w:rPr>
                <w:sz w:val="28"/>
                <w:szCs w:val="28"/>
              </w:rPr>
            </w:pPr>
            <w:r w:rsidRPr="003225B3">
              <w:rPr>
                <w:sz w:val="28"/>
                <w:szCs w:val="28"/>
              </w:rPr>
              <w:t xml:space="preserve">   </w:t>
            </w:r>
            <w:r w:rsidR="000B7D34" w:rsidRPr="003225B3">
              <w:rPr>
                <w:sz w:val="28"/>
                <w:szCs w:val="28"/>
              </w:rPr>
              <w:t>2</w:t>
            </w:r>
            <w:r w:rsidRPr="003225B3">
              <w:rPr>
                <w:sz w:val="28"/>
                <w:szCs w:val="28"/>
              </w:rPr>
              <w:t>00 000</w:t>
            </w:r>
            <w:r w:rsidR="000B7D34" w:rsidRPr="003225B3">
              <w:rPr>
                <w:sz w:val="28"/>
                <w:szCs w:val="28"/>
              </w:rPr>
              <w:t>,</w:t>
            </w:r>
            <w:r w:rsidRPr="003225B3">
              <w:rPr>
                <w:sz w:val="28"/>
                <w:szCs w:val="28"/>
              </w:rPr>
              <w:t xml:space="preserve">00 </w:t>
            </w:r>
            <w:r w:rsidRPr="003225B3">
              <w:t>CZK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25A830" w14:textId="77777777" w:rsidR="003E6616" w:rsidRPr="003225B3" w:rsidRDefault="003E6616"/>
        </w:tc>
      </w:tr>
      <w:tr w:rsidR="003E6616" w:rsidRPr="003225B3" w14:paraId="6A01772F" w14:textId="77777777">
        <w:trPr>
          <w:trHeight w:val="3294"/>
        </w:trPr>
        <w:tc>
          <w:tcPr>
            <w:tcW w:w="3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A2A333" w14:textId="306EAD06" w:rsidR="003E6616" w:rsidRPr="003225B3" w:rsidRDefault="003E6616">
            <w:pPr>
              <w:spacing w:after="5"/>
              <w:ind w:left="408"/>
              <w:rPr>
                <w:b/>
                <w:bCs/>
              </w:rPr>
            </w:pPr>
          </w:p>
          <w:p w14:paraId="66A9F129" w14:textId="530BEB59" w:rsidR="006049F1" w:rsidRPr="003225B3" w:rsidRDefault="00AF5C05" w:rsidP="006049F1">
            <w:pPr>
              <w:spacing w:after="5"/>
              <w:ind w:left="408"/>
            </w:pPr>
            <w:r w:rsidRPr="003225B3">
              <w:rPr>
                <w:sz w:val="16"/>
                <w:szCs w:val="16"/>
              </w:rPr>
              <w:t>Za zhotovitele</w:t>
            </w:r>
            <w:r w:rsidR="006049F1" w:rsidRPr="003225B3">
              <w:rPr>
                <w:sz w:val="16"/>
                <w:szCs w:val="16"/>
              </w:rPr>
              <w:t xml:space="preserve">               Za objednatele                                                                 </w:t>
            </w:r>
          </w:p>
          <w:p w14:paraId="7C5BD967" w14:textId="5037829D" w:rsidR="003E6616" w:rsidRPr="003225B3" w:rsidRDefault="003E6616">
            <w:pPr>
              <w:ind w:left="2357"/>
            </w:pPr>
          </w:p>
        </w:tc>
        <w:tc>
          <w:tcPr>
            <w:tcW w:w="3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AB04A9D" w14:textId="462BA905" w:rsidR="003E6616" w:rsidRPr="003225B3" w:rsidRDefault="003E6616">
            <w:pPr>
              <w:spacing w:after="36"/>
              <w:ind w:left="1080"/>
            </w:pPr>
          </w:p>
          <w:p w14:paraId="0088C7D7" w14:textId="61681977" w:rsidR="003E6616" w:rsidRPr="003225B3" w:rsidRDefault="006049F1" w:rsidP="006049F1">
            <w:r w:rsidRPr="003225B3">
              <w:rPr>
                <w:sz w:val="16"/>
              </w:rPr>
              <w:t xml:space="preserve">V </w:t>
            </w:r>
            <w:r w:rsidR="002D2446">
              <w:rPr>
                <w:sz w:val="16"/>
              </w:rPr>
              <w:t>Hodoníně</w:t>
            </w:r>
            <w:r w:rsidRPr="003225B3">
              <w:rPr>
                <w:sz w:val="16"/>
              </w:rPr>
              <w:t xml:space="preserve">                     </w:t>
            </w:r>
            <w:r w:rsidR="000B7D34" w:rsidRPr="003225B3">
              <w:rPr>
                <w:sz w:val="16"/>
              </w:rPr>
              <w:t>dne 2</w:t>
            </w:r>
            <w:r w:rsidRPr="003225B3">
              <w:rPr>
                <w:sz w:val="16"/>
              </w:rPr>
              <w:t>7</w:t>
            </w:r>
            <w:r w:rsidR="000B7D34" w:rsidRPr="003225B3">
              <w:rPr>
                <w:sz w:val="16"/>
              </w:rPr>
              <w:t>.</w:t>
            </w:r>
            <w:r w:rsidRPr="003225B3">
              <w:rPr>
                <w:sz w:val="16"/>
              </w:rPr>
              <w:t xml:space="preserve"> </w:t>
            </w:r>
            <w:r w:rsidR="000B7D34" w:rsidRPr="003225B3">
              <w:rPr>
                <w:sz w:val="16"/>
              </w:rPr>
              <w:t>1</w:t>
            </w:r>
            <w:r w:rsidRPr="003225B3">
              <w:rPr>
                <w:sz w:val="16"/>
              </w:rPr>
              <w:t>1</w:t>
            </w:r>
            <w:r w:rsidR="000B7D34" w:rsidRPr="003225B3">
              <w:rPr>
                <w:sz w:val="16"/>
              </w:rPr>
              <w:t>.</w:t>
            </w:r>
            <w:r w:rsidRPr="003225B3">
              <w:rPr>
                <w:sz w:val="16"/>
              </w:rPr>
              <w:t xml:space="preserve"> </w:t>
            </w:r>
            <w:r w:rsidR="000B7D34" w:rsidRPr="003225B3">
              <w:rPr>
                <w:sz w:val="16"/>
              </w:rPr>
              <w:t>2023</w:t>
            </w:r>
          </w:p>
          <w:p w14:paraId="1A6744D2" w14:textId="57CEACA0" w:rsidR="003E6616" w:rsidRPr="003225B3" w:rsidRDefault="003E6616">
            <w:pPr>
              <w:ind w:left="1046"/>
            </w:pPr>
          </w:p>
        </w:tc>
        <w:tc>
          <w:tcPr>
            <w:tcW w:w="3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C7EB3C" w14:textId="77777777" w:rsidR="003E6616" w:rsidRPr="003225B3" w:rsidRDefault="003E66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E980B97" w14:textId="77777777" w:rsidR="003E6616" w:rsidRPr="003225B3" w:rsidRDefault="003E6616"/>
        </w:tc>
      </w:tr>
    </w:tbl>
    <w:p w14:paraId="554627A1" w14:textId="77777777" w:rsidR="003E6616" w:rsidRPr="003225B3" w:rsidRDefault="000B7D34">
      <w:pPr>
        <w:spacing w:after="0"/>
      </w:pPr>
      <w:r w:rsidRPr="003225B3">
        <w:rPr>
          <w:sz w:val="26"/>
        </w:rPr>
        <w:lastRenderedPageBreak/>
        <w:t>Popis:</w:t>
      </w:r>
    </w:p>
    <w:p w14:paraId="7F6B385B" w14:textId="77777777" w:rsidR="003E6616" w:rsidRPr="003225B3" w:rsidRDefault="003E6616">
      <w:pPr>
        <w:spacing w:after="0"/>
        <w:ind w:left="-859" w:right="7181"/>
      </w:pPr>
    </w:p>
    <w:tbl>
      <w:tblPr>
        <w:tblStyle w:val="TableGrid"/>
        <w:tblW w:w="10373" w:type="dxa"/>
        <w:tblInd w:w="72" w:type="dxa"/>
        <w:tblLook w:val="04A0" w:firstRow="1" w:lastRow="0" w:firstColumn="1" w:lastColumn="0" w:noHBand="0" w:noVBand="1"/>
      </w:tblPr>
      <w:tblGrid>
        <w:gridCol w:w="5566"/>
        <w:gridCol w:w="895"/>
        <w:gridCol w:w="1292"/>
        <w:gridCol w:w="1846"/>
        <w:gridCol w:w="774"/>
      </w:tblGrid>
      <w:tr w:rsidR="003E6616" w:rsidRPr="003225B3" w14:paraId="793ED813" w14:textId="77777777" w:rsidTr="003225B3">
        <w:trPr>
          <w:trHeight w:val="654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F5DF857" w14:textId="77777777" w:rsidR="003E6616" w:rsidRPr="003225B3" w:rsidRDefault="000B7D34">
            <w:pPr>
              <w:tabs>
                <w:tab w:val="center" w:pos="1716"/>
              </w:tabs>
              <w:spacing w:after="124"/>
            </w:pPr>
            <w:r w:rsidRPr="003225B3">
              <w:rPr>
                <w:sz w:val="18"/>
              </w:rPr>
              <w:t>Por. Číslo</w:t>
            </w:r>
            <w:r w:rsidRPr="003225B3">
              <w:rPr>
                <w:sz w:val="18"/>
              </w:rPr>
              <w:tab/>
              <w:t>Název</w:t>
            </w:r>
          </w:p>
          <w:p w14:paraId="630CF00E" w14:textId="77777777" w:rsidR="003E6616" w:rsidRPr="003225B3" w:rsidRDefault="000B7D34">
            <w:pPr>
              <w:tabs>
                <w:tab w:val="center" w:pos="2467"/>
              </w:tabs>
            </w:pPr>
            <w:r w:rsidRPr="003225B3">
              <w:t>Díl: 61</w:t>
            </w:r>
            <w:r w:rsidRPr="003225B3">
              <w:tab/>
            </w:r>
            <w:proofErr w:type="spellStart"/>
            <w:r w:rsidRPr="003225B3">
              <w:t>Upravy</w:t>
            </w:r>
            <w:proofErr w:type="spellEnd"/>
            <w:r w:rsidRPr="003225B3">
              <w:t xml:space="preserve"> povrchů vnitřní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26229BF" w14:textId="77777777" w:rsidR="003E6616" w:rsidRPr="003225B3" w:rsidRDefault="000B7D34">
            <w:r w:rsidRPr="003225B3">
              <w:rPr>
                <w:sz w:val="20"/>
              </w:rPr>
              <w:t>MJ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E84401" w14:textId="77777777" w:rsidR="003E6616" w:rsidRPr="003225B3" w:rsidRDefault="000B7D34">
            <w:r w:rsidRPr="003225B3">
              <w:rPr>
                <w:sz w:val="18"/>
              </w:rPr>
              <w:t>Množství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B859603" w14:textId="77777777" w:rsidR="003E6616" w:rsidRPr="003225B3" w:rsidRDefault="000B7D34">
            <w:pPr>
              <w:ind w:left="48"/>
            </w:pPr>
            <w:r w:rsidRPr="003225B3">
              <w:rPr>
                <w:sz w:val="18"/>
              </w:rPr>
              <w:t>Cena/MJ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ED8ABAD" w14:textId="02BC8DD4" w:rsidR="003E6616" w:rsidRPr="003225B3" w:rsidRDefault="000B7D34" w:rsidP="00AF5C05">
            <w:pPr>
              <w:ind w:right="10"/>
            </w:pPr>
            <w:proofErr w:type="gramStart"/>
            <w:r w:rsidRPr="003225B3">
              <w:rPr>
                <w:sz w:val="20"/>
              </w:rPr>
              <w:t xml:space="preserve">Cena </w:t>
            </w:r>
            <w:r w:rsidRPr="003225B3">
              <w:rPr>
                <w:sz w:val="16"/>
                <w:szCs w:val="16"/>
              </w:rPr>
              <w:t xml:space="preserve"> </w:t>
            </w:r>
            <w:r w:rsidR="00AF5C05" w:rsidRPr="003225B3">
              <w:rPr>
                <w:b/>
                <w:bCs/>
                <w:sz w:val="20"/>
                <w:szCs w:val="20"/>
              </w:rPr>
              <w:t>31</w:t>
            </w:r>
            <w:r w:rsidRPr="003225B3">
              <w:rPr>
                <w:b/>
                <w:bCs/>
                <w:sz w:val="20"/>
                <w:szCs w:val="20"/>
              </w:rPr>
              <w:t>494</w:t>
            </w:r>
            <w:proofErr w:type="gramEnd"/>
            <w:r w:rsidRPr="003225B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3E6616" w:rsidRPr="003225B3" w14:paraId="52679250" w14:textId="77777777" w:rsidTr="003225B3">
        <w:trPr>
          <w:trHeight w:val="495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AF44E1B" w14:textId="2DEB7BFA" w:rsidR="003E6616" w:rsidRPr="003225B3" w:rsidRDefault="000B7D34" w:rsidP="00AF5C05">
            <w:pPr>
              <w:ind w:right="187"/>
              <w:jc w:val="both"/>
            </w:pPr>
            <w:r w:rsidRPr="003225B3">
              <w:rPr>
                <w:sz w:val="16"/>
              </w:rPr>
              <w:t xml:space="preserve"> 10-0033.RAA Oprava omítek stěn vnitřních </w:t>
            </w:r>
            <w:proofErr w:type="spellStart"/>
            <w:r w:rsidRPr="003225B3">
              <w:rPr>
                <w:sz w:val="16"/>
              </w:rPr>
              <w:t>vápenocem</w:t>
            </w:r>
            <w:proofErr w:type="spellEnd"/>
            <w:r w:rsidRPr="003225B3">
              <w:rPr>
                <w:sz w:val="16"/>
              </w:rPr>
              <w:t>. štukových, oprava z 50 %, malba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9654FBB" w14:textId="77777777" w:rsidR="003E6616" w:rsidRPr="003225B3" w:rsidRDefault="000B7D34"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B07E65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40,00000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3EDAAC8" w14:textId="77777777" w:rsidR="003E6616" w:rsidRPr="003225B3" w:rsidRDefault="000B7D34">
            <w:pPr>
              <w:ind w:left="192"/>
            </w:pPr>
            <w:r w:rsidRPr="003225B3">
              <w:rPr>
                <w:sz w:val="16"/>
              </w:rPr>
              <w:t>414,50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FBD7612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16 580,00</w:t>
            </w:r>
          </w:p>
        </w:tc>
      </w:tr>
      <w:tr w:rsidR="003E6616" w:rsidRPr="003225B3" w14:paraId="10F44E0C" w14:textId="77777777" w:rsidTr="003225B3">
        <w:trPr>
          <w:trHeight w:val="278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A64F7FA" w14:textId="77777777" w:rsidR="003E6616" w:rsidRPr="003225B3" w:rsidRDefault="000B7D34">
            <w:pPr>
              <w:tabs>
                <w:tab w:val="center" w:pos="2801"/>
              </w:tabs>
            </w:pPr>
            <w:r w:rsidRPr="003225B3">
              <w:rPr>
                <w:sz w:val="16"/>
              </w:rPr>
              <w:t>2</w:t>
            </w:r>
            <w:r w:rsidRPr="003225B3">
              <w:rPr>
                <w:sz w:val="16"/>
              </w:rPr>
              <w:tab/>
              <w:t>612 10-0010.RAA Oprava stěn pomocí výztužných pásků, odstup po 25 cm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E8A27C2" w14:textId="77777777" w:rsidR="003E6616" w:rsidRPr="003225B3" w:rsidRDefault="000B7D34">
            <w:r w:rsidRPr="003225B3">
              <w:rPr>
                <w:sz w:val="18"/>
              </w:rPr>
              <w:t>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241391" w14:textId="77777777" w:rsidR="003E6616" w:rsidRPr="003225B3" w:rsidRDefault="000B7D34">
            <w:pPr>
              <w:ind w:left="91"/>
            </w:pPr>
            <w:r w:rsidRPr="003225B3">
              <w:rPr>
                <w:sz w:val="16"/>
              </w:rPr>
              <w:t>2,50000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40F9690" w14:textId="77777777" w:rsidR="003E6616" w:rsidRPr="003225B3" w:rsidRDefault="000B7D34">
            <w:pPr>
              <w:ind w:left="77"/>
            </w:pPr>
            <w:r w:rsidRPr="003225B3">
              <w:rPr>
                <w:sz w:val="16"/>
              </w:rPr>
              <w:t>3 580,00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0FF9F0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8 950,00</w:t>
            </w:r>
          </w:p>
        </w:tc>
      </w:tr>
      <w:tr w:rsidR="003E6616" w:rsidRPr="003225B3" w14:paraId="0B3754A9" w14:textId="77777777" w:rsidTr="003225B3">
        <w:trPr>
          <w:trHeight w:val="668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762DE61" w14:textId="77777777" w:rsidR="003E6616" w:rsidRPr="003225B3" w:rsidRDefault="000B7D34">
            <w:pPr>
              <w:tabs>
                <w:tab w:val="center" w:pos="2666"/>
              </w:tabs>
              <w:spacing w:after="188"/>
            </w:pPr>
            <w:r w:rsidRPr="003225B3">
              <w:rPr>
                <w:sz w:val="16"/>
              </w:rPr>
              <w:t>3</w:t>
            </w:r>
            <w:r w:rsidRPr="003225B3">
              <w:rPr>
                <w:sz w:val="16"/>
              </w:rPr>
              <w:tab/>
              <w:t>612 42-0010.RA0 Omítka stěn vnitřní vápenocementová hrubá zatřená</w:t>
            </w:r>
          </w:p>
          <w:p w14:paraId="76F9F5AB" w14:textId="77777777" w:rsidR="003E6616" w:rsidRPr="003225B3" w:rsidRDefault="000B7D34">
            <w:pPr>
              <w:tabs>
                <w:tab w:val="center" w:pos="2448"/>
              </w:tabs>
            </w:pPr>
            <w:r w:rsidRPr="003225B3">
              <w:t>Díl: 62</w:t>
            </w:r>
            <w:r w:rsidRPr="003225B3">
              <w:tab/>
            </w:r>
            <w:proofErr w:type="spellStart"/>
            <w:r w:rsidRPr="003225B3">
              <w:t>Upravy</w:t>
            </w:r>
            <w:proofErr w:type="spellEnd"/>
            <w:r w:rsidRPr="003225B3">
              <w:t xml:space="preserve"> povrchů vnější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E52976E" w14:textId="77777777" w:rsidR="003E6616" w:rsidRPr="003225B3" w:rsidRDefault="000B7D34"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884FF8" w14:textId="77777777" w:rsidR="003E6616" w:rsidRPr="003225B3" w:rsidRDefault="000B7D34">
            <w:pPr>
              <w:ind w:left="10"/>
            </w:pPr>
            <w:proofErr w:type="gramStart"/>
            <w:r w:rsidRPr="003225B3">
              <w:rPr>
                <w:sz w:val="16"/>
              </w:rPr>
              <w:t>21 ,</w:t>
            </w:r>
            <w:proofErr w:type="spellStart"/>
            <w:r w:rsidRPr="003225B3">
              <w:rPr>
                <w:sz w:val="16"/>
              </w:rPr>
              <w:t>ooooo</w:t>
            </w:r>
            <w:proofErr w:type="spellEnd"/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570C46C" w14:textId="77777777" w:rsidR="003E6616" w:rsidRPr="003225B3" w:rsidRDefault="000B7D34">
            <w:pPr>
              <w:ind w:left="192"/>
            </w:pPr>
            <w:r w:rsidRPr="003225B3">
              <w:rPr>
                <w:sz w:val="16"/>
              </w:rPr>
              <w:t>284,00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22C294B" w14:textId="77777777" w:rsidR="003E6616" w:rsidRPr="003225B3" w:rsidRDefault="000B7D34">
            <w:pPr>
              <w:spacing w:after="154"/>
              <w:ind w:right="10"/>
              <w:jc w:val="right"/>
            </w:pPr>
            <w:r w:rsidRPr="003225B3">
              <w:rPr>
                <w:sz w:val="16"/>
              </w:rPr>
              <w:t>5 964,00</w:t>
            </w:r>
          </w:p>
          <w:p w14:paraId="1338F5B8" w14:textId="4014A430" w:rsidR="003E6616" w:rsidRPr="003225B3" w:rsidRDefault="000B7D34">
            <w:pPr>
              <w:ind w:left="110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5460,00</w:t>
            </w:r>
          </w:p>
        </w:tc>
      </w:tr>
      <w:tr w:rsidR="003E6616" w:rsidRPr="003225B3" w14:paraId="575A259E" w14:textId="77777777" w:rsidTr="003225B3">
        <w:trPr>
          <w:trHeight w:val="652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4B78F70" w14:textId="77777777" w:rsidR="003E6616" w:rsidRPr="003225B3" w:rsidRDefault="000B7D34">
            <w:pPr>
              <w:tabs>
                <w:tab w:val="center" w:pos="2628"/>
              </w:tabs>
              <w:spacing w:after="182"/>
            </w:pPr>
            <w:r w:rsidRPr="003225B3">
              <w:rPr>
                <w:sz w:val="16"/>
              </w:rPr>
              <w:t>4</w:t>
            </w:r>
            <w:r w:rsidRPr="003225B3">
              <w:rPr>
                <w:sz w:val="16"/>
              </w:rPr>
              <w:tab/>
              <w:t xml:space="preserve">622 10-0010.RA0 Omítka stěn vnější </w:t>
            </w:r>
            <w:proofErr w:type="spellStart"/>
            <w:r w:rsidRPr="003225B3">
              <w:rPr>
                <w:sz w:val="16"/>
              </w:rPr>
              <w:t>vápenocem</w:t>
            </w:r>
            <w:proofErr w:type="spellEnd"/>
            <w:r w:rsidRPr="003225B3">
              <w:rPr>
                <w:sz w:val="16"/>
              </w:rPr>
              <w:t>. štuková, složitost 3</w:t>
            </w:r>
          </w:p>
          <w:p w14:paraId="7106B6CB" w14:textId="77777777" w:rsidR="003E6616" w:rsidRPr="003225B3" w:rsidRDefault="000B7D34">
            <w:pPr>
              <w:tabs>
                <w:tab w:val="center" w:pos="2873"/>
              </w:tabs>
            </w:pPr>
            <w:r w:rsidRPr="003225B3">
              <w:t>Díl: 63</w:t>
            </w:r>
            <w:r w:rsidRPr="003225B3">
              <w:tab/>
              <w:t>Podlahy a podlahové konstrukce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99F744C" w14:textId="77777777" w:rsidR="003E6616" w:rsidRPr="003225B3" w:rsidRDefault="000B7D34"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3D4679" w14:textId="77777777" w:rsidR="003E6616" w:rsidRPr="003225B3" w:rsidRDefault="000B7D34">
            <w:pPr>
              <w:ind w:left="91"/>
            </w:pPr>
            <w:r w:rsidRPr="003225B3">
              <w:rPr>
                <w:sz w:val="16"/>
              </w:rPr>
              <w:t>6,00000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AC57901" w14:textId="77777777" w:rsidR="003E6616" w:rsidRPr="003225B3" w:rsidRDefault="000B7D34">
            <w:pPr>
              <w:ind w:left="197"/>
            </w:pPr>
            <w:r w:rsidRPr="003225B3">
              <w:rPr>
                <w:sz w:val="16"/>
              </w:rPr>
              <w:t>910,00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C00E88" w14:textId="77777777" w:rsidR="003E6616" w:rsidRPr="003225B3" w:rsidRDefault="000B7D34">
            <w:pPr>
              <w:spacing w:after="157"/>
              <w:ind w:right="10"/>
              <w:jc w:val="right"/>
            </w:pPr>
            <w:r w:rsidRPr="003225B3">
              <w:rPr>
                <w:sz w:val="16"/>
              </w:rPr>
              <w:t>5 460,00</w:t>
            </w:r>
          </w:p>
          <w:p w14:paraId="56FA31ED" w14:textId="4EAFF6DA" w:rsidR="003E6616" w:rsidRPr="003225B3" w:rsidRDefault="000B7D34">
            <w:pPr>
              <w:ind w:left="110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3</w:t>
            </w:r>
            <w:r w:rsidR="00AF5C05" w:rsidRPr="003225B3">
              <w:rPr>
                <w:b/>
                <w:bCs/>
                <w:sz w:val="20"/>
              </w:rPr>
              <w:t>060</w:t>
            </w:r>
            <w:r w:rsidRPr="003225B3">
              <w:rPr>
                <w:b/>
                <w:bCs/>
                <w:sz w:val="20"/>
              </w:rPr>
              <w:t>,</w:t>
            </w:r>
            <w:r w:rsidR="003225B3">
              <w:rPr>
                <w:b/>
                <w:bCs/>
                <w:sz w:val="20"/>
              </w:rPr>
              <w:t>00</w:t>
            </w:r>
          </w:p>
        </w:tc>
      </w:tr>
      <w:tr w:rsidR="003E6616" w:rsidRPr="003225B3" w14:paraId="2DAC4975" w14:textId="77777777" w:rsidTr="003225B3">
        <w:trPr>
          <w:trHeight w:val="659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3861F40B" w14:textId="6828A39D" w:rsidR="003E6616" w:rsidRPr="003225B3" w:rsidRDefault="000B7D34">
            <w:pPr>
              <w:tabs>
                <w:tab w:val="center" w:pos="2342"/>
              </w:tabs>
              <w:spacing w:after="112"/>
            </w:pPr>
            <w:r w:rsidRPr="003225B3">
              <w:rPr>
                <w:sz w:val="16"/>
              </w:rPr>
              <w:t>5</w:t>
            </w:r>
            <w:r w:rsidRPr="003225B3">
              <w:rPr>
                <w:sz w:val="16"/>
              </w:rPr>
              <w:tab/>
              <w:t>631 31-0012.RA0 Mazanina z</w:t>
            </w:r>
            <w:r w:rsidR="003225B3">
              <w:rPr>
                <w:sz w:val="16"/>
              </w:rPr>
              <w:t> </w:t>
            </w:r>
            <w:r w:rsidRPr="003225B3">
              <w:rPr>
                <w:sz w:val="16"/>
              </w:rPr>
              <w:t>betonu C 8/10, tloušťka 10 cm</w:t>
            </w:r>
          </w:p>
          <w:p w14:paraId="20DC1514" w14:textId="77777777" w:rsidR="003E6616" w:rsidRPr="003225B3" w:rsidRDefault="000B7D34">
            <w:pPr>
              <w:tabs>
                <w:tab w:val="center" w:pos="2542"/>
              </w:tabs>
            </w:pPr>
            <w:r w:rsidRPr="003225B3">
              <w:t>Díl: 94</w:t>
            </w:r>
            <w:r w:rsidRPr="003225B3">
              <w:tab/>
              <w:t>Lešení a stavební výtahy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62153E4" w14:textId="77777777" w:rsidR="003E6616" w:rsidRPr="003225B3" w:rsidRDefault="000B7D34"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9C3170" w14:textId="77777777" w:rsidR="003E6616" w:rsidRPr="003225B3" w:rsidRDefault="000B7D34">
            <w:pPr>
              <w:ind w:left="96"/>
            </w:pPr>
            <w:r w:rsidRPr="003225B3">
              <w:rPr>
                <w:sz w:val="16"/>
              </w:rPr>
              <w:t>6,00000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E2166D5" w14:textId="77777777" w:rsidR="003E6616" w:rsidRPr="003225B3" w:rsidRDefault="000B7D34">
            <w:pPr>
              <w:ind w:left="202"/>
            </w:pPr>
            <w:r w:rsidRPr="003225B3">
              <w:rPr>
                <w:sz w:val="16"/>
              </w:rPr>
              <w:t>510,00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272EEB7" w14:textId="77777777" w:rsidR="003E6616" w:rsidRPr="003225B3" w:rsidRDefault="000B7D34">
            <w:pPr>
              <w:spacing w:after="159"/>
              <w:ind w:right="10"/>
              <w:jc w:val="right"/>
            </w:pPr>
            <w:r w:rsidRPr="003225B3">
              <w:rPr>
                <w:sz w:val="16"/>
              </w:rPr>
              <w:t xml:space="preserve">3 </w:t>
            </w:r>
            <w:proofErr w:type="gramStart"/>
            <w:r w:rsidRPr="003225B3">
              <w:rPr>
                <w:sz w:val="16"/>
              </w:rPr>
              <w:t>060,oo</w:t>
            </w:r>
            <w:proofErr w:type="gramEnd"/>
          </w:p>
          <w:p w14:paraId="6E3CCDB3" w14:textId="04BBD4C5" w:rsidR="003E6616" w:rsidRPr="003225B3" w:rsidRDefault="000B7D34">
            <w:pPr>
              <w:ind w:left="110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9250,00</w:t>
            </w:r>
          </w:p>
        </w:tc>
      </w:tr>
      <w:tr w:rsidR="003E6616" w:rsidRPr="003225B3" w14:paraId="448E7860" w14:textId="77777777" w:rsidTr="003225B3">
        <w:trPr>
          <w:trHeight w:val="659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58AEA0A" w14:textId="77777777" w:rsidR="003E6616" w:rsidRPr="003225B3" w:rsidRDefault="000B7D34">
            <w:pPr>
              <w:tabs>
                <w:tab w:val="center" w:pos="2515"/>
              </w:tabs>
              <w:spacing w:after="172"/>
            </w:pPr>
            <w:r w:rsidRPr="003225B3">
              <w:rPr>
                <w:sz w:val="16"/>
              </w:rPr>
              <w:t>6</w:t>
            </w:r>
            <w:r w:rsidRPr="003225B3">
              <w:rPr>
                <w:sz w:val="16"/>
              </w:rPr>
              <w:tab/>
              <w:t>941 95-5002.R00 Lešení lehké pomocné, výška podlahy do 1,9 m</w:t>
            </w:r>
          </w:p>
          <w:p w14:paraId="7D4167FB" w14:textId="77777777" w:rsidR="003E6616" w:rsidRPr="003225B3" w:rsidRDefault="000B7D34">
            <w:pPr>
              <w:tabs>
                <w:tab w:val="center" w:pos="2311"/>
              </w:tabs>
            </w:pPr>
            <w:r w:rsidRPr="003225B3">
              <w:t>Díl: 96</w:t>
            </w:r>
            <w:r w:rsidRPr="003225B3">
              <w:tab/>
              <w:t>Bourání konstrukcí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13F0D08" w14:textId="77777777" w:rsidR="003E6616" w:rsidRPr="003225B3" w:rsidRDefault="000B7D34">
            <w:pPr>
              <w:ind w:left="5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E3C7B1" w14:textId="77777777" w:rsidR="003E6616" w:rsidRPr="003225B3" w:rsidRDefault="000B7D34">
            <w:pPr>
              <w:ind w:left="19"/>
            </w:pPr>
            <w:r w:rsidRPr="003225B3">
              <w:rPr>
                <w:sz w:val="16"/>
              </w:rPr>
              <w:t>50,00000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F70BEB3" w14:textId="77777777" w:rsidR="003E6616" w:rsidRPr="003225B3" w:rsidRDefault="000B7D34">
            <w:pPr>
              <w:ind w:left="211"/>
            </w:pPr>
            <w:r w:rsidRPr="003225B3">
              <w:rPr>
                <w:sz w:val="16"/>
              </w:rPr>
              <w:t>185,00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35093FE" w14:textId="77777777" w:rsidR="003E6616" w:rsidRPr="003225B3" w:rsidRDefault="000B7D34">
            <w:pPr>
              <w:spacing w:after="155"/>
              <w:ind w:right="10"/>
              <w:jc w:val="right"/>
            </w:pPr>
            <w:r w:rsidRPr="003225B3">
              <w:rPr>
                <w:sz w:val="16"/>
              </w:rPr>
              <w:t>9 250,00</w:t>
            </w:r>
          </w:p>
          <w:p w14:paraId="754A759A" w14:textId="0289DD0A" w:rsidR="003E6616" w:rsidRPr="003225B3" w:rsidRDefault="000B7D34">
            <w:pPr>
              <w:ind w:left="24"/>
              <w:jc w:val="both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12</w:t>
            </w:r>
            <w:r w:rsidR="00AF5C05" w:rsidRPr="003225B3">
              <w:rPr>
                <w:b/>
                <w:bCs/>
                <w:sz w:val="20"/>
              </w:rPr>
              <w:t>9</w:t>
            </w:r>
            <w:r w:rsidRPr="003225B3">
              <w:rPr>
                <w:b/>
                <w:bCs/>
                <w:sz w:val="20"/>
              </w:rPr>
              <w:t>27,50</w:t>
            </w:r>
          </w:p>
        </w:tc>
      </w:tr>
      <w:tr w:rsidR="003E6616" w:rsidRPr="003225B3" w14:paraId="24F2808E" w14:textId="77777777" w:rsidTr="003225B3">
        <w:trPr>
          <w:trHeight w:val="26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28ACD637" w14:textId="48817D62" w:rsidR="003E6616" w:rsidRPr="003225B3" w:rsidRDefault="000B7D34">
            <w:pPr>
              <w:tabs>
                <w:tab w:val="center" w:pos="2002"/>
              </w:tabs>
            </w:pPr>
            <w:r w:rsidRPr="003225B3">
              <w:rPr>
                <w:sz w:val="16"/>
              </w:rPr>
              <w:t>7</w:t>
            </w:r>
            <w:r w:rsidRPr="003225B3">
              <w:rPr>
                <w:sz w:val="16"/>
              </w:rPr>
              <w:tab/>
              <w:t>962 20-0011.RAO Bourání příček z</w:t>
            </w:r>
            <w:r w:rsidR="003225B3">
              <w:rPr>
                <w:sz w:val="16"/>
              </w:rPr>
              <w:t> </w:t>
            </w:r>
            <w:r w:rsidRPr="003225B3">
              <w:rPr>
                <w:sz w:val="16"/>
              </w:rPr>
              <w:t>cihel pálených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9A2BF92" w14:textId="77777777" w:rsidR="003E6616" w:rsidRPr="003225B3" w:rsidRDefault="000B7D34">
            <w:pPr>
              <w:ind w:left="5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9BF15F" w14:textId="77777777" w:rsidR="003E6616" w:rsidRPr="003225B3" w:rsidRDefault="000B7D34">
            <w:pPr>
              <w:ind w:left="106"/>
            </w:pPr>
            <w:proofErr w:type="gramStart"/>
            <w:r w:rsidRPr="003225B3">
              <w:rPr>
                <w:sz w:val="16"/>
              </w:rPr>
              <w:t>1 ,</w:t>
            </w:r>
            <w:proofErr w:type="spellStart"/>
            <w:r w:rsidRPr="003225B3">
              <w:rPr>
                <w:sz w:val="16"/>
              </w:rPr>
              <w:t>ooooo</w:t>
            </w:r>
            <w:proofErr w:type="spellEnd"/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0879F3B" w14:textId="77777777" w:rsidR="003E6616" w:rsidRPr="003225B3" w:rsidRDefault="000B7D34">
            <w:pPr>
              <w:ind w:left="82"/>
            </w:pPr>
            <w:r w:rsidRPr="003225B3">
              <w:rPr>
                <w:sz w:val="16"/>
              </w:rPr>
              <w:t>2 700,00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DF46C7A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2 700,00</w:t>
            </w:r>
          </w:p>
        </w:tc>
      </w:tr>
      <w:tr w:rsidR="003E6616" w:rsidRPr="003225B3" w14:paraId="0A4D96F6" w14:textId="77777777" w:rsidTr="003225B3">
        <w:trPr>
          <w:trHeight w:val="276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63A815C" w14:textId="56069819" w:rsidR="003E6616" w:rsidRPr="003225B3" w:rsidRDefault="000B7D34">
            <w:pPr>
              <w:tabs>
                <w:tab w:val="center" w:pos="2726"/>
              </w:tabs>
            </w:pPr>
            <w:r w:rsidRPr="003225B3">
              <w:rPr>
                <w:sz w:val="16"/>
              </w:rPr>
              <w:t>8</w:t>
            </w:r>
            <w:r w:rsidRPr="003225B3">
              <w:rPr>
                <w:sz w:val="16"/>
              </w:rPr>
              <w:tab/>
              <w:t>965 20-0013.RA0 Bourání mazanin betonových s</w:t>
            </w:r>
            <w:r w:rsidR="003225B3">
              <w:rPr>
                <w:sz w:val="16"/>
              </w:rPr>
              <w:t> </w:t>
            </w:r>
            <w:r w:rsidRPr="003225B3">
              <w:rPr>
                <w:sz w:val="16"/>
              </w:rPr>
              <w:t>potěrem nebo teracem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D815BA0" w14:textId="77777777" w:rsidR="003E6616" w:rsidRPr="003225B3" w:rsidRDefault="000B7D34">
            <w:pPr>
              <w:ind w:left="5"/>
            </w:pPr>
            <w:r w:rsidRPr="003225B3">
              <w:rPr>
                <w:sz w:val="16"/>
              </w:rPr>
              <w:t>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A4BB41" w14:textId="77777777" w:rsidR="003E6616" w:rsidRPr="003225B3" w:rsidRDefault="000B7D34">
            <w:pPr>
              <w:ind w:left="110"/>
            </w:pPr>
            <w:r w:rsidRPr="003225B3">
              <w:rPr>
                <w:sz w:val="16"/>
              </w:rPr>
              <w:t>1 ,50000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8B073F1" w14:textId="77777777" w:rsidR="003E6616" w:rsidRPr="003225B3" w:rsidRDefault="000B7D34">
            <w:pPr>
              <w:ind w:left="77"/>
            </w:pPr>
            <w:r w:rsidRPr="003225B3">
              <w:rPr>
                <w:sz w:val="16"/>
              </w:rPr>
              <w:t>4 735,00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45CE1C1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7 102,50</w:t>
            </w:r>
          </w:p>
        </w:tc>
      </w:tr>
      <w:tr w:rsidR="003E6616" w:rsidRPr="003225B3" w14:paraId="4AFFABF9" w14:textId="77777777" w:rsidTr="003225B3">
        <w:trPr>
          <w:trHeight w:val="666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5DA519C8" w14:textId="77777777" w:rsidR="003E6616" w:rsidRPr="003225B3" w:rsidRDefault="000B7D34">
            <w:pPr>
              <w:tabs>
                <w:tab w:val="center" w:pos="1514"/>
              </w:tabs>
              <w:spacing w:after="190"/>
            </w:pPr>
            <w:r w:rsidRPr="003225B3">
              <w:rPr>
                <w:sz w:val="16"/>
              </w:rPr>
              <w:t>9</w:t>
            </w:r>
            <w:r w:rsidRPr="003225B3">
              <w:rPr>
                <w:sz w:val="16"/>
              </w:rPr>
              <w:tab/>
              <w:t>965 20-0012.RAO Osekaní omítek</w:t>
            </w:r>
          </w:p>
          <w:p w14:paraId="21DAF343" w14:textId="77777777" w:rsidR="003E6616" w:rsidRPr="003225B3" w:rsidRDefault="000B7D34">
            <w:pPr>
              <w:tabs>
                <w:tab w:val="center" w:pos="2208"/>
              </w:tabs>
            </w:pPr>
            <w:r w:rsidRPr="003225B3">
              <w:t>Díl: 97</w:t>
            </w:r>
            <w:r w:rsidRPr="003225B3">
              <w:tab/>
              <w:t>Prorážení otvorů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7B31081" w14:textId="77777777" w:rsidR="003E6616" w:rsidRPr="003225B3" w:rsidRDefault="000B7D34">
            <w:pPr>
              <w:ind w:left="5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8D036C" w14:textId="77777777" w:rsidR="003E6616" w:rsidRPr="003225B3" w:rsidRDefault="000B7D34">
            <w:pPr>
              <w:ind w:left="14"/>
            </w:pPr>
            <w:r w:rsidRPr="003225B3">
              <w:rPr>
                <w:sz w:val="16"/>
              </w:rPr>
              <w:t>25,00000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BC928EA" w14:textId="77777777" w:rsidR="003E6616" w:rsidRPr="003225B3" w:rsidRDefault="000B7D34">
            <w:pPr>
              <w:ind w:left="211"/>
            </w:pPr>
            <w:r w:rsidRPr="003225B3">
              <w:rPr>
                <w:sz w:val="16"/>
              </w:rPr>
              <w:t>125,00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337B4F" w14:textId="77777777" w:rsidR="003E6616" w:rsidRPr="003225B3" w:rsidRDefault="000B7D34">
            <w:pPr>
              <w:spacing w:after="158"/>
              <w:ind w:right="5"/>
              <w:jc w:val="right"/>
            </w:pPr>
            <w:r w:rsidRPr="003225B3">
              <w:rPr>
                <w:sz w:val="16"/>
              </w:rPr>
              <w:t>3 125,00</w:t>
            </w:r>
          </w:p>
          <w:p w14:paraId="750E91E3" w14:textId="7DF18805" w:rsidR="003E6616" w:rsidRPr="003225B3" w:rsidRDefault="000B7D34">
            <w:pPr>
              <w:ind w:left="115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7800,00</w:t>
            </w:r>
          </w:p>
        </w:tc>
      </w:tr>
      <w:tr w:rsidR="003E6616" w:rsidRPr="003225B3" w14:paraId="5FB03D41" w14:textId="77777777" w:rsidTr="003225B3">
        <w:trPr>
          <w:trHeight w:val="649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D7548B2" w14:textId="77777777" w:rsidR="003E6616" w:rsidRPr="003225B3" w:rsidRDefault="000B7D34">
            <w:pPr>
              <w:tabs>
                <w:tab w:val="center" w:pos="2177"/>
              </w:tabs>
              <w:spacing w:after="174"/>
            </w:pPr>
            <w:r w:rsidRPr="003225B3">
              <w:rPr>
                <w:sz w:val="16"/>
              </w:rPr>
              <w:t>10</w:t>
            </w:r>
            <w:r w:rsidRPr="003225B3">
              <w:rPr>
                <w:sz w:val="16"/>
              </w:rPr>
              <w:tab/>
              <w:t>979 09-3111.R00 Uložení suti na skládku bez zhutnění</w:t>
            </w:r>
          </w:p>
          <w:p w14:paraId="2772BB51" w14:textId="77777777" w:rsidR="003E6616" w:rsidRPr="003225B3" w:rsidRDefault="000B7D34">
            <w:pPr>
              <w:tabs>
                <w:tab w:val="center" w:pos="2534"/>
              </w:tabs>
            </w:pPr>
            <w:r w:rsidRPr="003225B3">
              <w:t>Díl: 99</w:t>
            </w:r>
            <w:r w:rsidRPr="003225B3">
              <w:tab/>
              <w:t>Staveništní přesun hmot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788E66B" w14:textId="77777777" w:rsidR="003E6616" w:rsidRPr="003225B3" w:rsidRDefault="000B7D34">
            <w:r w:rsidRPr="003225B3">
              <w:rPr>
                <w:sz w:val="16"/>
              </w:rPr>
              <w:t>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FC8876" w14:textId="77777777" w:rsidR="003E6616" w:rsidRPr="003225B3" w:rsidRDefault="000B7D34">
            <w:pPr>
              <w:ind w:left="29"/>
            </w:pPr>
            <w:r w:rsidRPr="003225B3">
              <w:rPr>
                <w:sz w:val="16"/>
              </w:rPr>
              <w:t>12,00000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80BFECB" w14:textId="77777777" w:rsidR="003E6616" w:rsidRPr="003225B3" w:rsidRDefault="000B7D34">
            <w:pPr>
              <w:ind w:left="202"/>
            </w:pPr>
            <w:r w:rsidRPr="003225B3">
              <w:rPr>
                <w:sz w:val="16"/>
              </w:rPr>
              <w:t>650,00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F3A891E" w14:textId="77777777" w:rsidR="003E6616" w:rsidRPr="003225B3" w:rsidRDefault="000B7D34">
            <w:pPr>
              <w:spacing w:after="152"/>
              <w:ind w:right="5"/>
              <w:jc w:val="right"/>
            </w:pPr>
            <w:r w:rsidRPr="003225B3">
              <w:rPr>
                <w:sz w:val="16"/>
              </w:rPr>
              <w:t>7 800,00</w:t>
            </w:r>
          </w:p>
          <w:p w14:paraId="53AAEF6E" w14:textId="35FC1B49" w:rsidR="003E6616" w:rsidRPr="003225B3" w:rsidRDefault="000B7D34">
            <w:pPr>
              <w:ind w:left="24"/>
              <w:jc w:val="both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12666,00</w:t>
            </w:r>
          </w:p>
        </w:tc>
      </w:tr>
      <w:tr w:rsidR="003E6616" w:rsidRPr="003225B3" w14:paraId="74CF7E6E" w14:textId="77777777" w:rsidTr="003225B3">
        <w:trPr>
          <w:trHeight w:val="252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72ACED8" w14:textId="3B295D02" w:rsidR="003E6616" w:rsidRPr="003225B3" w:rsidRDefault="000B7D34">
            <w:pPr>
              <w:tabs>
                <w:tab w:val="center" w:pos="2710"/>
              </w:tabs>
            </w:pPr>
            <w:r w:rsidRPr="003225B3">
              <w:rPr>
                <w:sz w:val="16"/>
              </w:rPr>
              <w:t>11</w:t>
            </w:r>
            <w:r w:rsidRPr="003225B3">
              <w:rPr>
                <w:sz w:val="16"/>
              </w:rPr>
              <w:tab/>
              <w:t xml:space="preserve">998 98-1123.R00 Přesun hmot demolice postup. </w:t>
            </w:r>
            <w:r w:rsidR="003225B3" w:rsidRPr="003225B3">
              <w:rPr>
                <w:sz w:val="16"/>
              </w:rPr>
              <w:t>R</w:t>
            </w:r>
            <w:r w:rsidRPr="003225B3">
              <w:rPr>
                <w:sz w:val="16"/>
              </w:rPr>
              <w:t xml:space="preserve">ozebíráním v. do </w:t>
            </w:r>
            <w:proofErr w:type="gramStart"/>
            <w:r w:rsidRPr="003225B3">
              <w:rPr>
                <w:sz w:val="16"/>
              </w:rPr>
              <w:t>21m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04DDAFC" w14:textId="77777777" w:rsidR="003E6616" w:rsidRPr="003225B3" w:rsidRDefault="000B7D34">
            <w:r w:rsidRPr="003225B3">
              <w:rPr>
                <w:sz w:val="16"/>
              </w:rPr>
              <w:t>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D6B6F6" w14:textId="77777777" w:rsidR="003E6616" w:rsidRPr="003225B3" w:rsidRDefault="000B7D34">
            <w:pPr>
              <w:ind w:left="29"/>
            </w:pPr>
            <w:r w:rsidRPr="003225B3">
              <w:rPr>
                <w:sz w:val="16"/>
              </w:rPr>
              <w:t>12,00000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935C4CB" w14:textId="77777777" w:rsidR="003E6616" w:rsidRPr="003225B3" w:rsidRDefault="000B7D34">
            <w:pPr>
              <w:ind w:left="202"/>
            </w:pPr>
            <w:r w:rsidRPr="003225B3">
              <w:rPr>
                <w:sz w:val="16"/>
              </w:rPr>
              <w:t>798,00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ECBA03F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9 576,00</w:t>
            </w:r>
          </w:p>
        </w:tc>
      </w:tr>
      <w:tr w:rsidR="003E6616" w:rsidRPr="003225B3" w14:paraId="09BB8842" w14:textId="77777777" w:rsidTr="003225B3">
        <w:trPr>
          <w:trHeight w:val="672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5732313A" w14:textId="77777777" w:rsidR="003E6616" w:rsidRPr="003225B3" w:rsidRDefault="000B7D34">
            <w:pPr>
              <w:tabs>
                <w:tab w:val="center" w:pos="2479"/>
              </w:tabs>
              <w:spacing w:after="173"/>
            </w:pPr>
            <w:r w:rsidRPr="003225B3">
              <w:rPr>
                <w:sz w:val="16"/>
              </w:rPr>
              <w:t>12</w:t>
            </w:r>
            <w:r w:rsidRPr="003225B3">
              <w:rPr>
                <w:sz w:val="16"/>
              </w:rPr>
              <w:tab/>
              <w:t>998 01-1002.R00 Přesun hmot pro budovy zděné výšky do 12 m</w:t>
            </w:r>
          </w:p>
          <w:p w14:paraId="3B97743C" w14:textId="77777777" w:rsidR="003E6616" w:rsidRPr="003225B3" w:rsidRDefault="000B7D34">
            <w:pPr>
              <w:tabs>
                <w:tab w:val="center" w:pos="2249"/>
              </w:tabs>
            </w:pPr>
            <w:r w:rsidRPr="003225B3">
              <w:rPr>
                <w:sz w:val="20"/>
              </w:rPr>
              <w:t>Díl: 711</w:t>
            </w:r>
            <w:r w:rsidRPr="003225B3">
              <w:rPr>
                <w:sz w:val="20"/>
              </w:rPr>
              <w:tab/>
              <w:t>Izolace proti vodě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C52E66F" w14:textId="77777777" w:rsidR="003E6616" w:rsidRPr="003225B3" w:rsidRDefault="000B7D34">
            <w:r w:rsidRPr="003225B3">
              <w:rPr>
                <w:sz w:val="18"/>
              </w:rPr>
              <w:t>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5EF27C" w14:textId="77777777" w:rsidR="003E6616" w:rsidRPr="003225B3" w:rsidRDefault="000B7D34">
            <w:pPr>
              <w:ind w:left="29"/>
            </w:pPr>
            <w:r w:rsidRPr="003225B3">
              <w:rPr>
                <w:sz w:val="16"/>
              </w:rPr>
              <w:t>12,00000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C8967CB" w14:textId="77777777" w:rsidR="003E6616" w:rsidRPr="003225B3" w:rsidRDefault="000B7D34">
            <w:pPr>
              <w:ind w:left="197"/>
            </w:pPr>
            <w:r w:rsidRPr="003225B3">
              <w:rPr>
                <w:sz w:val="16"/>
              </w:rPr>
              <w:t>257,50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E5FD467" w14:textId="77777777" w:rsidR="003E6616" w:rsidRPr="003225B3" w:rsidRDefault="000B7D34">
            <w:pPr>
              <w:spacing w:after="132"/>
              <w:ind w:right="10"/>
              <w:jc w:val="right"/>
            </w:pPr>
            <w:r w:rsidRPr="003225B3">
              <w:rPr>
                <w:sz w:val="16"/>
              </w:rPr>
              <w:t xml:space="preserve">3 </w:t>
            </w:r>
            <w:proofErr w:type="gramStart"/>
            <w:r w:rsidRPr="003225B3">
              <w:rPr>
                <w:sz w:val="16"/>
              </w:rPr>
              <w:t>090,oo</w:t>
            </w:r>
            <w:proofErr w:type="gramEnd"/>
          </w:p>
          <w:p w14:paraId="7D643E6B" w14:textId="3F520625" w:rsidR="003E6616" w:rsidRPr="003225B3" w:rsidRDefault="000B7D34">
            <w:pPr>
              <w:ind w:left="14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20</w:t>
            </w:r>
            <w:r w:rsidR="00AF5C05" w:rsidRPr="003225B3">
              <w:rPr>
                <w:b/>
                <w:bCs/>
                <w:sz w:val="20"/>
              </w:rPr>
              <w:t>088</w:t>
            </w:r>
            <w:r w:rsidR="003225B3">
              <w:rPr>
                <w:b/>
                <w:bCs/>
                <w:sz w:val="20"/>
              </w:rPr>
              <w:t>,00</w:t>
            </w:r>
          </w:p>
        </w:tc>
      </w:tr>
      <w:tr w:rsidR="003E6616" w:rsidRPr="003225B3" w14:paraId="427AC373" w14:textId="77777777" w:rsidTr="003225B3">
        <w:trPr>
          <w:trHeight w:val="262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A670957" w14:textId="77777777" w:rsidR="003E6616" w:rsidRPr="003225B3" w:rsidRDefault="000B7D34">
            <w:pPr>
              <w:tabs>
                <w:tab w:val="center" w:pos="2357"/>
              </w:tabs>
            </w:pPr>
            <w:r w:rsidRPr="003225B3">
              <w:rPr>
                <w:sz w:val="16"/>
              </w:rPr>
              <w:t>13</w:t>
            </w:r>
            <w:r w:rsidRPr="003225B3">
              <w:rPr>
                <w:sz w:val="16"/>
              </w:rPr>
              <w:tab/>
              <w:t xml:space="preserve">71 1 21-0010.RAA Nátěr hydroizolační, </w:t>
            </w:r>
            <w:proofErr w:type="spellStart"/>
            <w:r w:rsidRPr="003225B3">
              <w:rPr>
                <w:sz w:val="16"/>
              </w:rPr>
              <w:t>Sanifiex</w:t>
            </w:r>
            <w:proofErr w:type="spellEnd"/>
            <w:r w:rsidRPr="003225B3">
              <w:rPr>
                <w:sz w:val="16"/>
              </w:rPr>
              <w:t>, proti vlhkosti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5DDE45BD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265CAC" w14:textId="77777777" w:rsidR="003E6616" w:rsidRPr="003225B3" w:rsidRDefault="000B7D34">
            <w:pPr>
              <w:ind w:left="19"/>
            </w:pPr>
            <w:r w:rsidRPr="003225B3">
              <w:rPr>
                <w:sz w:val="16"/>
              </w:rPr>
              <w:t>26,00000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1BDF35F" w14:textId="77777777" w:rsidR="003E6616" w:rsidRPr="003225B3" w:rsidRDefault="000B7D34">
            <w:pPr>
              <w:ind w:left="197"/>
            </w:pPr>
            <w:r w:rsidRPr="003225B3">
              <w:rPr>
                <w:sz w:val="16"/>
              </w:rPr>
              <w:t>445,00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F2E68E4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11 570,00</w:t>
            </w:r>
          </w:p>
        </w:tc>
      </w:tr>
      <w:tr w:rsidR="003E6616" w:rsidRPr="003225B3" w14:paraId="6C93425A" w14:textId="77777777" w:rsidTr="003225B3">
        <w:trPr>
          <w:trHeight w:val="510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AA8FDB2" w14:textId="77777777" w:rsidR="003E6616" w:rsidRPr="003225B3" w:rsidRDefault="000B7D34">
            <w:pPr>
              <w:ind w:left="1651" w:right="53" w:hanging="1632"/>
              <w:jc w:val="both"/>
            </w:pPr>
            <w:r w:rsidRPr="003225B3">
              <w:rPr>
                <w:sz w:val="16"/>
              </w:rPr>
              <w:t xml:space="preserve">14 711 </w:t>
            </w:r>
            <w:proofErr w:type="gramStart"/>
            <w:r w:rsidRPr="003225B3">
              <w:rPr>
                <w:sz w:val="16"/>
              </w:rPr>
              <w:t>15-0012RAA</w:t>
            </w:r>
            <w:proofErr w:type="gramEnd"/>
            <w:r w:rsidRPr="003225B3">
              <w:rPr>
                <w:sz w:val="16"/>
              </w:rPr>
              <w:t xml:space="preserve"> Izolace proti vodě svislá přitavená, IX, 1x ALP, 1x </w:t>
            </w:r>
            <w:proofErr w:type="spellStart"/>
            <w:r w:rsidRPr="003225B3">
              <w:rPr>
                <w:sz w:val="16"/>
              </w:rPr>
              <w:t>Bitagit</w:t>
            </w:r>
            <w:proofErr w:type="spellEnd"/>
            <w:r w:rsidRPr="003225B3">
              <w:rPr>
                <w:sz w:val="16"/>
              </w:rPr>
              <w:t xml:space="preserve"> 40 </w:t>
            </w:r>
            <w:proofErr w:type="spellStart"/>
            <w:r w:rsidRPr="003225B3">
              <w:rPr>
                <w:sz w:val="16"/>
              </w:rPr>
              <w:t>mineral</w:t>
            </w:r>
            <w:proofErr w:type="spellEnd"/>
            <w:r w:rsidRPr="003225B3">
              <w:rPr>
                <w:sz w:val="16"/>
              </w:rPr>
              <w:t xml:space="preserve"> V 60 S 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0199D96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BF4A27" w14:textId="77777777" w:rsidR="003E6616" w:rsidRPr="003225B3" w:rsidRDefault="000B7D34">
            <w:pPr>
              <w:ind w:left="106"/>
            </w:pPr>
            <w:r w:rsidRPr="003225B3">
              <w:rPr>
                <w:sz w:val="16"/>
              </w:rPr>
              <w:t>5,00000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28C78A9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980,00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1FDB19B" w14:textId="77777777" w:rsidR="003E6616" w:rsidRPr="003225B3" w:rsidRDefault="000B7D34">
            <w:pPr>
              <w:ind w:right="5"/>
              <w:jc w:val="right"/>
            </w:pPr>
            <w:r w:rsidRPr="003225B3">
              <w:rPr>
                <w:sz w:val="16"/>
              </w:rPr>
              <w:t>4 900,00</w:t>
            </w:r>
          </w:p>
        </w:tc>
      </w:tr>
      <w:tr w:rsidR="003E6616" w:rsidRPr="003225B3" w14:paraId="4ED8BE92" w14:textId="77777777" w:rsidTr="003225B3">
        <w:trPr>
          <w:trHeight w:val="676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86555A1" w14:textId="77777777" w:rsidR="003E6616" w:rsidRPr="003225B3" w:rsidRDefault="000B7D34">
            <w:pPr>
              <w:tabs>
                <w:tab w:val="center" w:pos="2359"/>
              </w:tabs>
              <w:spacing w:after="169"/>
            </w:pPr>
            <w:r w:rsidRPr="003225B3">
              <w:rPr>
                <w:sz w:val="16"/>
              </w:rPr>
              <w:t>15</w:t>
            </w:r>
            <w:r w:rsidRPr="003225B3">
              <w:rPr>
                <w:sz w:val="16"/>
              </w:rPr>
              <w:tab/>
              <w:t>711 14-0014.RA0 Izolace proti vodě vodorovná přitavená, 1x</w:t>
            </w:r>
          </w:p>
          <w:p w14:paraId="1292E0BA" w14:textId="77777777" w:rsidR="003E6616" w:rsidRPr="003225B3" w:rsidRDefault="000B7D34">
            <w:pPr>
              <w:tabs>
                <w:tab w:val="center" w:pos="2177"/>
              </w:tabs>
            </w:pPr>
            <w:r w:rsidRPr="003225B3">
              <w:rPr>
                <w:sz w:val="20"/>
              </w:rPr>
              <w:t>Díl: 722</w:t>
            </w:r>
            <w:r w:rsidRPr="003225B3">
              <w:rPr>
                <w:sz w:val="20"/>
              </w:rPr>
              <w:tab/>
              <w:t>Vnitřní vodovod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7C3EDE1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898DF5" w14:textId="77777777" w:rsidR="003E6616" w:rsidRPr="003225B3" w:rsidRDefault="000B7D34">
            <w:pPr>
              <w:ind w:left="106"/>
            </w:pPr>
            <w:r w:rsidRPr="003225B3">
              <w:rPr>
                <w:sz w:val="16"/>
              </w:rPr>
              <w:t>6,00000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217B2D8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603,00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234BCD8" w14:textId="77777777" w:rsidR="003E6616" w:rsidRPr="003225B3" w:rsidRDefault="000B7D34">
            <w:pPr>
              <w:spacing w:after="157"/>
              <w:ind w:right="5"/>
              <w:jc w:val="right"/>
            </w:pPr>
            <w:r w:rsidRPr="003225B3">
              <w:rPr>
                <w:sz w:val="16"/>
              </w:rPr>
              <w:t>3 618,00</w:t>
            </w:r>
          </w:p>
          <w:p w14:paraId="2C3D8309" w14:textId="4A4FD861" w:rsidR="003E6616" w:rsidRPr="003225B3" w:rsidRDefault="000B7D34">
            <w:pPr>
              <w:jc w:val="both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22</w:t>
            </w:r>
            <w:r w:rsidR="003225B3" w:rsidRPr="003225B3">
              <w:rPr>
                <w:b/>
                <w:bCs/>
                <w:sz w:val="20"/>
              </w:rPr>
              <w:t>5</w:t>
            </w:r>
            <w:r w:rsidRPr="003225B3">
              <w:rPr>
                <w:b/>
                <w:bCs/>
                <w:sz w:val="20"/>
              </w:rPr>
              <w:t>80,00</w:t>
            </w:r>
          </w:p>
        </w:tc>
      </w:tr>
      <w:tr w:rsidR="003E6616" w:rsidRPr="003225B3" w14:paraId="37298613" w14:textId="77777777" w:rsidTr="003225B3">
        <w:trPr>
          <w:trHeight w:val="646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C13B9C2" w14:textId="77777777" w:rsidR="003E6616" w:rsidRPr="003225B3" w:rsidRDefault="000B7D34">
            <w:pPr>
              <w:tabs>
                <w:tab w:val="center" w:pos="1778"/>
              </w:tabs>
              <w:spacing w:after="185"/>
            </w:pPr>
            <w:r w:rsidRPr="003225B3">
              <w:rPr>
                <w:sz w:val="16"/>
              </w:rPr>
              <w:t>16</w:t>
            </w:r>
            <w:r w:rsidRPr="003225B3">
              <w:rPr>
                <w:sz w:val="16"/>
              </w:rPr>
              <w:tab/>
              <w:t xml:space="preserve">722 20-0001.RA0 </w:t>
            </w:r>
            <w:proofErr w:type="spellStart"/>
            <w:r w:rsidRPr="003225B3">
              <w:rPr>
                <w:sz w:val="16"/>
              </w:rPr>
              <w:t>Vodoinstalaterské</w:t>
            </w:r>
            <w:proofErr w:type="spellEnd"/>
            <w:r w:rsidRPr="003225B3">
              <w:rPr>
                <w:sz w:val="16"/>
              </w:rPr>
              <w:t xml:space="preserve"> práce</w:t>
            </w:r>
          </w:p>
          <w:p w14:paraId="4BCA35B2" w14:textId="77777777" w:rsidR="003E6616" w:rsidRPr="003225B3" w:rsidRDefault="000B7D34">
            <w:pPr>
              <w:tabs>
                <w:tab w:val="center" w:pos="2674"/>
              </w:tabs>
            </w:pPr>
            <w:r w:rsidRPr="003225B3">
              <w:t>Díl: 771</w:t>
            </w:r>
            <w:r w:rsidRPr="003225B3">
              <w:tab/>
              <w:t>Podlahy z dlaždic a obklady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77ACEFF" w14:textId="77777777" w:rsidR="003E6616" w:rsidRPr="003225B3" w:rsidRDefault="000B7D34">
            <w:pPr>
              <w:ind w:left="10"/>
            </w:pPr>
            <w:proofErr w:type="spellStart"/>
            <w:r w:rsidRPr="003225B3">
              <w:rPr>
                <w:sz w:val="16"/>
              </w:rPr>
              <w:t>kmpl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63E49B" w14:textId="77777777" w:rsidR="003E6616" w:rsidRPr="003225B3" w:rsidRDefault="000B7D34">
            <w:pPr>
              <w:ind w:left="110"/>
            </w:pPr>
            <w:r w:rsidRPr="003225B3">
              <w:rPr>
                <w:sz w:val="16"/>
              </w:rPr>
              <w:t>1,00000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C45CB39" w14:textId="77777777" w:rsidR="003E6616" w:rsidRPr="003225B3" w:rsidRDefault="000B7D34">
            <w:r w:rsidRPr="003225B3">
              <w:rPr>
                <w:sz w:val="16"/>
              </w:rPr>
              <w:t>22 580,00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C923D65" w14:textId="77777777" w:rsidR="003E6616" w:rsidRPr="003225B3" w:rsidRDefault="000B7D34">
            <w:pPr>
              <w:spacing w:after="172"/>
              <w:ind w:right="5"/>
              <w:jc w:val="right"/>
            </w:pPr>
            <w:r w:rsidRPr="003225B3">
              <w:rPr>
                <w:sz w:val="16"/>
              </w:rPr>
              <w:t>22 580,00</w:t>
            </w:r>
          </w:p>
          <w:p w14:paraId="214A36EA" w14:textId="2F6AA2C1" w:rsidR="003E6616" w:rsidRPr="003225B3" w:rsidRDefault="000B7D34">
            <w:pPr>
              <w:ind w:left="115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7</w:t>
            </w:r>
            <w:r w:rsidR="00AF5C05" w:rsidRPr="003225B3">
              <w:rPr>
                <w:b/>
                <w:bCs/>
                <w:sz w:val="20"/>
              </w:rPr>
              <w:t>8</w:t>
            </w:r>
            <w:r w:rsidRPr="003225B3">
              <w:rPr>
                <w:b/>
                <w:bCs/>
                <w:sz w:val="20"/>
              </w:rPr>
              <w:t>75,00</w:t>
            </w:r>
          </w:p>
        </w:tc>
      </w:tr>
      <w:tr w:rsidR="003E6616" w:rsidRPr="003225B3" w14:paraId="08CEEFBA" w14:textId="77777777" w:rsidTr="003225B3">
        <w:trPr>
          <w:trHeight w:val="258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F09634A" w14:textId="77777777" w:rsidR="003E6616" w:rsidRPr="003225B3" w:rsidRDefault="000B7D34">
            <w:pPr>
              <w:tabs>
                <w:tab w:val="center" w:pos="1908"/>
              </w:tabs>
            </w:pPr>
            <w:r w:rsidRPr="003225B3">
              <w:rPr>
                <w:sz w:val="16"/>
              </w:rPr>
              <w:t>17</w:t>
            </w:r>
            <w:r w:rsidRPr="003225B3">
              <w:rPr>
                <w:sz w:val="16"/>
              </w:rPr>
              <w:tab/>
              <w:t>771 57-0014.RA0 Bourání dlažeb keramických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632E64D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B9D856" w14:textId="77777777" w:rsidR="003E6616" w:rsidRPr="003225B3" w:rsidRDefault="000B7D34">
            <w:pPr>
              <w:ind w:left="106"/>
            </w:pPr>
            <w:r w:rsidRPr="003225B3">
              <w:rPr>
                <w:sz w:val="16"/>
              </w:rPr>
              <w:t>5,00000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9AD3634" w14:textId="77777777" w:rsidR="003E6616" w:rsidRPr="003225B3" w:rsidRDefault="000B7D34">
            <w:pPr>
              <w:ind w:left="197"/>
            </w:pPr>
            <w:r w:rsidRPr="003225B3">
              <w:rPr>
                <w:sz w:val="16"/>
              </w:rPr>
              <w:t>205,00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505565D" w14:textId="77777777" w:rsidR="003E6616" w:rsidRPr="003225B3" w:rsidRDefault="000B7D34">
            <w:pPr>
              <w:ind w:right="5"/>
              <w:jc w:val="right"/>
            </w:pPr>
            <w:r w:rsidRPr="003225B3">
              <w:rPr>
                <w:sz w:val="16"/>
              </w:rPr>
              <w:t xml:space="preserve">1 </w:t>
            </w:r>
            <w:proofErr w:type="gramStart"/>
            <w:r w:rsidRPr="003225B3">
              <w:rPr>
                <w:sz w:val="16"/>
              </w:rPr>
              <w:t>025,oo</w:t>
            </w:r>
            <w:proofErr w:type="gramEnd"/>
          </w:p>
        </w:tc>
      </w:tr>
      <w:tr w:rsidR="003E6616" w:rsidRPr="003225B3" w14:paraId="43CA9F5C" w14:textId="77777777" w:rsidTr="003225B3">
        <w:trPr>
          <w:trHeight w:val="276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5CF600E" w14:textId="77777777" w:rsidR="003E6616" w:rsidRPr="003225B3" w:rsidRDefault="000B7D34">
            <w:pPr>
              <w:tabs>
                <w:tab w:val="center" w:pos="1543"/>
              </w:tabs>
            </w:pPr>
            <w:r w:rsidRPr="003225B3">
              <w:rPr>
                <w:sz w:val="16"/>
              </w:rPr>
              <w:t>18</w:t>
            </w:r>
            <w:r w:rsidRPr="003225B3">
              <w:rPr>
                <w:sz w:val="16"/>
              </w:rPr>
              <w:tab/>
              <w:t>771 57-0014.RAO Dlažba pokládka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FA4B660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F5710A" w14:textId="77777777" w:rsidR="003E6616" w:rsidRPr="003225B3" w:rsidRDefault="000B7D34">
            <w:pPr>
              <w:ind w:left="106"/>
            </w:pPr>
            <w:r w:rsidRPr="003225B3">
              <w:rPr>
                <w:sz w:val="16"/>
              </w:rPr>
              <w:t>5,00000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EFE89B1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820,00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5F504EC" w14:textId="77777777" w:rsidR="003E6616" w:rsidRPr="003225B3" w:rsidRDefault="003E6616"/>
        </w:tc>
      </w:tr>
      <w:tr w:rsidR="003E6616" w:rsidRPr="003225B3" w14:paraId="013962D5" w14:textId="77777777" w:rsidTr="003225B3">
        <w:trPr>
          <w:trHeight w:val="673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F506D27" w14:textId="77777777" w:rsidR="003E6616" w:rsidRPr="003225B3" w:rsidRDefault="000B7D34">
            <w:pPr>
              <w:tabs>
                <w:tab w:val="center" w:pos="1510"/>
              </w:tabs>
              <w:spacing w:after="179"/>
            </w:pPr>
            <w:r w:rsidRPr="003225B3">
              <w:rPr>
                <w:sz w:val="16"/>
              </w:rPr>
              <w:t>19</w:t>
            </w:r>
            <w:r w:rsidRPr="003225B3">
              <w:rPr>
                <w:sz w:val="16"/>
              </w:rPr>
              <w:tab/>
              <w:t>771 57-0014.RAO Dlažba materiál</w:t>
            </w:r>
          </w:p>
          <w:p w14:paraId="5B785E1D" w14:textId="77777777" w:rsidR="003E6616" w:rsidRPr="003225B3" w:rsidRDefault="000B7D34">
            <w:pPr>
              <w:tabs>
                <w:tab w:val="center" w:pos="2311"/>
              </w:tabs>
            </w:pPr>
            <w:r w:rsidRPr="003225B3">
              <w:t>Díl: 781</w:t>
            </w:r>
            <w:r w:rsidRPr="003225B3">
              <w:tab/>
              <w:t>Obklady keramické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3BF5C6C" w14:textId="77777777" w:rsidR="003E6616" w:rsidRPr="003225B3" w:rsidRDefault="000B7D34">
            <w:pPr>
              <w:ind w:left="10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496590" w14:textId="77777777" w:rsidR="003E6616" w:rsidRPr="003225B3" w:rsidRDefault="000B7D34">
            <w:pPr>
              <w:ind w:left="106"/>
            </w:pPr>
            <w:r w:rsidRPr="003225B3">
              <w:rPr>
                <w:sz w:val="16"/>
              </w:rPr>
              <w:t>5,00000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DCA2658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550,00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F2DE06C" w14:textId="77777777" w:rsidR="003E6616" w:rsidRPr="003225B3" w:rsidRDefault="000B7D34">
            <w:pPr>
              <w:spacing w:after="159"/>
              <w:ind w:right="5"/>
              <w:jc w:val="right"/>
            </w:pPr>
            <w:r w:rsidRPr="003225B3">
              <w:rPr>
                <w:sz w:val="16"/>
              </w:rPr>
              <w:t>2 750,00</w:t>
            </w:r>
          </w:p>
          <w:p w14:paraId="7E0782FF" w14:textId="35C10C5B" w:rsidR="003E6616" w:rsidRPr="003225B3" w:rsidRDefault="000B7D34">
            <w:pPr>
              <w:ind w:left="19"/>
              <w:jc w:val="both"/>
              <w:rPr>
                <w:b/>
                <w:bCs/>
              </w:rPr>
            </w:pPr>
            <w:r w:rsidRPr="003225B3">
              <w:rPr>
                <w:b/>
                <w:bCs/>
                <w:sz w:val="20"/>
              </w:rPr>
              <w:t>32088,</w:t>
            </w:r>
            <w:r w:rsidR="003225B3">
              <w:rPr>
                <w:b/>
                <w:bCs/>
                <w:sz w:val="20"/>
              </w:rPr>
              <w:t>00</w:t>
            </w:r>
          </w:p>
        </w:tc>
      </w:tr>
      <w:tr w:rsidR="003E6616" w:rsidRPr="003225B3" w14:paraId="3BE9078C" w14:textId="77777777" w:rsidTr="003225B3">
        <w:trPr>
          <w:trHeight w:val="257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119131F7" w14:textId="77777777" w:rsidR="003E6616" w:rsidRPr="003225B3" w:rsidRDefault="000B7D34">
            <w:pPr>
              <w:tabs>
                <w:tab w:val="center" w:pos="1531"/>
              </w:tabs>
            </w:pPr>
            <w:r w:rsidRPr="003225B3">
              <w:rPr>
                <w:sz w:val="16"/>
              </w:rPr>
              <w:t>20</w:t>
            </w:r>
            <w:r w:rsidRPr="003225B3">
              <w:rPr>
                <w:sz w:val="16"/>
              </w:rPr>
              <w:tab/>
              <w:t>781 47-0014.RAO Bourání obkladů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A368722" w14:textId="77777777" w:rsidR="003E6616" w:rsidRPr="003225B3" w:rsidRDefault="000B7D34">
            <w:pPr>
              <w:ind w:left="14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EADD62" w14:textId="77777777" w:rsidR="003E6616" w:rsidRPr="003225B3" w:rsidRDefault="000B7D34">
            <w:pPr>
              <w:ind w:left="19"/>
            </w:pPr>
            <w:proofErr w:type="gramStart"/>
            <w:r w:rsidRPr="003225B3">
              <w:rPr>
                <w:sz w:val="16"/>
              </w:rPr>
              <w:t>21 ,</w:t>
            </w:r>
            <w:proofErr w:type="spellStart"/>
            <w:r w:rsidRPr="003225B3">
              <w:rPr>
                <w:sz w:val="16"/>
              </w:rPr>
              <w:t>ooooo</w:t>
            </w:r>
            <w:proofErr w:type="spellEnd"/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53BD960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228,00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0EEEB9" w14:textId="77777777" w:rsidR="003E6616" w:rsidRPr="003225B3" w:rsidRDefault="000B7D34">
            <w:pPr>
              <w:ind w:right="5"/>
              <w:jc w:val="right"/>
            </w:pPr>
            <w:r w:rsidRPr="003225B3">
              <w:rPr>
                <w:sz w:val="16"/>
              </w:rPr>
              <w:t>4 788,00</w:t>
            </w:r>
          </w:p>
        </w:tc>
      </w:tr>
      <w:tr w:rsidR="003E6616" w:rsidRPr="003225B3" w14:paraId="05D7F789" w14:textId="77777777" w:rsidTr="003225B3">
        <w:trPr>
          <w:trHeight w:val="275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5D3659D" w14:textId="77777777" w:rsidR="003E6616" w:rsidRPr="003225B3" w:rsidRDefault="000B7D34">
            <w:pPr>
              <w:tabs>
                <w:tab w:val="center" w:pos="2018"/>
              </w:tabs>
            </w:pPr>
            <w:r w:rsidRPr="003225B3">
              <w:rPr>
                <w:sz w:val="16"/>
              </w:rPr>
              <w:t>21</w:t>
            </w:r>
            <w:r w:rsidRPr="003225B3">
              <w:rPr>
                <w:sz w:val="16"/>
              </w:rPr>
              <w:tab/>
              <w:t xml:space="preserve">781 47-5114.RA0 Obklad vnitřní </w:t>
            </w:r>
            <w:proofErr w:type="spellStart"/>
            <w:r w:rsidRPr="003225B3">
              <w:rPr>
                <w:sz w:val="16"/>
              </w:rPr>
              <w:t>keram</w:t>
            </w:r>
            <w:proofErr w:type="spellEnd"/>
            <w:r w:rsidRPr="003225B3">
              <w:rPr>
                <w:sz w:val="16"/>
              </w:rPr>
              <w:t>., pokládka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9EE3D7B" w14:textId="77777777" w:rsidR="003E6616" w:rsidRPr="003225B3" w:rsidRDefault="000B7D34">
            <w:pPr>
              <w:ind w:left="14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B984DA" w14:textId="77777777" w:rsidR="003E6616" w:rsidRPr="003225B3" w:rsidRDefault="000B7D34">
            <w:pPr>
              <w:ind w:left="19"/>
            </w:pPr>
            <w:r w:rsidRPr="003225B3">
              <w:rPr>
                <w:sz w:val="16"/>
              </w:rPr>
              <w:t>21,00000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F2A91FD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800,00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F2F54E0" w14:textId="77777777" w:rsidR="003E6616" w:rsidRPr="003225B3" w:rsidRDefault="000B7D34">
            <w:pPr>
              <w:ind w:right="10"/>
              <w:jc w:val="right"/>
            </w:pPr>
            <w:r w:rsidRPr="003225B3">
              <w:rPr>
                <w:sz w:val="16"/>
              </w:rPr>
              <w:t>16 800,00</w:t>
            </w:r>
          </w:p>
        </w:tc>
      </w:tr>
      <w:tr w:rsidR="003E6616" w:rsidRPr="003225B3" w14:paraId="3AA4EB93" w14:textId="77777777" w:rsidTr="003225B3">
        <w:trPr>
          <w:trHeight w:val="229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93FF472" w14:textId="77777777" w:rsidR="003E6616" w:rsidRPr="003225B3" w:rsidRDefault="000B7D34">
            <w:pPr>
              <w:tabs>
                <w:tab w:val="center" w:pos="1512"/>
              </w:tabs>
            </w:pPr>
            <w:r w:rsidRPr="003225B3">
              <w:rPr>
                <w:sz w:val="16"/>
              </w:rPr>
              <w:t>22</w:t>
            </w:r>
            <w:r w:rsidRPr="003225B3">
              <w:rPr>
                <w:sz w:val="16"/>
              </w:rPr>
              <w:tab/>
              <w:t>781 47-5114.RAO Obklad materiál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591A3AA" w14:textId="77777777" w:rsidR="003E6616" w:rsidRPr="003225B3" w:rsidRDefault="000B7D34">
            <w:pPr>
              <w:ind w:left="14"/>
            </w:pPr>
            <w:r w:rsidRPr="003225B3">
              <w:rPr>
                <w:sz w:val="16"/>
              </w:rPr>
              <w:t>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4079F7" w14:textId="77777777" w:rsidR="003E6616" w:rsidRPr="003225B3" w:rsidRDefault="000B7D34">
            <w:pPr>
              <w:ind w:left="19"/>
            </w:pPr>
            <w:r w:rsidRPr="003225B3">
              <w:rPr>
                <w:sz w:val="16"/>
              </w:rPr>
              <w:t>21,00000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793BDF7" w14:textId="77777777" w:rsidR="003E6616" w:rsidRPr="003225B3" w:rsidRDefault="000B7D34">
            <w:pPr>
              <w:ind w:left="206"/>
            </w:pPr>
            <w:r w:rsidRPr="003225B3">
              <w:rPr>
                <w:sz w:val="16"/>
              </w:rPr>
              <w:t>500,00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EB8046" w14:textId="77777777" w:rsidR="003E6616" w:rsidRPr="003225B3" w:rsidRDefault="000B7D34">
            <w:pPr>
              <w:ind w:right="5"/>
              <w:jc w:val="right"/>
            </w:pPr>
            <w:r w:rsidRPr="003225B3">
              <w:rPr>
                <w:sz w:val="16"/>
              </w:rPr>
              <w:t>10 500,00</w:t>
            </w:r>
          </w:p>
        </w:tc>
      </w:tr>
    </w:tbl>
    <w:p w14:paraId="540EE28D" w14:textId="77777777" w:rsidR="003225B3" w:rsidRPr="003225B3" w:rsidRDefault="003225B3">
      <w:pPr>
        <w:spacing w:after="0"/>
        <w:ind w:left="4267"/>
        <w:rPr>
          <w:sz w:val="30"/>
        </w:rPr>
      </w:pPr>
    </w:p>
    <w:p w14:paraId="1CB7128A" w14:textId="77777777" w:rsidR="003225B3" w:rsidRPr="003225B3" w:rsidRDefault="003225B3">
      <w:pPr>
        <w:spacing w:after="0"/>
        <w:ind w:left="4267"/>
        <w:rPr>
          <w:sz w:val="30"/>
        </w:rPr>
      </w:pPr>
    </w:p>
    <w:p w14:paraId="0CF68E3E" w14:textId="77777777" w:rsidR="003225B3" w:rsidRPr="003225B3" w:rsidRDefault="003225B3">
      <w:pPr>
        <w:spacing w:after="0"/>
        <w:ind w:left="4267"/>
        <w:rPr>
          <w:sz w:val="30"/>
        </w:rPr>
      </w:pPr>
    </w:p>
    <w:p w14:paraId="5E853A83" w14:textId="77777777" w:rsidR="003225B3" w:rsidRPr="003225B3" w:rsidRDefault="003225B3">
      <w:pPr>
        <w:spacing w:after="0"/>
        <w:ind w:left="4267"/>
        <w:rPr>
          <w:sz w:val="30"/>
        </w:rPr>
      </w:pPr>
    </w:p>
    <w:p w14:paraId="63EE40B0" w14:textId="50DCEBF3" w:rsidR="003E6616" w:rsidRPr="003225B3" w:rsidRDefault="003225B3" w:rsidP="003225B3">
      <w:pPr>
        <w:spacing w:after="0"/>
      </w:pPr>
      <w:r>
        <w:rPr>
          <w:sz w:val="30"/>
        </w:rPr>
        <w:lastRenderedPageBreak/>
        <w:t xml:space="preserve">                                                  </w:t>
      </w:r>
      <w:r w:rsidR="000B7D34" w:rsidRPr="003225B3">
        <w:rPr>
          <w:sz w:val="30"/>
        </w:rPr>
        <w:t xml:space="preserve">Rekapitulace </w:t>
      </w:r>
      <w:r>
        <w:rPr>
          <w:sz w:val="30"/>
        </w:rPr>
        <w:t>d</w:t>
      </w:r>
      <w:r w:rsidR="000B7D34" w:rsidRPr="003225B3">
        <w:rPr>
          <w:sz w:val="30"/>
        </w:rPr>
        <w:t>ílů</w:t>
      </w:r>
    </w:p>
    <w:p w14:paraId="46349B6B" w14:textId="77777777" w:rsidR="003E6616" w:rsidRPr="003225B3" w:rsidRDefault="003E6616">
      <w:pPr>
        <w:sectPr w:rsidR="003E6616" w:rsidRPr="003225B3">
          <w:footerReference w:type="even" r:id="rId7"/>
          <w:footerReference w:type="default" r:id="rId8"/>
          <w:footerReference w:type="first" r:id="rId9"/>
          <w:pgSz w:w="11899" w:h="16829"/>
          <w:pgMar w:top="1100" w:right="4723" w:bottom="2482" w:left="859" w:header="708" w:footer="977" w:gutter="0"/>
          <w:cols w:space="708"/>
        </w:sectPr>
      </w:pPr>
    </w:p>
    <w:p w14:paraId="6B3B3EE5" w14:textId="142DA534" w:rsidR="003E6616" w:rsidRPr="003225B3" w:rsidRDefault="000B7D34">
      <w:pPr>
        <w:tabs>
          <w:tab w:val="center" w:pos="1022"/>
        </w:tabs>
        <w:spacing w:after="27"/>
        <w:rPr>
          <w:sz w:val="18"/>
          <w:szCs w:val="18"/>
        </w:rPr>
      </w:pPr>
      <w:r w:rsidRPr="003225B3">
        <w:rPr>
          <w:sz w:val="18"/>
          <w:szCs w:val="18"/>
        </w:rPr>
        <w:t>číslo</w:t>
      </w:r>
      <w:r w:rsidRPr="003225B3">
        <w:rPr>
          <w:sz w:val="18"/>
          <w:szCs w:val="18"/>
        </w:rPr>
        <w:tab/>
        <w:t>Název</w:t>
      </w:r>
      <w:r w:rsidR="003225B3" w:rsidRPr="003225B3">
        <w:rPr>
          <w:sz w:val="18"/>
          <w:szCs w:val="18"/>
        </w:rPr>
        <w:t xml:space="preserve">                                                        </w:t>
      </w:r>
    </w:p>
    <w:p w14:paraId="5AE8CE07" w14:textId="1ACFE5EA" w:rsidR="003E6616" w:rsidRPr="003225B3" w:rsidRDefault="000B7D34">
      <w:pPr>
        <w:numPr>
          <w:ilvl w:val="0"/>
          <w:numId w:val="1"/>
        </w:numPr>
        <w:spacing w:after="59"/>
        <w:ind w:hanging="821"/>
        <w:rPr>
          <w:sz w:val="18"/>
          <w:szCs w:val="18"/>
        </w:rPr>
      </w:pPr>
      <w:proofErr w:type="spellStart"/>
      <w:r w:rsidRPr="003225B3">
        <w:rPr>
          <w:sz w:val="18"/>
          <w:szCs w:val="18"/>
        </w:rPr>
        <w:t>Upravy</w:t>
      </w:r>
      <w:proofErr w:type="spellEnd"/>
      <w:r w:rsidRPr="003225B3">
        <w:rPr>
          <w:sz w:val="18"/>
          <w:szCs w:val="18"/>
        </w:rPr>
        <w:t xml:space="preserve"> povrchů vnitřní</w:t>
      </w:r>
    </w:p>
    <w:p w14:paraId="3034BFAE" w14:textId="5341B9B2" w:rsidR="003E6616" w:rsidRPr="003225B3" w:rsidRDefault="000B7D34">
      <w:pPr>
        <w:numPr>
          <w:ilvl w:val="0"/>
          <w:numId w:val="1"/>
        </w:numPr>
        <w:spacing w:after="59"/>
        <w:ind w:hanging="821"/>
        <w:rPr>
          <w:sz w:val="18"/>
          <w:szCs w:val="18"/>
        </w:rPr>
      </w:pPr>
      <w:proofErr w:type="spellStart"/>
      <w:r w:rsidRPr="003225B3">
        <w:rPr>
          <w:sz w:val="18"/>
          <w:szCs w:val="18"/>
        </w:rPr>
        <w:t>Upravy</w:t>
      </w:r>
      <w:proofErr w:type="spellEnd"/>
      <w:r w:rsidRPr="003225B3">
        <w:rPr>
          <w:sz w:val="18"/>
          <w:szCs w:val="18"/>
        </w:rPr>
        <w:t xml:space="preserve"> povrchů vnější</w:t>
      </w:r>
    </w:p>
    <w:p w14:paraId="72AA4795" w14:textId="31B48403" w:rsidR="003E6616" w:rsidRPr="003225B3" w:rsidRDefault="000B7D34">
      <w:pPr>
        <w:numPr>
          <w:ilvl w:val="0"/>
          <w:numId w:val="1"/>
        </w:numPr>
        <w:spacing w:after="35"/>
        <w:ind w:hanging="821"/>
        <w:rPr>
          <w:sz w:val="18"/>
          <w:szCs w:val="18"/>
        </w:rPr>
      </w:pPr>
      <w:r w:rsidRPr="003225B3">
        <w:rPr>
          <w:sz w:val="18"/>
          <w:szCs w:val="18"/>
        </w:rPr>
        <w:t xml:space="preserve">Podlahy a podlahové </w:t>
      </w:r>
      <w:r w:rsidR="003225B3">
        <w:rPr>
          <w:sz w:val="18"/>
          <w:szCs w:val="18"/>
        </w:rPr>
        <w:t>k</w:t>
      </w:r>
      <w:r w:rsidRPr="003225B3">
        <w:rPr>
          <w:sz w:val="18"/>
          <w:szCs w:val="18"/>
        </w:rPr>
        <w:t>onstrukce</w:t>
      </w:r>
      <w:r w:rsidRPr="003225B3">
        <w:rPr>
          <w:noProof/>
          <w:sz w:val="18"/>
          <w:szCs w:val="18"/>
        </w:rPr>
        <w:drawing>
          <wp:inline distT="0" distB="0" distL="0" distR="0" wp14:anchorId="42EC52ED" wp14:editId="7F3626F6">
            <wp:extent cx="3048" cy="6098"/>
            <wp:effectExtent l="0" t="0" r="0" b="0"/>
            <wp:docPr id="7483" name="Picture 7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" name="Picture 74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0303" w14:textId="4022FD06" w:rsidR="003E6616" w:rsidRPr="003225B3" w:rsidRDefault="000B7D34">
      <w:pPr>
        <w:tabs>
          <w:tab w:val="center" w:pos="1603"/>
        </w:tabs>
        <w:spacing w:after="0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94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 </w:t>
      </w:r>
      <w:r w:rsidRPr="003225B3">
        <w:rPr>
          <w:sz w:val="18"/>
          <w:szCs w:val="18"/>
        </w:rPr>
        <w:t>Lešení a stavební výtahy</w:t>
      </w:r>
    </w:p>
    <w:p w14:paraId="68454282" w14:textId="554AB582" w:rsidR="003E6616" w:rsidRPr="003225B3" w:rsidRDefault="000B7D34">
      <w:pPr>
        <w:numPr>
          <w:ilvl w:val="0"/>
          <w:numId w:val="2"/>
        </w:numPr>
        <w:spacing w:after="59"/>
        <w:ind w:hanging="816"/>
        <w:rPr>
          <w:sz w:val="18"/>
          <w:szCs w:val="18"/>
        </w:rPr>
      </w:pPr>
      <w:r w:rsidRPr="003225B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5B81958A" wp14:editId="6FCBD848">
            <wp:simplePos x="0" y="0"/>
            <wp:positionH relativeFrom="page">
              <wp:posOffset>7184136</wp:posOffset>
            </wp:positionH>
            <wp:positionV relativeFrom="page">
              <wp:posOffset>1853713</wp:posOffset>
            </wp:positionV>
            <wp:extent cx="3048" cy="3049"/>
            <wp:effectExtent l="0" t="0" r="0" b="0"/>
            <wp:wrapSquare wrapText="bothSides"/>
            <wp:docPr id="7484" name="Picture 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" name="Picture 74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5B3">
        <w:rPr>
          <w:sz w:val="18"/>
          <w:szCs w:val="18"/>
        </w:rPr>
        <w:t>Bourání konstrukcí</w:t>
      </w:r>
    </w:p>
    <w:p w14:paraId="44156CD0" w14:textId="1202FEF5" w:rsidR="003E6616" w:rsidRPr="003225B3" w:rsidRDefault="000B7D34">
      <w:pPr>
        <w:numPr>
          <w:ilvl w:val="0"/>
          <w:numId w:val="2"/>
        </w:numPr>
        <w:spacing w:after="59"/>
        <w:ind w:hanging="816"/>
        <w:rPr>
          <w:sz w:val="18"/>
          <w:szCs w:val="18"/>
        </w:rPr>
      </w:pPr>
      <w:r w:rsidRPr="003225B3">
        <w:rPr>
          <w:sz w:val="18"/>
          <w:szCs w:val="18"/>
        </w:rPr>
        <w:t>Prorážení otvorů</w:t>
      </w:r>
    </w:p>
    <w:p w14:paraId="04FC3D82" w14:textId="22EC1D1D" w:rsidR="003E6616" w:rsidRPr="003225B3" w:rsidRDefault="000B7D34">
      <w:pPr>
        <w:tabs>
          <w:tab w:val="center" w:pos="1584"/>
        </w:tabs>
        <w:spacing w:after="59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99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 </w:t>
      </w:r>
      <w:r w:rsidRPr="003225B3">
        <w:rPr>
          <w:sz w:val="18"/>
          <w:szCs w:val="18"/>
        </w:rPr>
        <w:t>Staveništní přesun hmot</w:t>
      </w:r>
    </w:p>
    <w:p w14:paraId="5BD064D0" w14:textId="11DD256D" w:rsidR="003E6616" w:rsidRPr="003225B3" w:rsidRDefault="000B7D34">
      <w:pPr>
        <w:tabs>
          <w:tab w:val="center" w:pos="1373"/>
        </w:tabs>
        <w:spacing w:after="59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711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 </w:t>
      </w:r>
      <w:r w:rsidRPr="003225B3">
        <w:rPr>
          <w:sz w:val="18"/>
          <w:szCs w:val="18"/>
        </w:rPr>
        <w:t>Izolace proti vodě</w:t>
      </w:r>
    </w:p>
    <w:p w14:paraId="64B86F6E" w14:textId="2A02ED1E" w:rsidR="003E6616" w:rsidRPr="003225B3" w:rsidRDefault="000B7D34">
      <w:pPr>
        <w:tabs>
          <w:tab w:val="center" w:pos="1303"/>
        </w:tabs>
        <w:spacing w:after="59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722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 </w:t>
      </w:r>
      <w:r w:rsidRPr="003225B3">
        <w:rPr>
          <w:sz w:val="18"/>
          <w:szCs w:val="18"/>
        </w:rPr>
        <w:t>Vnitřní vodovod</w:t>
      </w:r>
    </w:p>
    <w:p w14:paraId="1297B012" w14:textId="7CAF37BC" w:rsidR="003E6616" w:rsidRPr="003225B3" w:rsidRDefault="000B7D34">
      <w:pPr>
        <w:tabs>
          <w:tab w:val="center" w:pos="1697"/>
        </w:tabs>
        <w:spacing w:after="0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771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   </w:t>
      </w:r>
      <w:r w:rsidRPr="003225B3">
        <w:rPr>
          <w:sz w:val="18"/>
          <w:szCs w:val="18"/>
        </w:rPr>
        <w:t>Podlahy z dlaždic a obklady</w:t>
      </w:r>
    </w:p>
    <w:p w14:paraId="604A6599" w14:textId="1856EC20" w:rsidR="003E6616" w:rsidRPr="003225B3" w:rsidRDefault="000B7D34">
      <w:pPr>
        <w:tabs>
          <w:tab w:val="center" w:pos="1418"/>
        </w:tabs>
        <w:spacing w:after="59"/>
        <w:ind w:left="-10"/>
        <w:rPr>
          <w:sz w:val="18"/>
          <w:szCs w:val="18"/>
        </w:rPr>
      </w:pPr>
      <w:r w:rsidRPr="003225B3">
        <w:rPr>
          <w:sz w:val="18"/>
          <w:szCs w:val="18"/>
        </w:rPr>
        <w:t>781</w:t>
      </w:r>
      <w:r w:rsidRPr="003225B3">
        <w:rPr>
          <w:sz w:val="18"/>
          <w:szCs w:val="18"/>
        </w:rPr>
        <w:tab/>
      </w:r>
      <w:r w:rsidR="003225B3" w:rsidRPr="003225B3">
        <w:rPr>
          <w:sz w:val="18"/>
          <w:szCs w:val="18"/>
        </w:rPr>
        <w:t xml:space="preserve">     </w:t>
      </w:r>
      <w:r w:rsidRPr="003225B3">
        <w:rPr>
          <w:sz w:val="18"/>
          <w:szCs w:val="18"/>
        </w:rPr>
        <w:t>Obklady keramické</w:t>
      </w:r>
    </w:p>
    <w:p w14:paraId="21288E3A" w14:textId="77777777" w:rsidR="003E6616" w:rsidRPr="003225B3" w:rsidRDefault="003E6616">
      <w:pPr>
        <w:rPr>
          <w:sz w:val="18"/>
          <w:szCs w:val="18"/>
        </w:rPr>
        <w:sectPr w:rsidR="003E6616" w:rsidRPr="003225B3">
          <w:type w:val="continuous"/>
          <w:pgSz w:w="11899" w:h="16829"/>
          <w:pgMar w:top="1392" w:right="8078" w:bottom="11639" w:left="950" w:header="708" w:footer="708" w:gutter="0"/>
          <w:cols w:space="708"/>
        </w:sectPr>
      </w:pPr>
    </w:p>
    <w:tbl>
      <w:tblPr>
        <w:tblStyle w:val="TableGrid"/>
        <w:tblW w:w="5184" w:type="dxa"/>
        <w:tblInd w:w="-10" w:type="dxa"/>
        <w:tblLook w:val="04A0" w:firstRow="1" w:lastRow="0" w:firstColumn="1" w:lastColumn="0" w:noHBand="0" w:noVBand="1"/>
      </w:tblPr>
      <w:tblGrid>
        <w:gridCol w:w="3158"/>
        <w:gridCol w:w="1237"/>
        <w:gridCol w:w="789"/>
      </w:tblGrid>
      <w:tr w:rsidR="003E6616" w:rsidRPr="003225B3" w14:paraId="6726E33F" w14:textId="77777777">
        <w:trPr>
          <w:trHeight w:val="239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2BE51346" w14:textId="77777777" w:rsidR="003E6616" w:rsidRPr="003225B3" w:rsidRDefault="000B7D34">
            <w:pPr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Typ dílu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E2133DB" w14:textId="77777777" w:rsidR="003E6616" w:rsidRPr="003225B3" w:rsidRDefault="000B7D34">
            <w:pPr>
              <w:ind w:left="202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Celkem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CF20B7" w14:textId="77777777" w:rsidR="003E6616" w:rsidRPr="003225B3" w:rsidRDefault="000B7D34">
            <w:pPr>
              <w:jc w:val="both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Hmotnost</w:t>
            </w:r>
          </w:p>
        </w:tc>
      </w:tr>
      <w:tr w:rsidR="003E6616" w:rsidRPr="003225B3" w14:paraId="113ED784" w14:textId="77777777">
        <w:trPr>
          <w:trHeight w:val="26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59E8CEC3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350F7BD" w14:textId="77777777" w:rsidR="003E6616" w:rsidRPr="003225B3" w:rsidRDefault="000B7D34">
            <w:pPr>
              <w:ind w:left="72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31 494,00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43CF2E3" w14:textId="77777777" w:rsidR="003E6616" w:rsidRPr="003225B3" w:rsidRDefault="000B7D34">
            <w:pPr>
              <w:ind w:right="5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2,36093</w:t>
            </w:r>
          </w:p>
        </w:tc>
      </w:tr>
      <w:tr w:rsidR="003E6616" w:rsidRPr="003225B3" w14:paraId="39780049" w14:textId="77777777">
        <w:trPr>
          <w:trHeight w:val="26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32DEAFC1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4095FEC" w14:textId="77777777" w:rsidR="003E6616" w:rsidRPr="003225B3" w:rsidRDefault="000B7D34">
            <w:pPr>
              <w:ind w:left="154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5 460,00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6B1AE4A" w14:textId="77777777" w:rsidR="003E6616" w:rsidRPr="003225B3" w:rsidRDefault="000B7D34">
            <w:pPr>
              <w:ind w:right="5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0,50460</w:t>
            </w:r>
          </w:p>
        </w:tc>
      </w:tr>
      <w:tr w:rsidR="003E6616" w:rsidRPr="003225B3" w14:paraId="2650C671" w14:textId="77777777">
        <w:trPr>
          <w:trHeight w:val="26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4BAFBB39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FAE5738" w14:textId="172FB2EC" w:rsidR="003E6616" w:rsidRPr="003225B3" w:rsidRDefault="000B7D34">
            <w:pPr>
              <w:ind w:left="154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3</w:t>
            </w:r>
            <w:r w:rsidR="003225B3">
              <w:rPr>
                <w:sz w:val="20"/>
                <w:szCs w:val="20"/>
              </w:rPr>
              <w:t> </w:t>
            </w:r>
            <w:r w:rsidRPr="003225B3">
              <w:rPr>
                <w:sz w:val="20"/>
                <w:szCs w:val="20"/>
              </w:rPr>
              <w:t>06</w:t>
            </w:r>
            <w:r w:rsidR="003225B3">
              <w:rPr>
                <w:sz w:val="20"/>
                <w:szCs w:val="20"/>
              </w:rPr>
              <w:t>0,</w:t>
            </w:r>
            <w:r w:rsidRPr="003225B3">
              <w:rPr>
                <w:sz w:val="20"/>
                <w:szCs w:val="20"/>
              </w:rPr>
              <w:t>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54CD32" w14:textId="4DC78768" w:rsidR="003E6616" w:rsidRPr="003225B3" w:rsidRDefault="000B7D34">
            <w:pPr>
              <w:ind w:right="10"/>
              <w:jc w:val="right"/>
              <w:rPr>
                <w:sz w:val="20"/>
                <w:szCs w:val="20"/>
              </w:rPr>
            </w:pPr>
            <w:r w:rsidRPr="003225B3">
              <w:rPr>
                <w:noProof/>
                <w:sz w:val="20"/>
                <w:szCs w:val="20"/>
              </w:rPr>
              <w:drawing>
                <wp:inline distT="0" distB="0" distL="0" distR="0" wp14:anchorId="21625086" wp14:editId="53B7F3BA">
                  <wp:extent cx="3048" cy="3049"/>
                  <wp:effectExtent l="0" t="0" r="0" b="0"/>
                  <wp:docPr id="7482" name="Picture 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Picture 7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5704">
              <w:rPr>
                <w:sz w:val="20"/>
                <w:szCs w:val="20"/>
              </w:rPr>
              <w:t>1</w:t>
            </w:r>
            <w:r w:rsidRPr="003225B3">
              <w:rPr>
                <w:sz w:val="20"/>
                <w:szCs w:val="20"/>
              </w:rPr>
              <w:t>,51500</w:t>
            </w:r>
          </w:p>
        </w:tc>
      </w:tr>
      <w:tr w:rsidR="003E6616" w:rsidRPr="003225B3" w14:paraId="7E6FB87B" w14:textId="77777777">
        <w:trPr>
          <w:trHeight w:val="26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03D99746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D8D1113" w14:textId="77777777" w:rsidR="003E6616" w:rsidRPr="003225B3" w:rsidRDefault="000B7D34">
            <w:pPr>
              <w:ind w:left="154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9 250,00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D4EC08" w14:textId="77777777" w:rsidR="003E6616" w:rsidRPr="003225B3" w:rsidRDefault="000B7D34">
            <w:pPr>
              <w:ind w:right="10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0,07900</w:t>
            </w:r>
          </w:p>
        </w:tc>
      </w:tr>
      <w:tr w:rsidR="003E6616" w:rsidRPr="003225B3" w14:paraId="02ABE674" w14:textId="77777777">
        <w:trPr>
          <w:trHeight w:val="26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1F055520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A9F6BA4" w14:textId="77777777" w:rsidR="003E6616" w:rsidRPr="003225B3" w:rsidRDefault="000B7D34">
            <w:pPr>
              <w:ind w:left="82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12 927,50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F14334" w14:textId="77777777" w:rsidR="003E6616" w:rsidRPr="003225B3" w:rsidRDefault="000B7D34">
            <w:pPr>
              <w:ind w:right="5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0,00067</w:t>
            </w:r>
          </w:p>
        </w:tc>
      </w:tr>
      <w:tr w:rsidR="003E6616" w:rsidRPr="003225B3" w14:paraId="06E89ADF" w14:textId="77777777">
        <w:trPr>
          <w:trHeight w:val="26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17B4AB56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91DC8C1" w14:textId="77777777" w:rsidR="003E6616" w:rsidRPr="003225B3" w:rsidRDefault="000B7D34">
            <w:pPr>
              <w:ind w:left="154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7 800,00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6AB5BAB" w14:textId="77777777" w:rsidR="003E6616" w:rsidRPr="003225B3" w:rsidRDefault="000B7D34">
            <w:pPr>
              <w:ind w:right="10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0,00000</w:t>
            </w:r>
          </w:p>
        </w:tc>
      </w:tr>
      <w:tr w:rsidR="003E6616" w:rsidRPr="003225B3" w14:paraId="2D302ABA" w14:textId="77777777">
        <w:trPr>
          <w:trHeight w:val="267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248A1822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0CC8FE4" w14:textId="77777777" w:rsidR="003E6616" w:rsidRPr="003225B3" w:rsidRDefault="000B7D34">
            <w:pPr>
              <w:ind w:left="82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12 666,00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B8F8DE" w14:textId="77777777" w:rsidR="003E6616" w:rsidRPr="003225B3" w:rsidRDefault="000B7D34">
            <w:pPr>
              <w:ind w:right="5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0,00000</w:t>
            </w:r>
          </w:p>
        </w:tc>
      </w:tr>
      <w:tr w:rsidR="003E6616" w:rsidRPr="003225B3" w14:paraId="201900D2" w14:textId="77777777">
        <w:trPr>
          <w:trHeight w:val="26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2BE3DF63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PSV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FFDAD2F" w14:textId="77777777" w:rsidR="003E6616" w:rsidRPr="003225B3" w:rsidRDefault="000B7D34">
            <w:pPr>
              <w:ind w:left="72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20 088500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1E9C436" w14:textId="77777777" w:rsidR="003E6616" w:rsidRPr="003225B3" w:rsidRDefault="000B7D34">
            <w:pPr>
              <w:ind w:right="10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0,10278</w:t>
            </w:r>
          </w:p>
        </w:tc>
      </w:tr>
      <w:tr w:rsidR="003E6616" w:rsidRPr="003225B3" w14:paraId="2AD292C8" w14:textId="77777777">
        <w:trPr>
          <w:trHeight w:val="26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7A412A6A" w14:textId="77777777" w:rsidR="003E6616" w:rsidRPr="003225B3" w:rsidRDefault="003E661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1051234" w14:textId="77777777" w:rsidR="003E6616" w:rsidRPr="003225B3" w:rsidRDefault="000B7D34">
            <w:pPr>
              <w:ind w:left="48"/>
              <w:rPr>
                <w:sz w:val="20"/>
                <w:szCs w:val="20"/>
              </w:rPr>
            </w:pPr>
            <w:r w:rsidRPr="003225B3">
              <w:rPr>
                <w:noProof/>
                <w:sz w:val="20"/>
                <w:szCs w:val="20"/>
              </w:rPr>
              <w:drawing>
                <wp:inline distT="0" distB="0" distL="0" distR="0" wp14:anchorId="530E189C" wp14:editId="5ED3040B">
                  <wp:extent cx="3047" cy="3049"/>
                  <wp:effectExtent l="0" t="0" r="0" b="0"/>
                  <wp:docPr id="7485" name="Picture 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Picture 74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25B3">
              <w:rPr>
                <w:sz w:val="20"/>
                <w:szCs w:val="20"/>
              </w:rPr>
              <w:t>22 580,00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982BBC" w14:textId="77777777" w:rsidR="003E6616" w:rsidRPr="003225B3" w:rsidRDefault="000B7D34">
            <w:pPr>
              <w:ind w:right="29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0,00071</w:t>
            </w:r>
          </w:p>
        </w:tc>
      </w:tr>
      <w:tr w:rsidR="003E6616" w:rsidRPr="003225B3" w14:paraId="7CB017DD" w14:textId="77777777">
        <w:trPr>
          <w:trHeight w:val="22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6B55C112" w14:textId="77777777" w:rsidR="003E6616" w:rsidRPr="003225B3" w:rsidRDefault="000B7D34">
            <w:pPr>
              <w:ind w:left="10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PSV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3DCB524" w14:textId="77777777" w:rsidR="003E6616" w:rsidRPr="003225B3" w:rsidRDefault="000B7D34">
            <w:pPr>
              <w:ind w:left="149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7 875,00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1E0B9B" w14:textId="77777777" w:rsidR="003E6616" w:rsidRPr="003225B3" w:rsidRDefault="000B7D34">
            <w:pPr>
              <w:ind w:right="5"/>
              <w:jc w:val="right"/>
              <w:rPr>
                <w:sz w:val="20"/>
                <w:szCs w:val="20"/>
              </w:rPr>
            </w:pPr>
            <w:r w:rsidRPr="003225B3">
              <w:rPr>
                <w:sz w:val="20"/>
                <w:szCs w:val="20"/>
              </w:rPr>
              <w:t>1,14210</w:t>
            </w:r>
          </w:p>
        </w:tc>
      </w:tr>
    </w:tbl>
    <w:p w14:paraId="0A908255" w14:textId="12AF93A9" w:rsidR="003E6616" w:rsidRPr="003225B3" w:rsidRDefault="000B7D34">
      <w:pPr>
        <w:tabs>
          <w:tab w:val="center" w:pos="3648"/>
          <w:tab w:val="right" w:pos="5165"/>
        </w:tabs>
        <w:spacing w:after="80"/>
        <w:ind w:left="-15" w:right="-15"/>
        <w:rPr>
          <w:sz w:val="20"/>
          <w:szCs w:val="20"/>
        </w:rPr>
      </w:pPr>
      <w:r w:rsidRPr="003225B3">
        <w:rPr>
          <w:sz w:val="20"/>
          <w:szCs w:val="20"/>
        </w:rPr>
        <w:t>PSV</w:t>
      </w:r>
      <w:r w:rsidRPr="003225B3">
        <w:rPr>
          <w:sz w:val="20"/>
          <w:szCs w:val="20"/>
        </w:rPr>
        <w:tab/>
        <w:t>32 088,</w:t>
      </w:r>
      <w:r w:rsidR="003225B3">
        <w:rPr>
          <w:sz w:val="20"/>
          <w:szCs w:val="20"/>
        </w:rPr>
        <w:t>00</w:t>
      </w:r>
      <w:r w:rsidRPr="003225B3">
        <w:rPr>
          <w:sz w:val="20"/>
          <w:szCs w:val="20"/>
        </w:rPr>
        <w:tab/>
        <w:t>2,51727</w:t>
      </w:r>
    </w:p>
    <w:p w14:paraId="64E4B2E5" w14:textId="77777777" w:rsidR="003E6616" w:rsidRPr="003225B3" w:rsidRDefault="003E6616">
      <w:pPr>
        <w:rPr>
          <w:sz w:val="20"/>
          <w:szCs w:val="20"/>
        </w:rPr>
        <w:sectPr w:rsidR="003E6616" w:rsidRPr="003225B3">
          <w:type w:val="continuous"/>
          <w:pgSz w:w="11899" w:h="16829"/>
          <w:pgMar w:top="1392" w:right="595" w:bottom="11639" w:left="6139" w:header="708" w:footer="708" w:gutter="0"/>
          <w:cols w:space="708"/>
        </w:sectPr>
      </w:pPr>
    </w:p>
    <w:p w14:paraId="34AFE7FD" w14:textId="11A87D7A" w:rsidR="003E6616" w:rsidRPr="003225B3" w:rsidRDefault="000B7D34">
      <w:pPr>
        <w:tabs>
          <w:tab w:val="center" w:pos="8796"/>
          <w:tab w:val="right" w:pos="10349"/>
        </w:tabs>
        <w:spacing w:after="80"/>
        <w:ind w:left="-15" w:right="-15"/>
        <w:rPr>
          <w:sz w:val="20"/>
          <w:szCs w:val="20"/>
        </w:rPr>
      </w:pPr>
      <w:r w:rsidRPr="003225B3">
        <w:rPr>
          <w:sz w:val="20"/>
          <w:szCs w:val="20"/>
        </w:rPr>
        <w:t>Celkem:</w:t>
      </w:r>
      <w:r w:rsidRPr="003225B3">
        <w:rPr>
          <w:sz w:val="20"/>
          <w:szCs w:val="20"/>
        </w:rPr>
        <w:tab/>
      </w:r>
      <w:r w:rsidRPr="005D5704">
        <w:rPr>
          <w:b/>
          <w:bCs/>
          <w:sz w:val="20"/>
          <w:szCs w:val="20"/>
        </w:rPr>
        <w:t>165 288,50</w:t>
      </w:r>
      <w:r w:rsidRPr="005D5704">
        <w:rPr>
          <w:b/>
          <w:bCs/>
          <w:sz w:val="20"/>
          <w:szCs w:val="20"/>
        </w:rPr>
        <w:tab/>
        <w:t>8,22306</w:t>
      </w:r>
    </w:p>
    <w:sectPr w:rsidR="003E6616" w:rsidRPr="003225B3">
      <w:type w:val="continuous"/>
      <w:pgSz w:w="11899" w:h="16829"/>
      <w:pgMar w:top="1392" w:right="595" w:bottom="11639" w:left="9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2DF5" w14:textId="77777777" w:rsidR="00C06E2F" w:rsidRDefault="00C06E2F">
      <w:pPr>
        <w:spacing w:after="0" w:line="240" w:lineRule="auto"/>
      </w:pPr>
      <w:r>
        <w:separator/>
      </w:r>
    </w:p>
  </w:endnote>
  <w:endnote w:type="continuationSeparator" w:id="0">
    <w:p w14:paraId="2BF9A6A9" w14:textId="77777777" w:rsidR="00C06E2F" w:rsidRDefault="00C0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3D99" w14:textId="77777777" w:rsidR="003E6616" w:rsidRDefault="000B7D34">
    <w:pPr>
      <w:spacing w:after="0"/>
      <w:ind w:right="-3984"/>
      <w:jc w:val="right"/>
    </w:pPr>
    <w:r>
      <w:rPr>
        <w:sz w:val="18"/>
      </w:rPr>
      <w:t xml:space="preserve">Zpracováno programem </w:t>
    </w:r>
    <w:r>
      <w:t xml:space="preserve">RTS </w:t>
    </w:r>
    <w:r>
      <w:rPr>
        <w:sz w:val="18"/>
      </w:rPr>
      <w:t>Stavitel+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8912" w14:textId="77777777" w:rsidR="003E6616" w:rsidRDefault="000B7D34">
    <w:pPr>
      <w:spacing w:after="0"/>
      <w:ind w:right="-3984"/>
      <w:jc w:val="right"/>
    </w:pPr>
    <w:r>
      <w:rPr>
        <w:sz w:val="18"/>
      </w:rPr>
      <w:t xml:space="preserve">Zpracováno programem </w:t>
    </w:r>
    <w:r>
      <w:t xml:space="preserve">RTS </w:t>
    </w:r>
    <w:r>
      <w:rPr>
        <w:sz w:val="18"/>
      </w:rPr>
      <w:t>Stavitel+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CC3D" w14:textId="77777777" w:rsidR="003E6616" w:rsidRDefault="000B7D34">
    <w:pPr>
      <w:spacing w:after="0"/>
      <w:ind w:right="-3984"/>
      <w:jc w:val="right"/>
    </w:pPr>
    <w:r>
      <w:rPr>
        <w:sz w:val="18"/>
      </w:rPr>
      <w:t xml:space="preserve">Zpracováno programem </w:t>
    </w:r>
    <w:r>
      <w:t xml:space="preserve">RTS </w:t>
    </w:r>
    <w:r>
      <w:rPr>
        <w:sz w:val="18"/>
      </w:rPr>
      <w:t>Stavitel+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A23D" w14:textId="77777777" w:rsidR="00C06E2F" w:rsidRDefault="00C06E2F">
      <w:pPr>
        <w:spacing w:after="0" w:line="240" w:lineRule="auto"/>
      </w:pPr>
      <w:r>
        <w:separator/>
      </w:r>
    </w:p>
  </w:footnote>
  <w:footnote w:type="continuationSeparator" w:id="0">
    <w:p w14:paraId="5682F8DC" w14:textId="77777777" w:rsidR="00C06E2F" w:rsidRDefault="00C0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3B9"/>
    <w:multiLevelType w:val="hybridMultilevel"/>
    <w:tmpl w:val="2CBCA426"/>
    <w:lvl w:ilvl="0" w:tplc="C3DEA2E6">
      <w:start w:val="96"/>
      <w:numFmt w:val="decimal"/>
      <w:lvlText w:val="%1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DCF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0EA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9AD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524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B09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E87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F0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0C3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A45B6"/>
    <w:multiLevelType w:val="hybridMultilevel"/>
    <w:tmpl w:val="492A5CD4"/>
    <w:lvl w:ilvl="0" w:tplc="8B56C6E6">
      <w:start w:val="61"/>
      <w:numFmt w:val="decimal"/>
      <w:lvlText w:val="%1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22E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3EB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0A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DA2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2A9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C0E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2A5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D928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503090">
    <w:abstractNumId w:val="1"/>
  </w:num>
  <w:num w:numId="2" w16cid:durableId="57502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16"/>
    <w:rsid w:val="000B7D34"/>
    <w:rsid w:val="002D2446"/>
    <w:rsid w:val="003225B3"/>
    <w:rsid w:val="003E6616"/>
    <w:rsid w:val="005D5704"/>
    <w:rsid w:val="006049F1"/>
    <w:rsid w:val="0092333F"/>
    <w:rsid w:val="00AF5C05"/>
    <w:rsid w:val="00C06E2F"/>
    <w:rsid w:val="00D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1DF4"/>
  <w15:docId w15:val="{49D242DB-6BA5-492E-97C8-B8EF0E9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Šnobltová</dc:creator>
  <cp:keywords/>
  <cp:lastModifiedBy>Dita Šnobltová</cp:lastModifiedBy>
  <cp:revision>6</cp:revision>
  <cp:lastPrinted>2024-12-20T11:04:00Z</cp:lastPrinted>
  <dcterms:created xsi:type="dcterms:W3CDTF">2024-06-03T11:27:00Z</dcterms:created>
  <dcterms:modified xsi:type="dcterms:W3CDTF">2024-12-20T11:04:00Z</dcterms:modified>
</cp:coreProperties>
</file>