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66087" w:rsidP="0016608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1 k Dohodě o používání výplatního stroje </w:t>
      </w:r>
      <w:r w:rsidR="00CA5314"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t>k úhradě cen za poštovní služby</w:t>
      </w:r>
    </w:p>
    <w:p w:rsidR="00166087" w:rsidRDefault="00166087" w:rsidP="0016608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960401-0011/2017, E2017/4241</w:t>
      </w:r>
    </w:p>
    <w:p w:rsidR="00166087" w:rsidRDefault="00166087" w:rsidP="0016608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Zdeňk</w:t>
      </w:r>
      <w:r w:rsidR="00CA5314">
        <w:t>ou</w:t>
      </w:r>
      <w:r>
        <w:t xml:space="preserve"> Knápkov</w:t>
      </w:r>
      <w:r w:rsidR="00CA5314">
        <w:t>ou</w:t>
      </w:r>
      <w:r>
        <w:t xml:space="preserve">,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r w:rsidR="00CA5314">
        <w:t>em</w:t>
      </w:r>
      <w:proofErr w:type="spellEnd"/>
      <w:r w:rsidR="00CA5314">
        <w:t>, odbor VIP obchod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CA5314">
        <w:t xml:space="preserve"> v Praze, oddíl A, vložka 7565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  <w:r w:rsidR="00CA5314">
        <w:t> </w:t>
      </w:r>
      <w:r>
        <w:t>406</w:t>
      </w:r>
      <w:r w:rsidR="00CA5314">
        <w:t xml:space="preserve"> </w:t>
      </w:r>
      <w:r>
        <w:t xml:space="preserve">370/0300                </w:t>
      </w:r>
    </w:p>
    <w:p w:rsidR="00CA5314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VIP obchod, </w:t>
      </w:r>
    </w:p>
    <w:p w:rsidR="00166087" w:rsidRDefault="00166087" w:rsidP="00CA5314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Poštovní přihrádka 99, 225 99 Praha 025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CZ62 0300 0000 0001 3340 6370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</w:p>
    <w:p w:rsidR="00166087" w:rsidRDefault="00166087" w:rsidP="0016608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66087" w:rsidRDefault="00166087" w:rsidP="00166087">
      <w:pPr>
        <w:numPr>
          <w:ilvl w:val="0"/>
          <w:numId w:val="0"/>
        </w:numPr>
        <w:spacing w:after="0" w:line="240" w:lineRule="auto"/>
        <w:ind w:left="142"/>
      </w:pPr>
    </w:p>
    <w:p w:rsidR="00166087" w:rsidRDefault="00166087" w:rsidP="0016608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Česká republika - Státní pozemkový úřad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 w:rsidR="00CA5314">
        <w:tab/>
      </w:r>
      <w:r w:rsidR="00CA5314">
        <w:tab/>
      </w:r>
      <w:r w:rsidR="00CA5314">
        <w:tab/>
      </w:r>
      <w:r w:rsidR="00CA5314">
        <w:tab/>
      </w:r>
      <w:r>
        <w:t>Husinecká 1024/11a, 130 00 Praha 3 - Žižkov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01312774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CZ01312774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Mgr. Pavlem </w:t>
      </w:r>
      <w:proofErr w:type="spellStart"/>
      <w:r>
        <w:t>Škeříkem</w:t>
      </w:r>
      <w:proofErr w:type="spellEnd"/>
      <w:r>
        <w:t>, ředitelem Sekce provozních činností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Česká národní banka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372</w:t>
      </w:r>
      <w:r w:rsidR="00CA5314">
        <w:t xml:space="preserve"> </w:t>
      </w:r>
      <w:r>
        <w:t>30</w:t>
      </w:r>
      <w:r w:rsidR="00CA5314">
        <w:t xml:space="preserve"> </w:t>
      </w:r>
      <w:r>
        <w:t>01/0710</w:t>
      </w:r>
    </w:p>
    <w:p w:rsidR="00CA5314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Státní pozemkový úřad, Krajský pozemkový úřad pro Královéhradecký </w:t>
      </w:r>
    </w:p>
    <w:p w:rsidR="00166087" w:rsidRDefault="00166087" w:rsidP="00CA5314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kraj, Kydlinovská 245/71,</w:t>
      </w:r>
      <w:r w:rsidR="00B60B67">
        <w:tab/>
        <w:t xml:space="preserve">503 01 </w:t>
      </w:r>
      <w:r>
        <w:t>Hradec Králové</w:t>
      </w:r>
    </w:p>
    <w:p w:rsidR="00166087" w:rsidRDefault="00166087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268651047</w:t>
      </w:r>
    </w:p>
    <w:p w:rsidR="00166087" w:rsidRDefault="00CA5314" w:rsidP="00166087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166087" w:rsidRDefault="0016608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66087" w:rsidRPr="00166087" w:rsidRDefault="00166087" w:rsidP="0016608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66087" w:rsidRDefault="00166087" w:rsidP="00166087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dohodly na změně obsahu Dohody o používání výplatního stroje k úhradě cen </w:t>
      </w:r>
      <w:r w:rsidR="00CA5314">
        <w:br/>
      </w:r>
      <w:r>
        <w:t>za poštovní služby, č. 960401-0011/2017</w:t>
      </w:r>
      <w:r w:rsidR="00CA5314">
        <w:t>, E2017/4241</w:t>
      </w:r>
      <w:r>
        <w:t xml:space="preserve"> ze dne 3.</w:t>
      </w:r>
      <w:r w:rsidR="00CA5314">
        <w:t xml:space="preserve"> </w:t>
      </w:r>
      <w:r>
        <w:t>3.</w:t>
      </w:r>
      <w:r w:rsidR="00CA5314">
        <w:t xml:space="preserve"> </w:t>
      </w:r>
      <w:r>
        <w:t xml:space="preserve">2017 (dále jen "Dohoda"), </w:t>
      </w:r>
      <w:r w:rsidR="00CA5314">
        <w:br/>
      </w:r>
      <w:r>
        <w:t>a to následujícím způsobem:</w:t>
      </w:r>
    </w:p>
    <w:p w:rsidR="00166087" w:rsidRDefault="00166087" w:rsidP="00166087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dohodly na úplném nahrazení stávajícího ustanovení Čl. 1. Předmět dohody, </w:t>
      </w:r>
      <w:r w:rsidR="00CA5314">
        <w:br/>
      </w:r>
      <w:r>
        <w:t>bod 1.13, s následujícím textem:</w:t>
      </w:r>
    </w:p>
    <w:p w:rsidR="00166087" w:rsidRDefault="00166087" w:rsidP="00166087">
      <w:pPr>
        <w:numPr>
          <w:ilvl w:val="2"/>
          <w:numId w:val="22"/>
        </w:numPr>
        <w:spacing w:after="120"/>
        <w:ind w:left="624" w:hanging="624"/>
        <w:jc w:val="both"/>
      </w:pPr>
      <w:r>
        <w:t>Poštovní zásilky (dále jen "zásilky") opatřené otiskem tohoto výplatního stroje budou předávány:</w:t>
      </w:r>
    </w:p>
    <w:p w:rsidR="00166087" w:rsidRDefault="00166087" w:rsidP="00166087">
      <w:pPr>
        <w:numPr>
          <w:ilvl w:val="5"/>
          <w:numId w:val="22"/>
        </w:numPr>
        <w:spacing w:after="120"/>
        <w:jc w:val="both"/>
      </w:pPr>
      <w:r>
        <w:t xml:space="preserve">výhradně u přepážky pošty: </w:t>
      </w:r>
      <w:r w:rsidR="009354FD">
        <w:t>XXX</w:t>
      </w:r>
    </w:p>
    <w:p w:rsidR="00166087" w:rsidRDefault="00166087" w:rsidP="00166087">
      <w:pPr>
        <w:numPr>
          <w:ilvl w:val="2"/>
          <w:numId w:val="22"/>
        </w:numPr>
        <w:spacing w:after="120"/>
        <w:ind w:left="1077" w:hanging="51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9354FD">
        <w:t>XXX</w:t>
      </w:r>
      <w:r>
        <w:t xml:space="preserve"> </w:t>
      </w:r>
      <w:proofErr w:type="gramStart"/>
      <w:r>
        <w:t>do</w:t>
      </w:r>
      <w:proofErr w:type="gramEnd"/>
      <w:r>
        <w:t xml:space="preserve">: </w:t>
      </w:r>
      <w:r w:rsidR="009354FD">
        <w:t>XXX</w:t>
      </w:r>
      <w:r w:rsidR="00CA5314">
        <w:t xml:space="preserve"> hod.</w:t>
      </w:r>
    </w:p>
    <w:p w:rsidR="00166087" w:rsidRDefault="00166087" w:rsidP="00CA5314">
      <w:pPr>
        <w:numPr>
          <w:ilvl w:val="5"/>
          <w:numId w:val="23"/>
        </w:numPr>
        <w:spacing w:after="120"/>
        <w:jc w:val="both"/>
      </w:pPr>
      <w:r>
        <w:t xml:space="preserve">v uzavřeném obalu (brašně) označeném: </w:t>
      </w:r>
      <w:r w:rsidR="009354FD">
        <w:t>XXX</w:t>
      </w:r>
    </w:p>
    <w:p w:rsidR="00166087" w:rsidRDefault="00166087" w:rsidP="00166087">
      <w:pPr>
        <w:numPr>
          <w:ilvl w:val="2"/>
          <w:numId w:val="22"/>
        </w:numPr>
        <w:spacing w:after="120"/>
        <w:ind w:left="1077" w:hanging="510"/>
        <w:jc w:val="both"/>
      </w:pPr>
      <w:r>
        <w:t xml:space="preserve">svoznou jízdou na podací poštu: </w:t>
      </w:r>
      <w:r w:rsidR="009354FD">
        <w:t>XXX</w:t>
      </w:r>
    </w:p>
    <w:p w:rsidR="00166087" w:rsidRDefault="00166087" w:rsidP="00166087">
      <w:pPr>
        <w:numPr>
          <w:ilvl w:val="2"/>
          <w:numId w:val="22"/>
        </w:numPr>
        <w:spacing w:after="120"/>
        <w:ind w:left="1077" w:hanging="510"/>
        <w:jc w:val="both"/>
      </w:pPr>
      <w:r>
        <w:t xml:space="preserve">z místa: </w:t>
      </w:r>
      <w:r w:rsidR="009354FD">
        <w:t>XXX,</w:t>
      </w:r>
      <w:r>
        <w:t xml:space="preserve"> </w:t>
      </w:r>
      <w:r w:rsidR="00CA5314">
        <w:t xml:space="preserve">ID CČK složky: </w:t>
      </w:r>
      <w:r w:rsidR="009354FD">
        <w:t>XXX</w:t>
      </w:r>
    </w:p>
    <w:p w:rsidR="00166087" w:rsidRDefault="00166087" w:rsidP="00166087">
      <w:pPr>
        <w:numPr>
          <w:ilvl w:val="2"/>
          <w:numId w:val="22"/>
        </w:numPr>
        <w:spacing w:after="120"/>
        <w:ind w:left="1077" w:hanging="51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9354FD">
        <w:t>XXX</w:t>
      </w:r>
      <w:r>
        <w:t xml:space="preserve"> </w:t>
      </w:r>
      <w:proofErr w:type="gramStart"/>
      <w:r>
        <w:t>do</w:t>
      </w:r>
      <w:proofErr w:type="gramEnd"/>
      <w:r>
        <w:t xml:space="preserve">: </w:t>
      </w:r>
      <w:r w:rsidR="009354FD">
        <w:t>XXX</w:t>
      </w:r>
      <w:r w:rsidR="00CA5314">
        <w:t xml:space="preserve"> hod.</w:t>
      </w:r>
    </w:p>
    <w:p w:rsidR="00B60B67" w:rsidRDefault="00CA5314" w:rsidP="00CA5314">
      <w:pPr>
        <w:numPr>
          <w:ilvl w:val="5"/>
          <w:numId w:val="24"/>
        </w:numPr>
        <w:spacing w:after="120"/>
        <w:jc w:val="both"/>
      </w:pPr>
      <w:r w:rsidRPr="00135AEA">
        <w:t xml:space="preserve">Alternativní pošta pro podání </w:t>
      </w:r>
      <w:r>
        <w:t>svoznou jízdou</w:t>
      </w:r>
      <w:r w:rsidRPr="00135AEA">
        <w:t xml:space="preserve">: </w:t>
      </w:r>
    </w:p>
    <w:p w:rsidR="00CA5314" w:rsidRPr="00135AEA" w:rsidRDefault="009354FD" w:rsidP="00B60B67">
      <w:pPr>
        <w:numPr>
          <w:ilvl w:val="0"/>
          <w:numId w:val="0"/>
        </w:numPr>
        <w:spacing w:after="120"/>
        <w:ind w:left="1040"/>
        <w:jc w:val="both"/>
      </w:pPr>
      <w:r>
        <w:t>XXX</w:t>
      </w:r>
      <w:bookmarkStart w:id="0" w:name="_GoBack"/>
      <w:bookmarkEnd w:id="0"/>
    </w:p>
    <w:p w:rsidR="00CA5314" w:rsidRPr="00135AEA" w:rsidRDefault="00CA5314" w:rsidP="00CA5314">
      <w:pPr>
        <w:numPr>
          <w:ilvl w:val="0"/>
          <w:numId w:val="0"/>
        </w:numPr>
        <w:spacing w:after="120"/>
        <w:ind w:left="1040"/>
        <w:jc w:val="both"/>
      </w:pPr>
      <w:r w:rsidRPr="00135AEA">
        <w:t xml:space="preserve">v době </w:t>
      </w:r>
      <w:proofErr w:type="gramStart"/>
      <w:r w:rsidRPr="00B83669">
        <w:t>od</w:t>
      </w:r>
      <w:proofErr w:type="gramEnd"/>
      <w:r w:rsidRPr="00B83669">
        <w:t xml:space="preserve">: </w:t>
      </w:r>
      <w:r w:rsidR="009354FD">
        <w:t>XXX</w:t>
      </w:r>
      <w:r>
        <w:t xml:space="preserve"> </w:t>
      </w:r>
      <w:proofErr w:type="gramStart"/>
      <w:r w:rsidRPr="00B83669">
        <w:t>do</w:t>
      </w:r>
      <w:proofErr w:type="gramEnd"/>
      <w:r w:rsidRPr="00B83669">
        <w:t xml:space="preserve">: </w:t>
      </w:r>
      <w:r w:rsidR="009354FD">
        <w:t>XXX</w:t>
      </w:r>
      <w:r>
        <w:t xml:space="preserve"> hod.</w:t>
      </w:r>
    </w:p>
    <w:p w:rsidR="00166087" w:rsidRPr="00166087" w:rsidRDefault="00166087" w:rsidP="0016608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66087" w:rsidRDefault="00166087" w:rsidP="00166087">
      <w:pPr>
        <w:numPr>
          <w:ilvl w:val="1"/>
          <w:numId w:val="22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66087" w:rsidRDefault="00166087" w:rsidP="00166087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Dodatek č. 1 je uzavřen dnem jeho podpisu oběma </w:t>
      </w:r>
      <w:r w:rsidR="00B60B67">
        <w:t>S</w:t>
      </w:r>
      <w:r>
        <w:t>tranami</w:t>
      </w:r>
      <w:r w:rsidR="00B60B67">
        <w:t xml:space="preserve"> Dohody</w:t>
      </w:r>
      <w:r>
        <w:t>.</w:t>
      </w:r>
    </w:p>
    <w:p w:rsidR="00166087" w:rsidRDefault="00166087" w:rsidP="00166087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Dodatek č. 1 je sepsán ve </w:t>
      </w:r>
      <w:r w:rsidR="00B60B67">
        <w:t>dvou</w:t>
      </w:r>
      <w:r>
        <w:t xml:space="preserve"> vyhotoveních s platností originálu, z nichž každá ze stran obdrží </w:t>
      </w:r>
      <w:r w:rsidR="00B60B67">
        <w:br/>
      </w:r>
      <w:r>
        <w:t xml:space="preserve">po </w:t>
      </w:r>
      <w:r w:rsidR="00B60B67">
        <w:t>jednom</w:t>
      </w:r>
      <w:r>
        <w:t xml:space="preserve"> výtis</w:t>
      </w:r>
      <w:r w:rsidR="00B60B67">
        <w:t>ku</w:t>
      </w:r>
      <w:r>
        <w:t>.</w:t>
      </w:r>
    </w:p>
    <w:p w:rsidR="00166087" w:rsidRDefault="00166087" w:rsidP="00166087">
      <w:pPr>
        <w:numPr>
          <w:ilvl w:val="0"/>
          <w:numId w:val="0"/>
        </w:numPr>
        <w:spacing w:after="120"/>
        <w:jc w:val="both"/>
      </w:pPr>
    </w:p>
    <w:p w:rsidR="00166087" w:rsidRDefault="00166087" w:rsidP="00166087">
      <w:pPr>
        <w:numPr>
          <w:ilvl w:val="0"/>
          <w:numId w:val="0"/>
        </w:numPr>
        <w:spacing w:after="120"/>
        <w:jc w:val="both"/>
      </w:pPr>
    </w:p>
    <w:p w:rsidR="00166087" w:rsidRDefault="00166087" w:rsidP="00166087">
      <w:pPr>
        <w:numPr>
          <w:ilvl w:val="0"/>
          <w:numId w:val="0"/>
        </w:numPr>
        <w:spacing w:after="120"/>
        <w:jc w:val="both"/>
        <w:sectPr w:rsidR="00166087" w:rsidSect="00531847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66087" w:rsidRDefault="00166087" w:rsidP="00166087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166087" w:rsidRDefault="00166087" w:rsidP="00166087">
      <w:pPr>
        <w:numPr>
          <w:ilvl w:val="0"/>
          <w:numId w:val="0"/>
        </w:numPr>
        <w:spacing w:after="120"/>
        <w:jc w:val="both"/>
      </w:pPr>
    </w:p>
    <w:p w:rsidR="00166087" w:rsidRDefault="00166087" w:rsidP="00166087">
      <w:pPr>
        <w:numPr>
          <w:ilvl w:val="0"/>
          <w:numId w:val="0"/>
        </w:numPr>
        <w:spacing w:after="120"/>
        <w:jc w:val="both"/>
      </w:pPr>
      <w:r>
        <w:t>Za ČP:</w:t>
      </w:r>
    </w:p>
    <w:p w:rsidR="00166087" w:rsidRDefault="00166087" w:rsidP="00166087">
      <w:pPr>
        <w:numPr>
          <w:ilvl w:val="0"/>
          <w:numId w:val="0"/>
        </w:numPr>
        <w:spacing w:after="120"/>
        <w:jc w:val="both"/>
      </w:pPr>
    </w:p>
    <w:p w:rsidR="00166087" w:rsidRDefault="00166087" w:rsidP="0016608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66087" w:rsidRDefault="00166087" w:rsidP="00166087">
      <w:pPr>
        <w:numPr>
          <w:ilvl w:val="0"/>
          <w:numId w:val="0"/>
        </w:numPr>
        <w:spacing w:after="120"/>
        <w:jc w:val="center"/>
      </w:pPr>
    </w:p>
    <w:p w:rsidR="00166087" w:rsidRDefault="00166087" w:rsidP="00166087">
      <w:pPr>
        <w:numPr>
          <w:ilvl w:val="0"/>
          <w:numId w:val="0"/>
        </w:numPr>
        <w:spacing w:after="120"/>
        <w:jc w:val="center"/>
      </w:pPr>
      <w:r>
        <w:t>Zdeňka Knápková</w:t>
      </w:r>
    </w:p>
    <w:p w:rsidR="00166087" w:rsidRDefault="00166087" w:rsidP="00166087">
      <w:pPr>
        <w:numPr>
          <w:ilvl w:val="0"/>
          <w:numId w:val="0"/>
        </w:numPr>
        <w:spacing w:after="120"/>
        <w:jc w:val="center"/>
      </w:pP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  <w:r w:rsidR="00B60B67">
        <w:t>, odbor VIP obchod</w:t>
      </w:r>
    </w:p>
    <w:p w:rsidR="00B60B67" w:rsidRDefault="00B60B67" w:rsidP="00166087">
      <w:pPr>
        <w:numPr>
          <w:ilvl w:val="0"/>
          <w:numId w:val="0"/>
        </w:numPr>
        <w:spacing w:after="120"/>
        <w:jc w:val="center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166087" w:rsidRDefault="00166087" w:rsidP="0016608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166087" w:rsidRDefault="00166087" w:rsidP="00166087">
      <w:pPr>
        <w:numPr>
          <w:ilvl w:val="0"/>
          <w:numId w:val="0"/>
        </w:numPr>
        <w:spacing w:after="120"/>
      </w:pPr>
    </w:p>
    <w:p w:rsidR="00166087" w:rsidRDefault="00166087" w:rsidP="00166087">
      <w:pPr>
        <w:numPr>
          <w:ilvl w:val="0"/>
          <w:numId w:val="0"/>
        </w:numPr>
        <w:spacing w:after="120"/>
      </w:pPr>
      <w:r>
        <w:t>Za Uživatele:</w:t>
      </w:r>
    </w:p>
    <w:p w:rsidR="00166087" w:rsidRDefault="00166087" w:rsidP="00166087">
      <w:pPr>
        <w:numPr>
          <w:ilvl w:val="0"/>
          <w:numId w:val="0"/>
        </w:numPr>
        <w:spacing w:after="120"/>
      </w:pPr>
    </w:p>
    <w:p w:rsidR="00166087" w:rsidRDefault="00166087" w:rsidP="0016608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66087" w:rsidRDefault="00166087" w:rsidP="00166087">
      <w:pPr>
        <w:numPr>
          <w:ilvl w:val="0"/>
          <w:numId w:val="0"/>
        </w:numPr>
        <w:spacing w:after="120"/>
        <w:jc w:val="center"/>
      </w:pPr>
    </w:p>
    <w:p w:rsidR="00166087" w:rsidRDefault="00166087" w:rsidP="00166087">
      <w:pPr>
        <w:numPr>
          <w:ilvl w:val="0"/>
          <w:numId w:val="0"/>
        </w:numPr>
        <w:spacing w:after="120"/>
        <w:jc w:val="center"/>
      </w:pPr>
      <w:r>
        <w:t>Mgr. Pav</w:t>
      </w:r>
      <w:r w:rsidR="00B60B67">
        <w:t>e</w:t>
      </w:r>
      <w:r>
        <w:t xml:space="preserve">l </w:t>
      </w:r>
      <w:proofErr w:type="spellStart"/>
      <w:r>
        <w:t>Škeřík</w:t>
      </w:r>
      <w:proofErr w:type="spellEnd"/>
    </w:p>
    <w:p w:rsidR="00166087" w:rsidRDefault="00166087" w:rsidP="00166087">
      <w:pPr>
        <w:numPr>
          <w:ilvl w:val="0"/>
          <w:numId w:val="0"/>
        </w:numPr>
        <w:spacing w:after="120"/>
        <w:jc w:val="center"/>
      </w:pPr>
      <w:r>
        <w:t>ředitel Sekce provozních činností</w:t>
      </w:r>
    </w:p>
    <w:p w:rsidR="00B60B67" w:rsidRPr="00166087" w:rsidRDefault="00B60B67" w:rsidP="00166087">
      <w:pPr>
        <w:numPr>
          <w:ilvl w:val="0"/>
          <w:numId w:val="0"/>
        </w:numPr>
        <w:spacing w:after="120"/>
        <w:jc w:val="center"/>
      </w:pPr>
      <w:r>
        <w:t>Státní pozemkový úřad</w:t>
      </w:r>
    </w:p>
    <w:sectPr w:rsidR="00B60B67" w:rsidRPr="00166087" w:rsidSect="0016608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DB4" w:rsidRDefault="00793DB4">
      <w:r>
        <w:separator/>
      </w:r>
    </w:p>
  </w:endnote>
  <w:endnote w:type="continuationSeparator" w:id="0">
    <w:p w:rsidR="00793DB4" w:rsidRDefault="0079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67D5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67D52" w:rsidRPr="00160A6D">
      <w:rPr>
        <w:sz w:val="18"/>
        <w:szCs w:val="18"/>
      </w:rPr>
      <w:fldChar w:fldCharType="separate"/>
    </w:r>
    <w:r w:rsidR="009354FD">
      <w:rPr>
        <w:noProof/>
        <w:sz w:val="18"/>
        <w:szCs w:val="18"/>
      </w:rPr>
      <w:t>2</w:t>
    </w:r>
    <w:r w:rsidR="00367D5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67D5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67D52" w:rsidRPr="00160A6D">
      <w:rPr>
        <w:sz w:val="18"/>
        <w:szCs w:val="18"/>
      </w:rPr>
      <w:fldChar w:fldCharType="separate"/>
    </w:r>
    <w:r w:rsidR="009354FD">
      <w:rPr>
        <w:noProof/>
        <w:sz w:val="18"/>
        <w:szCs w:val="18"/>
      </w:rPr>
      <w:t>2</w:t>
    </w:r>
    <w:r w:rsidR="00367D5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DB4" w:rsidRDefault="00793DB4">
      <w:r>
        <w:separator/>
      </w:r>
    </w:p>
  </w:footnote>
  <w:footnote w:type="continuationSeparator" w:id="0">
    <w:p w:rsidR="00793DB4" w:rsidRDefault="00793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F4CC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0B792B" wp14:editId="6A34268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66087" w:rsidP="00CA5314">
    <w:pPr>
      <w:pStyle w:val="Zhlav"/>
      <w:numPr>
        <w:ilvl w:val="0"/>
        <w:numId w:val="0"/>
      </w:numPr>
      <w:spacing w:before="120" w:after="10"/>
      <w:ind w:left="1560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používání výplatního stroje k úhradě cen za poštovní služby, Číslo 960401-0011/2017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DB72D49" wp14:editId="2751405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5314">
      <w:rPr>
        <w:rFonts w:ascii="Arial" w:hAnsi="Arial" w:cs="Arial"/>
        <w:szCs w:val="22"/>
      </w:rPr>
      <w:t xml:space="preserve">, E2017/4241, Licenční číslo VS: </w:t>
    </w:r>
    <w:r w:rsidR="009354FD">
      <w:rPr>
        <w:rFonts w:ascii="Arial" w:hAnsi="Arial" w:cs="Arial"/>
        <w:szCs w:val="22"/>
      </w:rPr>
      <w:t>XXX</w:t>
    </w:r>
    <w:r w:rsidR="007F1F6C">
      <w:rPr>
        <w:rFonts w:ascii="Arial" w:hAnsi="Arial" w:cs="Arial"/>
        <w:szCs w:val="22"/>
      </w:rPr>
      <w:t xml:space="preserve"> 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C20DECC" wp14:editId="241024D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Pr="00D8786C" w:rsidRDefault="00EA4519" w:rsidP="00D8786C">
    <w:pPr>
      <w:pStyle w:val="Zhlav"/>
      <w:numPr>
        <w:ilvl w:val="0"/>
        <w:numId w:val="0"/>
      </w:numPr>
      <w:ind w:left="1871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89163F4"/>
    <w:multiLevelType w:val="multilevel"/>
    <w:tmpl w:val="24A88EA4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27174"/>
    <w:multiLevelType w:val="multilevel"/>
    <w:tmpl w:val="8EC0F922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4"/>
  </w:num>
  <w:num w:numId="22">
    <w:abstractNumId w:val="19"/>
  </w:num>
  <w:num w:numId="23">
    <w:abstractNumId w:val="19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6087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394F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324B"/>
    <w:rsid w:val="003162D4"/>
    <w:rsid w:val="00323B4B"/>
    <w:rsid w:val="00324A88"/>
    <w:rsid w:val="00341849"/>
    <w:rsid w:val="00351BF2"/>
    <w:rsid w:val="00351E5A"/>
    <w:rsid w:val="00354F3D"/>
    <w:rsid w:val="00363B37"/>
    <w:rsid w:val="00367D52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37D68"/>
    <w:rsid w:val="004421D5"/>
    <w:rsid w:val="00445790"/>
    <w:rsid w:val="004468D4"/>
    <w:rsid w:val="00455D11"/>
    <w:rsid w:val="004933A9"/>
    <w:rsid w:val="004B1471"/>
    <w:rsid w:val="004B4030"/>
    <w:rsid w:val="004C1854"/>
    <w:rsid w:val="004D2D83"/>
    <w:rsid w:val="004D7F66"/>
    <w:rsid w:val="004E34D6"/>
    <w:rsid w:val="004E362F"/>
    <w:rsid w:val="004E6723"/>
    <w:rsid w:val="0051060F"/>
    <w:rsid w:val="00531847"/>
    <w:rsid w:val="00541F53"/>
    <w:rsid w:val="00547784"/>
    <w:rsid w:val="0057375C"/>
    <w:rsid w:val="005903FC"/>
    <w:rsid w:val="0059319D"/>
    <w:rsid w:val="005960F2"/>
    <w:rsid w:val="005A2863"/>
    <w:rsid w:val="005A4070"/>
    <w:rsid w:val="005B2804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327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93DB4"/>
    <w:rsid w:val="007A53F2"/>
    <w:rsid w:val="007A5C30"/>
    <w:rsid w:val="007D4A1E"/>
    <w:rsid w:val="007F01E7"/>
    <w:rsid w:val="007F0A88"/>
    <w:rsid w:val="007F1F6C"/>
    <w:rsid w:val="007F2BAA"/>
    <w:rsid w:val="007F30B1"/>
    <w:rsid w:val="007F57CA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54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0C21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0B67"/>
    <w:rsid w:val="00B67CD1"/>
    <w:rsid w:val="00B7476C"/>
    <w:rsid w:val="00B86292"/>
    <w:rsid w:val="00BA477E"/>
    <w:rsid w:val="00BC169F"/>
    <w:rsid w:val="00BE18CC"/>
    <w:rsid w:val="00BE46E9"/>
    <w:rsid w:val="00BE5050"/>
    <w:rsid w:val="00BF4CCD"/>
    <w:rsid w:val="00C23B80"/>
    <w:rsid w:val="00C352C4"/>
    <w:rsid w:val="00C56C85"/>
    <w:rsid w:val="00C668F0"/>
    <w:rsid w:val="00C71CB6"/>
    <w:rsid w:val="00C77E06"/>
    <w:rsid w:val="00C8011E"/>
    <w:rsid w:val="00C848AA"/>
    <w:rsid w:val="00CA5314"/>
    <w:rsid w:val="00CC331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8786C"/>
    <w:rsid w:val="00D90765"/>
    <w:rsid w:val="00DA1C6D"/>
    <w:rsid w:val="00DA6AA7"/>
    <w:rsid w:val="00DB767D"/>
    <w:rsid w:val="00DC78D5"/>
    <w:rsid w:val="00DD2650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707B"/>
    <w:rsid w:val="00EC2BC2"/>
    <w:rsid w:val="00EE4A15"/>
    <w:rsid w:val="00EF14FA"/>
    <w:rsid w:val="00EF4C86"/>
    <w:rsid w:val="00F11E67"/>
    <w:rsid w:val="00F5467A"/>
    <w:rsid w:val="00F632EF"/>
    <w:rsid w:val="00F7615C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2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2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D4BFD-C362-41CF-8EB5-832AE3B8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Říhová Martina Mgr. DiS.</cp:lastModifiedBy>
  <cp:revision>3</cp:revision>
  <cp:lastPrinted>2010-01-28T11:34:00Z</cp:lastPrinted>
  <dcterms:created xsi:type="dcterms:W3CDTF">2017-07-27T13:20:00Z</dcterms:created>
  <dcterms:modified xsi:type="dcterms:W3CDTF">2017-08-01T14:22:00Z</dcterms:modified>
</cp:coreProperties>
</file>