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1D46EF" w:rsidRPr="001D46EF" w:rsidRDefault="003B4EC8" w:rsidP="001D46EF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D46EF">
        <w:rPr>
          <w:rFonts w:ascii="Times New Roman" w:hAnsi="Times New Roman"/>
          <w:b/>
          <w:sz w:val="28"/>
          <w:szCs w:val="28"/>
          <w:lang w:eastAsia="cs-CZ"/>
        </w:rPr>
        <w:t xml:space="preserve">na dodávku </w:t>
      </w:r>
      <w:r w:rsidR="006A15AF" w:rsidRPr="001D46EF">
        <w:rPr>
          <w:rFonts w:ascii="Times New Roman" w:hAnsi="Times New Roman"/>
          <w:b/>
          <w:sz w:val="28"/>
          <w:szCs w:val="28"/>
          <w:lang w:eastAsia="cs-CZ"/>
        </w:rPr>
        <w:t>zboží</w:t>
      </w:r>
      <w:r w:rsidR="005F5E46" w:rsidRPr="001D46EF">
        <w:rPr>
          <w:rFonts w:ascii="Times New Roman" w:hAnsi="Times New Roman"/>
          <w:b/>
          <w:sz w:val="28"/>
          <w:szCs w:val="28"/>
          <w:lang w:eastAsia="cs-CZ"/>
        </w:rPr>
        <w:t xml:space="preserve"> </w:t>
      </w:r>
      <w:r w:rsidR="001D46EF" w:rsidRPr="001D46EF">
        <w:rPr>
          <w:rFonts w:ascii="Times New Roman" w:hAnsi="Times New Roman"/>
          <w:b/>
          <w:sz w:val="28"/>
          <w:szCs w:val="28"/>
          <w:lang w:eastAsia="cs-CZ"/>
        </w:rPr>
        <w:t>, služeb, stavebních prací</w:t>
      </w:r>
    </w:p>
    <w:p w:rsidR="003B4EC8" w:rsidRPr="001D46EF" w:rsidRDefault="001D46EF" w:rsidP="001D46EF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D46EF">
        <w:rPr>
          <w:rFonts w:ascii="Times New Roman" w:hAnsi="Times New Roman"/>
          <w:b/>
          <w:sz w:val="28"/>
          <w:szCs w:val="28"/>
          <w:lang w:eastAsia="cs-CZ"/>
        </w:rPr>
        <w:t>za cenu obvyklou v místě a čase plnění</w:t>
      </w:r>
    </w:p>
    <w:p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951BE6">
        <w:rPr>
          <w:rFonts w:ascii="Times New Roman" w:hAnsi="Times New Roman"/>
          <w:b/>
          <w:sz w:val="24"/>
          <w:szCs w:val="24"/>
        </w:rPr>
        <w:t>P</w:t>
      </w:r>
      <w:r w:rsidR="00B056E4">
        <w:rPr>
          <w:rFonts w:ascii="Times New Roman" w:hAnsi="Times New Roman"/>
          <w:b/>
          <w:sz w:val="24"/>
          <w:szCs w:val="24"/>
        </w:rPr>
        <w:t>řemysl Absolon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>Rožnov p. R. ,</w:t>
      </w:r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B056E4">
        <w:rPr>
          <w:rFonts w:ascii="Times New Roman" w:hAnsi="Times New Roman"/>
          <w:sz w:val="24"/>
          <w:szCs w:val="24"/>
        </w:rPr>
        <w:t>Horská 1734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E84688">
        <w:rPr>
          <w:rFonts w:ascii="Times New Roman" w:hAnsi="Times New Roman"/>
          <w:sz w:val="24"/>
          <w:szCs w:val="24"/>
        </w:rPr>
        <w:t>756 61  Rožnov pod Radhoštěm</w:t>
      </w:r>
      <w:r w:rsidR="00E84688" w:rsidRPr="00E84688">
        <w:rPr>
          <w:rFonts w:ascii="Times New Roman" w:hAnsi="Times New Roman"/>
          <w:sz w:val="24"/>
          <w:szCs w:val="24"/>
        </w:rPr>
        <w:t xml:space="preserve">   </w:t>
      </w:r>
      <w:r w:rsidR="00E84688">
        <w:rPr>
          <w:rFonts w:ascii="Times New Roman" w:hAnsi="Times New Roman"/>
          <w:sz w:val="24"/>
          <w:szCs w:val="24"/>
        </w:rPr>
        <w:t xml:space="preserve">                            </w:t>
      </w:r>
      <w:r w:rsidR="00BD5DD2">
        <w:rPr>
          <w:rFonts w:ascii="Times New Roman" w:hAnsi="Times New Roman"/>
          <w:sz w:val="24"/>
          <w:szCs w:val="24"/>
        </w:rPr>
        <w:t xml:space="preserve">756 </w:t>
      </w:r>
      <w:r w:rsidR="00951BE6">
        <w:rPr>
          <w:rFonts w:ascii="Times New Roman" w:hAnsi="Times New Roman"/>
          <w:sz w:val="24"/>
          <w:szCs w:val="24"/>
        </w:rPr>
        <w:t>61 Rožnov pod Radhoštěm</w:t>
      </w:r>
      <w:r w:rsidR="00E84688">
        <w:rPr>
          <w:rFonts w:ascii="Times New Roman" w:hAnsi="Times New Roman"/>
          <w:sz w:val="24"/>
          <w:szCs w:val="24"/>
        </w:rPr>
        <w:t xml:space="preserve"> 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IČ :</w:t>
      </w:r>
      <w:r w:rsidR="00E84688">
        <w:rPr>
          <w:rFonts w:ascii="Times New Roman" w:hAnsi="Times New Roman"/>
          <w:sz w:val="24"/>
          <w:szCs w:val="24"/>
        </w:rPr>
        <w:t xml:space="preserve"> </w:t>
      </w:r>
      <w:r w:rsidR="00B056E4">
        <w:rPr>
          <w:rFonts w:ascii="Times New Roman" w:hAnsi="Times New Roman"/>
          <w:sz w:val="24"/>
          <w:szCs w:val="24"/>
        </w:rPr>
        <w:t>88122131</w:t>
      </w:r>
    </w:p>
    <w:p w:rsidR="004C6A62" w:rsidRPr="00435050" w:rsidRDefault="003B4EC8" w:rsidP="004C6A62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DIČ: CZ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DIČ</w:t>
      </w:r>
      <w:r w:rsidRPr="00770CD0">
        <w:rPr>
          <w:rFonts w:ascii="Times New Roman" w:hAnsi="Times New Roman"/>
          <w:sz w:val="24"/>
          <w:szCs w:val="24"/>
        </w:rPr>
        <w:t>:</w:t>
      </w:r>
      <w:r w:rsidR="00035C20" w:rsidRPr="00770CD0">
        <w:rPr>
          <w:rFonts w:ascii="Times New Roman" w:hAnsi="Times New Roman"/>
          <w:sz w:val="24"/>
          <w:szCs w:val="24"/>
        </w:rPr>
        <w:t xml:space="preserve"> </w:t>
      </w:r>
      <w:r w:rsidR="00770CD0" w:rsidRPr="00770CD0">
        <w:rPr>
          <w:rFonts w:ascii="Times New Roman" w:eastAsiaTheme="minorHAnsi" w:hAnsi="Times New Roman"/>
          <w:sz w:val="24"/>
          <w:szCs w:val="21"/>
        </w:rPr>
        <w:t>CZ9002076281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ú. </w:t>
      </w:r>
      <w:r w:rsidR="00D503D4">
        <w:rPr>
          <w:rFonts w:ascii="Times New Roman" w:hAnsi="Times New Roman"/>
          <w:sz w:val="24"/>
          <w:szCs w:val="24"/>
        </w:rPr>
        <w:t>xxxxxxxxxxxx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A84855" w:rsidRDefault="003B4EC8" w:rsidP="00A84855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Objednávka č. </w:t>
      </w:r>
      <w:r w:rsidRPr="002617FD">
        <w:rPr>
          <w:rFonts w:ascii="Times New Roman" w:eastAsia="Times New Roman" w:hAnsi="Times New Roman"/>
          <w:sz w:val="32"/>
          <w:szCs w:val="32"/>
          <w:lang w:eastAsia="cs-CZ"/>
        </w:rPr>
        <w:tab/>
      </w:r>
      <w:r w:rsidR="00770CD0">
        <w:rPr>
          <w:rFonts w:ascii="Times New Roman" w:eastAsia="Times New Roman" w:hAnsi="Times New Roman"/>
          <w:sz w:val="32"/>
          <w:szCs w:val="32"/>
          <w:lang w:eastAsia="cs-CZ"/>
        </w:rPr>
        <w:t>193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896CA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</w:t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r w:rsidR="00951B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0CD0">
        <w:rPr>
          <w:rFonts w:ascii="Times New Roman" w:eastAsia="Times New Roman" w:hAnsi="Times New Roman"/>
          <w:sz w:val="24"/>
          <w:szCs w:val="24"/>
          <w:lang w:eastAsia="cs-CZ"/>
        </w:rPr>
        <w:t>10.12.</w:t>
      </w:r>
      <w:r w:rsidR="004E52B0">
        <w:rPr>
          <w:rFonts w:ascii="Times New Roman" w:eastAsia="Times New Roman" w:hAnsi="Times New Roman"/>
          <w:sz w:val="24"/>
          <w:szCs w:val="24"/>
          <w:lang w:eastAsia="cs-CZ"/>
        </w:rPr>
        <w:t>2024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A84855" w:rsidRPr="00A84855" w:rsidRDefault="003B4EC8" w:rsidP="00A84855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A84855" w:rsidRPr="008E7BD0" w:rsidRDefault="003B4EC8" w:rsidP="00A848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E7BD0">
        <w:rPr>
          <w:rFonts w:ascii="Times New Roman" w:hAnsi="Times New Roman"/>
          <w:sz w:val="24"/>
          <w:szCs w:val="24"/>
        </w:rPr>
        <w:t xml:space="preserve">Vážený(á) pane(í), </w:t>
      </w:r>
    </w:p>
    <w:p w:rsidR="002617FD" w:rsidRDefault="00E84688" w:rsidP="000C3923">
      <w:pPr>
        <w:pStyle w:val="Bezmezer"/>
        <w:rPr>
          <w:rFonts w:ascii="Times New Roman" w:hAnsi="Times New Roman"/>
          <w:sz w:val="24"/>
        </w:rPr>
      </w:pPr>
      <w:r w:rsidRPr="008E7BD0">
        <w:rPr>
          <w:rFonts w:ascii="Times New Roman" w:hAnsi="Times New Roman"/>
          <w:sz w:val="24"/>
        </w:rPr>
        <w:t xml:space="preserve">objednáváme u Vás </w:t>
      </w:r>
      <w:r w:rsidR="008E7BD0" w:rsidRPr="008E7BD0">
        <w:rPr>
          <w:rFonts w:ascii="Times New Roman" w:hAnsi="Times New Roman"/>
          <w:sz w:val="24"/>
        </w:rPr>
        <w:t xml:space="preserve">malování </w:t>
      </w:r>
      <w:r w:rsidR="004E52B0">
        <w:rPr>
          <w:rFonts w:ascii="Times New Roman" w:hAnsi="Times New Roman"/>
          <w:sz w:val="24"/>
        </w:rPr>
        <w:t xml:space="preserve">v areálu ZŠ </w:t>
      </w:r>
      <w:r w:rsidR="00896CAC" w:rsidRPr="008E7BD0">
        <w:rPr>
          <w:rFonts w:ascii="Times New Roman" w:hAnsi="Times New Roman"/>
          <w:sz w:val="24"/>
        </w:rPr>
        <w:t xml:space="preserve">v ceně </w:t>
      </w:r>
      <w:r w:rsidR="00770CD0">
        <w:rPr>
          <w:rFonts w:ascii="Times New Roman" w:hAnsi="Times New Roman"/>
          <w:sz w:val="24"/>
        </w:rPr>
        <w:t>59 370 Kč bez DPH</w:t>
      </w:r>
    </w:p>
    <w:p w:rsidR="00770CD0" w:rsidRDefault="00770CD0" w:rsidP="00770CD0">
      <w:pPr>
        <w:autoSpaceDE w:val="0"/>
        <w:autoSpaceDN w:val="0"/>
        <w:adjustRightInd w:val="0"/>
        <w:spacing w:after="0" w:line="240" w:lineRule="auto"/>
        <w:rPr>
          <w:rFonts w:ascii="SourceSansPro-Regular" w:eastAsiaTheme="minorHAnsi" w:hAnsi="SourceSansPro-Regular" w:cs="SourceSansPro-Regular"/>
          <w:sz w:val="21"/>
          <w:szCs w:val="21"/>
        </w:rPr>
      </w:pPr>
    </w:p>
    <w:p w:rsidR="00770CD0" w:rsidRPr="00770CD0" w:rsidRDefault="00770CD0" w:rsidP="00770CD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1"/>
        </w:rPr>
      </w:pPr>
      <w:r w:rsidRPr="00770CD0">
        <w:rPr>
          <w:rFonts w:ascii="Times New Roman" w:eastAsiaTheme="minorHAnsi" w:hAnsi="Times New Roman"/>
          <w:sz w:val="24"/>
          <w:szCs w:val="21"/>
        </w:rPr>
        <w:t xml:space="preserve">hloubková penetrace 163 m 2 </w:t>
      </w:r>
      <w:r>
        <w:rPr>
          <w:rFonts w:ascii="Times New Roman" w:eastAsiaTheme="minorHAnsi" w:hAnsi="Times New Roman"/>
          <w:sz w:val="24"/>
          <w:szCs w:val="21"/>
        </w:rPr>
        <w:tab/>
      </w:r>
      <w:r>
        <w:rPr>
          <w:rFonts w:ascii="Times New Roman" w:eastAsiaTheme="minorHAnsi" w:hAnsi="Times New Roman"/>
          <w:sz w:val="24"/>
          <w:szCs w:val="21"/>
        </w:rPr>
        <w:tab/>
      </w:r>
      <w:r>
        <w:rPr>
          <w:rFonts w:ascii="Times New Roman" w:eastAsiaTheme="minorHAnsi" w:hAnsi="Times New Roman"/>
          <w:sz w:val="24"/>
          <w:szCs w:val="21"/>
        </w:rPr>
        <w:tab/>
      </w:r>
      <w:r>
        <w:rPr>
          <w:rFonts w:ascii="Times New Roman" w:eastAsiaTheme="minorHAnsi" w:hAnsi="Times New Roman"/>
          <w:sz w:val="24"/>
          <w:szCs w:val="21"/>
        </w:rPr>
        <w:tab/>
      </w:r>
      <w:r w:rsidRPr="00770CD0">
        <w:rPr>
          <w:rFonts w:ascii="Times New Roman" w:eastAsiaTheme="minorHAnsi" w:hAnsi="Times New Roman"/>
          <w:sz w:val="24"/>
          <w:szCs w:val="21"/>
        </w:rPr>
        <w:t xml:space="preserve">v ceně </w:t>
      </w:r>
      <w:r>
        <w:rPr>
          <w:rFonts w:ascii="Times New Roman" w:eastAsiaTheme="minorHAnsi" w:hAnsi="Times New Roman"/>
          <w:sz w:val="24"/>
          <w:szCs w:val="21"/>
        </w:rPr>
        <w:t xml:space="preserve">  </w:t>
      </w:r>
      <w:r w:rsidRPr="00770CD0">
        <w:rPr>
          <w:rFonts w:ascii="Times New Roman" w:eastAsiaTheme="minorHAnsi" w:hAnsi="Times New Roman"/>
          <w:sz w:val="24"/>
          <w:szCs w:val="21"/>
        </w:rPr>
        <w:t xml:space="preserve"> 6 520,00 Kč bez DPH</w:t>
      </w:r>
    </w:p>
    <w:p w:rsidR="00770CD0" w:rsidRPr="00770CD0" w:rsidRDefault="00770CD0" w:rsidP="00770CD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1"/>
        </w:rPr>
      </w:pPr>
      <w:r w:rsidRPr="00770CD0">
        <w:rPr>
          <w:rFonts w:ascii="Times New Roman" w:eastAsiaTheme="minorHAnsi" w:hAnsi="Times New Roman"/>
          <w:sz w:val="24"/>
          <w:szCs w:val="21"/>
        </w:rPr>
        <w:t xml:space="preserve">tmelení, sádrování, zednické opravy, 254 m2 </w:t>
      </w:r>
      <w:r>
        <w:rPr>
          <w:rFonts w:ascii="Times New Roman" w:eastAsiaTheme="minorHAnsi" w:hAnsi="Times New Roman"/>
          <w:sz w:val="24"/>
          <w:szCs w:val="21"/>
        </w:rPr>
        <w:tab/>
      </w:r>
      <w:r>
        <w:rPr>
          <w:rFonts w:ascii="Times New Roman" w:eastAsiaTheme="minorHAnsi" w:hAnsi="Times New Roman"/>
          <w:sz w:val="24"/>
          <w:szCs w:val="21"/>
        </w:rPr>
        <w:tab/>
      </w:r>
      <w:r w:rsidRPr="00770CD0">
        <w:rPr>
          <w:rFonts w:ascii="Times New Roman" w:eastAsiaTheme="minorHAnsi" w:hAnsi="Times New Roman"/>
          <w:sz w:val="24"/>
          <w:szCs w:val="21"/>
        </w:rPr>
        <w:t>v ceně  12 700,00 Kč bez DPH</w:t>
      </w:r>
    </w:p>
    <w:p w:rsidR="00770CD0" w:rsidRPr="00770CD0" w:rsidRDefault="00770CD0" w:rsidP="00770CD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1"/>
        </w:rPr>
      </w:pPr>
      <w:r w:rsidRPr="00770CD0">
        <w:rPr>
          <w:rFonts w:ascii="Times New Roman" w:eastAsiaTheme="minorHAnsi" w:hAnsi="Times New Roman"/>
          <w:sz w:val="24"/>
          <w:szCs w:val="21"/>
        </w:rPr>
        <w:t>malba bílá - Roko unimal extra (2x nátěr), 163 m2</w:t>
      </w:r>
      <w:r>
        <w:rPr>
          <w:rFonts w:ascii="Times New Roman" w:eastAsiaTheme="minorHAnsi" w:hAnsi="Times New Roman"/>
          <w:sz w:val="24"/>
          <w:szCs w:val="21"/>
        </w:rPr>
        <w:tab/>
      </w:r>
      <w:r w:rsidRPr="00770CD0">
        <w:rPr>
          <w:rFonts w:ascii="Times New Roman" w:eastAsiaTheme="minorHAnsi" w:hAnsi="Times New Roman"/>
          <w:sz w:val="24"/>
          <w:szCs w:val="21"/>
        </w:rPr>
        <w:t xml:space="preserve"> </w:t>
      </w:r>
      <w:r>
        <w:rPr>
          <w:rFonts w:ascii="Times New Roman" w:eastAsiaTheme="minorHAnsi" w:hAnsi="Times New Roman"/>
          <w:sz w:val="24"/>
          <w:szCs w:val="21"/>
        </w:rPr>
        <w:tab/>
      </w:r>
      <w:r w:rsidRPr="00770CD0">
        <w:rPr>
          <w:rFonts w:ascii="Times New Roman" w:eastAsiaTheme="minorHAnsi" w:hAnsi="Times New Roman"/>
          <w:sz w:val="24"/>
          <w:szCs w:val="21"/>
        </w:rPr>
        <w:t>v ceně  14 670,00 Kč bez DPH</w:t>
      </w:r>
    </w:p>
    <w:p w:rsidR="00770CD0" w:rsidRPr="00770CD0" w:rsidRDefault="00770CD0" w:rsidP="00770CD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1"/>
        </w:rPr>
      </w:pPr>
      <w:r w:rsidRPr="00770CD0">
        <w:rPr>
          <w:rFonts w:ascii="Times New Roman" w:eastAsiaTheme="minorHAnsi" w:hAnsi="Times New Roman"/>
          <w:sz w:val="24"/>
          <w:szCs w:val="21"/>
        </w:rPr>
        <w:t>základní nátěr soklu</w:t>
      </w:r>
      <w:r>
        <w:rPr>
          <w:rFonts w:ascii="Times New Roman" w:eastAsiaTheme="minorHAnsi" w:hAnsi="Times New Roman"/>
          <w:sz w:val="24"/>
          <w:szCs w:val="21"/>
        </w:rPr>
        <w:t xml:space="preserve"> latexem - HET latex univerz.</w:t>
      </w:r>
      <w:r w:rsidRPr="00770CD0">
        <w:rPr>
          <w:rFonts w:ascii="Times New Roman" w:eastAsiaTheme="minorHAnsi" w:hAnsi="Times New Roman"/>
          <w:sz w:val="24"/>
          <w:szCs w:val="21"/>
        </w:rPr>
        <w:t xml:space="preserve">, 91 m2 </w:t>
      </w:r>
      <w:r>
        <w:rPr>
          <w:rFonts w:ascii="Times New Roman" w:eastAsiaTheme="minorHAnsi" w:hAnsi="Times New Roman"/>
          <w:sz w:val="24"/>
          <w:szCs w:val="21"/>
        </w:rPr>
        <w:tab/>
      </w:r>
      <w:r w:rsidRPr="00770CD0">
        <w:rPr>
          <w:rFonts w:ascii="Times New Roman" w:eastAsiaTheme="minorHAnsi" w:hAnsi="Times New Roman"/>
          <w:sz w:val="24"/>
          <w:szCs w:val="21"/>
        </w:rPr>
        <w:t xml:space="preserve">v ceně </w:t>
      </w:r>
      <w:r>
        <w:rPr>
          <w:rFonts w:ascii="Times New Roman" w:eastAsiaTheme="minorHAnsi" w:hAnsi="Times New Roman"/>
          <w:sz w:val="24"/>
          <w:szCs w:val="21"/>
        </w:rPr>
        <w:t xml:space="preserve">   </w:t>
      </w:r>
      <w:r w:rsidRPr="00770CD0">
        <w:rPr>
          <w:rFonts w:ascii="Times New Roman" w:eastAsiaTheme="minorHAnsi" w:hAnsi="Times New Roman"/>
          <w:sz w:val="24"/>
          <w:szCs w:val="21"/>
        </w:rPr>
        <w:t>9 100,00 Kč bez DPH</w:t>
      </w:r>
    </w:p>
    <w:p w:rsidR="00770CD0" w:rsidRPr="00770CD0" w:rsidRDefault="00770CD0" w:rsidP="00770CD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1"/>
        </w:rPr>
      </w:pPr>
      <w:r w:rsidRPr="00770CD0">
        <w:rPr>
          <w:rFonts w:ascii="Times New Roman" w:eastAsiaTheme="minorHAnsi" w:hAnsi="Times New Roman"/>
          <w:sz w:val="24"/>
          <w:szCs w:val="21"/>
        </w:rPr>
        <w:t>nátěr soklu syntetickým emailem, 91 m2</w:t>
      </w:r>
      <w:r>
        <w:rPr>
          <w:rFonts w:ascii="Times New Roman" w:eastAsiaTheme="minorHAnsi" w:hAnsi="Times New Roman"/>
          <w:sz w:val="24"/>
          <w:szCs w:val="21"/>
        </w:rPr>
        <w:tab/>
      </w:r>
      <w:r>
        <w:rPr>
          <w:rFonts w:ascii="Times New Roman" w:eastAsiaTheme="minorHAnsi" w:hAnsi="Times New Roman"/>
          <w:sz w:val="24"/>
          <w:szCs w:val="21"/>
        </w:rPr>
        <w:tab/>
      </w:r>
      <w:r>
        <w:rPr>
          <w:rFonts w:ascii="Times New Roman" w:eastAsiaTheme="minorHAnsi" w:hAnsi="Times New Roman"/>
          <w:sz w:val="24"/>
          <w:szCs w:val="21"/>
        </w:rPr>
        <w:tab/>
      </w:r>
      <w:r w:rsidRPr="00770CD0">
        <w:rPr>
          <w:rFonts w:ascii="Times New Roman" w:eastAsiaTheme="minorHAnsi" w:hAnsi="Times New Roman"/>
          <w:sz w:val="24"/>
          <w:szCs w:val="21"/>
        </w:rPr>
        <w:t xml:space="preserve"> v ceně  16 380,00 Kč bez DPH</w:t>
      </w:r>
    </w:p>
    <w:p w:rsidR="003D44C7" w:rsidRPr="003D44C7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AB317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951BE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70CD0">
        <w:rPr>
          <w:rFonts w:ascii="Times New Roman" w:eastAsia="Times New Roman" w:hAnsi="Times New Roman"/>
          <w:b/>
          <w:sz w:val="24"/>
          <w:szCs w:val="24"/>
          <w:lang w:eastAsia="cs-CZ"/>
        </w:rPr>
        <w:t>prosinec</w:t>
      </w:r>
      <w:r w:rsidR="004E52B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2024</w:t>
      </w:r>
    </w:p>
    <w:p w:rsidR="003D44C7" w:rsidRPr="003D44C7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ZŠ Pod Skalkou, Rožnov p. R., příspěvková organizace</w:t>
      </w:r>
    </w:p>
    <w:p w:rsidR="003B4EC8" w:rsidRPr="0001305B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Cena za kompletní dodávku/plnění včetně DPH</w:t>
      </w:r>
      <w:r w:rsidR="00B056E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EB3F0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770CD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71 838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3D44C7" w:rsidRDefault="003D44C7" w:rsidP="003B4EC8">
      <w:pPr>
        <w:pStyle w:val="Bezmezer"/>
        <w:rPr>
          <w:lang w:eastAsia="cs-CZ"/>
        </w:rPr>
      </w:pPr>
    </w:p>
    <w:p w:rsidR="003D44C7" w:rsidRDefault="003D44C7" w:rsidP="003B4EC8">
      <w:pPr>
        <w:pStyle w:val="Bezmezer"/>
        <w:rPr>
          <w:lang w:eastAsia="cs-CZ"/>
        </w:rPr>
      </w:pPr>
    </w:p>
    <w:p w:rsidR="003B4EC8" w:rsidRPr="008E7BD0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>Objednávku převz</w:t>
      </w:r>
      <w:r w:rsidR="008E7BD0" w:rsidRPr="008E7BD0">
        <w:rPr>
          <w:rFonts w:ascii="Times New Roman" w:hAnsi="Times New Roman"/>
          <w:sz w:val="24"/>
          <w:lang w:eastAsia="cs-CZ"/>
        </w:rPr>
        <w:t xml:space="preserve">al odpovědný pracovník </w:t>
      </w:r>
      <w:r w:rsidR="008E7BD0" w:rsidRPr="008E7BD0">
        <w:rPr>
          <w:rFonts w:ascii="Times New Roman" w:hAnsi="Times New Roman"/>
          <w:sz w:val="24"/>
          <w:lang w:eastAsia="cs-CZ"/>
        </w:rPr>
        <w:tab/>
        <w:t xml:space="preserve">      </w:t>
      </w:r>
      <w:r w:rsidR="008E7BD0"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>Objednávku vyřizuje :</w:t>
      </w:r>
      <w:r w:rsidR="005F5E46" w:rsidRPr="008E7BD0">
        <w:rPr>
          <w:rFonts w:ascii="Times New Roman" w:hAnsi="Times New Roman"/>
          <w:sz w:val="24"/>
          <w:lang w:eastAsia="cs-CZ"/>
        </w:rPr>
        <w:t xml:space="preserve"> </w:t>
      </w:r>
      <w:r w:rsidR="006C3A92" w:rsidRPr="008E7BD0">
        <w:rPr>
          <w:rFonts w:ascii="Times New Roman" w:hAnsi="Times New Roman"/>
          <w:sz w:val="24"/>
          <w:lang w:eastAsia="cs-CZ"/>
        </w:rPr>
        <w:t>Mgr.</w:t>
      </w:r>
      <w:r w:rsidR="00B10495" w:rsidRPr="008E7BD0">
        <w:rPr>
          <w:rFonts w:ascii="Times New Roman" w:hAnsi="Times New Roman"/>
          <w:sz w:val="24"/>
          <w:lang w:eastAsia="cs-CZ"/>
        </w:rPr>
        <w:t xml:space="preserve"> </w:t>
      </w:r>
      <w:r w:rsidR="00D503D4">
        <w:rPr>
          <w:rFonts w:ascii="Times New Roman" w:hAnsi="Times New Roman"/>
          <w:sz w:val="24"/>
          <w:lang w:eastAsia="cs-CZ"/>
        </w:rPr>
        <w:t>xxxx xxxxxxxxx</w:t>
      </w:r>
    </w:p>
    <w:p w:rsidR="003B4EC8" w:rsidRPr="008E7BD0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>dodavatele/zhotovitele</w:t>
      </w:r>
      <w:r w:rsidR="008E7BD0">
        <w:rPr>
          <w:rFonts w:ascii="Times New Roman" w:hAnsi="Times New Roman"/>
          <w:sz w:val="24"/>
          <w:lang w:eastAsia="cs-CZ"/>
        </w:rPr>
        <w:t xml:space="preserve"> a plně ji akceptuje:         </w:t>
      </w:r>
      <w:r w:rsid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 xml:space="preserve">telefon/e-mail: </w:t>
      </w:r>
      <w:r w:rsidR="00D503D4">
        <w:rPr>
          <w:rFonts w:ascii="Times New Roman" w:hAnsi="Times New Roman"/>
          <w:sz w:val="24"/>
          <w:lang w:eastAsia="cs-CZ"/>
        </w:rPr>
        <w:t>xxx xxx xxx</w:t>
      </w:r>
    </w:p>
    <w:p w:rsidR="000E3065" w:rsidRPr="008E7BD0" w:rsidRDefault="005F5E46" w:rsidP="000E3065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bookmarkStart w:id="0" w:name="_GoBack"/>
      <w:bookmarkEnd w:id="0"/>
    </w:p>
    <w:p w:rsidR="000E3065" w:rsidRPr="008E7BD0" w:rsidRDefault="003B4EC8" w:rsidP="000E3065">
      <w:pPr>
        <w:pStyle w:val="Bezmezer"/>
        <w:rPr>
          <w:lang w:eastAsia="cs-CZ"/>
        </w:rPr>
      </w:pPr>
      <w:r w:rsidRPr="008E7BD0">
        <w:rPr>
          <w:sz w:val="24"/>
          <w:lang w:eastAsia="cs-CZ"/>
        </w:rPr>
        <w:t>V</w:t>
      </w:r>
      <w:r w:rsidR="004C28B2" w:rsidRPr="008E7BD0">
        <w:rPr>
          <w:sz w:val="24"/>
          <w:lang w:eastAsia="cs-CZ"/>
        </w:rPr>
        <w:t> Rožnově p.</w:t>
      </w:r>
      <w:r w:rsidR="00287027" w:rsidRPr="008E7BD0">
        <w:rPr>
          <w:sz w:val="24"/>
          <w:lang w:eastAsia="cs-CZ"/>
        </w:rPr>
        <w:t xml:space="preserve"> </w:t>
      </w:r>
      <w:r w:rsidR="004C28B2" w:rsidRPr="008E7BD0">
        <w:rPr>
          <w:sz w:val="24"/>
          <w:lang w:eastAsia="cs-CZ"/>
        </w:rPr>
        <w:t xml:space="preserve">R. </w:t>
      </w:r>
      <w:r w:rsidRPr="008E7BD0">
        <w:rPr>
          <w:sz w:val="24"/>
          <w:lang w:eastAsia="cs-CZ"/>
        </w:rPr>
        <w:t xml:space="preserve">dne </w:t>
      </w:r>
      <w:r w:rsidR="00035C20" w:rsidRPr="008E7BD0">
        <w:rPr>
          <w:sz w:val="24"/>
          <w:lang w:eastAsia="cs-CZ"/>
        </w:rPr>
        <w:t xml:space="preserve"> </w:t>
      </w:r>
      <w:r w:rsidR="00770CD0">
        <w:rPr>
          <w:sz w:val="24"/>
          <w:lang w:eastAsia="cs-CZ"/>
        </w:rPr>
        <w:t>10.12</w:t>
      </w:r>
      <w:r w:rsidR="004E52B0">
        <w:rPr>
          <w:sz w:val="24"/>
          <w:lang w:eastAsia="cs-CZ"/>
        </w:rPr>
        <w:t>.2024</w:t>
      </w:r>
      <w:r w:rsidRPr="008E7BD0">
        <w:rPr>
          <w:sz w:val="24"/>
          <w:lang w:eastAsia="cs-CZ"/>
        </w:rPr>
        <w:tab/>
      </w:r>
      <w:r w:rsidRPr="008E7BD0">
        <w:rPr>
          <w:sz w:val="24"/>
          <w:lang w:eastAsia="cs-CZ"/>
        </w:rPr>
        <w:tab/>
      </w:r>
      <w:r w:rsidR="00287027" w:rsidRPr="008E7BD0">
        <w:rPr>
          <w:sz w:val="24"/>
          <w:lang w:eastAsia="cs-CZ"/>
        </w:rPr>
        <w:tab/>
      </w:r>
      <w:r w:rsidR="001D46EF" w:rsidRPr="008E7BD0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6E5BCA" w:rsidRPr="008E7BD0" w:rsidRDefault="003B4EC8" w:rsidP="000E30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E7BD0">
        <w:rPr>
          <w:rFonts w:ascii="Times New Roman" w:eastAsia="Times New Roman" w:hAnsi="Times New Roman"/>
          <w:sz w:val="24"/>
          <w:szCs w:val="24"/>
          <w:lang w:eastAsia="cs-CZ"/>
        </w:rPr>
        <w:t>Razítko a podpis</w:t>
      </w:r>
      <w:r w:rsidR="008E7BD0">
        <w:rPr>
          <w:rFonts w:ascii="Times New Roman" w:eastAsia="Times New Roman" w:hAnsi="Times New Roman"/>
          <w:sz w:val="24"/>
          <w:szCs w:val="24"/>
          <w:lang w:eastAsia="cs-CZ"/>
        </w:rPr>
        <w:t xml:space="preserve"> za dodavatele:</w:t>
      </w:r>
      <w:r w:rsidR="002617FD" w:rsidRPr="008E7BD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6E5BCA" w:rsidRPr="008E7BD0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</w:t>
      </w:r>
    </w:p>
    <w:sectPr w:rsidR="006E5BCA" w:rsidRPr="008E7BD0" w:rsidSect="00435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70" w:rsidRDefault="00B53D70">
      <w:pPr>
        <w:spacing w:after="0" w:line="240" w:lineRule="auto"/>
      </w:pPr>
      <w:r>
        <w:separator/>
      </w:r>
    </w:p>
  </w:endnote>
  <w:endnote w:type="continuationSeparator" w:id="0">
    <w:p w:rsidR="00B53D70" w:rsidRDefault="00B5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Sans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70" w:rsidRDefault="00B53D70">
      <w:pPr>
        <w:spacing w:after="0" w:line="240" w:lineRule="auto"/>
      </w:pPr>
      <w:r>
        <w:separator/>
      </w:r>
    </w:p>
  </w:footnote>
  <w:footnote w:type="continuationSeparator" w:id="0">
    <w:p w:rsidR="00B53D70" w:rsidRDefault="00B5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6D1"/>
    <w:multiLevelType w:val="hybridMultilevel"/>
    <w:tmpl w:val="5580A39A"/>
    <w:lvl w:ilvl="0" w:tplc="7A045B70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F46B78"/>
    <w:multiLevelType w:val="hybridMultilevel"/>
    <w:tmpl w:val="4A529762"/>
    <w:lvl w:ilvl="0" w:tplc="90E05A50">
      <w:start w:val="91"/>
      <w:numFmt w:val="bullet"/>
      <w:lvlText w:val="-"/>
      <w:lvlJc w:val="left"/>
      <w:pPr>
        <w:ind w:left="720" w:hanging="360"/>
      </w:pPr>
      <w:rPr>
        <w:rFonts w:ascii="SourceSansPro-Regular" w:eastAsiaTheme="minorHAnsi" w:hAnsi="SourceSansPro-Regular" w:cs="SourceSansPro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446C"/>
    <w:multiLevelType w:val="hybridMultilevel"/>
    <w:tmpl w:val="1AE88854"/>
    <w:lvl w:ilvl="0" w:tplc="117648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086CC3"/>
    <w:multiLevelType w:val="hybridMultilevel"/>
    <w:tmpl w:val="29503FDA"/>
    <w:lvl w:ilvl="0" w:tplc="8BF847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EC8"/>
    <w:rsid w:val="0001305B"/>
    <w:rsid w:val="00035C20"/>
    <w:rsid w:val="000853D6"/>
    <w:rsid w:val="000A5702"/>
    <w:rsid w:val="000C3923"/>
    <w:rsid w:val="000E3065"/>
    <w:rsid w:val="00127A3E"/>
    <w:rsid w:val="001529D5"/>
    <w:rsid w:val="001C10AF"/>
    <w:rsid w:val="001D46EF"/>
    <w:rsid w:val="001E4E33"/>
    <w:rsid w:val="002617FD"/>
    <w:rsid w:val="00264031"/>
    <w:rsid w:val="00287027"/>
    <w:rsid w:val="00313A6A"/>
    <w:rsid w:val="00371FB3"/>
    <w:rsid w:val="00372133"/>
    <w:rsid w:val="003A0286"/>
    <w:rsid w:val="003B4EC8"/>
    <w:rsid w:val="003B72E5"/>
    <w:rsid w:val="003D44C7"/>
    <w:rsid w:val="003E5FA8"/>
    <w:rsid w:val="00414F25"/>
    <w:rsid w:val="00421BA3"/>
    <w:rsid w:val="00433489"/>
    <w:rsid w:val="004743C1"/>
    <w:rsid w:val="004C28B2"/>
    <w:rsid w:val="004C6A62"/>
    <w:rsid w:val="004E52B0"/>
    <w:rsid w:val="0056488E"/>
    <w:rsid w:val="005A4A4A"/>
    <w:rsid w:val="005C0FD8"/>
    <w:rsid w:val="005E39DA"/>
    <w:rsid w:val="005E5508"/>
    <w:rsid w:val="005F5E46"/>
    <w:rsid w:val="00641D25"/>
    <w:rsid w:val="006A15AF"/>
    <w:rsid w:val="006A48C8"/>
    <w:rsid w:val="006C3A92"/>
    <w:rsid w:val="006E5BCA"/>
    <w:rsid w:val="00733FDD"/>
    <w:rsid w:val="00770CD0"/>
    <w:rsid w:val="008241BC"/>
    <w:rsid w:val="00835EE2"/>
    <w:rsid w:val="00896CAC"/>
    <w:rsid w:val="008A3124"/>
    <w:rsid w:val="008D6237"/>
    <w:rsid w:val="008E7BD0"/>
    <w:rsid w:val="009113AF"/>
    <w:rsid w:val="00913982"/>
    <w:rsid w:val="00951BE6"/>
    <w:rsid w:val="00A508BF"/>
    <w:rsid w:val="00A66768"/>
    <w:rsid w:val="00A84855"/>
    <w:rsid w:val="00A9673E"/>
    <w:rsid w:val="00AB3170"/>
    <w:rsid w:val="00B056E4"/>
    <w:rsid w:val="00B10495"/>
    <w:rsid w:val="00B53D70"/>
    <w:rsid w:val="00B57D8D"/>
    <w:rsid w:val="00BC5C44"/>
    <w:rsid w:val="00BD5DD2"/>
    <w:rsid w:val="00BD729D"/>
    <w:rsid w:val="00C30798"/>
    <w:rsid w:val="00C4737E"/>
    <w:rsid w:val="00C56270"/>
    <w:rsid w:val="00C858A4"/>
    <w:rsid w:val="00CF3F81"/>
    <w:rsid w:val="00D503D4"/>
    <w:rsid w:val="00D55A9B"/>
    <w:rsid w:val="00D804A8"/>
    <w:rsid w:val="00DD2795"/>
    <w:rsid w:val="00E266BB"/>
    <w:rsid w:val="00E84688"/>
    <w:rsid w:val="00EB06D8"/>
    <w:rsid w:val="00EB3F01"/>
    <w:rsid w:val="00F51BA0"/>
    <w:rsid w:val="00F52335"/>
    <w:rsid w:val="00FD790E"/>
    <w:rsid w:val="00FF1604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891B"/>
  <w15:docId w15:val="{2E30FB88-0269-46EF-9738-6A8831BB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C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 Bartoníková</cp:lastModifiedBy>
  <cp:revision>4</cp:revision>
  <cp:lastPrinted>2024-08-29T13:01:00Z</cp:lastPrinted>
  <dcterms:created xsi:type="dcterms:W3CDTF">2024-12-27T16:52:00Z</dcterms:created>
  <dcterms:modified xsi:type="dcterms:W3CDTF">2024-12-27T17:05:00Z</dcterms:modified>
</cp:coreProperties>
</file>