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1"/>
        <w:gridCol w:w="787"/>
        <w:gridCol w:w="1721"/>
        <w:gridCol w:w="896"/>
        <w:gridCol w:w="2789"/>
        <w:gridCol w:w="130"/>
        <w:gridCol w:w="20"/>
      </w:tblGrid>
      <w:tr w:rsidR="00A55E55" w14:paraId="4E849C03" w14:textId="77777777" w:rsidTr="00BB57DD">
        <w:trPr>
          <w:gridAfter w:val="1"/>
          <w:wAfter w:w="20" w:type="dxa"/>
          <w:cantSplit/>
          <w:trHeight w:hRule="exact" w:val="157"/>
        </w:trPr>
        <w:tc>
          <w:tcPr>
            <w:tcW w:w="3501" w:type="dxa"/>
            <w:vMerge w:val="restart"/>
            <w:vAlign w:val="center"/>
          </w:tcPr>
          <w:p w14:paraId="2DBE7B85" w14:textId="77777777" w:rsidR="00A55E55" w:rsidRDefault="00A55E55" w:rsidP="00BB57DD">
            <w:pPr>
              <w:snapToGrid w:val="0"/>
              <w:ind w:left="-44" w:right="-2"/>
              <w:rPr>
                <w:rFonts w:ascii="Arial Black" w:hAnsi="Arial Black" w:cs="Tahoma"/>
                <w:bCs/>
                <w:sz w:val="40"/>
                <w:szCs w:val="40"/>
              </w:rPr>
            </w:pPr>
            <w:r>
              <w:rPr>
                <w:rFonts w:ascii="Arial Black" w:hAnsi="Arial Black" w:cs="Tahoma"/>
                <w:bCs/>
                <w:sz w:val="40"/>
                <w:szCs w:val="40"/>
              </w:rPr>
              <w:t>OBJEDNÁVKA</w:t>
            </w:r>
          </w:p>
        </w:tc>
        <w:tc>
          <w:tcPr>
            <w:tcW w:w="787" w:type="dxa"/>
            <w:vAlign w:val="center"/>
          </w:tcPr>
          <w:p w14:paraId="7F955C1A" w14:textId="77777777" w:rsidR="00A55E55" w:rsidRDefault="00A55E55" w:rsidP="00BB57DD">
            <w:pPr>
              <w:pStyle w:val="Obsahtabulky"/>
              <w:snapToGrid w:val="0"/>
              <w:rPr>
                <w:rFonts w:cs="Tahoma"/>
                <w:sz w:val="4"/>
                <w:szCs w:val="4"/>
              </w:rPr>
            </w:pPr>
          </w:p>
        </w:tc>
        <w:tc>
          <w:tcPr>
            <w:tcW w:w="1721" w:type="dxa"/>
            <w:vAlign w:val="center"/>
          </w:tcPr>
          <w:p w14:paraId="1FFB59E4" w14:textId="77777777" w:rsidR="00A55E55" w:rsidRDefault="00A55E55" w:rsidP="00BB57DD">
            <w:pPr>
              <w:pStyle w:val="Obsahtabulky"/>
              <w:snapToGrid w:val="0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896" w:type="dxa"/>
            <w:vAlign w:val="center"/>
          </w:tcPr>
          <w:p w14:paraId="08B450D4" w14:textId="77777777" w:rsidR="00A55E55" w:rsidRDefault="00A55E55" w:rsidP="00BB57DD">
            <w:pPr>
              <w:pStyle w:val="Obsahtabulky"/>
              <w:snapToGrid w:val="0"/>
              <w:rPr>
                <w:rFonts w:cs="Tahoma"/>
                <w:sz w:val="4"/>
                <w:szCs w:val="4"/>
              </w:rPr>
            </w:pPr>
          </w:p>
        </w:tc>
        <w:tc>
          <w:tcPr>
            <w:tcW w:w="2789" w:type="dxa"/>
            <w:vAlign w:val="center"/>
          </w:tcPr>
          <w:p w14:paraId="088D960F" w14:textId="77777777" w:rsidR="00A55E55" w:rsidRDefault="00A55E55" w:rsidP="00BB57DD">
            <w:pPr>
              <w:pStyle w:val="Obsahtabulky"/>
              <w:snapToGrid w:val="0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130" w:type="dxa"/>
          </w:tcPr>
          <w:p w14:paraId="3AC2640A" w14:textId="77777777" w:rsidR="00A55E55" w:rsidRDefault="00A55E55" w:rsidP="00BB57DD">
            <w:pPr>
              <w:snapToGrid w:val="0"/>
              <w:rPr>
                <w:rFonts w:cs="Tahoma"/>
              </w:rPr>
            </w:pPr>
          </w:p>
        </w:tc>
      </w:tr>
      <w:tr w:rsidR="00A55E55" w14:paraId="29B46513" w14:textId="77777777" w:rsidTr="00BB57DD">
        <w:trPr>
          <w:cantSplit/>
          <w:trHeight w:hRule="exact" w:val="406"/>
        </w:trPr>
        <w:tc>
          <w:tcPr>
            <w:tcW w:w="3501" w:type="dxa"/>
            <w:vMerge/>
            <w:vAlign w:val="center"/>
          </w:tcPr>
          <w:p w14:paraId="50620AC3" w14:textId="77777777" w:rsidR="00A55E55" w:rsidRDefault="00A55E55" w:rsidP="00BB57DD"/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43B55A" w14:textId="77777777" w:rsidR="00A55E55" w:rsidRDefault="00A55E55" w:rsidP="00BB57DD">
            <w:pPr>
              <w:pStyle w:val="Obsahtabulky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Číslo    </w:t>
            </w:r>
          </w:p>
        </w:tc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C9127B8" w14:textId="514DF7C9" w:rsidR="00A55E55" w:rsidRDefault="00A55E55" w:rsidP="00BB57DD">
            <w:pPr>
              <w:pStyle w:val="Obsahtabulky"/>
              <w:snapToGrid w:val="0"/>
              <w:rPr>
                <w:rFonts w:cs="Tahoma"/>
              </w:rPr>
            </w:pPr>
            <w:r>
              <w:rPr>
                <w:rFonts w:cs="Tahoma"/>
              </w:rPr>
              <w:t>108/2024VPO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AD9882" w14:textId="77777777" w:rsidR="00A55E55" w:rsidRDefault="00A55E55" w:rsidP="00BB57DD">
            <w:pPr>
              <w:pStyle w:val="Obsahtabulky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ze dne </w:t>
            </w:r>
          </w:p>
        </w:tc>
        <w:tc>
          <w:tcPr>
            <w:tcW w:w="29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084D3" w14:textId="77777777" w:rsidR="00A55E55" w:rsidRDefault="00A55E55" w:rsidP="00BB57DD">
            <w:pPr>
              <w:pStyle w:val="Obsahtabulky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2.12.2024</w:t>
            </w:r>
          </w:p>
        </w:tc>
      </w:tr>
    </w:tbl>
    <w:p w14:paraId="08965C41" w14:textId="77777777" w:rsidR="00A55E55" w:rsidRDefault="00A55E55" w:rsidP="00A55E55"/>
    <w:p w14:paraId="0B5DCEA2" w14:textId="77777777" w:rsidR="00A55E55" w:rsidRDefault="00A55E55" w:rsidP="00A55E55">
      <w:pPr>
        <w:rPr>
          <w:rFonts w:cs="Tahoma"/>
          <w:bCs/>
          <w:sz w:val="30"/>
          <w:szCs w:val="30"/>
        </w:rPr>
      </w:pPr>
      <w:r>
        <w:rPr>
          <w:rFonts w:cs="Tahoma"/>
          <w:b w:val="0"/>
          <w:sz w:val="30"/>
          <w:szCs w:val="30"/>
        </w:rPr>
        <w:t>ODBĚRATEL</w:t>
      </w:r>
      <w:r>
        <w:rPr>
          <w:rFonts w:cs="Tahoma"/>
          <w:b w:val="0"/>
          <w:sz w:val="30"/>
          <w:szCs w:val="30"/>
        </w:rPr>
        <w:tab/>
      </w:r>
      <w:r>
        <w:rPr>
          <w:rFonts w:cs="Tahoma"/>
          <w:bCs/>
          <w:sz w:val="30"/>
          <w:szCs w:val="30"/>
        </w:rPr>
        <w:tab/>
      </w:r>
      <w:r>
        <w:rPr>
          <w:rFonts w:cs="Tahoma"/>
          <w:bCs/>
          <w:sz w:val="30"/>
          <w:szCs w:val="30"/>
        </w:rPr>
        <w:tab/>
      </w:r>
      <w:r>
        <w:rPr>
          <w:rFonts w:cs="Tahoma"/>
          <w:bCs/>
          <w:sz w:val="30"/>
          <w:szCs w:val="30"/>
        </w:rPr>
        <w:tab/>
      </w:r>
      <w:r>
        <w:rPr>
          <w:rFonts w:cs="Tahoma"/>
          <w:bCs/>
          <w:sz w:val="30"/>
          <w:szCs w:val="30"/>
        </w:rPr>
        <w:tab/>
      </w:r>
      <w:r>
        <w:rPr>
          <w:rFonts w:cs="Tahoma"/>
          <w:bCs/>
          <w:sz w:val="30"/>
          <w:szCs w:val="30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5"/>
        <w:gridCol w:w="4350"/>
        <w:gridCol w:w="330"/>
        <w:gridCol w:w="3979"/>
      </w:tblGrid>
      <w:tr w:rsidR="00A55E55" w14:paraId="0307B143" w14:textId="77777777" w:rsidTr="00BB57DD">
        <w:tc>
          <w:tcPr>
            <w:tcW w:w="5405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8CCC5FD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Domov pro osoby se zdravotním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1" w:space="0" w:color="000000"/>
            </w:tcBorders>
            <w:vAlign w:val="center"/>
          </w:tcPr>
          <w:p w14:paraId="52D44A09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</w:p>
        </w:tc>
        <w:tc>
          <w:tcPr>
            <w:tcW w:w="397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5290DEB" w14:textId="77777777" w:rsidR="00A55E55" w:rsidRDefault="00A55E55" w:rsidP="00BB57DD">
            <w:pPr>
              <w:snapToGrid w:val="0"/>
              <w:rPr>
                <w:rFonts w:cs="Tahoma"/>
                <w:b w:val="0"/>
              </w:rPr>
            </w:pPr>
            <w:r>
              <w:rPr>
                <w:rFonts w:cs="Tahoma"/>
                <w:bCs/>
              </w:rPr>
              <w:t xml:space="preserve">IČ: </w:t>
            </w:r>
            <w:r>
              <w:rPr>
                <w:rFonts w:cs="Tahoma"/>
                <w:b w:val="0"/>
              </w:rPr>
              <w:t>48 32 97 71</w:t>
            </w:r>
          </w:p>
        </w:tc>
      </w:tr>
      <w:tr w:rsidR="00A55E55" w14:paraId="1206715C" w14:textId="77777777" w:rsidTr="00BB57DD">
        <w:tc>
          <w:tcPr>
            <w:tcW w:w="5405" w:type="dxa"/>
            <w:gridSpan w:val="2"/>
            <w:tcBorders>
              <w:left w:val="single" w:sz="8" w:space="0" w:color="000000"/>
            </w:tcBorders>
            <w:vAlign w:val="center"/>
          </w:tcPr>
          <w:p w14:paraId="5928165A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postižením Milíře, příspěvková organizace</w:t>
            </w:r>
          </w:p>
        </w:tc>
        <w:tc>
          <w:tcPr>
            <w:tcW w:w="330" w:type="dxa"/>
            <w:tcBorders>
              <w:left w:val="single" w:sz="1" w:space="0" w:color="000000"/>
            </w:tcBorders>
            <w:vAlign w:val="center"/>
          </w:tcPr>
          <w:p w14:paraId="71EE71AE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</w:p>
        </w:tc>
        <w:tc>
          <w:tcPr>
            <w:tcW w:w="3979" w:type="dxa"/>
            <w:tcBorders>
              <w:right w:val="single" w:sz="8" w:space="0" w:color="000000"/>
            </w:tcBorders>
            <w:vAlign w:val="center"/>
          </w:tcPr>
          <w:p w14:paraId="638C2222" w14:textId="77777777" w:rsidR="00A55E55" w:rsidRDefault="00A55E55" w:rsidP="00BB57DD">
            <w:pPr>
              <w:pStyle w:val="Obsahtabulky"/>
              <w:snapToGrid w:val="0"/>
              <w:rPr>
                <w:rFonts w:cs="Tahoma"/>
                <w:b w:val="0"/>
              </w:rPr>
            </w:pPr>
            <w:r>
              <w:rPr>
                <w:rFonts w:cs="Tahoma"/>
                <w:bCs/>
              </w:rPr>
              <w:t xml:space="preserve">DIČ: </w:t>
            </w:r>
            <w:r>
              <w:rPr>
                <w:rFonts w:cs="Tahoma"/>
                <w:b w:val="0"/>
              </w:rPr>
              <w:t>CZ 48 32 97 71</w:t>
            </w:r>
          </w:p>
        </w:tc>
      </w:tr>
      <w:tr w:rsidR="00A55E55" w14:paraId="6E6180B9" w14:textId="77777777" w:rsidTr="00BB57DD">
        <w:tc>
          <w:tcPr>
            <w:tcW w:w="5405" w:type="dxa"/>
            <w:gridSpan w:val="2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1C378554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Milíře 193, 347 01 Milíře</w:t>
            </w:r>
          </w:p>
        </w:tc>
        <w:tc>
          <w:tcPr>
            <w:tcW w:w="330" w:type="dxa"/>
            <w:tcBorders>
              <w:left w:val="single" w:sz="1" w:space="0" w:color="000000"/>
            </w:tcBorders>
            <w:vAlign w:val="center"/>
          </w:tcPr>
          <w:p w14:paraId="1902B61E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</w:p>
        </w:tc>
        <w:tc>
          <w:tcPr>
            <w:tcW w:w="397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14:paraId="18116522" w14:textId="68E49956" w:rsidR="00A55E55" w:rsidRDefault="00A55E55" w:rsidP="00BB57DD">
            <w:pPr>
              <w:snapToGri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číslo účtu</w:t>
            </w:r>
            <w:r w:rsidRPr="005758FF">
              <w:rPr>
                <w:rFonts w:cs="Tahoma"/>
                <w:bCs/>
              </w:rPr>
              <w:t>:</w:t>
            </w:r>
            <w:r>
              <w:rPr>
                <w:rFonts w:cs="Tahoma"/>
                <w:bCs/>
              </w:rPr>
              <w:t xml:space="preserve"> </w:t>
            </w:r>
            <w:proofErr w:type="spellStart"/>
            <w:r w:rsidR="00DD7D6D">
              <w:rPr>
                <w:rFonts w:cs="Tahoma"/>
                <w:bCs/>
              </w:rPr>
              <w:t>xxxxxxxxxx</w:t>
            </w:r>
            <w:proofErr w:type="spellEnd"/>
            <w:r>
              <w:rPr>
                <w:rFonts w:cs="Tahoma"/>
                <w:bCs/>
              </w:rPr>
              <w:t>/</w:t>
            </w:r>
            <w:proofErr w:type="spellStart"/>
            <w:r w:rsidR="00DD7D6D">
              <w:rPr>
                <w:rFonts w:cs="Tahoma"/>
                <w:bCs/>
              </w:rPr>
              <w:t>xxxx</w:t>
            </w:r>
            <w:proofErr w:type="spellEnd"/>
          </w:p>
        </w:tc>
      </w:tr>
      <w:tr w:rsidR="00A55E55" w14:paraId="10DD16C0" w14:textId="77777777" w:rsidTr="00BB57DD">
        <w:tc>
          <w:tcPr>
            <w:tcW w:w="5405" w:type="dxa"/>
            <w:gridSpan w:val="2"/>
            <w:tcBorders>
              <w:left w:val="single" w:sz="8" w:space="0" w:color="000000"/>
            </w:tcBorders>
            <w:vAlign w:val="center"/>
          </w:tcPr>
          <w:p w14:paraId="2D941BF7" w14:textId="487F8133" w:rsidR="00A55E55" w:rsidRDefault="00A55E55" w:rsidP="00BB57DD">
            <w:pPr>
              <w:snapToGrid w:val="0"/>
              <w:rPr>
                <w:rFonts w:cs="Tahoma"/>
                <w:b w:val="0"/>
              </w:rPr>
            </w:pPr>
            <w:r>
              <w:rPr>
                <w:rFonts w:cs="Tahoma"/>
                <w:bCs/>
              </w:rPr>
              <w:t xml:space="preserve">tel.: </w:t>
            </w:r>
            <w:proofErr w:type="spellStart"/>
            <w:r w:rsidR="00DD7D6D">
              <w:rPr>
                <w:rFonts w:cs="Tahoma"/>
                <w:b w:val="0"/>
              </w:rPr>
              <w:t>xxx</w:t>
            </w:r>
            <w:proofErr w:type="spellEnd"/>
            <w:r w:rsidR="00DD7D6D">
              <w:rPr>
                <w:rFonts w:cs="Tahoma"/>
                <w:b w:val="0"/>
              </w:rPr>
              <w:t xml:space="preserve"> </w:t>
            </w:r>
            <w:proofErr w:type="spellStart"/>
            <w:r w:rsidR="00DD7D6D">
              <w:rPr>
                <w:rFonts w:cs="Tahoma"/>
                <w:b w:val="0"/>
              </w:rPr>
              <w:t>xxx</w:t>
            </w:r>
            <w:proofErr w:type="spellEnd"/>
            <w:r w:rsidR="00DD7D6D">
              <w:rPr>
                <w:rFonts w:cs="Tahoma"/>
                <w:b w:val="0"/>
              </w:rPr>
              <w:t xml:space="preserve"> </w:t>
            </w:r>
            <w:proofErr w:type="spellStart"/>
            <w:r w:rsidR="00DD7D6D">
              <w:rPr>
                <w:rFonts w:cs="Tahoma"/>
                <w:b w:val="0"/>
              </w:rPr>
              <w:t>xxx</w:t>
            </w:r>
            <w:proofErr w:type="spellEnd"/>
          </w:p>
        </w:tc>
        <w:tc>
          <w:tcPr>
            <w:tcW w:w="330" w:type="dxa"/>
            <w:vAlign w:val="center"/>
          </w:tcPr>
          <w:p w14:paraId="260195CB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</w:p>
        </w:tc>
        <w:tc>
          <w:tcPr>
            <w:tcW w:w="3979" w:type="dxa"/>
            <w:tcBorders>
              <w:right w:val="single" w:sz="8" w:space="0" w:color="000000"/>
            </w:tcBorders>
            <w:vAlign w:val="center"/>
          </w:tcPr>
          <w:p w14:paraId="25DC5607" w14:textId="77777777" w:rsidR="00A55E55" w:rsidRDefault="00A55E55" w:rsidP="00BB57DD">
            <w:pPr>
              <w:snapToGrid w:val="0"/>
              <w:rPr>
                <w:rFonts w:cs="Tahoma"/>
                <w:b w:val="0"/>
              </w:rPr>
            </w:pPr>
            <w:r>
              <w:rPr>
                <w:rFonts w:cs="Tahoma"/>
                <w:bCs/>
              </w:rPr>
              <w:t xml:space="preserve">e-mail: </w:t>
            </w:r>
            <w:r>
              <w:rPr>
                <w:rFonts w:cs="Tahoma"/>
                <w:b w:val="0"/>
              </w:rPr>
              <w:t>info@domovmilire.cz</w:t>
            </w:r>
          </w:p>
        </w:tc>
      </w:tr>
      <w:tr w:rsidR="00A55E55" w14:paraId="1569538E" w14:textId="77777777" w:rsidTr="00BB57DD">
        <w:tc>
          <w:tcPr>
            <w:tcW w:w="5405" w:type="dxa"/>
            <w:gridSpan w:val="2"/>
            <w:tcBorders>
              <w:left w:val="single" w:sz="8" w:space="0" w:color="000000"/>
            </w:tcBorders>
            <w:vAlign w:val="center"/>
          </w:tcPr>
          <w:p w14:paraId="0CBE6CD0" w14:textId="77777777" w:rsidR="00A55E55" w:rsidRDefault="00A55E55" w:rsidP="00BB57DD">
            <w:pPr>
              <w:pStyle w:val="Obsahtabulky"/>
              <w:snapToGrid w:val="0"/>
              <w:rPr>
                <w:rFonts w:cs="Tahoma"/>
                <w:b w:val="0"/>
              </w:rPr>
            </w:pPr>
            <w:r>
              <w:rPr>
                <w:rFonts w:cs="Tahoma"/>
                <w:bCs/>
              </w:rPr>
              <w:t xml:space="preserve">fax: </w:t>
            </w:r>
            <w:r>
              <w:rPr>
                <w:rFonts w:cs="Tahoma"/>
                <w:b w:val="0"/>
              </w:rPr>
              <w:t>----</w:t>
            </w:r>
          </w:p>
        </w:tc>
        <w:tc>
          <w:tcPr>
            <w:tcW w:w="330" w:type="dxa"/>
            <w:vAlign w:val="center"/>
          </w:tcPr>
          <w:p w14:paraId="00612FB9" w14:textId="77777777" w:rsidR="00A55E55" w:rsidRDefault="00A55E55" w:rsidP="00BB57DD">
            <w:pPr>
              <w:pStyle w:val="Obsahtabulky"/>
              <w:snapToGrid w:val="0"/>
              <w:rPr>
                <w:rFonts w:cs="Tahoma"/>
                <w:bCs/>
              </w:rPr>
            </w:pPr>
          </w:p>
        </w:tc>
        <w:tc>
          <w:tcPr>
            <w:tcW w:w="3979" w:type="dxa"/>
            <w:tcBorders>
              <w:right w:val="single" w:sz="8" w:space="0" w:color="000000"/>
            </w:tcBorders>
            <w:vAlign w:val="center"/>
          </w:tcPr>
          <w:p w14:paraId="2B707C9D" w14:textId="77777777" w:rsidR="00A55E55" w:rsidRDefault="00A55E55" w:rsidP="00BB57DD">
            <w:pPr>
              <w:pStyle w:val="Obsahtabulky"/>
              <w:snapToGrid w:val="0"/>
              <w:rPr>
                <w:rFonts w:cs="Tahoma"/>
                <w:b w:val="0"/>
              </w:rPr>
            </w:pPr>
            <w:r>
              <w:rPr>
                <w:rFonts w:cs="Tahoma"/>
                <w:bCs/>
              </w:rPr>
              <w:t xml:space="preserve">web: </w:t>
            </w:r>
            <w:r>
              <w:rPr>
                <w:rFonts w:cs="Tahoma"/>
                <w:b w:val="0"/>
              </w:rPr>
              <w:t>www.domovmilire.cz</w:t>
            </w:r>
          </w:p>
        </w:tc>
      </w:tr>
      <w:tr w:rsidR="00A55E55" w14:paraId="7F4C80DF" w14:textId="77777777" w:rsidTr="00BB57DD">
        <w:tc>
          <w:tcPr>
            <w:tcW w:w="97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71926" w14:textId="77777777" w:rsidR="00A55E55" w:rsidRDefault="00A55E55" w:rsidP="00BB57DD">
            <w:pPr>
              <w:snapToGrid w:val="0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 xml:space="preserve">Organizace je registrována u Krajského soudu v Plzni, oddíl </w:t>
            </w:r>
            <w:proofErr w:type="spellStart"/>
            <w:r>
              <w:rPr>
                <w:rFonts w:cs="Tahoma"/>
                <w:b w:val="0"/>
              </w:rPr>
              <w:t>Pr</w:t>
            </w:r>
            <w:proofErr w:type="spellEnd"/>
            <w:r>
              <w:rPr>
                <w:rFonts w:cs="Tahoma"/>
                <w:b w:val="0"/>
              </w:rPr>
              <w:t>, vložka 655</w:t>
            </w:r>
          </w:p>
        </w:tc>
      </w:tr>
      <w:tr w:rsidR="00A55E55" w14:paraId="5DCD3097" w14:textId="77777777" w:rsidTr="00BB57DD">
        <w:trPr>
          <w:trHeight w:val="127"/>
        </w:trPr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F8E273" w14:textId="77777777" w:rsidR="00A55E55" w:rsidRDefault="00A55E55" w:rsidP="00BB57DD">
            <w:pPr>
              <w:snapToGrid w:val="0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 xml:space="preserve">vyřizuje: </w:t>
            </w:r>
          </w:p>
        </w:tc>
        <w:tc>
          <w:tcPr>
            <w:tcW w:w="865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B141DEF" w14:textId="77777777" w:rsidR="00A55E55" w:rsidRDefault="00A55E55" w:rsidP="00BB57DD">
            <w:pPr>
              <w:snapToGrid w:val="0"/>
            </w:pPr>
            <w:proofErr w:type="spellStart"/>
            <w:r>
              <w:t>p.Malá</w:t>
            </w:r>
            <w:proofErr w:type="spellEnd"/>
          </w:p>
        </w:tc>
      </w:tr>
    </w:tbl>
    <w:p w14:paraId="23CDF7BC" w14:textId="77777777" w:rsidR="00A55E55" w:rsidRDefault="00A55E55" w:rsidP="00A55E55"/>
    <w:p w14:paraId="2FA5A9D6" w14:textId="77777777" w:rsidR="00A55E55" w:rsidRDefault="00A55E55" w:rsidP="00A55E55">
      <w:pPr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DODAVATEL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4841"/>
        <w:gridCol w:w="330"/>
        <w:gridCol w:w="448"/>
        <w:gridCol w:w="170"/>
        <w:gridCol w:w="53"/>
        <w:gridCol w:w="243"/>
        <w:gridCol w:w="2424"/>
        <w:gridCol w:w="567"/>
      </w:tblGrid>
      <w:tr w:rsidR="00A55E55" w14:paraId="64CC4E9E" w14:textId="77777777" w:rsidTr="00BB57DD">
        <w:trPr>
          <w:cantSplit/>
          <w:trHeight w:hRule="exact" w:val="387"/>
        </w:trPr>
        <w:tc>
          <w:tcPr>
            <w:tcW w:w="5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14:paraId="09983633" w14:textId="77777777" w:rsidR="00A55E55" w:rsidRPr="00A55E55" w:rsidRDefault="00A55E55" w:rsidP="00A55E55">
            <w:pPr>
              <w:snapToGrid w:val="0"/>
              <w:spacing w:line="360" w:lineRule="auto"/>
              <w:rPr>
                <w:rFonts w:cs="Tahoma"/>
                <w:bCs/>
              </w:rPr>
            </w:pPr>
            <w:r w:rsidRPr="00A55E55">
              <w:rPr>
                <w:rFonts w:cs="Tahoma"/>
                <w:bCs/>
              </w:rPr>
              <w:t>KVL Group s.r.o.</w:t>
            </w:r>
          </w:p>
          <w:p w14:paraId="2F640836" w14:textId="77777777" w:rsidR="00A55E55" w:rsidRPr="00A55E55" w:rsidRDefault="00A55E55" w:rsidP="00A55E55">
            <w:pPr>
              <w:snapToGrid w:val="0"/>
              <w:spacing w:line="360" w:lineRule="auto"/>
              <w:rPr>
                <w:rFonts w:cs="Tahoma"/>
                <w:bCs/>
              </w:rPr>
            </w:pPr>
            <w:r w:rsidRPr="00A55E55">
              <w:rPr>
                <w:rFonts w:cs="Tahoma"/>
                <w:bCs/>
              </w:rPr>
              <w:t>Kpt. Jaroše 110</w:t>
            </w:r>
          </w:p>
          <w:p w14:paraId="1570EA3A" w14:textId="2B9BD69C" w:rsidR="00A55E55" w:rsidRPr="00863896" w:rsidRDefault="00A55E55" w:rsidP="00A55E55">
            <w:pPr>
              <w:snapToGrid w:val="0"/>
              <w:spacing w:line="360" w:lineRule="auto"/>
              <w:rPr>
                <w:rFonts w:cs="Tahoma"/>
                <w:b w:val="0"/>
                <w:bCs/>
              </w:rPr>
            </w:pPr>
            <w:r w:rsidRPr="00A55E55">
              <w:rPr>
                <w:rFonts w:cs="Tahoma"/>
                <w:bCs/>
              </w:rPr>
              <w:t>339 01 Klatovy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1" w:space="0" w:color="000000"/>
            </w:tcBorders>
            <w:vAlign w:val="center"/>
          </w:tcPr>
          <w:p w14:paraId="27D67921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</w:p>
        </w:tc>
        <w:tc>
          <w:tcPr>
            <w:tcW w:w="448" w:type="dxa"/>
            <w:tcBorders>
              <w:top w:val="single" w:sz="8" w:space="0" w:color="000000"/>
            </w:tcBorders>
            <w:vAlign w:val="center"/>
          </w:tcPr>
          <w:p w14:paraId="69F1BA75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IČ: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14:paraId="798B01AD" w14:textId="26947695" w:rsidR="00A55E55" w:rsidRPr="00161820" w:rsidRDefault="00A55E55" w:rsidP="00BB57DD">
            <w:r w:rsidRPr="00A55E55">
              <w:rPr>
                <w:rFonts w:cs="Arial"/>
                <w:color w:val="000000"/>
                <w:shd w:val="clear" w:color="auto" w:fill="FFFFFF"/>
              </w:rPr>
              <w:t>08431965</w:t>
            </w:r>
          </w:p>
        </w:tc>
      </w:tr>
      <w:tr w:rsidR="00A55E55" w14:paraId="17120056" w14:textId="77777777" w:rsidTr="00BB57DD">
        <w:trPr>
          <w:cantSplit/>
          <w:trHeight w:hRule="exact" w:val="386"/>
        </w:trPr>
        <w:tc>
          <w:tcPr>
            <w:tcW w:w="5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14:paraId="0CF0FE82" w14:textId="77777777" w:rsidR="00A55E55" w:rsidRDefault="00A55E55" w:rsidP="00BB57DD"/>
        </w:tc>
        <w:tc>
          <w:tcPr>
            <w:tcW w:w="330" w:type="dxa"/>
            <w:tcBorders>
              <w:left w:val="single" w:sz="1" w:space="0" w:color="000000"/>
            </w:tcBorders>
            <w:vAlign w:val="center"/>
          </w:tcPr>
          <w:p w14:paraId="1460856A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55EAF239" w14:textId="77777777" w:rsidR="00A55E55" w:rsidRDefault="00A55E55" w:rsidP="00BB57DD">
            <w:pPr>
              <w:pStyle w:val="Obsahtabulky"/>
              <w:snapToGri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DIČ:</w:t>
            </w:r>
          </w:p>
        </w:tc>
        <w:tc>
          <w:tcPr>
            <w:tcW w:w="3287" w:type="dxa"/>
            <w:gridSpan w:val="4"/>
            <w:tcBorders>
              <w:right w:val="single" w:sz="8" w:space="0" w:color="000000"/>
            </w:tcBorders>
          </w:tcPr>
          <w:p w14:paraId="315B4FD2" w14:textId="36C34EAE" w:rsidR="00A55E55" w:rsidRDefault="00A55E55" w:rsidP="00BB57DD">
            <w:r>
              <w:t xml:space="preserve">CZ </w:t>
            </w:r>
            <w:r w:rsidRPr="00A55E55">
              <w:rPr>
                <w:rFonts w:cs="Arial"/>
                <w:color w:val="000000"/>
                <w:shd w:val="clear" w:color="auto" w:fill="FFFFFF"/>
              </w:rPr>
              <w:t>08431965</w:t>
            </w:r>
          </w:p>
        </w:tc>
      </w:tr>
      <w:tr w:rsidR="00A55E55" w14:paraId="38AC368B" w14:textId="77777777" w:rsidTr="00BB57DD">
        <w:trPr>
          <w:cantSplit/>
        </w:trPr>
        <w:tc>
          <w:tcPr>
            <w:tcW w:w="5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14:paraId="28A39CF0" w14:textId="77777777" w:rsidR="00A55E55" w:rsidRDefault="00A55E55" w:rsidP="00BB57DD"/>
        </w:tc>
        <w:tc>
          <w:tcPr>
            <w:tcW w:w="330" w:type="dxa"/>
            <w:tcBorders>
              <w:left w:val="single" w:sz="1" w:space="0" w:color="000000"/>
            </w:tcBorders>
            <w:vAlign w:val="center"/>
          </w:tcPr>
          <w:p w14:paraId="27C877C9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</w:p>
        </w:tc>
        <w:tc>
          <w:tcPr>
            <w:tcW w:w="3338" w:type="dxa"/>
            <w:gridSpan w:val="5"/>
            <w:vAlign w:val="center"/>
          </w:tcPr>
          <w:p w14:paraId="50A81044" w14:textId="3939CA8F" w:rsidR="00A55E55" w:rsidRPr="002C71F4" w:rsidRDefault="00A55E55" w:rsidP="00BB57DD">
            <w:pPr>
              <w:snapToGrid w:val="0"/>
              <w:ind w:right="-1189"/>
              <w:rPr>
                <w:rFonts w:cs="Tahoma"/>
                <w:bCs/>
                <w:sz w:val="20"/>
                <w:szCs w:val="20"/>
              </w:rPr>
            </w:pPr>
            <w:r w:rsidRPr="002C71F4">
              <w:rPr>
                <w:rFonts w:cs="Tahoma"/>
                <w:bCs/>
                <w:sz w:val="20"/>
                <w:szCs w:val="20"/>
              </w:rPr>
              <w:t>číslo účtu</w:t>
            </w: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  <w:proofErr w:type="spellStart"/>
            <w:r w:rsidR="00DD7D6D">
              <w:rPr>
                <w:rFonts w:cs="Tahoma"/>
                <w:bCs/>
                <w:sz w:val="20"/>
                <w:szCs w:val="20"/>
              </w:rPr>
              <w:t>xxxxxxxxxx</w:t>
            </w:r>
            <w:proofErr w:type="spellEnd"/>
            <w:r w:rsidRPr="000217A0">
              <w:rPr>
                <w:rFonts w:cs="Tahoma"/>
                <w:bCs/>
                <w:sz w:val="20"/>
                <w:szCs w:val="20"/>
              </w:rPr>
              <w:t>/</w:t>
            </w:r>
            <w:proofErr w:type="spellStart"/>
            <w:r w:rsidR="00DD7D6D">
              <w:rPr>
                <w:rFonts w:cs="Tahoma"/>
                <w:bCs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A84EE06" w14:textId="77777777" w:rsidR="00A55E55" w:rsidRPr="002C71F4" w:rsidRDefault="00A55E55" w:rsidP="00BB57DD">
            <w:pPr>
              <w:snapToGrid w:val="0"/>
              <w:ind w:left="629"/>
              <w:rPr>
                <w:rFonts w:cs="Tahoma"/>
                <w:b w:val="0"/>
                <w:sz w:val="20"/>
                <w:szCs w:val="20"/>
              </w:rPr>
            </w:pPr>
          </w:p>
        </w:tc>
      </w:tr>
      <w:tr w:rsidR="00A55E55" w14:paraId="0AB29FD2" w14:textId="77777777" w:rsidTr="00BB57DD">
        <w:tc>
          <w:tcPr>
            <w:tcW w:w="563" w:type="dxa"/>
            <w:tcBorders>
              <w:left w:val="single" w:sz="8" w:space="0" w:color="000000"/>
            </w:tcBorders>
            <w:vAlign w:val="center"/>
          </w:tcPr>
          <w:p w14:paraId="41B54E95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tel.: </w:t>
            </w:r>
          </w:p>
        </w:tc>
        <w:tc>
          <w:tcPr>
            <w:tcW w:w="4841" w:type="dxa"/>
          </w:tcPr>
          <w:p w14:paraId="63948D08" w14:textId="35D208E0" w:rsidR="00A55E55" w:rsidRDefault="00A55E55" w:rsidP="00BB57DD">
            <w:r w:rsidRPr="00525EB2">
              <w:t xml:space="preserve">+420 </w:t>
            </w:r>
            <w:proofErr w:type="spellStart"/>
            <w:r w:rsidR="00DD7D6D">
              <w:t>xxx</w:t>
            </w:r>
            <w:proofErr w:type="spellEnd"/>
            <w:r w:rsidR="00DD7D6D">
              <w:t xml:space="preserve"> </w:t>
            </w:r>
            <w:proofErr w:type="spellStart"/>
            <w:r w:rsidR="00DD7D6D">
              <w:t>xxx</w:t>
            </w:r>
            <w:proofErr w:type="spellEnd"/>
            <w:r w:rsidR="00DD7D6D">
              <w:t xml:space="preserve"> </w:t>
            </w:r>
            <w:proofErr w:type="spellStart"/>
            <w:r w:rsidR="00DD7D6D">
              <w:t>xxx</w:t>
            </w:r>
            <w:proofErr w:type="spellEnd"/>
          </w:p>
        </w:tc>
        <w:tc>
          <w:tcPr>
            <w:tcW w:w="330" w:type="dxa"/>
            <w:vAlign w:val="center"/>
          </w:tcPr>
          <w:p w14:paraId="54F3631E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</w:p>
        </w:tc>
        <w:tc>
          <w:tcPr>
            <w:tcW w:w="914" w:type="dxa"/>
            <w:gridSpan w:val="4"/>
            <w:vAlign w:val="center"/>
          </w:tcPr>
          <w:p w14:paraId="182E4F5E" w14:textId="77777777" w:rsidR="00A55E55" w:rsidRDefault="00A55E55" w:rsidP="00BB57DD">
            <w:pPr>
              <w:snapToGri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e-mail: </w:t>
            </w:r>
          </w:p>
        </w:tc>
        <w:tc>
          <w:tcPr>
            <w:tcW w:w="2991" w:type="dxa"/>
            <w:gridSpan w:val="2"/>
            <w:tcBorders>
              <w:right w:val="single" w:sz="8" w:space="0" w:color="000000"/>
            </w:tcBorders>
          </w:tcPr>
          <w:p w14:paraId="43A777FB" w14:textId="5686F29F" w:rsidR="00A55E55" w:rsidRPr="00C3572D" w:rsidRDefault="00A55E55" w:rsidP="00BB57DD">
            <w:r w:rsidRPr="00A55E55">
              <w:t>obchod@kvlgroup.cz</w:t>
            </w:r>
          </w:p>
        </w:tc>
      </w:tr>
      <w:tr w:rsidR="00A55E55" w14:paraId="1CF9025B" w14:textId="77777777" w:rsidTr="00BB57DD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A9E148" w14:textId="77777777" w:rsidR="00A55E55" w:rsidRDefault="00A55E55" w:rsidP="00BB57DD">
            <w:pPr>
              <w:pStyle w:val="Obsahtabulky"/>
              <w:snapToGri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fax: </w:t>
            </w:r>
          </w:p>
        </w:tc>
        <w:tc>
          <w:tcPr>
            <w:tcW w:w="4841" w:type="dxa"/>
            <w:tcBorders>
              <w:bottom w:val="single" w:sz="8" w:space="0" w:color="000000"/>
            </w:tcBorders>
          </w:tcPr>
          <w:p w14:paraId="6D343E27" w14:textId="77777777" w:rsidR="00A55E55" w:rsidRDefault="00A55E55" w:rsidP="00BB57DD"/>
        </w:tc>
        <w:tc>
          <w:tcPr>
            <w:tcW w:w="330" w:type="dxa"/>
            <w:tcBorders>
              <w:bottom w:val="single" w:sz="8" w:space="0" w:color="000000"/>
            </w:tcBorders>
            <w:vAlign w:val="center"/>
          </w:tcPr>
          <w:p w14:paraId="08414473" w14:textId="77777777" w:rsidR="00A55E55" w:rsidRDefault="00A55E55" w:rsidP="00BB57DD">
            <w:pPr>
              <w:pStyle w:val="Obsahtabulky"/>
              <w:snapToGrid w:val="0"/>
              <w:rPr>
                <w:rFonts w:cs="Tahoma"/>
                <w:bCs/>
              </w:rPr>
            </w:pPr>
          </w:p>
        </w:tc>
        <w:tc>
          <w:tcPr>
            <w:tcW w:w="671" w:type="dxa"/>
            <w:gridSpan w:val="3"/>
            <w:tcBorders>
              <w:bottom w:val="single" w:sz="8" w:space="0" w:color="000000"/>
            </w:tcBorders>
            <w:vAlign w:val="center"/>
          </w:tcPr>
          <w:p w14:paraId="4AEBAC8B" w14:textId="77777777" w:rsidR="00A55E55" w:rsidRDefault="00A55E55" w:rsidP="00BB57DD">
            <w:pPr>
              <w:pStyle w:val="Obsahtabulky"/>
              <w:snapToGrid w:val="0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web:</w:t>
            </w:r>
          </w:p>
        </w:tc>
        <w:tc>
          <w:tcPr>
            <w:tcW w:w="323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4E473640" w14:textId="398D88E4" w:rsidR="00A55E55" w:rsidRDefault="00A55E55" w:rsidP="00BB57DD">
            <w:r w:rsidRPr="00A55E55">
              <w:t>https://www.kvlgroup.cz/</w:t>
            </w:r>
          </w:p>
        </w:tc>
      </w:tr>
    </w:tbl>
    <w:p w14:paraId="17DC0D04" w14:textId="77777777" w:rsidR="00A55E55" w:rsidRDefault="00A55E55" w:rsidP="00A55E55"/>
    <w:tbl>
      <w:tblPr>
        <w:tblW w:w="97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6"/>
        <w:gridCol w:w="2625"/>
        <w:gridCol w:w="3232"/>
        <w:gridCol w:w="291"/>
        <w:gridCol w:w="1300"/>
        <w:gridCol w:w="1651"/>
        <w:gridCol w:w="10"/>
      </w:tblGrid>
      <w:tr w:rsidR="00A55E55" w14:paraId="28206B04" w14:textId="77777777" w:rsidTr="00BB57DD">
        <w:trPr>
          <w:trHeight w:val="327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EC0F84" w14:textId="77777777" w:rsidR="00A55E55" w:rsidRDefault="00A55E55" w:rsidP="00BB57DD">
            <w:pPr>
              <w:pStyle w:val="Obsahtabulky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Pol.</w:t>
            </w:r>
          </w:p>
        </w:tc>
        <w:tc>
          <w:tcPr>
            <w:tcW w:w="6148" w:type="dxa"/>
            <w:gridSpan w:val="3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4E1C3C94" w14:textId="77777777" w:rsidR="00A55E55" w:rsidRDefault="00A55E55" w:rsidP="00BB57DD">
            <w:pPr>
              <w:pStyle w:val="Obsahtabulky"/>
              <w:snapToGrid w:val="0"/>
              <w:rPr>
                <w:rFonts w:cs="Tahoma"/>
              </w:rPr>
            </w:pPr>
            <w:r>
              <w:rPr>
                <w:rFonts w:cs="Tahoma"/>
              </w:rPr>
              <w:t>Druh dodávky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2C4CDCE6" w14:textId="77777777" w:rsidR="00A55E55" w:rsidRDefault="00A55E55" w:rsidP="00BB57DD">
            <w:pPr>
              <w:pStyle w:val="Obsahtabulky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Množství</w:t>
            </w:r>
          </w:p>
        </w:tc>
        <w:tc>
          <w:tcPr>
            <w:tcW w:w="1661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322F2" w14:textId="77777777" w:rsidR="00A55E55" w:rsidRDefault="00A55E55" w:rsidP="00BB57DD">
            <w:pPr>
              <w:pStyle w:val="Obsahtabulky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cena s DPH</w:t>
            </w:r>
          </w:p>
        </w:tc>
      </w:tr>
      <w:tr w:rsidR="00A55E55" w14:paraId="1BE88A7B" w14:textId="77777777" w:rsidTr="00BB57DD">
        <w:trPr>
          <w:trHeight w:val="3979"/>
        </w:trPr>
        <w:tc>
          <w:tcPr>
            <w:tcW w:w="606" w:type="dxa"/>
            <w:tcBorders>
              <w:left w:val="single" w:sz="8" w:space="0" w:color="000000"/>
              <w:bottom w:val="single" w:sz="8" w:space="0" w:color="000000"/>
            </w:tcBorders>
          </w:tcPr>
          <w:p w14:paraId="4F44DD1C" w14:textId="77777777" w:rsidR="00A55E55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6F8062EA" w14:textId="77777777" w:rsidR="00A55E55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</w:p>
          <w:p w14:paraId="5EF1F1C1" w14:textId="77777777" w:rsidR="00A55E55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</w:p>
          <w:p w14:paraId="6488E6C2" w14:textId="77777777" w:rsidR="00A55E55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4E2A8126" w14:textId="77777777" w:rsidR="00A55E55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</w:p>
          <w:p w14:paraId="1A717CCD" w14:textId="77777777" w:rsidR="00A55E55" w:rsidRDefault="00A55E55" w:rsidP="00A55E55">
            <w:pPr>
              <w:pStyle w:val="Obsahtabulky"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A5D8D87" w14:textId="77777777" w:rsidR="00A55E55" w:rsidRDefault="00A55E55" w:rsidP="00A55E55">
            <w:pPr>
              <w:pStyle w:val="Obsahtabulky"/>
              <w:snapToGrid w:val="0"/>
              <w:rPr>
                <w:b w:val="0"/>
              </w:rPr>
            </w:pPr>
          </w:p>
          <w:p w14:paraId="44513188" w14:textId="77777777" w:rsidR="00A55E55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09A62140" w14:textId="77777777" w:rsidR="00A55E55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</w:p>
          <w:p w14:paraId="1B85EB2C" w14:textId="77777777" w:rsidR="00A55E55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</w:p>
          <w:p w14:paraId="32CA83B5" w14:textId="77777777" w:rsidR="00A55E55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  <w:p w14:paraId="0565CAC7" w14:textId="77777777" w:rsidR="00A55E55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</w:p>
          <w:p w14:paraId="632BB971" w14:textId="77777777" w:rsidR="00A55E55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</w:p>
          <w:p w14:paraId="7EB64EC4" w14:textId="1F76181E" w:rsidR="00A55E55" w:rsidRPr="000F6DC7" w:rsidRDefault="00A55E55" w:rsidP="00BB57DD">
            <w:pPr>
              <w:pStyle w:val="Obsahtabulky"/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148" w:type="dxa"/>
            <w:gridSpan w:val="3"/>
            <w:tcBorders>
              <w:left w:val="single" w:sz="1" w:space="0" w:color="000000"/>
              <w:bottom w:val="single" w:sz="8" w:space="0" w:color="000000"/>
            </w:tcBorders>
          </w:tcPr>
          <w:p w14:paraId="14E01351" w14:textId="77777777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Vozík na špinavé prádlo a odpad </w:t>
            </w:r>
            <w:proofErr w:type="spellStart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Magic</w:t>
            </w:r>
            <w:proofErr w:type="spellEnd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Line 150P</w:t>
            </w:r>
          </w:p>
          <w:p w14:paraId="7351CFBB" w14:textId="77777777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Ergonomické madlo: ne, Pedál set: ano 1ks</w:t>
            </w:r>
          </w:p>
          <w:p w14:paraId="075A069E" w14:textId="77777777" w:rsid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7205A438" w14:textId="1BD64D23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Vozík na špinavé prádlo a odpad </w:t>
            </w:r>
            <w:proofErr w:type="spellStart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Magic</w:t>
            </w:r>
            <w:proofErr w:type="spellEnd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Line 160P</w:t>
            </w:r>
          </w:p>
          <w:p w14:paraId="5D79F95E" w14:textId="77777777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Ergonomické madlo: bez, Pedál set: 1ks</w:t>
            </w:r>
          </w:p>
          <w:p w14:paraId="2B38E5A8" w14:textId="77777777" w:rsid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41448511" w14:textId="77777777" w:rsid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Osvěžovač vzduchu </w:t>
            </w:r>
            <w:proofErr w:type="spellStart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HYscent</w:t>
            </w:r>
            <w:proofErr w:type="spellEnd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Stealth</w:t>
            </w:r>
            <w:proofErr w:type="spellEnd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 </w:t>
            </w:r>
          </w:p>
          <w:p w14:paraId="30985B56" w14:textId="0FB22BBC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    </w:t>
            </w:r>
          </w:p>
          <w:p w14:paraId="5FF4BC58" w14:textId="77777777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Náplně do osvěžovače vzduchu </w:t>
            </w:r>
            <w:proofErr w:type="spellStart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HYscent</w:t>
            </w:r>
            <w:proofErr w:type="spellEnd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Stealth</w:t>
            </w:r>
            <w:proofErr w:type="spellEnd"/>
          </w:p>
          <w:p w14:paraId="4AEA6E75" w14:textId="48122090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Vůně: Svěží prádlo </w:t>
            </w:r>
          </w:p>
          <w:p w14:paraId="1E9C6D53" w14:textId="4A62839C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</w:t>
            </w:r>
          </w:p>
          <w:p w14:paraId="721AD56D" w14:textId="77777777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Náplně do osvěžovače vzduchu </w:t>
            </w:r>
            <w:proofErr w:type="spellStart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HYscent</w:t>
            </w:r>
            <w:proofErr w:type="spellEnd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Stealth</w:t>
            </w:r>
            <w:proofErr w:type="spellEnd"/>
          </w:p>
          <w:p w14:paraId="0A7AB35B" w14:textId="77777777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Vůně: Pobřežní vánek</w:t>
            </w:r>
          </w:p>
          <w:p w14:paraId="203F6E2C" w14:textId="1757F3A6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32F8BEFF" w14:textId="0F0F264F" w:rsidR="00A55E55" w:rsidRPr="00035B14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Držák na zeď pro osvěžovač vzduchu </w:t>
            </w:r>
            <w:proofErr w:type="spellStart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HYscent</w:t>
            </w:r>
            <w:proofErr w:type="spellEnd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Stealth</w:t>
            </w:r>
            <w:proofErr w:type="spellEnd"/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    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8" w:space="0" w:color="000000"/>
            </w:tcBorders>
          </w:tcPr>
          <w:p w14:paraId="2145A4A5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2 ks       </w:t>
            </w:r>
          </w:p>
          <w:p w14:paraId="6C18325E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015862E1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4103CDE9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2 ks        </w:t>
            </w:r>
          </w:p>
          <w:p w14:paraId="6247F44D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6898BA02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11E391CF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1 ks        </w:t>
            </w:r>
          </w:p>
          <w:p w14:paraId="360F38A1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6AC9D3DE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7CD53D34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2 ks        </w:t>
            </w:r>
          </w:p>
          <w:p w14:paraId="7B97F580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6034E3B8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2 ks     </w:t>
            </w:r>
          </w:p>
          <w:p w14:paraId="6B156114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0B4E37FF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0BC417FA" w14:textId="2E3A3D4B" w:rsidR="00A55E55" w:rsidRPr="00124E55" w:rsidRDefault="00A55E55" w:rsidP="00BB57DD">
            <w:pPr>
              <w:rPr>
                <w:b w:val="0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 xml:space="preserve">   1 ks        </w:t>
            </w:r>
          </w:p>
        </w:tc>
        <w:tc>
          <w:tcPr>
            <w:tcW w:w="1661" w:type="dxa"/>
            <w:gridSpan w:val="2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16FA0B1C" w14:textId="77777777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71 940 Kč</w:t>
            </w:r>
          </w:p>
          <w:p w14:paraId="59083F59" w14:textId="77777777" w:rsid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58EC4B8A" w14:textId="77777777" w:rsid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77232554" w14:textId="2C7328AD" w:rsidR="00A55E55" w:rsidRPr="00A55E55" w:rsidRDefault="00A55E55" w:rsidP="00A55E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47 940 Kč</w:t>
            </w:r>
          </w:p>
          <w:p w14:paraId="2CA4A4E2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5FC358B2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27546029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14 470 Kč</w:t>
            </w:r>
          </w:p>
          <w:p w14:paraId="09E93D44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52F98B51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79CAB692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1</w:t>
            </w: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114 Kč</w:t>
            </w:r>
          </w:p>
          <w:p w14:paraId="37471858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0DA12D60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1</w:t>
            </w: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114 Kč</w:t>
            </w:r>
          </w:p>
          <w:p w14:paraId="3CFDACC0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22D3E642" w14:textId="77777777" w:rsidR="00A55E55" w:rsidRDefault="00A55E55" w:rsidP="00BB57DD">
            <w:pPr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</w:pPr>
          </w:p>
          <w:p w14:paraId="7CD89567" w14:textId="6AD9064F" w:rsidR="00A55E55" w:rsidRPr="00124E55" w:rsidRDefault="00A55E55" w:rsidP="00BB57DD">
            <w:pPr>
              <w:rPr>
                <w:b w:val="0"/>
              </w:rPr>
            </w:pPr>
            <w:r w:rsidRPr="00A55E55">
              <w:rPr>
                <w:rFonts w:eastAsia="Times New Roman" w:cs="Arial"/>
                <w:b w:val="0"/>
                <w:bCs/>
                <w:sz w:val="22"/>
                <w:szCs w:val="22"/>
                <w:lang w:eastAsia="cs-CZ"/>
              </w:rPr>
              <w:t>797 Kč</w:t>
            </w:r>
          </w:p>
        </w:tc>
      </w:tr>
      <w:tr w:rsidR="00A55E55" w14:paraId="1995FFF9" w14:textId="77777777" w:rsidTr="00BB57DD">
        <w:trPr>
          <w:trHeight w:val="418"/>
        </w:trPr>
        <w:tc>
          <w:tcPr>
            <w:tcW w:w="8054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</w:tcBorders>
            <w:vAlign w:val="center"/>
          </w:tcPr>
          <w:p w14:paraId="4315401D" w14:textId="77777777" w:rsidR="00A55E55" w:rsidRDefault="00A55E55" w:rsidP="00BB57DD">
            <w:pPr>
              <w:pStyle w:val="Obsahtabulky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Předběžná cena vč. DPH                     </w:t>
            </w:r>
          </w:p>
        </w:tc>
        <w:tc>
          <w:tcPr>
            <w:tcW w:w="166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149718D" w14:textId="74BDFE34" w:rsidR="00A55E55" w:rsidRPr="00FC47EB" w:rsidRDefault="00A55E55" w:rsidP="00BB57DD">
            <w:pPr>
              <w:jc w:val="center"/>
            </w:pPr>
            <w:r>
              <w:t>137 375 Kč</w:t>
            </w:r>
          </w:p>
        </w:tc>
      </w:tr>
      <w:tr w:rsidR="00A55E55" w14:paraId="1F3477E9" w14:textId="77777777" w:rsidTr="00BB57DD">
        <w:trPr>
          <w:gridAfter w:val="1"/>
          <w:wAfter w:w="10" w:type="dxa"/>
          <w:trHeight w:val="435"/>
        </w:trPr>
        <w:tc>
          <w:tcPr>
            <w:tcW w:w="3231" w:type="dxa"/>
            <w:gridSpan w:val="2"/>
            <w:tcBorders>
              <w:left w:val="single" w:sz="11" w:space="0" w:color="000000"/>
            </w:tcBorders>
          </w:tcPr>
          <w:p w14:paraId="2A89AD74" w14:textId="77777777" w:rsidR="00A55E55" w:rsidRPr="00866C1B" w:rsidRDefault="00A55E55" w:rsidP="00BB57DD">
            <w:pPr>
              <w:pStyle w:val="Obsahtabulky"/>
              <w:snapToGrid w:val="0"/>
              <w:rPr>
                <w:rFonts w:cs="Tahoma"/>
                <w:b w:val="0"/>
                <w:sz w:val="20"/>
                <w:szCs w:val="20"/>
              </w:rPr>
            </w:pPr>
            <w:r w:rsidRPr="00866C1B">
              <w:rPr>
                <w:rFonts w:cs="Tahoma"/>
                <w:b w:val="0"/>
                <w:sz w:val="20"/>
                <w:szCs w:val="20"/>
              </w:rPr>
              <w:t>razítko</w:t>
            </w:r>
          </w:p>
        </w:tc>
        <w:tc>
          <w:tcPr>
            <w:tcW w:w="3232" w:type="dxa"/>
            <w:tcBorders>
              <w:left w:val="single" w:sz="11" w:space="0" w:color="000000"/>
            </w:tcBorders>
          </w:tcPr>
          <w:p w14:paraId="7ED0053E" w14:textId="77777777" w:rsidR="00A55E55" w:rsidRPr="00866C1B" w:rsidRDefault="00A55E55" w:rsidP="00BB57DD">
            <w:pPr>
              <w:pStyle w:val="Obsahtabulky"/>
              <w:snapToGrid w:val="0"/>
              <w:jc w:val="center"/>
              <w:rPr>
                <w:rFonts w:cs="Tahoma"/>
                <w:b w:val="0"/>
                <w:sz w:val="20"/>
                <w:szCs w:val="20"/>
              </w:rPr>
            </w:pPr>
            <w:r w:rsidRPr="00866C1B">
              <w:rPr>
                <w:rFonts w:cs="Tahoma"/>
                <w:b w:val="0"/>
                <w:sz w:val="20"/>
                <w:szCs w:val="20"/>
              </w:rPr>
              <w:t>podpis správce rozpočtu</w:t>
            </w:r>
          </w:p>
        </w:tc>
        <w:tc>
          <w:tcPr>
            <w:tcW w:w="3242" w:type="dxa"/>
            <w:gridSpan w:val="3"/>
            <w:tcBorders>
              <w:left w:val="single" w:sz="11" w:space="0" w:color="000000"/>
              <w:right w:val="single" w:sz="11" w:space="0" w:color="000000"/>
            </w:tcBorders>
          </w:tcPr>
          <w:p w14:paraId="0D660E04" w14:textId="77777777" w:rsidR="00A55E55" w:rsidRPr="00866C1B" w:rsidRDefault="00A55E55" w:rsidP="00BB57DD">
            <w:pPr>
              <w:pStyle w:val="Obsahtabulky"/>
              <w:snapToGrid w:val="0"/>
              <w:jc w:val="center"/>
              <w:rPr>
                <w:rFonts w:cs="Tahoma"/>
                <w:b w:val="0"/>
                <w:sz w:val="20"/>
                <w:szCs w:val="20"/>
              </w:rPr>
            </w:pPr>
            <w:r w:rsidRPr="00866C1B">
              <w:rPr>
                <w:rFonts w:cs="Tahoma"/>
                <w:b w:val="0"/>
                <w:sz w:val="20"/>
                <w:szCs w:val="20"/>
              </w:rPr>
              <w:t>podpis příkazce</w:t>
            </w:r>
          </w:p>
        </w:tc>
      </w:tr>
      <w:tr w:rsidR="00A55E55" w14:paraId="12926453" w14:textId="77777777" w:rsidTr="00BB57DD">
        <w:trPr>
          <w:gridAfter w:val="1"/>
          <w:wAfter w:w="10" w:type="dxa"/>
          <w:trHeight w:val="435"/>
        </w:trPr>
        <w:tc>
          <w:tcPr>
            <w:tcW w:w="3231" w:type="dxa"/>
            <w:gridSpan w:val="2"/>
            <w:tcBorders>
              <w:left w:val="single" w:sz="11" w:space="0" w:color="000000"/>
            </w:tcBorders>
            <w:vAlign w:val="bottom"/>
          </w:tcPr>
          <w:p w14:paraId="3AE8F1EC" w14:textId="77777777" w:rsidR="00A55E55" w:rsidRDefault="00A55E55" w:rsidP="00BB57DD">
            <w:pPr>
              <w:pStyle w:val="Obsahtabulky"/>
              <w:snapToGrid w:val="0"/>
              <w:rPr>
                <w:rFonts w:cs="Tahoma"/>
                <w:b w:val="0"/>
              </w:rPr>
            </w:pPr>
          </w:p>
        </w:tc>
        <w:tc>
          <w:tcPr>
            <w:tcW w:w="3232" w:type="dxa"/>
            <w:tcBorders>
              <w:left w:val="single" w:sz="11" w:space="0" w:color="000000"/>
            </w:tcBorders>
            <w:vAlign w:val="bottom"/>
          </w:tcPr>
          <w:p w14:paraId="1595C121" w14:textId="77777777" w:rsidR="00A55E55" w:rsidRDefault="00A55E55" w:rsidP="00BB57DD">
            <w:pPr>
              <w:pStyle w:val="Obsahtabulky"/>
              <w:snapToGrid w:val="0"/>
              <w:jc w:val="center"/>
              <w:rPr>
                <w:rFonts w:cs="Tahoma"/>
                <w:b w:val="0"/>
              </w:rPr>
            </w:pPr>
          </w:p>
        </w:tc>
        <w:tc>
          <w:tcPr>
            <w:tcW w:w="3242" w:type="dxa"/>
            <w:gridSpan w:val="3"/>
            <w:tcBorders>
              <w:left w:val="single" w:sz="11" w:space="0" w:color="000000"/>
              <w:right w:val="single" w:sz="11" w:space="0" w:color="000000"/>
            </w:tcBorders>
            <w:vAlign w:val="bottom"/>
          </w:tcPr>
          <w:p w14:paraId="2D1ED306" w14:textId="77777777" w:rsidR="00A55E55" w:rsidRDefault="00A55E55" w:rsidP="00BB57DD">
            <w:pPr>
              <w:pStyle w:val="Obsahtabulky"/>
              <w:snapToGrid w:val="0"/>
              <w:jc w:val="center"/>
              <w:rPr>
                <w:rFonts w:cs="Tahoma"/>
                <w:b w:val="0"/>
              </w:rPr>
            </w:pPr>
          </w:p>
        </w:tc>
      </w:tr>
      <w:tr w:rsidR="00A55E55" w14:paraId="1DCF2380" w14:textId="77777777" w:rsidTr="00BB57DD">
        <w:trPr>
          <w:gridAfter w:val="1"/>
          <w:wAfter w:w="10" w:type="dxa"/>
          <w:trHeight w:val="435"/>
        </w:trPr>
        <w:tc>
          <w:tcPr>
            <w:tcW w:w="3231" w:type="dxa"/>
            <w:gridSpan w:val="2"/>
            <w:tcBorders>
              <w:left w:val="single" w:sz="11" w:space="0" w:color="000000"/>
              <w:bottom w:val="single" w:sz="11" w:space="0" w:color="000000"/>
            </w:tcBorders>
            <w:vAlign w:val="bottom"/>
          </w:tcPr>
          <w:p w14:paraId="151F8126" w14:textId="77777777" w:rsidR="00A55E55" w:rsidRDefault="00A55E55" w:rsidP="00BB57DD">
            <w:pPr>
              <w:pStyle w:val="Obsahtabulky"/>
              <w:snapToGrid w:val="0"/>
              <w:rPr>
                <w:rFonts w:cs="Tahoma"/>
                <w:b w:val="0"/>
              </w:rPr>
            </w:pPr>
          </w:p>
        </w:tc>
        <w:tc>
          <w:tcPr>
            <w:tcW w:w="3232" w:type="dxa"/>
            <w:tcBorders>
              <w:left w:val="single" w:sz="11" w:space="0" w:color="000000"/>
              <w:bottom w:val="single" w:sz="11" w:space="0" w:color="000000"/>
            </w:tcBorders>
            <w:vAlign w:val="bottom"/>
          </w:tcPr>
          <w:p w14:paraId="74AA3CBC" w14:textId="77777777" w:rsidR="00A55E55" w:rsidRPr="00866C1B" w:rsidRDefault="00A55E55" w:rsidP="00BB57DD">
            <w:pPr>
              <w:pStyle w:val="Obsahtabulky"/>
              <w:snapToGrid w:val="0"/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 xml:space="preserve">2.12. 2024 </w:t>
            </w:r>
            <w:proofErr w:type="spellStart"/>
            <w:r>
              <w:rPr>
                <w:rFonts w:cs="Tahoma"/>
                <w:b w:val="0"/>
                <w:sz w:val="20"/>
                <w:szCs w:val="20"/>
              </w:rPr>
              <w:t>Bc.</w:t>
            </w:r>
            <w:r w:rsidRPr="00877E3B">
              <w:rPr>
                <w:rFonts w:cs="Tahoma"/>
                <w:b w:val="0"/>
                <w:sz w:val="20"/>
                <w:szCs w:val="20"/>
              </w:rPr>
              <w:t>Dana</w:t>
            </w:r>
            <w:proofErr w:type="spellEnd"/>
            <w:r w:rsidRPr="00877E3B">
              <w:rPr>
                <w:rFonts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877E3B">
              <w:rPr>
                <w:rFonts w:cs="Tahoma"/>
                <w:b w:val="0"/>
                <w:sz w:val="20"/>
                <w:szCs w:val="20"/>
              </w:rPr>
              <w:t>Velešíková</w:t>
            </w:r>
            <w:proofErr w:type="spellEnd"/>
          </w:p>
        </w:tc>
        <w:tc>
          <w:tcPr>
            <w:tcW w:w="3242" w:type="dxa"/>
            <w:gridSpan w:val="3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41E8DF66" w14:textId="77777777" w:rsidR="00A55E55" w:rsidRPr="00866C1B" w:rsidRDefault="00A55E55" w:rsidP="00BB57DD">
            <w:pPr>
              <w:pStyle w:val="Obsahtabulky"/>
              <w:snapToGrid w:val="0"/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2.12. 2024 Bc. Blanka Šmichová</w:t>
            </w:r>
          </w:p>
        </w:tc>
      </w:tr>
    </w:tbl>
    <w:p w14:paraId="2E919801" w14:textId="77777777" w:rsidR="00A55E55" w:rsidRDefault="00A55E55" w:rsidP="00A55E55"/>
    <w:p w14:paraId="2281222D" w14:textId="77777777" w:rsidR="00A55E55" w:rsidRPr="00863896" w:rsidRDefault="00A55E55" w:rsidP="00A55E55">
      <w:pPr>
        <w:rPr>
          <w:b w:val="0"/>
          <w:bCs/>
        </w:rPr>
      </w:pPr>
      <w:r>
        <w:t xml:space="preserve">Objednávku přijal (podpis a razítko):  </w:t>
      </w:r>
    </w:p>
    <w:p w14:paraId="4F08DA95" w14:textId="77777777" w:rsidR="00A55E55" w:rsidRDefault="00A55E55" w:rsidP="00A55E55"/>
    <w:p w14:paraId="21B675D9" w14:textId="77777777" w:rsidR="00A55E55" w:rsidRDefault="00A55E55" w:rsidP="00A55E55"/>
    <w:p w14:paraId="7D8CE60A" w14:textId="77777777" w:rsidR="00BF0E71" w:rsidRDefault="00BF0E71"/>
    <w:sectPr w:rsidR="00BF0E71" w:rsidSect="00A55E55">
      <w:footnotePr>
        <w:pos w:val="beneathText"/>
      </w:footnotePr>
      <w:pgSz w:w="11905" w:h="16837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55"/>
    <w:rsid w:val="007B4CA3"/>
    <w:rsid w:val="00A55E55"/>
    <w:rsid w:val="00BF0E71"/>
    <w:rsid w:val="00DD7D6D"/>
    <w:rsid w:val="00F9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8445"/>
  <w15:chartTrackingRefBased/>
  <w15:docId w15:val="{88AD1948-5A0B-4341-A935-259F3F2D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E5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kern w:val="1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A55E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Ekonom</cp:lastModifiedBy>
  <cp:revision>3</cp:revision>
  <dcterms:created xsi:type="dcterms:W3CDTF">2024-12-20T10:16:00Z</dcterms:created>
  <dcterms:modified xsi:type="dcterms:W3CDTF">2024-12-27T09:03:00Z</dcterms:modified>
</cp:coreProperties>
</file>