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BA00" w14:textId="1C2C1F77" w:rsidR="006E4AAC" w:rsidRDefault="00000000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495F32B4" wp14:editId="64290146">
            <wp:simplePos x="0" y="0"/>
            <wp:positionH relativeFrom="column">
              <wp:posOffset>203187</wp:posOffset>
            </wp:positionH>
            <wp:positionV relativeFrom="paragraph">
              <wp:posOffset>271677</wp:posOffset>
            </wp:positionV>
            <wp:extent cx="3378840" cy="915483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840" cy="91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422CB20" wp14:editId="15D7454C">
            <wp:simplePos x="0" y="0"/>
            <wp:positionH relativeFrom="column">
              <wp:posOffset>6205194</wp:posOffset>
            </wp:positionH>
            <wp:positionV relativeFrom="paragraph">
              <wp:posOffset>347016</wp:posOffset>
            </wp:positionV>
            <wp:extent cx="684900" cy="347016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900" cy="347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C3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8A30B3" wp14:editId="403A6B1D">
                <wp:simplePos x="0" y="0"/>
                <wp:positionH relativeFrom="column">
                  <wp:posOffset>3708400</wp:posOffset>
                </wp:positionH>
                <wp:positionV relativeFrom="paragraph">
                  <wp:posOffset>1308100</wp:posOffset>
                </wp:positionV>
                <wp:extent cx="3086100" cy="1143000"/>
                <wp:effectExtent l="12700" t="12700" r="6350" b="6350"/>
                <wp:wrapNone/>
                <wp:docPr id="15983510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9525">
                          <a:solidFill>
                            <a:srgbClr val="39393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9746" id="Rectangle 8" o:spid="_x0000_s1026" style="position:absolute;margin-left:292pt;margin-top:103pt;width:243pt;height:9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" fillcolor="#fefefe" strokecolor="#393939">
                <v:textbox inset="0,0,0,0"/>
              </v:rect>
            </w:pict>
          </mc:Fallback>
        </mc:AlternateContent>
      </w:r>
      <w:r w:rsidR="006A7C3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7B36CB" wp14:editId="427D17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2290846" name="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F4D5" id="_0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  <w:r w:rsidR="006A7C3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F1D5A7" wp14:editId="5374FA31">
                <wp:simplePos x="0" y="0"/>
                <wp:positionH relativeFrom="column">
                  <wp:posOffset>215900</wp:posOffset>
                </wp:positionH>
                <wp:positionV relativeFrom="paragraph">
                  <wp:posOffset>4724400</wp:posOffset>
                </wp:positionV>
                <wp:extent cx="6832600" cy="0"/>
                <wp:effectExtent l="6350" t="9525" r="9525" b="9525"/>
                <wp:wrapNone/>
                <wp:docPr id="10729181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8D7F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3B26" id="AutoShape 6" o:spid="_x0000_s1026" style="position:absolute;margin-left:17pt;margin-top:372pt;width:538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" path="m,l21600,21600e" filled="f" strokecolor="#98d7f6" strokeweight="0">
                <v:path o:connecttype="custom" o:connectlocs="0,0;6832600,1" o:connectangles="0,0"/>
              </v:shape>
            </w:pict>
          </mc:Fallback>
        </mc:AlternateContent>
      </w:r>
      <w:r w:rsidR="006A7C3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9E1B38" wp14:editId="2362BBA4">
                <wp:simplePos x="0" y="0"/>
                <wp:positionH relativeFrom="column">
                  <wp:posOffset>165100</wp:posOffset>
                </wp:positionH>
                <wp:positionV relativeFrom="paragraph">
                  <wp:posOffset>7759700</wp:posOffset>
                </wp:positionV>
                <wp:extent cx="6794500" cy="0"/>
                <wp:effectExtent l="12700" t="6350" r="12700" b="12700"/>
                <wp:wrapNone/>
                <wp:docPr id="156947870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BDCF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46C5" id="AutoShape 5" o:spid="_x0000_s1026" style="position:absolute;margin-left:13pt;margin-top:611pt;width:5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" path="m,l21600,21600e" filled="f" strokecolor="#9bdcf9" strokeweight="0">
                <v:path o:connecttype="custom" o:connectlocs="0,0;6794500,1" o:connectangles="0,0"/>
              </v:shape>
            </w:pict>
          </mc:Fallback>
        </mc:AlternateContent>
      </w:r>
    </w:p>
    <w:p w14:paraId="0DC27296" w14:textId="2EA76464" w:rsidR="006E4AAC" w:rsidRDefault="00000000">
      <w:pPr>
        <w:framePr w:w="3960" w:h="420" w:hRule="exact" w:hSpace="180" w:wrap="none" w:vAnchor="text" w:hAnchor="text" w:x="600" w:y="182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ČLÁNEK l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SMLUVN</w:t>
      </w:r>
      <w:r w:rsidR="006A7C3B">
        <w:rPr>
          <w:rFonts w:ascii="Arial" w:eastAsia="Arial" w:hAnsi="Arial"/>
          <w:color w:val="000000"/>
          <w:sz w:val="24"/>
          <w:szCs w:val="24"/>
        </w:rPr>
        <w:t xml:space="preserve">Í </w:t>
      </w:r>
      <w:r>
        <w:rPr>
          <w:rFonts w:ascii="Arial" w:eastAsia="Arial" w:hAnsi="Arial"/>
          <w:color w:val="000000"/>
          <w:sz w:val="24"/>
          <w:szCs w:val="24"/>
        </w:rPr>
        <w:t>STRANY</w:t>
      </w:r>
    </w:p>
    <w:p w14:paraId="77B29D23" w14:textId="63617CE7" w:rsidR="006E4AAC" w:rsidRDefault="00000000">
      <w:pPr>
        <w:framePr w:w="4340" w:h="1140" w:hRule="exact" w:hSpace="180" w:wrap="none" w:vAnchor="text" w:hAnchor="text" w:x="740" w:y="2320"/>
        <w:spacing w:line="23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Objednate</w:t>
      </w:r>
      <w:r w:rsidR="006A7C3B"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A6A4A5"/>
          <w:szCs w:val="21"/>
        </w:rPr>
        <w:t xml:space="preserve"> </w:t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000000"/>
          <w:szCs w:val="21"/>
        </w:rPr>
        <w:t>síd</w:t>
      </w:r>
      <w:r>
        <w:rPr>
          <w:rFonts w:ascii="Arial" w:eastAsia="Arial" w:hAnsi="Arial"/>
          <w:color w:val="959595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o</w:t>
      </w:r>
      <w:r>
        <w:rPr>
          <w:rFonts w:ascii="Arial" w:eastAsia="Arial" w:hAnsi="Arial"/>
          <w:szCs w:val="21"/>
        </w:rPr>
        <w:br/>
      </w:r>
      <w:r w:rsidRPr="006A7C3B">
        <w:rPr>
          <w:rFonts w:ascii="Arial" w:eastAsia="Arial" w:hAnsi="Arial"/>
          <w:color w:val="000000"/>
          <w:szCs w:val="21"/>
        </w:rPr>
        <w:t>Krajské státní zastupitelství Ústí nad Labem</w:t>
      </w:r>
      <w:r w:rsidRPr="006A7C3B"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Dlouhá 1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12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40001 Ústí nad Labem</w:t>
      </w:r>
    </w:p>
    <w:p w14:paraId="1A432DD8" w14:textId="77777777" w:rsidR="006E4AAC" w:rsidRDefault="00000000">
      <w:pPr>
        <w:framePr w:w="3460" w:h="480" w:hRule="exact" w:hSpace="180" w:wrap="none" w:vAnchor="text" w:hAnchor="text" w:x="5960" w:y="280"/>
        <w:spacing w:line="0" w:lineRule="atLeast"/>
        <w:rPr>
          <w:rFonts w:ascii="Arial" w:eastAsia="Arial" w:hAnsi="Arial"/>
          <w:color w:val="000000"/>
          <w:sz w:val="37"/>
          <w:szCs w:val="37"/>
        </w:rPr>
      </w:pPr>
      <w:r>
        <w:rPr>
          <w:rFonts w:ascii="Arial" w:eastAsia="Arial" w:hAnsi="Arial"/>
          <w:color w:val="000000"/>
          <w:sz w:val="37"/>
          <w:szCs w:val="37"/>
        </w:rPr>
        <w:t>Marius Pedersen</w:t>
      </w:r>
    </w:p>
    <w:p w14:paraId="1E428120" w14:textId="23C6E875" w:rsidR="006E4AAC" w:rsidRDefault="00000000">
      <w:pPr>
        <w:framePr w:w="2680" w:h="660" w:hRule="exact" w:hSpace="180" w:wrap="none" w:vAnchor="text" w:hAnchor="text" w:x="6060" w:y="920"/>
        <w:spacing w:line="23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ČÍSLO SMLOU</w:t>
      </w:r>
      <w:r w:rsidR="00204029">
        <w:rPr>
          <w:rFonts w:ascii="Arial" w:eastAsia="Arial" w:hAnsi="Arial"/>
          <w:color w:val="000000"/>
          <w:szCs w:val="21"/>
        </w:rPr>
        <w:t>V</w:t>
      </w:r>
      <w:r>
        <w:rPr>
          <w:rFonts w:ascii="Arial" w:eastAsia="Arial" w:hAnsi="Arial"/>
          <w:color w:val="000000"/>
          <w:szCs w:val="21"/>
        </w:rPr>
        <w:t>Y</w:t>
      </w:r>
      <w:r>
        <w:rPr>
          <w:rFonts w:ascii="Arial" w:eastAsia="Arial" w:hAnsi="Arial"/>
          <w:color w:val="000000"/>
          <w:sz w:val="14"/>
          <w:szCs w:val="14"/>
        </w:rPr>
        <w:t>: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AFAFAF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NTERNÍ ČÍSLO SMLOUVY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7860714D" w14:textId="77777777" w:rsidR="006E4AAC" w:rsidRDefault="00000000">
      <w:pPr>
        <w:framePr w:w="1300" w:h="620" w:hRule="exact" w:hSpace="180" w:wrap="none" w:vAnchor="text" w:hAnchor="text" w:x="8720" w:y="9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1091015582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2000800</w:t>
      </w:r>
    </w:p>
    <w:p w14:paraId="26E79E85" w14:textId="045AFF40" w:rsidR="006E4AAC" w:rsidRDefault="00000000">
      <w:pPr>
        <w:framePr w:w="3560" w:h="1180" w:hRule="exact" w:hSpace="180" w:wrap="none" w:vAnchor="text" w:hAnchor="text" w:x="6000" w:y="1820"/>
        <w:spacing w:line="24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 xml:space="preserve">Objednatel 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Cs w:val="21"/>
        </w:rPr>
        <w:t>zasi</w:t>
      </w:r>
      <w:r>
        <w:rPr>
          <w:rFonts w:ascii="Arial" w:eastAsia="Arial" w:hAnsi="Arial"/>
          <w:color w:val="959595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ate</w:t>
      </w:r>
      <w:r>
        <w:rPr>
          <w:rFonts w:ascii="Arial" w:eastAsia="Arial" w:hAnsi="Arial"/>
          <w:color w:val="606060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ská adresa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Okresní státní zastupitelství Teplice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Vrch</w:t>
      </w:r>
      <w:r>
        <w:rPr>
          <w:rFonts w:ascii="Arial" w:eastAsia="Arial" w:hAnsi="Arial"/>
          <w:color w:val="7E7E7E"/>
          <w:szCs w:val="21"/>
        </w:rPr>
        <w:t>li</w:t>
      </w:r>
      <w:r>
        <w:rPr>
          <w:rFonts w:ascii="Arial" w:eastAsia="Arial" w:hAnsi="Arial"/>
          <w:color w:val="000000"/>
          <w:szCs w:val="21"/>
        </w:rPr>
        <w:t>ckého 1009</w:t>
      </w:r>
      <w:r w:rsidR="006A7C3B">
        <w:rPr>
          <w:rFonts w:ascii="Arial" w:eastAsia="Arial" w:hAnsi="Arial"/>
          <w:color w:val="000000"/>
          <w:szCs w:val="21"/>
        </w:rPr>
        <w:t>/</w:t>
      </w:r>
      <w:r>
        <w:rPr>
          <w:rFonts w:ascii="Arial" w:eastAsia="Arial" w:hAnsi="Arial"/>
          <w:color w:val="000000"/>
          <w:szCs w:val="21"/>
        </w:rPr>
        <w:t>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41501</w:t>
      </w:r>
      <w:r w:rsidR="006A7C3B">
        <w:rPr>
          <w:rFonts w:ascii="Arial" w:eastAsia="Arial" w:hAnsi="Arial"/>
          <w:color w:val="000000"/>
          <w:szCs w:val="21"/>
        </w:rPr>
        <w:t xml:space="preserve"> T</w:t>
      </w:r>
      <w:r>
        <w:rPr>
          <w:rFonts w:ascii="Arial" w:eastAsia="Arial" w:hAnsi="Arial"/>
          <w:color w:val="000000"/>
          <w:szCs w:val="21"/>
        </w:rPr>
        <w:t>epl</w:t>
      </w:r>
      <w:r>
        <w:rPr>
          <w:rFonts w:ascii="Arial" w:eastAsia="Arial" w:hAnsi="Arial"/>
          <w:color w:val="545454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ce</w:t>
      </w:r>
    </w:p>
    <w:p w14:paraId="1EB91E6C" w14:textId="38E4E433" w:rsidR="006E4AAC" w:rsidRDefault="006A7C3B">
      <w:pPr>
        <w:framePr w:w="1100" w:h="1180" w:hRule="exact" w:hSpace="180" w:wrap="none" w:vAnchor="text" w:hAnchor="text" w:x="760" w:y="4120"/>
        <w:spacing w:line="24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IČO</w:t>
      </w:r>
      <w:r>
        <w:rPr>
          <w:rFonts w:ascii="Arial" w:eastAsia="Arial" w:hAnsi="Arial"/>
          <w:color w:val="000000"/>
          <w:sz w:val="14"/>
          <w:szCs w:val="14"/>
        </w:rPr>
        <w:t>: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DIČ</w:t>
      </w:r>
      <w:r>
        <w:rPr>
          <w:rFonts w:ascii="Arial" w:eastAsia="Arial" w:hAnsi="Arial"/>
          <w:color w:val="000000"/>
          <w:sz w:val="14"/>
          <w:szCs w:val="14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Číslo účtu</w:t>
      </w:r>
      <w:r>
        <w:rPr>
          <w:rFonts w:ascii="Arial" w:eastAsia="Arial" w:hAnsi="Arial"/>
          <w:color w:val="000000"/>
          <w:sz w:val="14"/>
          <w:szCs w:val="14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IBAN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3ED0E15D" w14:textId="77777777" w:rsidR="006E4AAC" w:rsidRDefault="00000000">
      <w:pPr>
        <w:framePr w:w="1060" w:h="340" w:hRule="exact" w:hSpace="180" w:wrap="none" w:vAnchor="text" w:hAnchor="text" w:x="2160" w:y="416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00026042</w:t>
      </w:r>
    </w:p>
    <w:p w14:paraId="6E62753D" w14:textId="77777777" w:rsidR="006E4AAC" w:rsidRDefault="00000000">
      <w:pPr>
        <w:framePr w:w="1440" w:h="340" w:hRule="exact" w:hSpace="180" w:wrap="none" w:vAnchor="text" w:hAnchor="text" w:x="2180" w:y="470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1723411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0710</w:t>
      </w:r>
    </w:p>
    <w:p w14:paraId="523897CD" w14:textId="59900A6C" w:rsidR="006E4AAC" w:rsidRDefault="00000000">
      <w:pPr>
        <w:framePr w:w="2860" w:h="1180" w:hRule="exact" w:hSpace="180" w:wrap="none" w:vAnchor="text" w:hAnchor="text" w:x="720" w:y="5360"/>
        <w:spacing w:line="24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 xml:space="preserve">Objednatel 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Cs w:val="21"/>
        </w:rPr>
        <w:t>provozovna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Okresní státní zastupitelství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Vrchl</w:t>
      </w:r>
      <w:r w:rsidR="006A7C3B"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ckého 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415 01 Teplice</w:t>
      </w:r>
    </w:p>
    <w:p w14:paraId="60246A03" w14:textId="555D3294" w:rsidR="006E4AAC" w:rsidRPr="006A7C3B" w:rsidRDefault="00000000">
      <w:pPr>
        <w:framePr w:w="3960" w:h="900" w:hRule="exact" w:hSpace="180" w:wrap="none" w:vAnchor="text" w:hAnchor="text" w:x="5680" w:y="420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Zastoupený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: </w:t>
      </w:r>
      <w:r w:rsidR="00BC788D"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xxxxxxxxxxxxx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Spisová značka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="006A7C3B" w:rsidRPr="006A7C3B">
        <w:rPr>
          <w:rFonts w:ascii="Arial" w:eastAsia="Arial" w:hAnsi="Arial"/>
          <w:color w:val="000000"/>
          <w:szCs w:val="21"/>
          <w:lang w:val="it-IT"/>
        </w:rPr>
        <w:t>-</w:t>
      </w:r>
      <w:r w:rsidRPr="006A7C3B">
        <w:rPr>
          <w:rFonts w:ascii="Arial" w:eastAsia="Arial" w:hAnsi="Arial"/>
          <w:color w:val="000000"/>
          <w:szCs w:val="21"/>
          <w:lang w:val="it-IT"/>
        </w:rPr>
        <w:t>ma</w:t>
      </w:r>
      <w:r w:rsidR="006A7C3B" w:rsidRPr="006A7C3B">
        <w:rPr>
          <w:rFonts w:ascii="Arial" w:eastAsia="Arial" w:hAnsi="Arial"/>
          <w:color w:val="000000"/>
          <w:szCs w:val="21"/>
          <w:lang w:val="it-IT"/>
        </w:rPr>
        <w:t>i</w:t>
      </w:r>
      <w:r w:rsidRPr="006A7C3B">
        <w:rPr>
          <w:rFonts w:ascii="Arial" w:eastAsia="Arial" w:hAnsi="Arial"/>
          <w:color w:val="000000"/>
          <w:szCs w:val="21"/>
          <w:lang w:val="it-IT"/>
        </w:rPr>
        <w:t>l</w:t>
      </w:r>
      <w:r w:rsidR="006A7C3B" w:rsidRPr="006A7C3B">
        <w:rPr>
          <w:rFonts w:ascii="Arial" w:eastAsia="Arial" w:hAnsi="Arial"/>
          <w:color w:val="000000"/>
          <w:szCs w:val="21"/>
          <w:lang w:val="it-IT"/>
        </w:rPr>
        <w:t xml:space="preserve"> </w:t>
      </w:r>
      <w:r w:rsidRPr="006A7C3B">
        <w:rPr>
          <w:rFonts w:ascii="Arial" w:eastAsia="Arial" w:hAnsi="Arial"/>
          <w:color w:val="000000"/>
          <w:szCs w:val="21"/>
          <w:lang w:val="it-IT"/>
        </w:rPr>
        <w:t>pro fakturaci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7003ED6C" w14:textId="77777777" w:rsidR="006E4AAC" w:rsidRPr="006A7C3B" w:rsidRDefault="00000000">
      <w:pPr>
        <w:framePr w:w="1640" w:h="340" w:hRule="exact" w:hSpace="180" w:wrap="none" w:vAnchor="text" w:hAnchor="text" w:x="5680" w:y="566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Kontaktní osoba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61B83D7F" w14:textId="77777777" w:rsidR="006E4AAC" w:rsidRPr="006A7C3B" w:rsidRDefault="00000000">
      <w:pPr>
        <w:framePr w:w="880" w:h="600" w:hRule="exact" w:hSpace="180" w:wrap="none" w:vAnchor="text" w:hAnchor="text" w:x="5660" w:y="618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Telefon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Pr="006A7C3B">
        <w:rPr>
          <w:rFonts w:ascii="Arial" w:eastAsia="Arial" w:hAnsi="Arial"/>
          <w:color w:val="000000"/>
          <w:sz w:val="5"/>
          <w:szCs w:val="5"/>
          <w:lang w:val="it-IT"/>
        </w:rPr>
        <w:t>-</w:t>
      </w:r>
      <w:r w:rsidRPr="006A7C3B">
        <w:rPr>
          <w:rFonts w:ascii="Arial" w:eastAsia="Arial" w:hAnsi="Arial"/>
          <w:color w:val="000000"/>
          <w:szCs w:val="21"/>
          <w:lang w:val="it-IT"/>
        </w:rPr>
        <w:t>mail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741C1550" w14:textId="4EC76123" w:rsidR="006E4AAC" w:rsidRPr="006A7C3B" w:rsidRDefault="00000000">
      <w:pPr>
        <w:framePr w:w="3420" w:h="1200" w:hRule="exact" w:hSpace="180" w:wrap="none" w:vAnchor="text" w:hAnchor="text" w:x="7640" w:y="5640"/>
        <w:spacing w:line="24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Krajské státní zastupitelství Ústí nad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Labem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417770611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podatelna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@</w:t>
      </w:r>
      <w:r w:rsidRPr="006A7C3B">
        <w:rPr>
          <w:rFonts w:ascii="Arial" w:eastAsia="Arial" w:hAnsi="Arial"/>
          <w:color w:val="000000"/>
          <w:szCs w:val="21"/>
          <w:lang w:val="it-IT"/>
        </w:rPr>
        <w:t>osz</w:t>
      </w:r>
      <w:r w:rsidR="006A7C3B">
        <w:rPr>
          <w:rFonts w:ascii="Arial" w:eastAsia="Arial" w:hAnsi="Arial"/>
          <w:color w:val="000000"/>
          <w:szCs w:val="21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tep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justi</w:t>
      </w:r>
      <w:r w:rsidR="006A7C3B">
        <w:rPr>
          <w:rFonts w:ascii="Arial" w:eastAsia="Arial" w:hAnsi="Arial"/>
          <w:color w:val="000000"/>
          <w:szCs w:val="21"/>
          <w:lang w:val="it-IT"/>
        </w:rPr>
        <w:t>c</w:t>
      </w: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cz</w:t>
      </w:r>
    </w:p>
    <w:p w14:paraId="746A98A4" w14:textId="7ACE242B" w:rsidR="006E4AAC" w:rsidRPr="006A7C3B" w:rsidRDefault="00000000">
      <w:pPr>
        <w:framePr w:w="2160" w:h="1140" w:hRule="exact" w:hSpace="180" w:wrap="none" w:vAnchor="text" w:hAnchor="text" w:x="700" w:y="722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 xml:space="preserve">Zhotovitel 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- </w:t>
      </w:r>
      <w:r w:rsidRPr="006A7C3B">
        <w:rPr>
          <w:rFonts w:ascii="Arial" w:eastAsia="Arial" w:hAnsi="Arial"/>
          <w:color w:val="000000"/>
          <w:szCs w:val="21"/>
          <w:lang w:val="it-IT"/>
        </w:rPr>
        <w:t>sídlo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Marius Pedersen 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s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Průběžná 1940</w:t>
      </w:r>
      <w:r w:rsidR="007C389A">
        <w:rPr>
          <w:rFonts w:ascii="Arial" w:eastAsia="Arial" w:hAnsi="Arial"/>
          <w:color w:val="000000"/>
          <w:szCs w:val="21"/>
          <w:lang w:val="it-IT"/>
        </w:rPr>
        <w:t>/</w:t>
      </w:r>
      <w:r w:rsidRPr="006A7C3B">
        <w:rPr>
          <w:rFonts w:ascii="Arial" w:eastAsia="Arial" w:hAnsi="Arial"/>
          <w:color w:val="000000"/>
          <w:szCs w:val="21"/>
          <w:lang w:val="it-IT"/>
        </w:rPr>
        <w:t>3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5000</w:t>
      </w:r>
      <w:r w:rsidR="007C389A">
        <w:rPr>
          <w:rFonts w:ascii="Arial" w:eastAsia="Arial" w:hAnsi="Arial"/>
          <w:color w:val="000000"/>
          <w:szCs w:val="21"/>
          <w:lang w:val="it-IT"/>
        </w:rPr>
        <w:t xml:space="preserve">9 </w:t>
      </w:r>
      <w:r w:rsidRPr="006A7C3B">
        <w:rPr>
          <w:rFonts w:ascii="Arial" w:eastAsia="Arial" w:hAnsi="Arial"/>
          <w:i/>
          <w:color w:val="000000"/>
          <w:szCs w:val="21"/>
          <w:lang w:val="it-IT"/>
        </w:rPr>
        <w:t>Hra</w:t>
      </w:r>
      <w:r w:rsidR="007C389A">
        <w:rPr>
          <w:rFonts w:ascii="Arial" w:eastAsia="Arial" w:hAnsi="Arial"/>
          <w:i/>
          <w:color w:val="000000"/>
          <w:szCs w:val="21"/>
          <w:lang w:val="it-IT"/>
        </w:rPr>
        <w:t>dec</w:t>
      </w:r>
      <w:r w:rsidRPr="006A7C3B">
        <w:rPr>
          <w:rFonts w:ascii="Arial" w:eastAsia="Arial" w:hAnsi="Arial"/>
          <w:i/>
          <w:color w:val="000000"/>
          <w:szCs w:val="21"/>
          <w:lang w:val="it-IT"/>
        </w:rPr>
        <w:t xml:space="preserve"> </w:t>
      </w:r>
      <w:r w:rsidR="007C389A">
        <w:rPr>
          <w:rFonts w:ascii="Arial" w:eastAsia="Arial" w:hAnsi="Arial"/>
          <w:i/>
          <w:color w:val="000000"/>
          <w:szCs w:val="21"/>
          <w:lang w:val="it-IT"/>
        </w:rPr>
        <w:t>Králov</w:t>
      </w:r>
      <w:r w:rsidRPr="006A7C3B">
        <w:rPr>
          <w:rFonts w:ascii="Arial" w:eastAsia="Arial" w:hAnsi="Arial"/>
          <w:color w:val="000000"/>
          <w:szCs w:val="21"/>
          <w:lang w:val="it-IT"/>
        </w:rPr>
        <w:t>é</w:t>
      </w:r>
    </w:p>
    <w:p w14:paraId="386ED213" w14:textId="77777777" w:rsidR="006E4AAC" w:rsidRPr="006A7C3B" w:rsidRDefault="00000000">
      <w:pPr>
        <w:framePr w:w="1100" w:h="1180" w:hRule="exact" w:hSpace="180" w:wrap="none" w:vAnchor="text" w:hAnchor="text" w:x="680" w:y="8880"/>
        <w:spacing w:line="24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IČO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DIČ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číslo účtu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IBAN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0E7DFE8B" w14:textId="77777777" w:rsidR="006E4AAC" w:rsidRPr="006A7C3B" w:rsidRDefault="00000000">
      <w:pPr>
        <w:framePr w:w="3160" w:h="1160" w:hRule="exact" w:hSpace="180" w:wrap="none" w:vAnchor="text" w:hAnchor="text" w:x="2080" w:y="894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42194920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CZ42194920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8787063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/</w:t>
      </w:r>
      <w:r w:rsidRPr="006A7C3B">
        <w:rPr>
          <w:rFonts w:ascii="Arial" w:eastAsia="Arial" w:hAnsi="Arial"/>
          <w:color w:val="000000"/>
          <w:szCs w:val="21"/>
          <w:lang w:val="it-IT"/>
        </w:rPr>
        <w:t>0300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CZ95 0300 0000 0000 0878 7063</w:t>
      </w:r>
    </w:p>
    <w:p w14:paraId="129AD398" w14:textId="4A99569C" w:rsidR="006E4AAC" w:rsidRPr="006A7C3B" w:rsidRDefault="00000000">
      <w:pPr>
        <w:framePr w:w="2300" w:h="1180" w:hRule="exact" w:hSpace="180" w:wrap="none" w:vAnchor="text" w:hAnchor="text" w:x="560" w:y="10180"/>
        <w:spacing w:line="24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 xml:space="preserve">Zhotovitel 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- </w:t>
      </w:r>
      <w:r w:rsidRPr="006A7C3B">
        <w:rPr>
          <w:rFonts w:ascii="Arial" w:eastAsia="Arial" w:hAnsi="Arial"/>
          <w:color w:val="000000"/>
          <w:szCs w:val="21"/>
          <w:lang w:val="it-IT"/>
        </w:rPr>
        <w:t>provozovna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PJ MP Teplice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Úprkova 3120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415 01 Tepl</w:t>
      </w:r>
      <w:r w:rsidR="007C389A">
        <w:rPr>
          <w:rFonts w:ascii="Arial" w:eastAsia="Arial" w:hAnsi="Arial"/>
          <w:color w:val="000000"/>
          <w:szCs w:val="21"/>
          <w:lang w:val="it-IT"/>
        </w:rPr>
        <w:t>i</w:t>
      </w:r>
      <w:r w:rsidRPr="006A7C3B">
        <w:rPr>
          <w:rFonts w:ascii="Arial" w:eastAsia="Arial" w:hAnsi="Arial"/>
          <w:color w:val="000000"/>
          <w:szCs w:val="21"/>
          <w:lang w:val="it-IT"/>
        </w:rPr>
        <w:t>ce</w:t>
      </w:r>
    </w:p>
    <w:p w14:paraId="44AF004D" w14:textId="77777777" w:rsidR="00BC788D" w:rsidRDefault="00000000">
      <w:pPr>
        <w:framePr w:w="5320" w:h="1200" w:hRule="exact" w:hSpace="180" w:wrap="none" w:vAnchor="text" w:hAnchor="text" w:x="5620" w:y="8940"/>
        <w:spacing w:line="24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Zastoupený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: </w:t>
      </w:r>
      <w:r w:rsidR="00BC788D"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xxxxxxxxx</w:t>
      </w:r>
    </w:p>
    <w:p w14:paraId="58B4316E" w14:textId="255B8FF9" w:rsidR="006E4AAC" w:rsidRPr="006A7C3B" w:rsidRDefault="00000000">
      <w:pPr>
        <w:framePr w:w="5320" w:h="1200" w:hRule="exact" w:hSpace="180" w:wrap="none" w:vAnchor="text" w:hAnchor="text" w:x="5620" w:y="8940"/>
        <w:spacing w:line="24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Spisová značka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: </w:t>
      </w:r>
      <w:r w:rsidRPr="006A7C3B">
        <w:rPr>
          <w:rFonts w:ascii="Arial" w:eastAsia="Arial" w:hAnsi="Arial"/>
          <w:color w:val="000000"/>
          <w:szCs w:val="21"/>
          <w:lang w:val="it-IT"/>
        </w:rPr>
        <w:t>Krajským soudem v Hradci Králové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,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 xml:space="preserve">                  oddíl B vložka 389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Pr="006A7C3B">
        <w:rPr>
          <w:rFonts w:ascii="Arial" w:eastAsia="Arial" w:hAnsi="Arial"/>
          <w:color w:val="000000"/>
          <w:sz w:val="5"/>
          <w:szCs w:val="5"/>
          <w:lang w:val="it-IT"/>
        </w:rPr>
        <w:t>-</w:t>
      </w:r>
      <w:r w:rsidRPr="006A7C3B">
        <w:rPr>
          <w:rFonts w:ascii="Arial" w:eastAsia="Arial" w:hAnsi="Arial"/>
          <w:color w:val="000000"/>
          <w:szCs w:val="21"/>
          <w:lang w:val="it-IT"/>
        </w:rPr>
        <w:t>maíl pro fakturac</w:t>
      </w:r>
      <w:r w:rsidR="007C389A">
        <w:rPr>
          <w:rFonts w:ascii="Arial" w:eastAsia="Arial" w:hAnsi="Arial"/>
          <w:color w:val="000000"/>
          <w:szCs w:val="21"/>
          <w:lang w:val="it-IT"/>
        </w:rPr>
        <w:t>i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: </w:t>
      </w:r>
      <w:r w:rsidRPr="006A7C3B">
        <w:rPr>
          <w:rFonts w:ascii="Arial" w:eastAsia="Arial" w:hAnsi="Arial"/>
          <w:color w:val="000000"/>
          <w:szCs w:val="21"/>
          <w:lang w:val="it-IT"/>
        </w:rPr>
        <w:t>mptepli</w:t>
      </w:r>
      <w:r w:rsidR="007C389A">
        <w:rPr>
          <w:rFonts w:ascii="Arial" w:eastAsia="Arial" w:hAnsi="Arial"/>
          <w:color w:val="000000"/>
          <w:szCs w:val="21"/>
          <w:lang w:val="it-IT"/>
        </w:rPr>
        <w:t>c</w:t>
      </w: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@</w:t>
      </w:r>
      <w:r w:rsidRPr="006A7C3B">
        <w:rPr>
          <w:rFonts w:ascii="Arial" w:eastAsia="Arial" w:hAnsi="Arial"/>
          <w:color w:val="000000"/>
          <w:szCs w:val="21"/>
          <w:lang w:val="it-IT"/>
        </w:rPr>
        <w:t>mariuspedersen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cz</w:t>
      </w:r>
    </w:p>
    <w:p w14:paraId="13D9202E" w14:textId="77777777" w:rsidR="006E4AAC" w:rsidRPr="006A7C3B" w:rsidRDefault="00000000">
      <w:pPr>
        <w:framePr w:w="1660" w:h="860" w:hRule="exact" w:hSpace="180" w:wrap="none" w:vAnchor="text" w:hAnchor="text" w:x="5560" w:y="10480"/>
        <w:spacing w:line="22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Kontaktní osoba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Telefon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Pr="006A7C3B">
        <w:rPr>
          <w:rFonts w:ascii="Arial" w:eastAsia="Arial" w:hAnsi="Arial"/>
          <w:color w:val="000000"/>
          <w:sz w:val="5"/>
          <w:szCs w:val="5"/>
          <w:lang w:val="it-IT"/>
        </w:rPr>
        <w:t>-</w:t>
      </w:r>
      <w:r w:rsidRPr="006A7C3B">
        <w:rPr>
          <w:rFonts w:ascii="Arial" w:eastAsia="Arial" w:hAnsi="Arial"/>
          <w:color w:val="000000"/>
          <w:szCs w:val="21"/>
          <w:lang w:val="it-IT"/>
        </w:rPr>
        <w:t>mail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0A374F84" w14:textId="77777777" w:rsidR="00BC788D" w:rsidRDefault="00BC788D" w:rsidP="004B4C30">
      <w:pPr>
        <w:framePr w:w="3354" w:h="920" w:hRule="exact" w:hSpace="180" w:wrap="none" w:vAnchor="text" w:hAnchor="text" w:x="7540" w:y="10497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xxxxxxxxx</w:t>
      </w:r>
    </w:p>
    <w:p w14:paraId="0BB448AD" w14:textId="3CAEEE38" w:rsidR="006E4AAC" w:rsidRPr="006A7C3B" w:rsidRDefault="00BC788D" w:rsidP="004B4C30">
      <w:pPr>
        <w:framePr w:w="3354" w:h="920" w:hRule="exact" w:hSpace="180" w:wrap="none" w:vAnchor="text" w:hAnchor="text" w:x="7540" w:y="10497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xxxxxxxxxxxxx</w:t>
      </w:r>
      <w:r w:rsidR="00000000" w:rsidRPr="006A7C3B">
        <w:rPr>
          <w:rFonts w:ascii="Arial" w:eastAsia="Arial" w:hAnsi="Arial"/>
          <w:sz w:val="0"/>
          <w:szCs w:val="0"/>
          <w:lang w:val="it-IT"/>
        </w:rPr>
        <w:br/>
      </w:r>
      <w:r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xxxxxxxxxxxxxx</w:t>
      </w:r>
    </w:p>
    <w:p w14:paraId="1E54BEA9" w14:textId="77777777" w:rsidR="006E4AAC" w:rsidRPr="006A7C3B" w:rsidRDefault="00000000">
      <w:pPr>
        <w:framePr w:w="9340" w:h="420" w:hRule="exact" w:hSpace="180" w:wrap="none" w:vAnchor="text" w:hAnchor="text" w:x="840" w:y="1290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Smluvní strany se níže uvedeného dne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, </w:t>
      </w:r>
      <w:r w:rsidRPr="006A7C3B">
        <w:rPr>
          <w:rFonts w:ascii="Arial" w:eastAsia="Arial" w:hAnsi="Arial"/>
          <w:color w:val="000000"/>
          <w:szCs w:val="21"/>
          <w:lang w:val="it-IT"/>
        </w:rPr>
        <w:t>měsíce a roku dohod</w:t>
      </w:r>
      <w:r w:rsidRPr="006A7C3B">
        <w:rPr>
          <w:rFonts w:ascii="Arial" w:eastAsia="Arial" w:hAnsi="Arial"/>
          <w:color w:val="595959"/>
          <w:szCs w:val="21"/>
          <w:lang w:val="it-IT"/>
        </w:rPr>
        <w:t>l</w:t>
      </w:r>
      <w:r w:rsidRPr="006A7C3B">
        <w:rPr>
          <w:rFonts w:ascii="Arial" w:eastAsia="Arial" w:hAnsi="Arial"/>
          <w:color w:val="000000"/>
          <w:szCs w:val="21"/>
          <w:lang w:val="it-IT"/>
        </w:rPr>
        <w:t>y na uzavření tohoto dodatku ke sm</w:t>
      </w:r>
      <w:r w:rsidRPr="006A7C3B">
        <w:rPr>
          <w:rFonts w:ascii="Arial" w:eastAsia="Arial" w:hAnsi="Arial"/>
          <w:color w:val="ACACAC"/>
          <w:szCs w:val="21"/>
          <w:lang w:val="it-IT"/>
        </w:rPr>
        <w:t>l</w:t>
      </w:r>
      <w:r w:rsidRPr="006A7C3B">
        <w:rPr>
          <w:rFonts w:ascii="Arial" w:eastAsia="Arial" w:hAnsi="Arial"/>
          <w:color w:val="000000"/>
          <w:szCs w:val="21"/>
          <w:lang w:val="it-IT"/>
        </w:rPr>
        <w:t>ouvě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</w:p>
    <w:p w14:paraId="34231A82" w14:textId="77777777" w:rsidR="006E4AAC" w:rsidRPr="006A7C3B" w:rsidRDefault="00000000">
      <w:pPr>
        <w:framePr w:w="1240" w:h="340" w:hRule="exact" w:hSpace="180" w:wrap="none" w:vAnchor="text" w:hAnchor="text" w:x="9840" w:y="16080"/>
        <w:spacing w:line="0" w:lineRule="atLeast"/>
        <w:rPr>
          <w:rFonts w:ascii="Arial" w:eastAsia="Arial" w:hAnsi="Arial"/>
          <w:color w:val="000000"/>
          <w:sz w:val="18"/>
          <w:szCs w:val="18"/>
          <w:lang w:val="it-IT"/>
        </w:rPr>
      </w:pPr>
      <w:r w:rsidRPr="006A7C3B">
        <w:rPr>
          <w:rFonts w:ascii="Arial" w:eastAsia="Arial" w:hAnsi="Arial"/>
          <w:color w:val="000000"/>
          <w:sz w:val="18"/>
          <w:szCs w:val="18"/>
          <w:lang w:val="it-IT"/>
        </w:rPr>
        <w:t>Stránka 1 z 4</w:t>
      </w:r>
    </w:p>
    <w:p w14:paraId="41BCC125" w14:textId="77777777" w:rsidR="006E4AAC" w:rsidRPr="006A7C3B" w:rsidRDefault="006E4AAC">
      <w:pPr>
        <w:rPr>
          <w:rFonts w:ascii="Arial" w:eastAsia="Arial" w:hAnsi="Arial"/>
          <w:lang w:val="it-IT"/>
        </w:rPr>
        <w:sectPr w:rsidR="006E4AAC" w:rsidRPr="006A7C3B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014A9312" w14:textId="67ED11DD" w:rsidR="006E4AAC" w:rsidRPr="006A7C3B" w:rsidRDefault="00000000">
      <w:pPr>
        <w:rPr>
          <w:rFonts w:ascii="Arial" w:eastAsia="Arial" w:hAnsi="Arial"/>
          <w:lang w:val="it-IT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0B870BFD" wp14:editId="56E397D0">
            <wp:simplePos x="0" y="0"/>
            <wp:positionH relativeFrom="column">
              <wp:posOffset>7241676</wp:posOffset>
            </wp:positionH>
            <wp:positionV relativeFrom="paragraph">
              <wp:posOffset>397242</wp:posOffset>
            </wp:positionV>
            <wp:extent cx="63924" cy="93603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24" cy="93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8B8DC" w14:textId="77777777" w:rsidR="006E4AAC" w:rsidRPr="004B4C30" w:rsidRDefault="00000000">
      <w:pPr>
        <w:framePr w:w="1320" w:h="400" w:hRule="exact" w:hSpace="180" w:wrap="none" w:vAnchor="text" w:hAnchor="text" w:x="760" w:y="280"/>
        <w:spacing w:line="0" w:lineRule="atLeast"/>
        <w:rPr>
          <w:rFonts w:ascii="Arial" w:eastAsia="Arial" w:hAnsi="Arial"/>
          <w:sz w:val="24"/>
          <w:szCs w:val="24"/>
          <w:lang w:val="it-IT"/>
        </w:rPr>
      </w:pPr>
      <w:r w:rsidRPr="004B4C30">
        <w:rPr>
          <w:rFonts w:ascii="Arial" w:eastAsia="Arial" w:hAnsi="Arial"/>
          <w:sz w:val="24"/>
          <w:szCs w:val="24"/>
          <w:lang w:val="it-IT"/>
        </w:rPr>
        <w:t>ČLÁNEK II</w:t>
      </w:r>
      <w:r w:rsidRPr="004B4C30">
        <w:rPr>
          <w:rFonts w:ascii="Arial" w:eastAsia="Arial" w:hAnsi="Arial"/>
          <w:sz w:val="16"/>
          <w:szCs w:val="16"/>
          <w:lang w:val="it-IT"/>
        </w:rPr>
        <w:t>.</w:t>
      </w:r>
    </w:p>
    <w:p w14:paraId="74D8A6E9" w14:textId="77777777" w:rsidR="006E4AAC" w:rsidRPr="004B4C30" w:rsidRDefault="00000000">
      <w:pPr>
        <w:framePr w:w="2380" w:h="400" w:hRule="exact" w:hSpace="180" w:wrap="none" w:vAnchor="text" w:hAnchor="text" w:x="2600" w:y="280"/>
        <w:spacing w:line="0" w:lineRule="atLeast"/>
        <w:rPr>
          <w:rFonts w:ascii="Arial" w:eastAsia="Arial" w:hAnsi="Arial"/>
          <w:sz w:val="23"/>
          <w:szCs w:val="23"/>
          <w:lang w:val="it-IT"/>
        </w:rPr>
      </w:pPr>
      <w:r w:rsidRPr="004B4C30">
        <w:rPr>
          <w:rFonts w:ascii="Arial" w:eastAsia="Arial" w:hAnsi="Arial"/>
          <w:sz w:val="23"/>
          <w:szCs w:val="23"/>
          <w:lang w:val="it-IT"/>
        </w:rPr>
        <w:t>PŘEDMĚT DODATKU</w:t>
      </w:r>
    </w:p>
    <w:p w14:paraId="36883FEE" w14:textId="77777777" w:rsidR="006E4AAC" w:rsidRPr="004B4C30" w:rsidRDefault="00000000">
      <w:pPr>
        <w:framePr w:w="10240" w:h="620" w:hRule="exact" w:hSpace="180" w:wrap="none" w:vAnchor="text" w:hAnchor="text" w:x="1120" w:y="740"/>
        <w:spacing w:line="210" w:lineRule="exact"/>
        <w:rPr>
          <w:rFonts w:ascii="Arial" w:eastAsia="Arial" w:hAnsi="Arial"/>
          <w:szCs w:val="21"/>
          <w:lang w:val="it-IT"/>
        </w:rPr>
      </w:pPr>
      <w:r w:rsidRPr="004B4C30">
        <w:rPr>
          <w:rFonts w:ascii="Arial" w:eastAsia="Arial" w:hAnsi="Arial"/>
          <w:szCs w:val="21"/>
          <w:lang w:val="it-IT"/>
        </w:rPr>
        <w:t>1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. </w:t>
      </w:r>
      <w:r w:rsidRPr="004B4C30">
        <w:rPr>
          <w:rFonts w:ascii="Arial" w:eastAsia="Arial" w:hAnsi="Arial"/>
          <w:szCs w:val="21"/>
          <w:lang w:val="it-IT"/>
        </w:rPr>
        <w:t>Smluvní strany se níže uvedeného dne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, </w:t>
      </w:r>
      <w:r w:rsidRPr="004B4C30">
        <w:rPr>
          <w:rFonts w:ascii="Arial" w:eastAsia="Arial" w:hAnsi="Arial"/>
          <w:szCs w:val="21"/>
          <w:lang w:val="it-IT"/>
        </w:rPr>
        <w:t>měsíce a roku dohodly na následujících změnách uzavřené Smlouvy</w:t>
      </w:r>
      <w:r w:rsidRPr="004B4C30">
        <w:rPr>
          <w:rFonts w:ascii="Arial" w:eastAsia="Arial" w:hAnsi="Arial"/>
          <w:sz w:val="14"/>
          <w:szCs w:val="14"/>
          <w:lang w:val="it-IT"/>
        </w:rPr>
        <w:t>,</w:t>
      </w:r>
      <w:r w:rsidRPr="004B4C30">
        <w:rPr>
          <w:rFonts w:ascii="Arial" w:eastAsia="Arial" w:hAnsi="Arial"/>
          <w:szCs w:val="21"/>
          <w:lang w:val="it-IT"/>
        </w:rPr>
        <w:br/>
        <w:t xml:space="preserve">  když nové znění článků smlouvy či její přílohy nově zní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, </w:t>
      </w:r>
      <w:r w:rsidRPr="004B4C30">
        <w:rPr>
          <w:rFonts w:ascii="Arial" w:eastAsia="Arial" w:hAnsi="Arial"/>
          <w:szCs w:val="21"/>
          <w:lang w:val="it-IT"/>
        </w:rPr>
        <w:t>jak je uvedeno v tomto dodatku níže</w:t>
      </w:r>
      <w:r w:rsidRPr="004B4C30">
        <w:rPr>
          <w:rFonts w:ascii="Arial" w:eastAsia="Arial" w:hAnsi="Arial"/>
          <w:sz w:val="7"/>
          <w:szCs w:val="7"/>
          <w:lang w:val="it-IT"/>
        </w:rPr>
        <w:t>,</w:t>
      </w:r>
    </w:p>
    <w:p w14:paraId="24095252" w14:textId="78AC7A2D" w:rsidR="006E4AAC" w:rsidRPr="004B4C30" w:rsidRDefault="00000000">
      <w:pPr>
        <w:framePr w:w="10260" w:h="1560" w:hRule="exact" w:hSpace="180" w:wrap="none" w:vAnchor="text" w:hAnchor="text" w:x="1100" w:y="1320"/>
        <w:spacing w:line="260" w:lineRule="exact"/>
        <w:rPr>
          <w:rFonts w:ascii="Arial" w:eastAsia="Arial" w:hAnsi="Arial"/>
          <w:szCs w:val="21"/>
          <w:lang w:val="it-IT"/>
        </w:rPr>
      </w:pPr>
      <w:r w:rsidRPr="004B4C30">
        <w:rPr>
          <w:rFonts w:ascii="Arial" w:eastAsia="Arial" w:hAnsi="Arial"/>
          <w:szCs w:val="21"/>
          <w:lang w:val="it-IT"/>
        </w:rPr>
        <w:t>2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. </w:t>
      </w:r>
      <w:r w:rsidRPr="004B4C30">
        <w:rPr>
          <w:rFonts w:ascii="Arial" w:eastAsia="Arial" w:hAnsi="Arial"/>
          <w:szCs w:val="21"/>
          <w:lang w:val="it-IT"/>
        </w:rPr>
        <w:t>Příloha č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. </w:t>
      </w:r>
      <w:r w:rsidRPr="004B4C30">
        <w:rPr>
          <w:rFonts w:ascii="Arial" w:eastAsia="Arial" w:hAnsi="Arial"/>
          <w:szCs w:val="21"/>
          <w:lang w:val="it-IT"/>
        </w:rPr>
        <w:t>I Smlouvy se mění a ode dne účinnosti tohoto dodatku zní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, </w:t>
      </w:r>
      <w:r w:rsidRPr="004B4C30">
        <w:rPr>
          <w:rFonts w:ascii="Arial" w:eastAsia="Arial" w:hAnsi="Arial"/>
          <w:szCs w:val="21"/>
          <w:lang w:val="it-IT"/>
        </w:rPr>
        <w:t>jak je přiložena k tomuto dodatku</w:t>
      </w:r>
      <w:r w:rsidRPr="004B4C30">
        <w:rPr>
          <w:rFonts w:ascii="Arial" w:eastAsia="Arial" w:hAnsi="Arial"/>
          <w:sz w:val="14"/>
          <w:szCs w:val="14"/>
          <w:lang w:val="it-IT"/>
        </w:rPr>
        <w:t>.</w:t>
      </w:r>
      <w:r w:rsidRPr="004B4C30">
        <w:rPr>
          <w:rFonts w:ascii="Arial" w:eastAsia="Arial" w:hAnsi="Arial"/>
          <w:szCs w:val="21"/>
          <w:lang w:val="it-IT"/>
        </w:rPr>
        <w:br/>
        <w:t>3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. </w:t>
      </w:r>
      <w:r w:rsidRPr="004B4C30">
        <w:rPr>
          <w:rFonts w:ascii="Arial" w:eastAsia="Arial" w:hAnsi="Arial"/>
          <w:szCs w:val="21"/>
          <w:lang w:val="it-IT"/>
        </w:rPr>
        <w:t>Ostatní body Smlouvy a předchozích dodatků se nemění a zůstávají dále v platnosti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. </w:t>
      </w:r>
      <w:r w:rsidRPr="004B4C30">
        <w:rPr>
          <w:rFonts w:ascii="Arial" w:eastAsia="Arial" w:hAnsi="Arial"/>
          <w:szCs w:val="21"/>
          <w:lang w:val="it-IT"/>
        </w:rPr>
        <w:t>Dodatek je vyhotoven ve</w:t>
      </w:r>
      <w:r w:rsidR="004B4C30">
        <w:rPr>
          <w:rFonts w:ascii="Arial" w:eastAsia="Arial" w:hAnsi="Arial"/>
          <w:szCs w:val="21"/>
          <w:lang w:val="it-IT"/>
        </w:rPr>
        <w:t xml:space="preserve"> </w:t>
      </w:r>
      <w:r w:rsidRPr="004B4C30">
        <w:rPr>
          <w:rFonts w:ascii="Arial" w:eastAsia="Arial" w:hAnsi="Arial"/>
          <w:szCs w:val="21"/>
          <w:lang w:val="it-IT"/>
        </w:rPr>
        <w:t>dvou výtiscích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, </w:t>
      </w:r>
      <w:r w:rsidRPr="004B4C30">
        <w:rPr>
          <w:rFonts w:ascii="Arial" w:eastAsia="Arial" w:hAnsi="Arial"/>
          <w:szCs w:val="21"/>
          <w:lang w:val="it-IT"/>
        </w:rPr>
        <w:t>z nichž každá ze smluvních stran obdrží jeden výtísk</w:t>
      </w:r>
      <w:r w:rsidRPr="004B4C30">
        <w:rPr>
          <w:rFonts w:ascii="Arial" w:eastAsia="Arial" w:hAnsi="Arial"/>
          <w:sz w:val="14"/>
          <w:szCs w:val="14"/>
          <w:lang w:val="it-IT"/>
        </w:rPr>
        <w:t>.</w:t>
      </w:r>
      <w:r w:rsidRPr="004B4C30">
        <w:rPr>
          <w:rFonts w:ascii="Arial" w:eastAsia="Arial" w:hAnsi="Arial"/>
          <w:sz w:val="0"/>
          <w:szCs w:val="0"/>
          <w:lang w:val="it-IT"/>
        </w:rPr>
        <w:br/>
      </w:r>
      <w:r w:rsidRPr="004B4C30">
        <w:rPr>
          <w:rFonts w:ascii="Arial" w:eastAsia="Arial" w:hAnsi="Arial"/>
          <w:szCs w:val="21"/>
          <w:lang w:val="it-IT"/>
        </w:rPr>
        <w:t>4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. </w:t>
      </w:r>
      <w:r w:rsidRPr="004B4C30">
        <w:rPr>
          <w:rFonts w:ascii="Arial" w:eastAsia="Arial" w:hAnsi="Arial"/>
          <w:szCs w:val="21"/>
          <w:lang w:val="it-IT"/>
        </w:rPr>
        <w:t>Tento Dodatek je projevem shodné a svobodné vůle obou smluvních stran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, </w:t>
      </w:r>
      <w:r w:rsidRPr="004B4C30">
        <w:rPr>
          <w:rFonts w:ascii="Arial" w:eastAsia="Arial" w:hAnsi="Arial"/>
          <w:szCs w:val="21"/>
          <w:lang w:val="it-IT"/>
        </w:rPr>
        <w:t>které se s Dodatkem i se všemi</w:t>
      </w:r>
      <w:r w:rsidRPr="004B4C30">
        <w:rPr>
          <w:rFonts w:ascii="Arial" w:eastAsia="Arial" w:hAnsi="Arial"/>
          <w:sz w:val="0"/>
          <w:szCs w:val="0"/>
          <w:lang w:val="it-IT"/>
        </w:rPr>
        <w:br/>
      </w:r>
      <w:r w:rsidRPr="004B4C30">
        <w:rPr>
          <w:rFonts w:ascii="Arial" w:eastAsia="Arial" w:hAnsi="Arial"/>
          <w:szCs w:val="21"/>
          <w:lang w:val="it-IT"/>
        </w:rPr>
        <w:t xml:space="preserve">  jeho přílohami seznámily a s jejich zněním souhlasí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, </w:t>
      </w:r>
      <w:r w:rsidRPr="004B4C30">
        <w:rPr>
          <w:rFonts w:ascii="Arial" w:eastAsia="Arial" w:hAnsi="Arial"/>
          <w:szCs w:val="21"/>
          <w:lang w:val="it-IT"/>
        </w:rPr>
        <w:t>což potvrzují svými vlastnoručními podpisy</w:t>
      </w:r>
      <w:r w:rsidRPr="004B4C30">
        <w:rPr>
          <w:rFonts w:ascii="Arial" w:eastAsia="Arial" w:hAnsi="Arial"/>
          <w:sz w:val="14"/>
          <w:szCs w:val="14"/>
          <w:lang w:val="it-IT"/>
        </w:rPr>
        <w:t>.</w:t>
      </w:r>
    </w:p>
    <w:p w14:paraId="14A7EADC" w14:textId="77777777" w:rsidR="006E4AAC" w:rsidRPr="004B4C30" w:rsidRDefault="00000000">
      <w:pPr>
        <w:framePr w:w="4400" w:h="380" w:hRule="exact" w:hSpace="180" w:wrap="none" w:vAnchor="text" w:hAnchor="text" w:x="1120" w:y="3600"/>
        <w:spacing w:line="0" w:lineRule="atLeast"/>
        <w:rPr>
          <w:rFonts w:ascii="Arial" w:eastAsia="Arial" w:hAnsi="Arial"/>
          <w:szCs w:val="21"/>
          <w:lang w:val="it-IT"/>
        </w:rPr>
      </w:pPr>
      <w:r w:rsidRPr="004B4C30">
        <w:rPr>
          <w:rFonts w:ascii="Arial" w:eastAsia="Arial" w:hAnsi="Arial"/>
          <w:szCs w:val="21"/>
          <w:lang w:val="it-IT"/>
        </w:rPr>
        <w:t>Nedílnou součástí tohoto Dodatku je příloha č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. </w:t>
      </w:r>
      <w:r w:rsidRPr="004B4C30">
        <w:rPr>
          <w:rFonts w:ascii="Arial" w:eastAsia="Arial" w:hAnsi="Arial"/>
          <w:szCs w:val="21"/>
          <w:lang w:val="it-IT"/>
        </w:rPr>
        <w:t>I</w:t>
      </w:r>
    </w:p>
    <w:p w14:paraId="08E9AFF3" w14:textId="77777777" w:rsidR="006E4AAC" w:rsidRPr="004B4C30" w:rsidRDefault="00000000">
      <w:pPr>
        <w:framePr w:w="2700" w:h="380" w:hRule="exact" w:hSpace="180" w:wrap="none" w:vAnchor="text" w:hAnchor="text" w:x="5700" w:y="3600"/>
        <w:spacing w:line="0" w:lineRule="atLeast"/>
        <w:rPr>
          <w:rFonts w:ascii="Arial" w:eastAsia="Arial" w:hAnsi="Arial"/>
          <w:szCs w:val="21"/>
          <w:lang w:val="it-IT"/>
        </w:rPr>
      </w:pPr>
      <w:r w:rsidRPr="004B4C30">
        <w:rPr>
          <w:rFonts w:ascii="Arial" w:eastAsia="Arial" w:hAnsi="Arial"/>
          <w:szCs w:val="21"/>
          <w:lang w:val="it-IT"/>
        </w:rPr>
        <w:t>Ceník poskytovaných služeb</w:t>
      </w:r>
    </w:p>
    <w:p w14:paraId="080FAF55" w14:textId="795EF5CB" w:rsidR="006E4AAC" w:rsidRPr="004B4C30" w:rsidRDefault="00000000">
      <w:pPr>
        <w:framePr w:w="1320" w:h="460" w:hRule="exact" w:hSpace="180" w:wrap="none" w:vAnchor="text" w:hAnchor="text" w:x="1840" w:y="4760"/>
        <w:spacing w:line="0" w:lineRule="atLeast"/>
        <w:rPr>
          <w:rFonts w:ascii="Arial" w:eastAsia="Arial" w:hAnsi="Arial"/>
          <w:sz w:val="31"/>
          <w:szCs w:val="31"/>
          <w:lang w:val="it-IT"/>
        </w:rPr>
      </w:pPr>
      <w:r w:rsidRPr="004B4C30">
        <w:rPr>
          <w:rFonts w:ascii="Arial" w:eastAsia="Arial" w:hAnsi="Arial"/>
          <w:sz w:val="31"/>
          <w:szCs w:val="31"/>
          <w:lang w:val="it-IT"/>
        </w:rPr>
        <w:t xml:space="preserve"> </w:t>
      </w:r>
    </w:p>
    <w:p w14:paraId="5CC6103E" w14:textId="3A5554A7" w:rsidR="006E4AAC" w:rsidRPr="004B4C30" w:rsidRDefault="00000000">
      <w:pPr>
        <w:framePr w:w="2220" w:h="380" w:hRule="exact" w:hSpace="180" w:wrap="none" w:vAnchor="text" w:hAnchor="text" w:x="1460" w:y="5180"/>
        <w:spacing w:line="0" w:lineRule="atLeast"/>
        <w:rPr>
          <w:rFonts w:ascii="Arial" w:eastAsia="Arial" w:hAnsi="Arial"/>
          <w:szCs w:val="21"/>
          <w:lang w:val="it-IT"/>
        </w:rPr>
      </w:pPr>
      <w:r w:rsidRPr="004B4C30">
        <w:rPr>
          <w:rFonts w:ascii="Arial" w:eastAsia="Arial" w:hAnsi="Arial"/>
          <w:szCs w:val="21"/>
          <w:lang w:val="it-IT"/>
        </w:rPr>
        <w:t>Dne</w:t>
      </w:r>
      <w:r w:rsidR="002C06BC">
        <w:rPr>
          <w:rFonts w:ascii="Arial" w:eastAsia="Arial" w:hAnsi="Arial"/>
          <w:sz w:val="14"/>
          <w:szCs w:val="14"/>
          <w:lang w:val="it-IT"/>
        </w:rPr>
        <w:t xml:space="preserve"> 4.12.2024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 </w:t>
      </w:r>
      <w:r w:rsidRPr="004B4C30">
        <w:rPr>
          <w:rFonts w:ascii="Arial" w:eastAsia="Arial" w:hAnsi="Arial"/>
          <w:szCs w:val="21"/>
          <w:lang w:val="it-IT"/>
        </w:rPr>
        <w:t>Teplice</w:t>
      </w:r>
    </w:p>
    <w:p w14:paraId="3569F57D" w14:textId="77777777" w:rsidR="006E4AAC" w:rsidRPr="004B4C30" w:rsidRDefault="00000000">
      <w:pPr>
        <w:framePr w:w="2340" w:h="380" w:hRule="exact" w:hSpace="180" w:wrap="none" w:vAnchor="text" w:hAnchor="text" w:x="6380" w:y="5180"/>
        <w:spacing w:line="0" w:lineRule="atLeast"/>
        <w:rPr>
          <w:rFonts w:ascii="Arial" w:eastAsia="Arial" w:hAnsi="Arial"/>
          <w:szCs w:val="21"/>
          <w:lang w:val="it-IT"/>
        </w:rPr>
      </w:pPr>
      <w:r w:rsidRPr="004B4C30">
        <w:rPr>
          <w:rFonts w:ascii="Arial" w:eastAsia="Arial" w:hAnsi="Arial"/>
          <w:szCs w:val="21"/>
          <w:lang w:val="it-IT"/>
        </w:rPr>
        <w:t>Dne 06</w:t>
      </w:r>
      <w:r w:rsidRPr="004B4C30">
        <w:rPr>
          <w:rFonts w:ascii="Arial" w:eastAsia="Arial" w:hAnsi="Arial"/>
          <w:sz w:val="14"/>
          <w:szCs w:val="14"/>
          <w:lang w:val="it-IT"/>
        </w:rPr>
        <w:t>.</w:t>
      </w:r>
      <w:r w:rsidRPr="004B4C30">
        <w:rPr>
          <w:rFonts w:ascii="Arial" w:eastAsia="Arial" w:hAnsi="Arial"/>
          <w:szCs w:val="21"/>
          <w:lang w:val="it-IT"/>
        </w:rPr>
        <w:t>11</w:t>
      </w:r>
      <w:r w:rsidRPr="004B4C30">
        <w:rPr>
          <w:rFonts w:ascii="Arial" w:eastAsia="Arial" w:hAnsi="Arial"/>
          <w:sz w:val="14"/>
          <w:szCs w:val="14"/>
          <w:lang w:val="it-IT"/>
        </w:rPr>
        <w:t>.</w:t>
      </w:r>
      <w:r w:rsidRPr="004B4C30">
        <w:rPr>
          <w:rFonts w:ascii="Arial" w:eastAsia="Arial" w:hAnsi="Arial"/>
          <w:szCs w:val="21"/>
          <w:lang w:val="it-IT"/>
        </w:rPr>
        <w:t>2024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, </w:t>
      </w:r>
      <w:r w:rsidRPr="004B4C30">
        <w:rPr>
          <w:rFonts w:ascii="Arial" w:eastAsia="Arial" w:hAnsi="Arial"/>
          <w:szCs w:val="21"/>
          <w:lang w:val="it-IT"/>
        </w:rPr>
        <w:t>Teplíce</w:t>
      </w:r>
    </w:p>
    <w:p w14:paraId="3CFB8385" w14:textId="6929E2D3" w:rsidR="006E4AAC" w:rsidRPr="004B4C30" w:rsidRDefault="00000000">
      <w:pPr>
        <w:framePr w:w="3400" w:h="380" w:hRule="exact" w:hSpace="180" w:wrap="none" w:vAnchor="text" w:hAnchor="text" w:x="1440" w:y="6240"/>
        <w:spacing w:line="0" w:lineRule="atLeast"/>
        <w:rPr>
          <w:rFonts w:ascii="Arial" w:eastAsia="Arial" w:hAnsi="Arial"/>
          <w:sz w:val="20"/>
          <w:szCs w:val="20"/>
          <w:lang w:val="it-IT"/>
        </w:rPr>
      </w:pPr>
      <w:r w:rsidRPr="004B4C30">
        <w:rPr>
          <w:rFonts w:ascii="Arial" w:eastAsia="Arial" w:hAnsi="Arial"/>
          <w:sz w:val="20"/>
          <w:szCs w:val="20"/>
          <w:lang w:val="it-IT"/>
        </w:rPr>
        <w:t>Za objednatele</w:t>
      </w:r>
      <w:r w:rsidRPr="004B4C30">
        <w:rPr>
          <w:rFonts w:ascii="Arial" w:eastAsia="Arial" w:hAnsi="Arial"/>
          <w:sz w:val="13"/>
          <w:szCs w:val="13"/>
          <w:lang w:val="it-IT"/>
        </w:rPr>
        <w:t xml:space="preserve">: </w:t>
      </w:r>
      <w:r w:rsidR="002C06BC" w:rsidRPr="002C06BC">
        <w:rPr>
          <w:rFonts w:ascii="Arial" w:eastAsia="Arial" w:hAnsi="Arial"/>
          <w:sz w:val="20"/>
          <w:szCs w:val="20"/>
          <w:highlight w:val="black"/>
          <w:lang w:val="it-IT"/>
        </w:rPr>
        <w:t>xxxxxxxxx</w:t>
      </w:r>
    </w:p>
    <w:p w14:paraId="17F14742" w14:textId="090176B8" w:rsidR="006E4AAC" w:rsidRPr="004B4C30" w:rsidRDefault="00000000">
      <w:pPr>
        <w:framePr w:w="2420" w:h="340" w:hRule="exact" w:hSpace="180" w:wrap="none" w:vAnchor="text" w:hAnchor="text" w:x="6380" w:y="6220"/>
        <w:spacing w:line="0" w:lineRule="atLeast"/>
        <w:rPr>
          <w:rFonts w:ascii="Arial" w:eastAsia="Arial" w:hAnsi="Arial"/>
          <w:szCs w:val="21"/>
          <w:lang w:val="it-IT"/>
        </w:rPr>
      </w:pPr>
      <w:r w:rsidRPr="004B4C30">
        <w:rPr>
          <w:rFonts w:ascii="Arial" w:eastAsia="Arial" w:hAnsi="Arial"/>
          <w:szCs w:val="21"/>
          <w:lang w:val="it-IT"/>
        </w:rPr>
        <w:t>Za zhotovitele</w:t>
      </w:r>
      <w:r w:rsidRPr="004B4C30">
        <w:rPr>
          <w:rFonts w:ascii="Arial" w:eastAsia="Arial" w:hAnsi="Arial"/>
          <w:sz w:val="14"/>
          <w:szCs w:val="14"/>
          <w:lang w:val="it-IT"/>
        </w:rPr>
        <w:t xml:space="preserve">: </w:t>
      </w:r>
      <w:r w:rsidR="002C06BC" w:rsidRPr="002C06BC">
        <w:rPr>
          <w:rFonts w:ascii="Arial" w:eastAsia="Arial" w:hAnsi="Arial"/>
          <w:szCs w:val="21"/>
          <w:highlight w:val="black"/>
          <w:lang w:val="it-IT"/>
        </w:rPr>
        <w:t>xxxxxx</w:t>
      </w:r>
    </w:p>
    <w:p w14:paraId="32B2D829" w14:textId="77777777" w:rsidR="006E4AAC" w:rsidRPr="006A7C3B" w:rsidRDefault="00000000">
      <w:pPr>
        <w:framePr w:w="1220" w:h="340" w:hRule="exact" w:hSpace="180" w:wrap="none" w:vAnchor="text" w:hAnchor="text" w:x="10100" w:y="16060"/>
        <w:spacing w:line="0" w:lineRule="atLeast"/>
        <w:rPr>
          <w:rFonts w:ascii="Arial" w:eastAsia="Arial" w:hAnsi="Arial"/>
          <w:color w:val="4D4D4D"/>
          <w:sz w:val="18"/>
          <w:szCs w:val="18"/>
          <w:lang w:val="it-IT"/>
        </w:rPr>
      </w:pPr>
      <w:r w:rsidRPr="006A7C3B">
        <w:rPr>
          <w:rFonts w:ascii="Arial" w:eastAsia="Arial" w:hAnsi="Arial"/>
          <w:color w:val="4D4D4D"/>
          <w:sz w:val="18"/>
          <w:szCs w:val="18"/>
          <w:lang w:val="it-IT"/>
        </w:rPr>
        <w:t>S</w:t>
      </w:r>
      <w:r w:rsidRPr="006A7C3B">
        <w:rPr>
          <w:rFonts w:ascii="Arial" w:eastAsia="Arial" w:hAnsi="Arial"/>
          <w:color w:val="000000"/>
          <w:sz w:val="18"/>
          <w:szCs w:val="18"/>
          <w:lang w:val="it-IT"/>
        </w:rPr>
        <w:t>tr</w:t>
      </w:r>
      <w:r w:rsidRPr="006A7C3B">
        <w:rPr>
          <w:rFonts w:ascii="Arial" w:eastAsia="Arial" w:hAnsi="Arial"/>
          <w:color w:val="4D4D4D"/>
          <w:sz w:val="18"/>
          <w:szCs w:val="18"/>
          <w:lang w:val="it-IT"/>
        </w:rPr>
        <w:t>á</w:t>
      </w:r>
      <w:r w:rsidRPr="006A7C3B">
        <w:rPr>
          <w:rFonts w:ascii="Arial" w:eastAsia="Arial" w:hAnsi="Arial"/>
          <w:color w:val="000000"/>
          <w:sz w:val="18"/>
          <w:szCs w:val="18"/>
          <w:lang w:val="it-IT"/>
        </w:rPr>
        <w:t xml:space="preserve">nka </w:t>
      </w:r>
      <w:r w:rsidRPr="006A7C3B">
        <w:rPr>
          <w:rFonts w:ascii="Arial" w:eastAsia="Arial" w:hAnsi="Arial"/>
          <w:color w:val="4D4D4D"/>
          <w:sz w:val="18"/>
          <w:szCs w:val="18"/>
          <w:lang w:val="it-IT"/>
        </w:rPr>
        <w:t>2 z 4</w:t>
      </w:r>
    </w:p>
    <w:p w14:paraId="121B66B4" w14:textId="77777777" w:rsidR="006E4AAC" w:rsidRPr="006A7C3B" w:rsidRDefault="006E4AAC">
      <w:pPr>
        <w:rPr>
          <w:rFonts w:ascii="Arial" w:eastAsia="Arial" w:hAnsi="Arial"/>
          <w:lang w:val="it-IT"/>
        </w:rPr>
        <w:sectPr w:rsidR="006E4AAC" w:rsidRPr="006A7C3B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403FB7A5" w14:textId="172239DB" w:rsidR="006E4AAC" w:rsidRPr="006A7C3B" w:rsidRDefault="00000000">
      <w:pPr>
        <w:rPr>
          <w:rFonts w:ascii="Arial" w:eastAsia="Arial" w:hAnsi="Arial"/>
          <w:lang w:val="it-IT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1B36852B" wp14:editId="159F7F17">
            <wp:simplePos x="0" y="0"/>
            <wp:positionH relativeFrom="column">
              <wp:posOffset>178074</wp:posOffset>
            </wp:positionH>
            <wp:positionV relativeFrom="paragraph">
              <wp:posOffset>251130</wp:posOffset>
            </wp:positionV>
            <wp:extent cx="3376557" cy="913200"/>
            <wp:effectExtent l="19050" t="0" r="0" b="0"/>
            <wp:wrapNone/>
            <wp:docPr id="5" name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6557" cy="9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22DB5F3D" wp14:editId="54E15E62">
            <wp:simplePos x="0" y="0"/>
            <wp:positionH relativeFrom="column">
              <wp:posOffset>6086478</wp:posOffset>
            </wp:positionH>
            <wp:positionV relativeFrom="paragraph">
              <wp:posOffset>260262</wp:posOffset>
            </wp:positionV>
            <wp:extent cx="671202" cy="342450"/>
            <wp:effectExtent l="19050" t="0" r="0" b="0"/>
            <wp:wrapNone/>
            <wp:docPr id="6" name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202" cy="34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C3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EAA6B" wp14:editId="2AA500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0856438" name="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DD19E" id="_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  <w:r w:rsidR="006A7C3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0CBC63" wp14:editId="5D055592">
                <wp:simplePos x="0" y="0"/>
                <wp:positionH relativeFrom="column">
                  <wp:posOffset>228600</wp:posOffset>
                </wp:positionH>
                <wp:positionV relativeFrom="paragraph">
                  <wp:posOffset>4445000</wp:posOffset>
                </wp:positionV>
                <wp:extent cx="6832600" cy="0"/>
                <wp:effectExtent l="9525" t="6350" r="6350" b="12700"/>
                <wp:wrapNone/>
                <wp:docPr id="16206880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8FD1E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56A8C" id="AutoShape 3" o:spid="_x0000_s1026" style="position:absolute;margin-left:18pt;margin-top:350pt;width:53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" path="m,l21600,21600e" filled="f" strokecolor="#8fd1ed" strokeweight="0">
                <v:path o:connecttype="custom" o:connectlocs="0,0;6832600,1" o:connectangles="0,0"/>
              </v:shape>
            </w:pict>
          </mc:Fallback>
        </mc:AlternateContent>
      </w:r>
      <w:r w:rsidR="006A7C3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A402ED" wp14:editId="724AAE06">
                <wp:simplePos x="0" y="0"/>
                <wp:positionH relativeFrom="column">
                  <wp:posOffset>203200</wp:posOffset>
                </wp:positionH>
                <wp:positionV relativeFrom="paragraph">
                  <wp:posOffset>7480300</wp:posOffset>
                </wp:positionV>
                <wp:extent cx="6794500" cy="0"/>
                <wp:effectExtent l="12700" t="12700" r="12700" b="6350"/>
                <wp:wrapNone/>
                <wp:docPr id="47975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ACDFF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67D0" id="AutoShape 2" o:spid="_x0000_s1026" style="position:absolute;margin-left:16pt;margin-top:589pt;width:5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" path="m,l21600,21600e" filled="f" strokecolor="#acdffb" strokeweight="0">
                <v:path o:connecttype="custom" o:connectlocs="0,0;6794500,1" o:connectangles="0,0"/>
              </v:shape>
            </w:pict>
          </mc:Fallback>
        </mc:AlternateContent>
      </w:r>
    </w:p>
    <w:p w14:paraId="67750DE1" w14:textId="77777777" w:rsidR="006E4AAC" w:rsidRPr="006A7C3B" w:rsidRDefault="00000000">
      <w:pPr>
        <w:framePr w:w="4360" w:h="1140" w:hRule="exact" w:hSpace="180" w:wrap="none" w:vAnchor="text" w:hAnchor="text" w:x="720" w:y="190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 xml:space="preserve">Objednatel 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- </w:t>
      </w:r>
      <w:r w:rsidRPr="006A7C3B">
        <w:rPr>
          <w:rFonts w:ascii="Arial" w:eastAsia="Arial" w:hAnsi="Arial"/>
          <w:color w:val="000000"/>
          <w:szCs w:val="21"/>
          <w:lang w:val="it-IT"/>
        </w:rPr>
        <w:t>sídlo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Krajské státní zastupitelství Ústí nad Labem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Dlouhá 1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/</w:t>
      </w:r>
      <w:r w:rsidRPr="006A7C3B">
        <w:rPr>
          <w:rFonts w:ascii="Arial" w:eastAsia="Arial" w:hAnsi="Arial"/>
          <w:color w:val="000000"/>
          <w:szCs w:val="21"/>
          <w:lang w:val="it-IT"/>
        </w:rPr>
        <w:t>12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40001 Ústí nad Labem</w:t>
      </w:r>
    </w:p>
    <w:p w14:paraId="10A261E2" w14:textId="77777777" w:rsidR="006E4AAC" w:rsidRPr="006A7C3B" w:rsidRDefault="00000000">
      <w:pPr>
        <w:framePr w:w="3460" w:h="460" w:hRule="exact" w:hSpace="180" w:wrap="none" w:vAnchor="text" w:hAnchor="text" w:x="5760" w:y="180"/>
        <w:spacing w:line="0" w:lineRule="atLeast"/>
        <w:rPr>
          <w:rFonts w:ascii="Arial" w:eastAsia="Arial" w:hAnsi="Arial"/>
          <w:color w:val="000000"/>
          <w:sz w:val="37"/>
          <w:szCs w:val="37"/>
          <w:lang w:val="it-IT"/>
        </w:rPr>
      </w:pPr>
      <w:r w:rsidRPr="006A7C3B">
        <w:rPr>
          <w:rFonts w:ascii="Arial" w:eastAsia="Arial" w:hAnsi="Arial"/>
          <w:color w:val="000000"/>
          <w:sz w:val="37"/>
          <w:szCs w:val="37"/>
          <w:lang w:val="it-IT"/>
        </w:rPr>
        <w:t>Marius Pedersen</w:t>
      </w:r>
    </w:p>
    <w:p w14:paraId="4091D938" w14:textId="77777777" w:rsidR="006E4AAC" w:rsidRPr="006A7C3B" w:rsidRDefault="00000000">
      <w:pPr>
        <w:framePr w:w="3020" w:h="380" w:hRule="exact" w:hSpace="180" w:wrap="none" w:vAnchor="text" w:hAnchor="text" w:x="6060" w:y="184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CENíK PLATNÝ OD O1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 xml:space="preserve">01 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2025</w:t>
      </w:r>
    </w:p>
    <w:p w14:paraId="36470313" w14:textId="77777777" w:rsidR="006E4AAC" w:rsidRPr="006A7C3B" w:rsidRDefault="00000000">
      <w:pPr>
        <w:framePr w:w="1120" w:h="1180" w:hRule="exact" w:hSpace="180" w:wrap="none" w:vAnchor="text" w:hAnchor="text" w:x="740" w:y="3720"/>
        <w:spacing w:line="24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ičo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DIČ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čís</w:t>
      </w:r>
      <w:r w:rsidRPr="006A7C3B">
        <w:rPr>
          <w:rFonts w:ascii="Arial" w:eastAsia="Arial" w:hAnsi="Arial"/>
          <w:color w:val="827E81"/>
          <w:szCs w:val="21"/>
          <w:lang w:val="it-IT"/>
        </w:rPr>
        <w:t>l</w:t>
      </w:r>
      <w:r w:rsidRPr="006A7C3B">
        <w:rPr>
          <w:rFonts w:ascii="Arial" w:eastAsia="Arial" w:hAnsi="Arial"/>
          <w:color w:val="000000"/>
          <w:szCs w:val="21"/>
          <w:lang w:val="it-IT"/>
        </w:rPr>
        <w:t>o účtu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IBAN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5D4DBF8D" w14:textId="77777777" w:rsidR="006E4AAC" w:rsidRPr="006A7C3B" w:rsidRDefault="00000000">
      <w:pPr>
        <w:framePr w:w="1060" w:h="340" w:hRule="exact" w:hSpace="180" w:wrap="none" w:vAnchor="text" w:hAnchor="text" w:x="2140" w:y="374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00026042</w:t>
      </w:r>
    </w:p>
    <w:p w14:paraId="0ABA614A" w14:textId="77777777" w:rsidR="006E4AAC" w:rsidRPr="006A7C3B" w:rsidRDefault="00000000">
      <w:pPr>
        <w:framePr w:w="1440" w:h="340" w:hRule="exact" w:hSpace="180" w:wrap="none" w:vAnchor="text" w:hAnchor="text" w:x="2160" w:y="428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1723411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/</w:t>
      </w:r>
      <w:r w:rsidRPr="006A7C3B">
        <w:rPr>
          <w:rFonts w:ascii="Arial" w:eastAsia="Arial" w:hAnsi="Arial"/>
          <w:color w:val="000000"/>
          <w:szCs w:val="21"/>
          <w:lang w:val="it-IT"/>
        </w:rPr>
        <w:t>0710</w:t>
      </w:r>
    </w:p>
    <w:p w14:paraId="2B32F7ED" w14:textId="77777777" w:rsidR="006E4AAC" w:rsidRPr="006A7C3B" w:rsidRDefault="00000000">
      <w:pPr>
        <w:framePr w:w="2840" w:h="1180" w:hRule="exact" w:hSpace="180" w:wrap="none" w:vAnchor="text" w:hAnchor="text" w:x="720" w:y="4960"/>
        <w:spacing w:line="24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Objednate</w:t>
      </w:r>
      <w:r w:rsidRPr="006A7C3B">
        <w:rPr>
          <w:rFonts w:ascii="Arial" w:eastAsia="Arial" w:hAnsi="Arial"/>
          <w:color w:val="676767"/>
          <w:szCs w:val="21"/>
          <w:lang w:val="it-IT"/>
        </w:rPr>
        <w:t xml:space="preserve">l </w:t>
      </w:r>
      <w:r w:rsidRPr="006A7C3B">
        <w:rPr>
          <w:rFonts w:ascii="Arial" w:eastAsia="Arial" w:hAnsi="Arial"/>
          <w:color w:val="676767"/>
          <w:sz w:val="5"/>
          <w:szCs w:val="5"/>
          <w:lang w:val="it-IT"/>
        </w:rPr>
        <w:t xml:space="preserve">- </w:t>
      </w:r>
      <w:r w:rsidRPr="006A7C3B">
        <w:rPr>
          <w:rFonts w:ascii="Arial" w:eastAsia="Arial" w:hAnsi="Arial"/>
          <w:color w:val="000000"/>
          <w:szCs w:val="21"/>
          <w:lang w:val="it-IT"/>
        </w:rPr>
        <w:t>provozovna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Okresm státní zastupitelství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Vrchlického 6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415 01 Teplice</w:t>
      </w:r>
    </w:p>
    <w:p w14:paraId="6DE6A518" w14:textId="77777777" w:rsidR="00BC788D" w:rsidRDefault="00000000">
      <w:pPr>
        <w:framePr w:w="3960" w:h="920" w:hRule="exact" w:hSpace="180" w:wrap="none" w:vAnchor="text" w:hAnchor="text" w:x="5680" w:y="374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Zastoupený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: </w:t>
      </w:r>
      <w:r w:rsidR="00BC788D"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xxxxxxxxxxx</w:t>
      </w:r>
    </w:p>
    <w:p w14:paraId="5D5E00BC" w14:textId="1D58ACB7" w:rsidR="006E4AAC" w:rsidRPr="006A7C3B" w:rsidRDefault="00000000">
      <w:pPr>
        <w:framePr w:w="3960" w:h="920" w:hRule="exact" w:hSpace="180" w:wrap="none" w:vAnchor="text" w:hAnchor="text" w:x="5680" w:y="374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Spisová značka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Pr="006A7C3B">
        <w:rPr>
          <w:rFonts w:ascii="Arial" w:eastAsia="Arial" w:hAnsi="Arial"/>
          <w:color w:val="000000"/>
          <w:sz w:val="5"/>
          <w:szCs w:val="5"/>
          <w:lang w:val="it-IT"/>
        </w:rPr>
        <w:t>-</w:t>
      </w:r>
      <w:r w:rsidRPr="006A7C3B">
        <w:rPr>
          <w:rFonts w:ascii="Arial" w:eastAsia="Arial" w:hAnsi="Arial"/>
          <w:color w:val="000000"/>
          <w:szCs w:val="21"/>
          <w:lang w:val="it-IT"/>
        </w:rPr>
        <w:t>maí</w:t>
      </w:r>
      <w:r w:rsidRPr="006A7C3B">
        <w:rPr>
          <w:rFonts w:ascii="Arial" w:eastAsia="Arial" w:hAnsi="Arial"/>
          <w:color w:val="757575"/>
          <w:szCs w:val="21"/>
          <w:lang w:val="it-IT"/>
        </w:rPr>
        <w:t xml:space="preserve">l </w:t>
      </w:r>
      <w:r w:rsidRPr="006A7C3B">
        <w:rPr>
          <w:rFonts w:ascii="Arial" w:eastAsia="Arial" w:hAnsi="Arial"/>
          <w:color w:val="000000"/>
          <w:szCs w:val="21"/>
          <w:lang w:val="it-IT"/>
        </w:rPr>
        <w:t>pro fakturaci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7A4F0AA1" w14:textId="77777777" w:rsidR="006E4AAC" w:rsidRPr="006A7C3B" w:rsidRDefault="00000000">
      <w:pPr>
        <w:framePr w:w="1640" w:h="340" w:hRule="exact" w:hSpace="180" w:wrap="none" w:vAnchor="text" w:hAnchor="text" w:x="5680" w:y="520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Kontaktní osoba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4557B6A1" w14:textId="77777777" w:rsidR="006E4AAC" w:rsidRPr="006A7C3B" w:rsidRDefault="00000000">
      <w:pPr>
        <w:framePr w:w="880" w:h="600" w:hRule="exact" w:hSpace="180" w:wrap="none" w:vAnchor="text" w:hAnchor="text" w:x="5680" w:y="574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Telefon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Pr="006A7C3B">
        <w:rPr>
          <w:rFonts w:ascii="Arial" w:eastAsia="Arial" w:hAnsi="Arial"/>
          <w:color w:val="000000"/>
          <w:sz w:val="6"/>
          <w:szCs w:val="6"/>
          <w:lang w:val="it-IT"/>
        </w:rPr>
        <w:t>-</w:t>
      </w:r>
      <w:r w:rsidRPr="006A7C3B">
        <w:rPr>
          <w:rFonts w:ascii="Arial" w:eastAsia="Arial" w:hAnsi="Arial"/>
          <w:color w:val="000000"/>
          <w:szCs w:val="21"/>
          <w:lang w:val="it-IT"/>
        </w:rPr>
        <w:t>mail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510606F1" w14:textId="77777777" w:rsidR="006E4AAC" w:rsidRPr="006A7C3B" w:rsidRDefault="00000000">
      <w:pPr>
        <w:framePr w:w="3400" w:h="1220" w:hRule="exact" w:hSpace="180" w:wrap="none" w:vAnchor="text" w:hAnchor="text" w:x="7640" w:y="5160"/>
        <w:spacing w:line="25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Krajské státní zastupitelství Ústí nad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Labem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417 770 611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podatelna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@</w:t>
      </w:r>
      <w:r w:rsidRPr="006A7C3B">
        <w:rPr>
          <w:rFonts w:ascii="Arial" w:eastAsia="Arial" w:hAnsi="Arial"/>
          <w:color w:val="000000"/>
          <w:szCs w:val="21"/>
          <w:lang w:val="it-IT"/>
        </w:rPr>
        <w:t>osz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tep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justioe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cz</w:t>
      </w:r>
    </w:p>
    <w:p w14:paraId="6F453E30" w14:textId="77777777" w:rsidR="006E4AAC" w:rsidRPr="006A7C3B" w:rsidRDefault="00000000">
      <w:pPr>
        <w:framePr w:w="2160" w:h="1140" w:hRule="exact" w:hSpace="180" w:wrap="none" w:vAnchor="text" w:hAnchor="text" w:x="720" w:y="682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 xml:space="preserve">Zhotovitel 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- </w:t>
      </w:r>
      <w:r w:rsidRPr="006A7C3B">
        <w:rPr>
          <w:rFonts w:ascii="Arial" w:eastAsia="Arial" w:hAnsi="Arial"/>
          <w:color w:val="000000"/>
          <w:szCs w:val="21"/>
          <w:lang w:val="it-IT"/>
        </w:rPr>
        <w:t>sídlo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Marius Pedersen 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s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Průběžná 1 940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/</w:t>
      </w:r>
      <w:r w:rsidRPr="006A7C3B">
        <w:rPr>
          <w:rFonts w:ascii="Arial" w:eastAsia="Arial" w:hAnsi="Arial"/>
          <w:color w:val="000000"/>
          <w:szCs w:val="21"/>
          <w:lang w:val="it-IT"/>
        </w:rPr>
        <w:t>3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50009 Hradec Králové</w:t>
      </w:r>
    </w:p>
    <w:p w14:paraId="4E6FB431" w14:textId="77777777" w:rsidR="006E4AAC" w:rsidRPr="006A7C3B" w:rsidRDefault="00000000">
      <w:pPr>
        <w:framePr w:w="1120" w:h="880" w:hRule="exact" w:hSpace="180" w:wrap="none" w:vAnchor="text" w:hAnchor="text" w:x="700" w:y="8520"/>
        <w:spacing w:line="22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ICO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DIČ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Číslo účtu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2E60A646" w14:textId="77777777" w:rsidR="006E4AAC" w:rsidRPr="006A7C3B" w:rsidRDefault="00000000">
      <w:pPr>
        <w:framePr w:w="680" w:h="340" w:hRule="exact" w:hSpace="180" w:wrap="none" w:vAnchor="text" w:hAnchor="text" w:x="700" w:y="932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IBAN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4CD7A98A" w14:textId="77777777" w:rsidR="006E4AAC" w:rsidRPr="006A7C3B" w:rsidRDefault="00000000">
      <w:pPr>
        <w:framePr w:w="3180" w:h="1140" w:hRule="exact" w:hSpace="180" w:wrap="none" w:vAnchor="text" w:hAnchor="text" w:x="2120" w:y="850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42194920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CZ42194920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8787063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/</w:t>
      </w:r>
      <w:r w:rsidRPr="006A7C3B">
        <w:rPr>
          <w:rFonts w:ascii="Arial" w:eastAsia="Arial" w:hAnsi="Arial"/>
          <w:color w:val="000000"/>
          <w:szCs w:val="21"/>
          <w:lang w:val="it-IT"/>
        </w:rPr>
        <w:t>0300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CZ95 0300 0000 0000 0878 7063</w:t>
      </w:r>
    </w:p>
    <w:p w14:paraId="088FF25F" w14:textId="77777777" w:rsidR="006E4AAC" w:rsidRPr="006A7C3B" w:rsidRDefault="00000000">
      <w:pPr>
        <w:framePr w:w="2300" w:h="1180" w:hRule="exact" w:hSpace="180" w:wrap="none" w:vAnchor="text" w:hAnchor="text" w:x="620" w:y="9780"/>
        <w:spacing w:line="24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 xml:space="preserve">Zhotovitel 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- </w:t>
      </w:r>
      <w:r w:rsidRPr="006A7C3B">
        <w:rPr>
          <w:rFonts w:ascii="Arial" w:eastAsia="Arial" w:hAnsi="Arial"/>
          <w:color w:val="000000"/>
          <w:szCs w:val="21"/>
          <w:lang w:val="it-IT"/>
        </w:rPr>
        <w:t>provozovna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PJ MP Teplice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Úprkova 3120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415 01 Teplice</w:t>
      </w:r>
    </w:p>
    <w:p w14:paraId="1551D4D2" w14:textId="1F1C14D8" w:rsidR="006E4AAC" w:rsidRPr="006A7C3B" w:rsidRDefault="00000000">
      <w:pPr>
        <w:framePr w:w="5320" w:h="1180" w:hRule="exact" w:hSpace="180" w:wrap="none" w:vAnchor="text" w:hAnchor="text" w:x="5640" w:y="8480"/>
        <w:spacing w:line="240" w:lineRule="exac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Zastoupený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: </w:t>
      </w:r>
      <w:r w:rsidR="00BC788D"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Spísová značka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: </w:t>
      </w:r>
      <w:r w:rsidRPr="006A7C3B">
        <w:rPr>
          <w:rFonts w:ascii="Arial" w:eastAsia="Arial" w:hAnsi="Arial"/>
          <w:color w:val="000000"/>
          <w:szCs w:val="21"/>
          <w:lang w:val="it-IT"/>
        </w:rPr>
        <w:t>Krajským soudem v Hradci Králové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,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 xml:space="preserve">                  oddíl B vložka 389</w:t>
      </w:r>
      <w:r w:rsidRPr="006A7C3B">
        <w:rPr>
          <w:rFonts w:ascii="Arial" w:eastAsia="Arial" w:hAnsi="Arial"/>
          <w:sz w:val="0"/>
          <w:szCs w:val="0"/>
          <w:lang w:val="it-IT"/>
        </w:rPr>
        <w:br/>
      </w: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Pr="006A7C3B">
        <w:rPr>
          <w:rFonts w:ascii="Arial" w:eastAsia="Arial" w:hAnsi="Arial"/>
          <w:color w:val="000000"/>
          <w:sz w:val="5"/>
          <w:szCs w:val="5"/>
          <w:lang w:val="it-IT"/>
        </w:rPr>
        <w:t>-</w:t>
      </w:r>
      <w:r w:rsidRPr="006A7C3B">
        <w:rPr>
          <w:rFonts w:ascii="Arial" w:eastAsia="Arial" w:hAnsi="Arial"/>
          <w:color w:val="000000"/>
          <w:szCs w:val="21"/>
          <w:lang w:val="it-IT"/>
        </w:rPr>
        <w:t>maíl pro fakturaci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 xml:space="preserve">: </w:t>
      </w:r>
      <w:r w:rsidRPr="006A7C3B">
        <w:rPr>
          <w:rFonts w:ascii="Arial" w:eastAsia="Arial" w:hAnsi="Arial"/>
          <w:color w:val="000000"/>
          <w:szCs w:val="21"/>
          <w:lang w:val="it-IT"/>
        </w:rPr>
        <w:t>mpteplioe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@</w:t>
      </w:r>
      <w:r w:rsidRPr="006A7C3B">
        <w:rPr>
          <w:rFonts w:ascii="Arial" w:eastAsia="Arial" w:hAnsi="Arial"/>
          <w:color w:val="000000"/>
          <w:szCs w:val="21"/>
          <w:lang w:val="it-IT"/>
        </w:rPr>
        <w:t>mariuspedersen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.</w:t>
      </w:r>
      <w:r w:rsidRPr="006A7C3B">
        <w:rPr>
          <w:rFonts w:ascii="Arial" w:eastAsia="Arial" w:hAnsi="Arial"/>
          <w:color w:val="000000"/>
          <w:szCs w:val="21"/>
          <w:lang w:val="it-IT"/>
        </w:rPr>
        <w:t>cz</w:t>
      </w:r>
    </w:p>
    <w:p w14:paraId="7F5E3980" w14:textId="77777777" w:rsidR="006E4AAC" w:rsidRPr="006A7C3B" w:rsidRDefault="00000000">
      <w:pPr>
        <w:framePr w:w="1660" w:h="340" w:hRule="exact" w:hSpace="180" w:wrap="none" w:vAnchor="text" w:hAnchor="text" w:x="5620" w:y="1002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Kontaktní osoba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5CD0F310" w14:textId="77777777" w:rsidR="006E4AAC" w:rsidRPr="006A7C3B" w:rsidRDefault="00000000">
      <w:pPr>
        <w:framePr w:w="900" w:h="340" w:hRule="exact" w:hSpace="180" w:wrap="none" w:vAnchor="text" w:hAnchor="text" w:x="5620" w:y="1030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Telefon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5709878D" w14:textId="77777777" w:rsidR="006E4AAC" w:rsidRPr="006A7C3B" w:rsidRDefault="00000000">
      <w:pPr>
        <w:framePr w:w="760" w:h="340" w:hRule="exact" w:hSpace="180" w:wrap="none" w:vAnchor="text" w:hAnchor="text" w:x="5620" w:y="10560"/>
        <w:spacing w:line="0" w:lineRule="atLeast"/>
        <w:rPr>
          <w:rFonts w:ascii="Arial" w:eastAsia="Arial" w:hAnsi="Arial"/>
          <w:color w:val="000000"/>
          <w:szCs w:val="21"/>
          <w:lang w:val="it-IT"/>
        </w:rPr>
      </w:pPr>
      <w:r w:rsidRPr="006A7C3B">
        <w:rPr>
          <w:rFonts w:ascii="Arial" w:eastAsia="Arial" w:hAnsi="Arial"/>
          <w:color w:val="000000"/>
          <w:szCs w:val="21"/>
          <w:lang w:val="it-IT"/>
        </w:rPr>
        <w:t>e</w:t>
      </w:r>
      <w:r w:rsidRPr="006A7C3B">
        <w:rPr>
          <w:rFonts w:ascii="Arial" w:eastAsia="Arial" w:hAnsi="Arial"/>
          <w:color w:val="000000"/>
          <w:sz w:val="5"/>
          <w:szCs w:val="5"/>
          <w:lang w:val="it-IT"/>
        </w:rPr>
        <w:t>-</w:t>
      </w:r>
      <w:r w:rsidRPr="006A7C3B">
        <w:rPr>
          <w:rFonts w:ascii="Arial" w:eastAsia="Arial" w:hAnsi="Arial"/>
          <w:color w:val="000000"/>
          <w:szCs w:val="21"/>
          <w:lang w:val="it-IT"/>
        </w:rPr>
        <w:t>maíl</w:t>
      </w:r>
      <w:r w:rsidRPr="006A7C3B">
        <w:rPr>
          <w:rFonts w:ascii="Arial" w:eastAsia="Arial" w:hAnsi="Arial"/>
          <w:color w:val="000000"/>
          <w:sz w:val="14"/>
          <w:szCs w:val="14"/>
          <w:lang w:val="it-IT"/>
        </w:rPr>
        <w:t>:</w:t>
      </w:r>
    </w:p>
    <w:p w14:paraId="2FBD8D15" w14:textId="77777777" w:rsidR="00BC788D" w:rsidRDefault="00BC788D">
      <w:pPr>
        <w:framePr w:w="2900" w:h="900" w:hRule="exact" w:hSpace="180" w:wrap="none" w:vAnchor="text" w:hAnchor="text" w:x="7600" w:y="1002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</w:t>
      </w:r>
    </w:p>
    <w:p w14:paraId="23A204CA" w14:textId="54ABF449" w:rsidR="006E4AAC" w:rsidRPr="006A7C3B" w:rsidRDefault="00BC788D">
      <w:pPr>
        <w:framePr w:w="2900" w:h="900" w:hRule="exact" w:hSpace="180" w:wrap="none" w:vAnchor="text" w:hAnchor="text" w:x="7600" w:y="10020"/>
        <w:spacing w:line="230" w:lineRule="exact"/>
        <w:rPr>
          <w:rFonts w:ascii="Arial" w:eastAsia="Arial" w:hAnsi="Arial"/>
          <w:color w:val="000000"/>
          <w:szCs w:val="21"/>
          <w:lang w:val="it-IT"/>
        </w:rPr>
      </w:pPr>
      <w:r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xxxxxxxxxxxx</w:t>
      </w:r>
      <w:r w:rsidR="00000000" w:rsidRPr="006A7C3B">
        <w:rPr>
          <w:rFonts w:ascii="Arial" w:eastAsia="Arial" w:hAnsi="Arial"/>
          <w:sz w:val="0"/>
          <w:szCs w:val="0"/>
          <w:lang w:val="it-IT"/>
        </w:rPr>
        <w:br/>
      </w:r>
      <w:r w:rsidRPr="00BC788D">
        <w:rPr>
          <w:rFonts w:ascii="Arial" w:eastAsia="Arial" w:hAnsi="Arial"/>
          <w:color w:val="000000"/>
          <w:szCs w:val="21"/>
          <w:highlight w:val="black"/>
          <w:lang w:val="it-IT"/>
        </w:rPr>
        <w:t>xxxxxxxxxxxxx</w:t>
      </w:r>
    </w:p>
    <w:p w14:paraId="199E87B0" w14:textId="77777777" w:rsidR="006E4AAC" w:rsidRPr="006A7C3B" w:rsidRDefault="00000000">
      <w:pPr>
        <w:framePr w:w="1220" w:h="320" w:hRule="exact" w:hSpace="180" w:wrap="none" w:vAnchor="text" w:hAnchor="text" w:x="9940" w:y="16060"/>
        <w:spacing w:line="0" w:lineRule="atLeast"/>
        <w:rPr>
          <w:rFonts w:ascii="Arial" w:eastAsia="Arial" w:hAnsi="Arial"/>
          <w:color w:val="000000"/>
          <w:sz w:val="18"/>
          <w:szCs w:val="18"/>
          <w:lang w:val="it-IT"/>
        </w:rPr>
      </w:pPr>
      <w:r w:rsidRPr="006A7C3B">
        <w:rPr>
          <w:rFonts w:ascii="Arial" w:eastAsia="Arial" w:hAnsi="Arial"/>
          <w:color w:val="000000"/>
          <w:sz w:val="18"/>
          <w:szCs w:val="18"/>
          <w:lang w:val="it-IT"/>
        </w:rPr>
        <w:t>Stránka 3 z 4</w:t>
      </w:r>
    </w:p>
    <w:p w14:paraId="71C8174B" w14:textId="77777777" w:rsidR="006E4AAC" w:rsidRPr="006A7C3B" w:rsidRDefault="006E4AAC">
      <w:pPr>
        <w:rPr>
          <w:rFonts w:ascii="Arial" w:eastAsia="Arial" w:hAnsi="Arial"/>
          <w:lang w:val="it-IT"/>
        </w:rPr>
        <w:sectPr w:rsidR="006E4AAC" w:rsidRPr="006A7C3B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24328678" w14:textId="7669553B" w:rsidR="006E4AAC" w:rsidRPr="006A7C3B" w:rsidRDefault="006E4AAC">
      <w:pPr>
        <w:rPr>
          <w:rFonts w:ascii="Arial" w:eastAsia="Arial" w:hAnsi="Arial"/>
          <w:lang w:val="it-IT"/>
        </w:rPr>
      </w:pPr>
    </w:p>
    <w:p w14:paraId="415D6490" w14:textId="77777777" w:rsidR="006E4AAC" w:rsidRPr="006A7C3B" w:rsidRDefault="00000000">
      <w:pPr>
        <w:framePr w:w="10140" w:h="640" w:hRule="exact" w:hSpace="180" w:wrap="none" w:vAnchor="text" w:hAnchor="text" w:x="760" w:y="320"/>
        <w:spacing w:line="210" w:lineRule="exact"/>
        <w:rPr>
          <w:rFonts w:ascii="Arial" w:eastAsia="Arial" w:hAnsi="Arial"/>
          <w:color w:val="5E5C5C"/>
          <w:szCs w:val="21"/>
          <w:lang w:val="it-IT"/>
        </w:rPr>
      </w:pPr>
      <w:r w:rsidRPr="006A7C3B">
        <w:rPr>
          <w:rFonts w:ascii="Arial" w:eastAsia="Arial" w:hAnsi="Arial"/>
          <w:color w:val="5E5C5C"/>
          <w:szCs w:val="21"/>
          <w:lang w:val="it-IT"/>
        </w:rPr>
        <w:t>V této pří</w:t>
      </w:r>
      <w:r w:rsidRPr="006A7C3B">
        <w:rPr>
          <w:rFonts w:ascii="Arial" w:eastAsia="Arial" w:hAnsi="Arial"/>
          <w:color w:val="000000"/>
          <w:szCs w:val="21"/>
          <w:lang w:val="it-IT"/>
        </w:rPr>
        <w:t>l</w:t>
      </w:r>
      <w:r w:rsidRPr="006A7C3B">
        <w:rPr>
          <w:rFonts w:ascii="Arial" w:eastAsia="Arial" w:hAnsi="Arial"/>
          <w:color w:val="585857"/>
          <w:szCs w:val="21"/>
          <w:lang w:val="it-IT"/>
        </w:rPr>
        <w:t>oze č</w:t>
      </w:r>
      <w:r w:rsidRPr="006A7C3B">
        <w:rPr>
          <w:rFonts w:ascii="Arial" w:eastAsia="Arial" w:hAnsi="Arial"/>
          <w:color w:val="585857"/>
          <w:sz w:val="14"/>
          <w:szCs w:val="14"/>
          <w:lang w:val="it-IT"/>
        </w:rPr>
        <w:t xml:space="preserve">. </w:t>
      </w:r>
      <w:r w:rsidRPr="006A7C3B">
        <w:rPr>
          <w:rFonts w:ascii="Arial" w:eastAsia="Arial" w:hAnsi="Arial"/>
          <w:color w:val="585857"/>
          <w:szCs w:val="21"/>
          <w:lang w:val="it-IT"/>
        </w:rPr>
        <w:t>1</w:t>
      </w:r>
      <w:r w:rsidRPr="006A7C3B">
        <w:rPr>
          <w:rFonts w:ascii="Arial" w:eastAsia="Arial" w:hAnsi="Arial"/>
          <w:color w:val="585857"/>
          <w:sz w:val="14"/>
          <w:szCs w:val="14"/>
          <w:lang w:val="it-IT"/>
        </w:rPr>
        <w:t xml:space="preserve">, </w:t>
      </w:r>
      <w:r w:rsidRPr="006A7C3B">
        <w:rPr>
          <w:rFonts w:ascii="Arial" w:eastAsia="Arial" w:hAnsi="Arial"/>
          <w:color w:val="585857"/>
          <w:szCs w:val="21"/>
          <w:lang w:val="it-IT"/>
        </w:rPr>
        <w:t>která je nedílnou součástí Smlouvy č</w:t>
      </w:r>
      <w:r w:rsidRPr="006A7C3B">
        <w:rPr>
          <w:rFonts w:ascii="Arial" w:eastAsia="Arial" w:hAnsi="Arial"/>
          <w:color w:val="585857"/>
          <w:sz w:val="14"/>
          <w:szCs w:val="14"/>
          <w:lang w:val="it-IT"/>
        </w:rPr>
        <w:t xml:space="preserve">. </w:t>
      </w:r>
      <w:r w:rsidRPr="006A7C3B">
        <w:rPr>
          <w:rFonts w:ascii="Arial" w:eastAsia="Arial" w:hAnsi="Arial"/>
          <w:color w:val="585857"/>
          <w:szCs w:val="21"/>
          <w:lang w:val="it-IT"/>
        </w:rPr>
        <w:t>109</w:t>
      </w:r>
      <w:r w:rsidRPr="006A7C3B">
        <w:rPr>
          <w:rFonts w:ascii="Arial" w:eastAsia="Arial" w:hAnsi="Arial"/>
          <w:color w:val="585857"/>
          <w:sz w:val="6"/>
          <w:szCs w:val="6"/>
          <w:lang w:val="it-IT"/>
        </w:rPr>
        <w:t>'</w:t>
      </w:r>
      <w:r w:rsidRPr="006A7C3B">
        <w:rPr>
          <w:rFonts w:ascii="Arial" w:eastAsia="Arial" w:hAnsi="Arial"/>
          <w:color w:val="585857"/>
          <w:szCs w:val="21"/>
          <w:lang w:val="it-IT"/>
        </w:rPr>
        <w:t>1015582</w:t>
      </w:r>
      <w:r w:rsidRPr="006A7C3B">
        <w:rPr>
          <w:rFonts w:ascii="Arial" w:eastAsia="Arial" w:hAnsi="Arial"/>
          <w:color w:val="585857"/>
          <w:sz w:val="14"/>
          <w:szCs w:val="14"/>
          <w:lang w:val="it-IT"/>
        </w:rPr>
        <w:t xml:space="preserve">, </w:t>
      </w:r>
      <w:r w:rsidRPr="006A7C3B">
        <w:rPr>
          <w:rFonts w:ascii="Arial" w:eastAsia="Arial" w:hAnsi="Arial"/>
          <w:color w:val="585857"/>
          <w:szCs w:val="21"/>
          <w:lang w:val="it-IT"/>
        </w:rPr>
        <w:t>jsou uvedeny typy poskytovaných s</w:t>
      </w:r>
      <w:r w:rsidRPr="006A7C3B">
        <w:rPr>
          <w:rFonts w:ascii="Arial" w:eastAsia="Arial" w:hAnsi="Arial"/>
          <w:color w:val="ABABAB"/>
          <w:szCs w:val="21"/>
          <w:lang w:val="it-IT"/>
        </w:rPr>
        <w:t>l</w:t>
      </w:r>
      <w:r w:rsidRPr="006A7C3B">
        <w:rPr>
          <w:rFonts w:ascii="Arial" w:eastAsia="Arial" w:hAnsi="Arial"/>
          <w:color w:val="5B5756"/>
          <w:szCs w:val="21"/>
          <w:lang w:val="it-IT"/>
        </w:rPr>
        <w:t>užeb</w:t>
      </w:r>
      <w:r w:rsidRPr="006A7C3B">
        <w:rPr>
          <w:rFonts w:ascii="Arial" w:eastAsia="Arial" w:hAnsi="Arial"/>
          <w:color w:val="5B5756"/>
          <w:sz w:val="14"/>
          <w:szCs w:val="14"/>
          <w:lang w:val="it-IT"/>
        </w:rPr>
        <w:t>,</w:t>
      </w:r>
      <w:r w:rsidRPr="006A7C3B">
        <w:rPr>
          <w:rFonts w:ascii="Arial" w:eastAsia="Arial" w:hAnsi="Arial"/>
          <w:szCs w:val="21"/>
          <w:lang w:val="it-IT"/>
        </w:rPr>
        <w:br/>
      </w:r>
      <w:r w:rsidRPr="006A7C3B">
        <w:rPr>
          <w:rFonts w:ascii="Arial" w:eastAsia="Arial" w:hAnsi="Arial"/>
          <w:color w:val="555555"/>
          <w:szCs w:val="21"/>
          <w:lang w:val="it-IT"/>
        </w:rPr>
        <w:t>které bude zhotovitel pro objednateíe vykonávat</w:t>
      </w:r>
      <w:r w:rsidRPr="006A7C3B">
        <w:rPr>
          <w:rFonts w:ascii="Arial" w:eastAsia="Arial" w:hAnsi="Arial"/>
          <w:color w:val="555555"/>
          <w:sz w:val="14"/>
          <w:szCs w:val="14"/>
          <w:lang w:val="it-IT"/>
        </w:rPr>
        <w:t>.</w:t>
      </w:r>
    </w:p>
    <w:p w14:paraId="655B713A" w14:textId="48C4FEB5" w:rsidR="006E4AAC" w:rsidRDefault="00000000">
      <w:pPr>
        <w:framePr w:w="2220" w:h="380" w:hRule="exact" w:hSpace="180" w:wrap="none" w:vAnchor="text" w:hAnchor="text" w:x="1460" w:y="77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Dne</w:t>
      </w:r>
      <w:r w:rsidR="002C06BC">
        <w:rPr>
          <w:rFonts w:ascii="Arial" w:eastAsia="Arial" w:hAnsi="Arial"/>
          <w:color w:val="000000"/>
          <w:sz w:val="13"/>
          <w:szCs w:val="13"/>
        </w:rPr>
        <w:t>4.12.2024</w:t>
      </w:r>
      <w:r>
        <w:rPr>
          <w:rFonts w:ascii="Arial" w:eastAsia="Arial" w:hAnsi="Arial"/>
          <w:color w:val="000000"/>
          <w:sz w:val="13"/>
          <w:szCs w:val="13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Teplice</w:t>
      </w:r>
    </w:p>
    <w:p w14:paraId="0013A94C" w14:textId="77777777" w:rsidR="006E4AAC" w:rsidRDefault="00000000">
      <w:pPr>
        <w:framePr w:w="2340" w:h="380" w:hRule="exact" w:hSpace="180" w:wrap="none" w:vAnchor="text" w:hAnchor="text" w:x="6400" w:y="77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Dne 06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11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2024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Teplice</w:t>
      </w:r>
    </w:p>
    <w:p w14:paraId="0D527951" w14:textId="520BED16" w:rsidR="006E4AAC" w:rsidRDefault="00000000" w:rsidP="00BC788D">
      <w:pPr>
        <w:framePr w:w="1980" w:h="639" w:hRule="exact" w:hSpace="180" w:wrap="none" w:vAnchor="text" w:hAnchor="text" w:x="1440" w:y="8757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Za objednatele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 w:rsidR="00BC788D" w:rsidRPr="00BC788D">
        <w:rPr>
          <w:rFonts w:ascii="Arial" w:eastAsia="Arial" w:hAnsi="Arial"/>
          <w:color w:val="000000"/>
          <w:szCs w:val="21"/>
          <w:highlight w:val="black"/>
        </w:rPr>
        <w:t>xxxxxxxxxxxxxxx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4370F7D9" w14:textId="0FCE3F91" w:rsidR="006E4AAC" w:rsidRDefault="00000000">
      <w:pPr>
        <w:framePr w:w="2440" w:h="340" w:hRule="exact" w:hSpace="180" w:wrap="none" w:vAnchor="text" w:hAnchor="text" w:x="6400" w:y="874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Za zhotovitele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 w:rsidR="00BC788D" w:rsidRPr="00BC788D">
        <w:rPr>
          <w:rFonts w:ascii="Arial" w:eastAsia="Arial" w:hAnsi="Arial"/>
          <w:color w:val="000000"/>
          <w:szCs w:val="21"/>
          <w:highlight w:val="black"/>
        </w:rPr>
        <w:t>xxxxxxxxxx</w:t>
      </w:r>
    </w:p>
    <w:p w14:paraId="5AB9809C" w14:textId="77777777" w:rsidR="006E4AAC" w:rsidRDefault="00000000">
      <w:pPr>
        <w:framePr w:w="1240" w:h="340" w:hRule="exact" w:hSpace="180" w:wrap="none" w:vAnchor="text" w:hAnchor="text" w:x="10080" w:y="16060"/>
        <w:spacing w:line="0" w:lineRule="atLeast"/>
        <w:rPr>
          <w:rFonts w:ascii="Arial" w:eastAsia="Arial" w:hAnsi="Arial"/>
          <w:color w:val="505050"/>
          <w:sz w:val="18"/>
          <w:szCs w:val="18"/>
        </w:rPr>
      </w:pPr>
      <w:r>
        <w:rPr>
          <w:rFonts w:ascii="Arial" w:eastAsia="Arial" w:hAnsi="Arial"/>
          <w:color w:val="505050"/>
          <w:sz w:val="18"/>
          <w:szCs w:val="18"/>
        </w:rPr>
        <w:t>Str</w:t>
      </w:r>
      <w:r>
        <w:rPr>
          <w:rFonts w:ascii="Arial" w:eastAsia="Arial" w:hAnsi="Arial"/>
          <w:color w:val="000000"/>
          <w:sz w:val="18"/>
          <w:szCs w:val="18"/>
        </w:rPr>
        <w:t>á</w:t>
      </w:r>
      <w:r>
        <w:rPr>
          <w:rFonts w:ascii="Arial" w:eastAsia="Arial" w:hAnsi="Arial"/>
          <w:color w:val="4E4E4E"/>
          <w:sz w:val="18"/>
          <w:szCs w:val="18"/>
        </w:rPr>
        <w:t>n</w:t>
      </w:r>
      <w:r>
        <w:rPr>
          <w:rFonts w:ascii="Arial" w:eastAsia="Arial" w:hAnsi="Arial"/>
          <w:color w:val="000000"/>
          <w:sz w:val="18"/>
          <w:szCs w:val="18"/>
        </w:rPr>
        <w:t xml:space="preserve">ka </w:t>
      </w:r>
      <w:r>
        <w:rPr>
          <w:rFonts w:ascii="Arial" w:eastAsia="Arial" w:hAnsi="Arial"/>
          <w:color w:val="4B4D4D"/>
          <w:sz w:val="18"/>
          <w:szCs w:val="18"/>
        </w:rPr>
        <w:t>4 z 4</w:t>
      </w:r>
    </w:p>
    <w:p w14:paraId="6D4D4BBB" w14:textId="77777777" w:rsidR="006E4AAC" w:rsidRDefault="006E4AAC">
      <w:pPr>
        <w:rPr>
          <w:rFonts w:ascii="Arial" w:eastAsia="Arial" w:hAnsi="Arial"/>
        </w:rPr>
      </w:pPr>
    </w:p>
    <w:p w14:paraId="15D794C7" w14:textId="77777777" w:rsidR="002C06BC" w:rsidRDefault="002C06BC">
      <w:pPr>
        <w:rPr>
          <w:rFonts w:ascii="Arial" w:eastAsia="Arial" w:hAnsi="Arial"/>
        </w:rPr>
      </w:pPr>
    </w:p>
    <w:p w14:paraId="02DC4803" w14:textId="77777777" w:rsidR="002C06BC" w:rsidRDefault="002C06BC">
      <w:pPr>
        <w:rPr>
          <w:rFonts w:ascii="Arial" w:eastAsia="Arial" w:hAnsi="Arial"/>
        </w:rPr>
      </w:pPr>
    </w:p>
    <w:p w14:paraId="794E11FF" w14:textId="77777777" w:rsidR="002C06BC" w:rsidRDefault="002C06BC">
      <w:pPr>
        <w:rPr>
          <w:rFonts w:ascii="Arial" w:eastAsia="Arial" w:hAnsi="Arial"/>
        </w:rPr>
      </w:pPr>
    </w:p>
    <w:tbl>
      <w:tblPr>
        <w:tblStyle w:val="Mkatabulky"/>
        <w:tblW w:w="10486" w:type="dxa"/>
        <w:tblInd w:w="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50"/>
        <w:gridCol w:w="991"/>
        <w:gridCol w:w="708"/>
        <w:gridCol w:w="1132"/>
        <w:gridCol w:w="1559"/>
        <w:gridCol w:w="1843"/>
        <w:gridCol w:w="850"/>
        <w:gridCol w:w="851"/>
        <w:gridCol w:w="709"/>
        <w:gridCol w:w="425"/>
        <w:gridCol w:w="568"/>
      </w:tblGrid>
      <w:tr w:rsidR="002C06BC" w14:paraId="6CE125B3" w14:textId="77777777" w:rsidTr="002C06BC">
        <w:trPr>
          <w:trHeight w:val="340"/>
          <w:tblHeader/>
        </w:trPr>
        <w:tc>
          <w:tcPr>
            <w:tcW w:w="10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DABC" w14:textId="77777777" w:rsidR="002C06BC" w:rsidRDefault="002C06BC" w:rsidP="004C47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Ceny za sběr, svoz a využití či odstranění směsných komunálních odpadů (sada služeb)</w:t>
            </w:r>
          </w:p>
        </w:tc>
      </w:tr>
      <w:tr w:rsidR="002C06BC" w14:paraId="328EB641" w14:textId="77777777" w:rsidTr="002C06BC">
        <w:trPr>
          <w:trHeight w:val="340"/>
          <w:tblHeader/>
        </w:trPr>
        <w:tc>
          <w:tcPr>
            <w:tcW w:w="10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4834" w14:textId="77777777" w:rsidR="002C06BC" w:rsidRDefault="002C06BC" w:rsidP="004C47D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1091015582 (2000800) Vrchlického 6, Teplice, IČP: 10</w:t>
            </w:r>
          </w:p>
        </w:tc>
      </w:tr>
      <w:tr w:rsidR="002C06BC" w14:paraId="712D99F5" w14:textId="77777777" w:rsidTr="002C06BC">
        <w:trPr>
          <w:trHeight w:val="18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9A68" w14:textId="77777777" w:rsidR="002C06BC" w:rsidRDefault="002C06BC" w:rsidP="004C47D3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1A4380" w14:textId="77777777" w:rsidR="002C06BC" w:rsidRDefault="002C06BC" w:rsidP="004C47D3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566D" w14:textId="77777777" w:rsidR="002C06BC" w:rsidRDefault="002C06BC" w:rsidP="004C47D3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AC4DAC" w14:textId="77777777" w:rsidR="002C06BC" w:rsidRDefault="002C06BC" w:rsidP="004C47D3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2C6A31" w14:textId="77777777" w:rsidR="002C06BC" w:rsidRDefault="002C06BC" w:rsidP="004C47D3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F2C82C" w14:textId="77777777" w:rsidR="002C06BC" w:rsidRDefault="002C06BC" w:rsidP="004C47D3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08D0" w14:textId="77777777" w:rsidR="002C06BC" w:rsidRDefault="002C06BC" w:rsidP="004C47D3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02AE" w14:textId="77777777" w:rsidR="002C06BC" w:rsidRDefault="002C06BC" w:rsidP="004C47D3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1CB570" w14:textId="77777777" w:rsidR="002C06BC" w:rsidRDefault="002C06BC" w:rsidP="004C47D3">
            <w:pPr>
              <w:pStyle w:val="THCenter"/>
            </w:pPr>
            <w:r>
              <w:t>Cena za MJ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6956A3" w14:textId="77777777" w:rsidR="002C06BC" w:rsidRDefault="002C06BC" w:rsidP="004C47D3">
            <w:pPr>
              <w:pStyle w:val="THCenter"/>
            </w:pPr>
            <w:r>
              <w:t>MJ</w:t>
            </w:r>
          </w:p>
        </w:tc>
      </w:tr>
      <w:tr w:rsidR="002C06BC" w14:paraId="08BC3856" w14:textId="77777777" w:rsidTr="002C06BC">
        <w:trPr>
          <w:trHeight w:val="2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37D3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02822E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E12C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F3333E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01BEB1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FD7F2B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Teplice, Vrchlického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59A2" w14:textId="77777777" w:rsidR="002C06BC" w:rsidRDefault="002C06BC" w:rsidP="004C47D3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5A7E" w14:textId="77777777" w:rsidR="002C06BC" w:rsidRDefault="002C06BC" w:rsidP="004C47D3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56F67EC" w14:textId="6BB8AD5C" w:rsidR="002C06BC" w:rsidRDefault="002C06BC" w:rsidP="004C47D3">
            <w:pPr>
              <w:pStyle w:val="TDRight"/>
            </w:pPr>
            <w:r>
              <w:t>21</w:t>
            </w:r>
            <w:r>
              <w:t> </w:t>
            </w:r>
            <w:r>
              <w:t>191</w:t>
            </w:r>
            <w: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F27B89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7A1675" w14:textId="77777777" w:rsidR="002C06BC" w:rsidRDefault="002C06BC" w:rsidP="004C47D3">
            <w:pPr>
              <w:pStyle w:val="TDCenter"/>
            </w:pPr>
            <w:r>
              <w:t>KUS A ROK</w:t>
            </w:r>
          </w:p>
        </w:tc>
      </w:tr>
      <w:tr w:rsidR="002C06BC" w14:paraId="68CD9EDD" w14:textId="77777777" w:rsidTr="002C06BC">
        <w:trPr>
          <w:trHeight w:val="2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B4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PRON NADOB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A4485A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910A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611F80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023670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EF1E5D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Teplice, Vrchlického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7AF" w14:textId="77777777" w:rsidR="002C06BC" w:rsidRDefault="002C06BC" w:rsidP="004C47D3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43BB" w14:textId="77777777" w:rsidR="002C06BC" w:rsidRDefault="002C06BC" w:rsidP="004C47D3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C9919C6" w14:textId="67D6FAD7" w:rsidR="002C06BC" w:rsidRDefault="002C06BC" w:rsidP="004C47D3">
            <w:pPr>
              <w:pStyle w:val="TDRight"/>
            </w:pPr>
            <w:r>
              <w:t>1</w:t>
            </w:r>
            <w:r>
              <w:t> 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7EADA7" w14:textId="77777777" w:rsidR="002C06BC" w:rsidRDefault="002C06BC" w:rsidP="004C47D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D8A8B9" w14:textId="77777777" w:rsidR="002C06BC" w:rsidRDefault="002C06BC" w:rsidP="004C47D3">
            <w:pPr>
              <w:pStyle w:val="TDCenter"/>
            </w:pPr>
            <w:r>
              <w:t>KUS A ROK</w:t>
            </w:r>
          </w:p>
        </w:tc>
      </w:tr>
    </w:tbl>
    <w:p w14:paraId="25DC140A" w14:textId="77777777" w:rsidR="002C06BC" w:rsidRDefault="002C06BC" w:rsidP="002C06BC">
      <w:pPr>
        <w:autoSpaceDN w:val="0"/>
        <w:spacing w:before="120" w:after="200"/>
        <w:ind w:right="70" w:firstLine="84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24429C45" w14:textId="77777777" w:rsidR="002C06BC" w:rsidRDefault="002C06BC">
      <w:pPr>
        <w:rPr>
          <w:rFonts w:ascii="Arial" w:eastAsia="Arial" w:hAnsi="Arial"/>
        </w:rPr>
      </w:pPr>
    </w:p>
    <w:sectPr w:rsidR="002C06BC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A331" w14:textId="77777777" w:rsidR="00B62D38" w:rsidRDefault="00B62D38">
      <w:r>
        <w:separator/>
      </w:r>
    </w:p>
  </w:endnote>
  <w:endnote w:type="continuationSeparator" w:id="0">
    <w:p w14:paraId="1730CDE6" w14:textId="77777777" w:rsidR="00B62D38" w:rsidRDefault="00B6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43B9" w14:textId="77777777" w:rsidR="00B62D38" w:rsidRDefault="00B62D38">
      <w:r>
        <w:separator/>
      </w:r>
    </w:p>
  </w:footnote>
  <w:footnote w:type="continuationSeparator" w:id="0">
    <w:p w14:paraId="1FEF1B91" w14:textId="77777777" w:rsidR="00B62D38" w:rsidRDefault="00B6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3443E"/>
    <w:rsid w:val="000E7E0E"/>
    <w:rsid w:val="00204029"/>
    <w:rsid w:val="002C06BC"/>
    <w:rsid w:val="004B4C30"/>
    <w:rsid w:val="00504BDF"/>
    <w:rsid w:val="006A7C3B"/>
    <w:rsid w:val="006E4AAC"/>
    <w:rsid w:val="007C389A"/>
    <w:rsid w:val="008639A9"/>
    <w:rsid w:val="008C6A15"/>
    <w:rsid w:val="00B62D38"/>
    <w:rsid w:val="00BC788D"/>
    <w:rsid w:val="00C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8B7FDA6"/>
  <w15:docId w15:val="{C8587D7E-AD50-4A7B-8961-A519A879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  <w:style w:type="table" w:styleId="Mkatabulky">
    <w:name w:val="Table Grid"/>
    <w:basedOn w:val="Normlntabulka"/>
    <w:uiPriority w:val="39"/>
    <w:rsid w:val="002C06BC"/>
    <w:rPr>
      <w:rFonts w:ascii="Times New Roman" w:eastAsia="Times New Roman" w:hAnsi="Times New Roman" w:cs="Times New Roman"/>
      <w:kern w:val="0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Center">
    <w:name w:val="TDCenter"/>
    <w:basedOn w:val="Normln"/>
    <w:link w:val="TDCenterChar"/>
    <w:qFormat/>
    <w:rsid w:val="002C06BC"/>
    <w:pPr>
      <w:widowControl/>
      <w:jc w:val="center"/>
    </w:pPr>
    <w:rPr>
      <w:rFonts w:ascii="Arial" w:eastAsia="Times New Roman" w:hAnsi="Arial" w:cs="Arial"/>
      <w:kern w:val="0"/>
      <w:sz w:val="14"/>
      <w:szCs w:val="20"/>
      <w:lang w:val="cs-CZ" w:eastAsia="cs-CZ"/>
    </w:rPr>
  </w:style>
  <w:style w:type="character" w:customStyle="1" w:styleId="TDCenterChar">
    <w:name w:val="TDCenter Char"/>
    <w:basedOn w:val="Standardnpsmoodstavce"/>
    <w:link w:val="TDCenter"/>
    <w:rsid w:val="002C06BC"/>
    <w:rPr>
      <w:rFonts w:ascii="Arial" w:eastAsia="Times New Roman" w:hAnsi="Arial" w:cs="Arial"/>
      <w:kern w:val="0"/>
      <w:sz w:val="14"/>
      <w:szCs w:val="20"/>
      <w:lang w:val="cs-CZ" w:eastAsia="cs-CZ"/>
    </w:rPr>
  </w:style>
  <w:style w:type="paragraph" w:customStyle="1" w:styleId="TDRight">
    <w:name w:val="TDRight"/>
    <w:basedOn w:val="Normln"/>
    <w:link w:val="TDRightChar"/>
    <w:qFormat/>
    <w:rsid w:val="002C06BC"/>
    <w:pPr>
      <w:widowControl/>
      <w:jc w:val="right"/>
    </w:pPr>
    <w:rPr>
      <w:rFonts w:ascii="Arial" w:eastAsia="Times New Roman" w:hAnsi="Arial" w:cs="Arial"/>
      <w:kern w:val="0"/>
      <w:sz w:val="14"/>
      <w:szCs w:val="20"/>
      <w:lang w:val="cs-CZ" w:eastAsia="cs-CZ"/>
    </w:rPr>
  </w:style>
  <w:style w:type="character" w:customStyle="1" w:styleId="TDRightChar">
    <w:name w:val="TDRight Char"/>
    <w:basedOn w:val="TDCenterChar"/>
    <w:link w:val="TDRight"/>
    <w:rsid w:val="002C06BC"/>
    <w:rPr>
      <w:rFonts w:ascii="Arial" w:eastAsia="Times New Roman" w:hAnsi="Arial" w:cs="Arial"/>
      <w:kern w:val="0"/>
      <w:sz w:val="14"/>
      <w:szCs w:val="20"/>
      <w:lang w:val="cs-CZ" w:eastAsia="cs-CZ"/>
    </w:rPr>
  </w:style>
  <w:style w:type="paragraph" w:customStyle="1" w:styleId="THCenter">
    <w:name w:val="THCenter"/>
    <w:basedOn w:val="Normln"/>
    <w:link w:val="THCenterChar"/>
    <w:qFormat/>
    <w:rsid w:val="002C06BC"/>
    <w:pPr>
      <w:widowControl/>
      <w:jc w:val="center"/>
    </w:pPr>
    <w:rPr>
      <w:rFonts w:ascii="Arial" w:eastAsia="Times New Roman" w:hAnsi="Arial" w:cs="Arial"/>
      <w:b/>
      <w:kern w:val="0"/>
      <w:sz w:val="16"/>
      <w:szCs w:val="20"/>
      <w:lang w:val="cs-CZ" w:eastAsia="cs-CZ"/>
    </w:rPr>
  </w:style>
  <w:style w:type="character" w:customStyle="1" w:styleId="THCenterChar">
    <w:name w:val="THCenter Char"/>
    <w:basedOn w:val="Standardnpsmoodstavce"/>
    <w:link w:val="THCenter"/>
    <w:rsid w:val="002C06BC"/>
    <w:rPr>
      <w:rFonts w:ascii="Arial" w:eastAsia="Times New Roman" w:hAnsi="Arial" w:cs="Arial"/>
      <w:b/>
      <w:kern w:val="0"/>
      <w:sz w:val="16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Hálová Jana Ing.</cp:lastModifiedBy>
  <cp:revision>3</cp:revision>
  <dcterms:created xsi:type="dcterms:W3CDTF">2024-12-27T08:39:00Z</dcterms:created>
  <dcterms:modified xsi:type="dcterms:W3CDTF">2024-12-27T08:39:00Z</dcterms:modified>
</cp:coreProperties>
</file>